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52" w:rsidRDefault="006B7A52" w:rsidP="004344C2">
      <w:pPr>
        <w:widowControl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233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A52" w:rsidRDefault="006B7A52" w:rsidP="006B7A52">
      <w:pPr>
        <w:jc w:val="center"/>
        <w:rPr>
          <w:b/>
          <w:sz w:val="28"/>
          <w:szCs w:val="28"/>
        </w:rPr>
      </w:pPr>
    </w:p>
    <w:p w:rsidR="006B7A52" w:rsidRDefault="006B7A52" w:rsidP="006B7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B7A52" w:rsidRDefault="006B7A52" w:rsidP="006B7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B7A52" w:rsidRDefault="00B75CB3" w:rsidP="006B7A5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6B7A52">
        <w:rPr>
          <w:b/>
          <w:sz w:val="28"/>
          <w:szCs w:val="28"/>
        </w:rPr>
        <w:t xml:space="preserve"> ТРОСНЯНСКОГО  РАЙОНА</w:t>
      </w:r>
      <w:r w:rsidR="006B7A52">
        <w:rPr>
          <w:b/>
        </w:rPr>
        <w:t xml:space="preserve">                                      </w:t>
      </w:r>
    </w:p>
    <w:p w:rsidR="006B7A52" w:rsidRDefault="006B7A52" w:rsidP="006B7A52">
      <w:r>
        <w:t xml:space="preserve">                                                 </w:t>
      </w:r>
    </w:p>
    <w:p w:rsidR="006B7A52" w:rsidRDefault="006B7A52" w:rsidP="006B7A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B75CB3">
        <w:rPr>
          <w:b/>
          <w:sz w:val="28"/>
          <w:szCs w:val="28"/>
        </w:rPr>
        <w:t>ПОСТАНОВЛЕНИЕ</w:t>
      </w:r>
    </w:p>
    <w:p w:rsidR="006B7A52" w:rsidRDefault="006B7A52" w:rsidP="006B7A52">
      <w:pPr>
        <w:jc w:val="center"/>
        <w:rPr>
          <w:b/>
          <w:sz w:val="28"/>
          <w:szCs w:val="28"/>
        </w:rPr>
      </w:pPr>
    </w:p>
    <w:p w:rsidR="00D074CD" w:rsidRDefault="00250DB8" w:rsidP="006B7A52">
      <w:r>
        <w:t>о</w:t>
      </w:r>
      <w:r w:rsidR="006B7A52" w:rsidRPr="00B75CB3">
        <w:t xml:space="preserve">т </w:t>
      </w:r>
      <w:r w:rsidR="00B51E27">
        <w:t xml:space="preserve">18 июня </w:t>
      </w:r>
      <w:r w:rsidR="006B7A52" w:rsidRPr="00B75CB3">
        <w:t xml:space="preserve">2015 г.                                          </w:t>
      </w:r>
      <w:r w:rsidR="004344C2">
        <w:t xml:space="preserve">   </w:t>
      </w:r>
      <w:r w:rsidR="006B7A52" w:rsidRPr="00B75CB3">
        <w:t xml:space="preserve">      </w:t>
      </w:r>
      <w:r w:rsidR="00363229">
        <w:t xml:space="preserve">                          </w:t>
      </w:r>
      <w:r w:rsidR="006B7A52" w:rsidRPr="00B75CB3">
        <w:t xml:space="preserve">          № </w:t>
      </w:r>
      <w:r w:rsidR="00B51E27">
        <w:t>140</w:t>
      </w:r>
    </w:p>
    <w:p w:rsidR="006B7A52" w:rsidRPr="00B75CB3" w:rsidRDefault="00250DB8" w:rsidP="006B7A52">
      <w:r>
        <w:t xml:space="preserve">            </w:t>
      </w:r>
      <w:r w:rsidR="006B7A52" w:rsidRPr="00B75CB3">
        <w:t xml:space="preserve"> с.Тросна</w:t>
      </w:r>
    </w:p>
    <w:p w:rsidR="006B7A52" w:rsidRDefault="006B7A52" w:rsidP="006B7A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51580" w:rsidRDefault="00551580" w:rsidP="006B7A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75998" w:rsidRDefault="006B7A52" w:rsidP="00175998">
      <w:pPr>
        <w:widowControl w:val="0"/>
        <w:tabs>
          <w:tab w:val="left" w:pos="6237"/>
        </w:tabs>
        <w:autoSpaceDE w:val="0"/>
        <w:autoSpaceDN w:val="0"/>
        <w:adjustRightInd w:val="0"/>
        <w:ind w:right="3400"/>
        <w:jc w:val="both"/>
        <w:rPr>
          <w:b/>
          <w:sz w:val="28"/>
          <w:szCs w:val="28"/>
        </w:rPr>
      </w:pPr>
      <w:r w:rsidRPr="00363229">
        <w:rPr>
          <w:b/>
          <w:sz w:val="28"/>
          <w:szCs w:val="28"/>
        </w:rPr>
        <w:t xml:space="preserve">Об </w:t>
      </w:r>
      <w:r w:rsidR="00175998">
        <w:rPr>
          <w:b/>
          <w:sz w:val="28"/>
          <w:szCs w:val="28"/>
        </w:rPr>
        <w:t>отмене постановления от 31.12.2013</w:t>
      </w:r>
    </w:p>
    <w:p w:rsidR="00175998" w:rsidRPr="006A4AF9" w:rsidRDefault="00175998" w:rsidP="00175998">
      <w:pPr>
        <w:widowControl w:val="0"/>
        <w:tabs>
          <w:tab w:val="left" w:pos="6237"/>
        </w:tabs>
        <w:autoSpaceDE w:val="0"/>
        <w:autoSpaceDN w:val="0"/>
        <w:adjustRightInd w:val="0"/>
        <w:ind w:right="3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389 «</w:t>
      </w:r>
      <w:r w:rsidRPr="006A4AF9">
        <w:rPr>
          <w:b/>
          <w:sz w:val="28"/>
          <w:szCs w:val="28"/>
        </w:rPr>
        <w:t xml:space="preserve">Об утверждении </w:t>
      </w:r>
      <w:proofErr w:type="gramStart"/>
      <w:r w:rsidRPr="006A4AF9">
        <w:rPr>
          <w:b/>
          <w:sz w:val="28"/>
          <w:szCs w:val="28"/>
        </w:rPr>
        <w:t>административного</w:t>
      </w:r>
      <w:proofErr w:type="gramEnd"/>
    </w:p>
    <w:p w:rsidR="00175998" w:rsidRDefault="00175998" w:rsidP="00175998">
      <w:pPr>
        <w:tabs>
          <w:tab w:val="left" w:pos="6237"/>
        </w:tabs>
        <w:ind w:right="3400"/>
        <w:jc w:val="both"/>
        <w:rPr>
          <w:b/>
          <w:color w:val="000000"/>
          <w:kern w:val="1"/>
          <w:sz w:val="28"/>
          <w:szCs w:val="28"/>
        </w:rPr>
      </w:pPr>
      <w:r w:rsidRPr="006A4AF9">
        <w:rPr>
          <w:b/>
          <w:sz w:val="28"/>
          <w:szCs w:val="28"/>
        </w:rPr>
        <w:t xml:space="preserve">регламента </w:t>
      </w:r>
      <w:r w:rsidRPr="00460507">
        <w:rPr>
          <w:b/>
          <w:color w:val="000000"/>
          <w:kern w:val="1"/>
          <w:sz w:val="28"/>
          <w:szCs w:val="28"/>
        </w:rPr>
        <w:t>«Выдача разрешений на установку</w:t>
      </w:r>
    </w:p>
    <w:p w:rsidR="00175998" w:rsidRDefault="00175998" w:rsidP="00175998">
      <w:pPr>
        <w:tabs>
          <w:tab w:val="left" w:pos="6237"/>
        </w:tabs>
        <w:ind w:right="3400"/>
        <w:jc w:val="both"/>
        <w:rPr>
          <w:b/>
          <w:color w:val="000000"/>
          <w:kern w:val="1"/>
          <w:sz w:val="28"/>
          <w:szCs w:val="28"/>
        </w:rPr>
      </w:pPr>
      <w:r w:rsidRPr="00460507">
        <w:rPr>
          <w:b/>
          <w:color w:val="000000"/>
          <w:kern w:val="1"/>
          <w:sz w:val="28"/>
          <w:szCs w:val="28"/>
        </w:rPr>
        <w:t>рекламных</w:t>
      </w:r>
      <w:r>
        <w:rPr>
          <w:b/>
          <w:color w:val="000000"/>
          <w:kern w:val="1"/>
          <w:sz w:val="28"/>
          <w:szCs w:val="28"/>
        </w:rPr>
        <w:t xml:space="preserve"> </w:t>
      </w:r>
      <w:r w:rsidRPr="00460507">
        <w:rPr>
          <w:b/>
          <w:color w:val="000000"/>
          <w:kern w:val="1"/>
          <w:sz w:val="28"/>
          <w:szCs w:val="28"/>
        </w:rPr>
        <w:t>конструкций</w:t>
      </w:r>
      <w:r>
        <w:rPr>
          <w:b/>
          <w:color w:val="000000"/>
          <w:kern w:val="1"/>
          <w:sz w:val="28"/>
          <w:szCs w:val="28"/>
        </w:rPr>
        <w:t>, аннулирование</w:t>
      </w:r>
    </w:p>
    <w:p w:rsidR="00175998" w:rsidRDefault="00175998" w:rsidP="00175998">
      <w:pPr>
        <w:tabs>
          <w:tab w:val="left" w:pos="6237"/>
        </w:tabs>
        <w:ind w:right="3400"/>
        <w:jc w:val="both"/>
        <w:rPr>
          <w:b/>
          <w:color w:val="000000"/>
          <w:kern w:val="1"/>
          <w:sz w:val="28"/>
          <w:szCs w:val="28"/>
        </w:rPr>
      </w:pPr>
      <w:r>
        <w:rPr>
          <w:b/>
          <w:color w:val="000000"/>
          <w:kern w:val="1"/>
          <w:sz w:val="28"/>
          <w:szCs w:val="28"/>
        </w:rPr>
        <w:t>таких разрешений, выдача предписаний</w:t>
      </w:r>
    </w:p>
    <w:p w:rsidR="00175998" w:rsidRDefault="00175998" w:rsidP="00175998">
      <w:pPr>
        <w:tabs>
          <w:tab w:val="left" w:pos="6237"/>
        </w:tabs>
        <w:ind w:right="3400"/>
        <w:jc w:val="both"/>
        <w:rPr>
          <w:b/>
          <w:color w:val="000000"/>
          <w:kern w:val="1"/>
          <w:sz w:val="28"/>
          <w:szCs w:val="28"/>
        </w:rPr>
      </w:pPr>
      <w:r>
        <w:rPr>
          <w:b/>
          <w:color w:val="000000"/>
          <w:kern w:val="1"/>
          <w:sz w:val="28"/>
          <w:szCs w:val="28"/>
        </w:rPr>
        <w:t>о демонтаже</w:t>
      </w:r>
      <w:r w:rsidRPr="00460507">
        <w:rPr>
          <w:b/>
          <w:color w:val="000000"/>
          <w:kern w:val="1"/>
          <w:sz w:val="28"/>
          <w:szCs w:val="28"/>
        </w:rPr>
        <w:t>»</w:t>
      </w:r>
    </w:p>
    <w:p w:rsidR="00175998" w:rsidRDefault="00175998" w:rsidP="0017599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75998" w:rsidRPr="00250DB8" w:rsidRDefault="00175998" w:rsidP="00250DB8">
      <w:pPr>
        <w:ind w:firstLine="709"/>
        <w:jc w:val="both"/>
        <w:rPr>
          <w:sz w:val="28"/>
          <w:szCs w:val="28"/>
        </w:rPr>
      </w:pPr>
      <w:r w:rsidRPr="00250DB8">
        <w:rPr>
          <w:sz w:val="28"/>
          <w:szCs w:val="28"/>
        </w:rPr>
        <w:t xml:space="preserve">В соответствии с Законом Орловской области от 10.11.2014 №1686-ОЗ </w:t>
      </w:r>
      <w:r w:rsidR="00250DB8" w:rsidRPr="00250DB8">
        <w:rPr>
          <w:sz w:val="28"/>
          <w:szCs w:val="28"/>
        </w:rPr>
        <w:t xml:space="preserve">    </w:t>
      </w:r>
      <w:r w:rsidRPr="00250DB8">
        <w:rPr>
          <w:sz w:val="28"/>
          <w:szCs w:val="28"/>
        </w:rPr>
        <w:t>«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постановлением администрации Троснянского района от 23.03.2015 №74 « Об утверждении реестра муниципальных услуг в Троснянском районе</w:t>
      </w:r>
      <w:r w:rsidR="00250DB8" w:rsidRPr="00250DB8">
        <w:rPr>
          <w:sz w:val="28"/>
          <w:szCs w:val="28"/>
        </w:rPr>
        <w:t xml:space="preserve">», </w:t>
      </w:r>
      <w:proofErr w:type="spellStart"/>
      <w:proofErr w:type="gramStart"/>
      <w:r w:rsidR="00AD178C" w:rsidRPr="00250DB8">
        <w:rPr>
          <w:sz w:val="28"/>
          <w:szCs w:val="28"/>
        </w:rPr>
        <w:t>п</w:t>
      </w:r>
      <w:proofErr w:type="spellEnd"/>
      <w:proofErr w:type="gramEnd"/>
      <w:r w:rsidR="00AD178C" w:rsidRPr="00250DB8">
        <w:rPr>
          <w:sz w:val="28"/>
          <w:szCs w:val="28"/>
        </w:rPr>
        <w:t xml:space="preserve"> о с т а </w:t>
      </w:r>
      <w:proofErr w:type="spellStart"/>
      <w:r w:rsidR="00AD178C" w:rsidRPr="00250DB8">
        <w:rPr>
          <w:sz w:val="28"/>
          <w:szCs w:val="28"/>
        </w:rPr>
        <w:t>н</w:t>
      </w:r>
      <w:proofErr w:type="spellEnd"/>
      <w:r w:rsidR="00AD178C" w:rsidRPr="00250DB8">
        <w:rPr>
          <w:sz w:val="28"/>
          <w:szCs w:val="28"/>
        </w:rPr>
        <w:t xml:space="preserve"> о в л я </w:t>
      </w:r>
      <w:r w:rsidR="00363229" w:rsidRPr="00250DB8">
        <w:rPr>
          <w:sz w:val="28"/>
          <w:szCs w:val="28"/>
        </w:rPr>
        <w:t>е т</w:t>
      </w:r>
      <w:r w:rsidR="00AD178C" w:rsidRPr="00250DB8">
        <w:rPr>
          <w:sz w:val="28"/>
          <w:szCs w:val="28"/>
        </w:rPr>
        <w:t>:</w:t>
      </w:r>
    </w:p>
    <w:p w:rsidR="00175998" w:rsidRPr="00250DB8" w:rsidRDefault="00175998" w:rsidP="00250DB8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50DB8">
        <w:rPr>
          <w:sz w:val="28"/>
          <w:szCs w:val="28"/>
        </w:rPr>
        <w:t>Постановление администрации Троснянского района от 31.12.2013 №389 «Об утверждении административного регламента «Выдача разрешений на установку рекламных конструкций, аннулирование таких разрешений, выдача предписаний о демонтаже» считать утратившим силу.</w:t>
      </w:r>
    </w:p>
    <w:p w:rsidR="00551580" w:rsidRPr="00250DB8" w:rsidRDefault="00551580" w:rsidP="00250DB8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250DB8">
        <w:rPr>
          <w:sz w:val="28"/>
          <w:szCs w:val="28"/>
        </w:rPr>
        <w:t>Контроль за</w:t>
      </w:r>
      <w:proofErr w:type="gramEnd"/>
      <w:r w:rsidRPr="00250DB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 </w:t>
      </w:r>
      <w:proofErr w:type="spellStart"/>
      <w:r w:rsidRPr="00250DB8">
        <w:rPr>
          <w:sz w:val="28"/>
          <w:szCs w:val="28"/>
        </w:rPr>
        <w:t>А.В.Фроловичева</w:t>
      </w:r>
      <w:proofErr w:type="spellEnd"/>
      <w:r w:rsidRPr="00250DB8">
        <w:rPr>
          <w:sz w:val="28"/>
          <w:szCs w:val="28"/>
        </w:rPr>
        <w:t>.</w:t>
      </w:r>
    </w:p>
    <w:p w:rsidR="00551580" w:rsidRPr="00250DB8" w:rsidRDefault="00551580" w:rsidP="00250DB8">
      <w:pPr>
        <w:pStyle w:val="a3"/>
        <w:ind w:firstLine="709"/>
        <w:jc w:val="both"/>
        <w:rPr>
          <w:sz w:val="28"/>
          <w:szCs w:val="28"/>
        </w:rPr>
      </w:pPr>
    </w:p>
    <w:p w:rsidR="00551580" w:rsidRDefault="00551580" w:rsidP="00551580">
      <w:pPr>
        <w:pStyle w:val="a3"/>
        <w:jc w:val="both"/>
        <w:rPr>
          <w:sz w:val="28"/>
          <w:szCs w:val="28"/>
        </w:rPr>
      </w:pPr>
    </w:p>
    <w:p w:rsidR="00363229" w:rsidRDefault="00363229" w:rsidP="00363229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44C2" w:rsidRDefault="00AD178C" w:rsidP="00363229">
      <w:pPr>
        <w:jc w:val="center"/>
      </w:pPr>
      <w:r w:rsidRPr="004344C2">
        <w:rPr>
          <w:b/>
          <w:sz w:val="28"/>
          <w:szCs w:val="28"/>
        </w:rPr>
        <w:t>Глава администрации                                                         А.</w:t>
      </w:r>
      <w:r w:rsidR="004344C2" w:rsidRPr="004344C2">
        <w:rPr>
          <w:b/>
          <w:sz w:val="28"/>
          <w:szCs w:val="28"/>
        </w:rPr>
        <w:t xml:space="preserve"> И. Насонов</w:t>
      </w:r>
    </w:p>
    <w:sectPr w:rsidR="004344C2" w:rsidSect="005D00FA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2765"/>
    <w:multiLevelType w:val="hybridMultilevel"/>
    <w:tmpl w:val="4FC6CB32"/>
    <w:lvl w:ilvl="0" w:tplc="13A6325C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212FD"/>
    <w:multiLevelType w:val="hybridMultilevel"/>
    <w:tmpl w:val="3806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650D7"/>
    <w:multiLevelType w:val="hybridMultilevel"/>
    <w:tmpl w:val="6644C852"/>
    <w:lvl w:ilvl="0" w:tplc="A284486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B7A52"/>
    <w:rsid w:val="00175998"/>
    <w:rsid w:val="00244CE7"/>
    <w:rsid w:val="00250DB8"/>
    <w:rsid w:val="00363229"/>
    <w:rsid w:val="004344C2"/>
    <w:rsid w:val="00443DF0"/>
    <w:rsid w:val="00551580"/>
    <w:rsid w:val="005970B7"/>
    <w:rsid w:val="005D00FA"/>
    <w:rsid w:val="005D1BE8"/>
    <w:rsid w:val="00613B69"/>
    <w:rsid w:val="006B7A52"/>
    <w:rsid w:val="006E7F49"/>
    <w:rsid w:val="00814AE0"/>
    <w:rsid w:val="00826B0F"/>
    <w:rsid w:val="00834B46"/>
    <w:rsid w:val="00964293"/>
    <w:rsid w:val="00AD178C"/>
    <w:rsid w:val="00B51E27"/>
    <w:rsid w:val="00B75CB3"/>
    <w:rsid w:val="00BF29E0"/>
    <w:rsid w:val="00D074CD"/>
    <w:rsid w:val="00EC7BF8"/>
    <w:rsid w:val="00ED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A52"/>
    <w:pPr>
      <w:ind w:left="720"/>
      <w:contextualSpacing/>
    </w:pPr>
  </w:style>
  <w:style w:type="table" w:styleId="a4">
    <w:name w:val="Table Grid"/>
    <w:basedOn w:val="a1"/>
    <w:uiPriority w:val="59"/>
    <w:rsid w:val="006B7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B7A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7A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A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unhideWhenUsed/>
    <w:rsid w:val="00AD178C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AD17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Юрист</cp:lastModifiedBy>
  <cp:revision>4</cp:revision>
  <cp:lastPrinted>2015-03-24T06:50:00Z</cp:lastPrinted>
  <dcterms:created xsi:type="dcterms:W3CDTF">2015-06-19T12:48:00Z</dcterms:created>
  <dcterms:modified xsi:type="dcterms:W3CDTF">2015-06-25T13:40:00Z</dcterms:modified>
</cp:coreProperties>
</file>