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E3" w:rsidRDefault="00F23886" w:rsidP="008A72E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E3" w:rsidRDefault="008A72E3" w:rsidP="008A72E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A72E3" w:rsidRDefault="008A72E3" w:rsidP="008A72E3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8A72E3" w:rsidRDefault="008A72E3" w:rsidP="008A72E3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8A72E3" w:rsidRDefault="008A72E3" w:rsidP="008A72E3">
      <w:pPr>
        <w:rPr>
          <w:i/>
          <w:sz w:val="20"/>
        </w:rPr>
      </w:pPr>
    </w:p>
    <w:p w:rsidR="008A72E3" w:rsidRDefault="008A72E3" w:rsidP="008A72E3">
      <w:pPr>
        <w:jc w:val="center"/>
        <w:rPr>
          <w:b/>
        </w:rPr>
      </w:pPr>
    </w:p>
    <w:p w:rsidR="008A72E3" w:rsidRDefault="008A72E3" w:rsidP="008A72E3">
      <w:pPr>
        <w:jc w:val="center"/>
        <w:rPr>
          <w:b/>
        </w:rPr>
      </w:pPr>
    </w:p>
    <w:p w:rsidR="008A72E3" w:rsidRDefault="008A72E3" w:rsidP="008A72E3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A72E3" w:rsidRDefault="008A72E3" w:rsidP="008A72E3">
      <w:pPr>
        <w:jc w:val="center"/>
        <w:rPr>
          <w:i/>
          <w:sz w:val="10"/>
        </w:rPr>
      </w:pPr>
    </w:p>
    <w:p w:rsidR="008A72E3" w:rsidRDefault="008A72E3" w:rsidP="008A72E3">
      <w:pPr>
        <w:jc w:val="center"/>
        <w:rPr>
          <w:sz w:val="20"/>
        </w:rPr>
      </w:pPr>
    </w:p>
    <w:p w:rsidR="008A72E3" w:rsidRPr="00A15F7B" w:rsidRDefault="008A72E3" w:rsidP="008A72E3">
      <w:pPr>
        <w:rPr>
          <w:sz w:val="24"/>
          <w:szCs w:val="24"/>
        </w:rPr>
      </w:pPr>
      <w:r w:rsidRPr="00A15F7B">
        <w:rPr>
          <w:sz w:val="24"/>
          <w:szCs w:val="24"/>
        </w:rPr>
        <w:t xml:space="preserve">от  </w:t>
      </w:r>
      <w:r w:rsidR="00A15F7B" w:rsidRPr="00A15F7B">
        <w:rPr>
          <w:sz w:val="24"/>
          <w:szCs w:val="24"/>
        </w:rPr>
        <w:t xml:space="preserve">25 июня </w:t>
      </w:r>
      <w:r w:rsidRPr="00A15F7B">
        <w:rPr>
          <w:sz w:val="24"/>
          <w:szCs w:val="24"/>
        </w:rPr>
        <w:t>20</w:t>
      </w:r>
      <w:r w:rsidR="00A15F7B" w:rsidRPr="00A15F7B">
        <w:rPr>
          <w:sz w:val="24"/>
          <w:szCs w:val="24"/>
        </w:rPr>
        <w:t>15</w:t>
      </w:r>
      <w:r w:rsidRPr="00A15F7B">
        <w:rPr>
          <w:sz w:val="24"/>
          <w:szCs w:val="24"/>
        </w:rPr>
        <w:t xml:space="preserve">г.                       </w:t>
      </w:r>
      <w:r w:rsidR="00A15F7B">
        <w:rPr>
          <w:sz w:val="24"/>
          <w:szCs w:val="24"/>
        </w:rPr>
        <w:t xml:space="preserve">                     </w:t>
      </w:r>
      <w:r w:rsidRPr="00A15F7B">
        <w:rPr>
          <w:sz w:val="24"/>
          <w:szCs w:val="24"/>
        </w:rPr>
        <w:t xml:space="preserve">                                                                    №</w:t>
      </w:r>
      <w:r w:rsidR="00A15F7B" w:rsidRPr="00A15F7B">
        <w:rPr>
          <w:sz w:val="24"/>
          <w:szCs w:val="24"/>
        </w:rPr>
        <w:t>149</w:t>
      </w:r>
    </w:p>
    <w:p w:rsidR="008A72E3" w:rsidRPr="00A15F7B" w:rsidRDefault="00A15F7B" w:rsidP="008A72E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A72E3" w:rsidRPr="00A15F7B">
        <w:rPr>
          <w:sz w:val="24"/>
          <w:szCs w:val="24"/>
        </w:rPr>
        <w:t>с.Тросна</w:t>
      </w:r>
    </w:p>
    <w:p w:rsidR="0081112F" w:rsidRPr="00A15F7B" w:rsidRDefault="0081112F">
      <w:pPr>
        <w:rPr>
          <w:sz w:val="24"/>
          <w:szCs w:val="24"/>
        </w:rPr>
      </w:pPr>
    </w:p>
    <w:p w:rsidR="008A72E3" w:rsidRPr="00F23886" w:rsidRDefault="008A72E3" w:rsidP="00205B20">
      <w:r w:rsidRPr="00F23886">
        <w:t xml:space="preserve">Об отмене </w:t>
      </w:r>
      <w:r w:rsidR="00205B20" w:rsidRPr="00F23886">
        <w:t xml:space="preserve">отдельных нормативных </w:t>
      </w:r>
    </w:p>
    <w:p w:rsidR="00205B20" w:rsidRPr="00F23886" w:rsidRDefault="00205B20" w:rsidP="00205B20">
      <w:r w:rsidRPr="00F23886">
        <w:t xml:space="preserve">правовых актов администрации </w:t>
      </w:r>
    </w:p>
    <w:p w:rsidR="00205B20" w:rsidRPr="00F23886" w:rsidRDefault="00205B20" w:rsidP="00205B20">
      <w:r w:rsidRPr="00F23886">
        <w:t>Троснянского района</w:t>
      </w:r>
    </w:p>
    <w:p w:rsidR="008A72E3" w:rsidRDefault="008A72E3">
      <w:pPr>
        <w:rPr>
          <w:b/>
        </w:rPr>
      </w:pPr>
    </w:p>
    <w:p w:rsidR="008A72E3" w:rsidRDefault="008A72E3" w:rsidP="008A72E3">
      <w:pPr>
        <w:ind w:firstLine="720"/>
        <w:jc w:val="both"/>
      </w:pPr>
      <w:r w:rsidRPr="008A72E3">
        <w:t>В целях приведения в соответствие действующих</w:t>
      </w:r>
      <w:r>
        <w:t xml:space="preserve"> нормативных правовых актов в соответствие с действующим законодательством, </w:t>
      </w:r>
    </w:p>
    <w:p w:rsidR="008A72E3" w:rsidRDefault="008A72E3" w:rsidP="008A72E3">
      <w:pPr>
        <w:jc w:val="both"/>
      </w:pPr>
      <w:r>
        <w:t>п о с т а н о в л я е т:</w:t>
      </w:r>
    </w:p>
    <w:p w:rsidR="00205B20" w:rsidRDefault="008A72E3" w:rsidP="006D0CDF">
      <w:pPr>
        <w:numPr>
          <w:ilvl w:val="0"/>
          <w:numId w:val="1"/>
        </w:numPr>
        <w:ind w:left="0" w:firstLine="720"/>
        <w:jc w:val="both"/>
      </w:pPr>
      <w:r w:rsidRPr="008A72E3">
        <w:t>Отменить постановление администрации Троснянского</w:t>
      </w:r>
      <w:r>
        <w:t xml:space="preserve"> </w:t>
      </w:r>
      <w:r w:rsidRPr="008A72E3">
        <w:t>района</w:t>
      </w:r>
      <w:r w:rsidR="00205B20">
        <w:t>:</w:t>
      </w:r>
    </w:p>
    <w:p w:rsidR="008A72E3" w:rsidRDefault="00205B20" w:rsidP="006D0CDF">
      <w:pPr>
        <w:ind w:firstLine="720"/>
        <w:jc w:val="both"/>
        <w:rPr>
          <w:color w:val="000000"/>
          <w:szCs w:val="28"/>
        </w:rPr>
      </w:pPr>
      <w:r>
        <w:t xml:space="preserve">- от </w:t>
      </w:r>
      <w:r>
        <w:rPr>
          <w:color w:val="000000"/>
          <w:szCs w:val="28"/>
        </w:rPr>
        <w:t>30.11.2010 №412 «Об утверждении административного регламента предоставления муниципальной услуги «Принятие заявлений, документов, а также постановка граждан на учет в качестве нуждающихся в жилых помещениях;</w:t>
      </w:r>
    </w:p>
    <w:p w:rsidR="00205B20" w:rsidRDefault="00205B20" w:rsidP="006D0CDF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- 30.11.2010 №416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образования»;</w:t>
      </w:r>
    </w:p>
    <w:p w:rsidR="00205B20" w:rsidRDefault="00205B20" w:rsidP="006D0CDF">
      <w:pPr>
        <w:ind w:firstLine="720"/>
        <w:jc w:val="both"/>
        <w:rPr>
          <w:color w:val="000000"/>
          <w:szCs w:val="28"/>
        </w:rPr>
      </w:pPr>
      <w:r>
        <w:t xml:space="preserve">- </w:t>
      </w:r>
      <w:r>
        <w:rPr>
          <w:color w:val="000000"/>
          <w:szCs w:val="28"/>
        </w:rPr>
        <w:t>29.11.2010 №401 «Об утверждении административного регламента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конструкций»;</w:t>
      </w:r>
    </w:p>
    <w:p w:rsidR="00205B20" w:rsidRDefault="00205B20" w:rsidP="006D0CDF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- 30.11.2010 №426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Троснянского муниципального района»;</w:t>
      </w:r>
    </w:p>
    <w:p w:rsidR="00205B20" w:rsidRPr="008A72E3" w:rsidRDefault="00205B20" w:rsidP="006D0CDF">
      <w:pPr>
        <w:ind w:firstLine="720"/>
        <w:jc w:val="both"/>
      </w:pPr>
      <w:r>
        <w:t xml:space="preserve">- </w:t>
      </w:r>
      <w:r>
        <w:rPr>
          <w:color w:val="000000"/>
          <w:szCs w:val="28"/>
        </w:rPr>
        <w:t xml:space="preserve">30.11.2010 №402 «Об утверждении административного регламента предоставления муниципальной услуги «Подготовка и выдача разрешений на </w:t>
      </w:r>
      <w:r>
        <w:rPr>
          <w:color w:val="000000"/>
          <w:szCs w:val="28"/>
        </w:rPr>
        <w:lastRenderedPageBreak/>
        <w:t>строительство, реконструкцию, капитальный ремонт объектов капитального строительства, а также на ввод объектов в эксплуатацию».</w:t>
      </w:r>
    </w:p>
    <w:p w:rsidR="008A72E3" w:rsidRPr="008A72E3" w:rsidRDefault="008A72E3" w:rsidP="008A72E3">
      <w:pPr>
        <w:ind w:firstLine="720"/>
        <w:jc w:val="both"/>
      </w:pPr>
      <w:r w:rsidRPr="008A72E3">
        <w:t xml:space="preserve">2. </w:t>
      </w:r>
      <w:r w:rsidR="004D1C5C">
        <w:t>К</w:t>
      </w:r>
      <w:r w:rsidRPr="008A72E3">
        <w:t>онтроль за исполнением настоящего постановления возложить на заместителя Главы администрации А.</w:t>
      </w:r>
      <w:r w:rsidR="004D1C5C">
        <w:t xml:space="preserve"> </w:t>
      </w:r>
      <w:r w:rsidRPr="008A72E3">
        <w:t>В.</w:t>
      </w:r>
      <w:r w:rsidR="004D1C5C">
        <w:t xml:space="preserve"> </w:t>
      </w:r>
      <w:r w:rsidRPr="008A72E3">
        <w:t>Фроловичева.</w:t>
      </w:r>
    </w:p>
    <w:p w:rsidR="008A72E3" w:rsidRDefault="008A72E3" w:rsidP="008A72E3">
      <w:pPr>
        <w:jc w:val="both"/>
      </w:pPr>
    </w:p>
    <w:p w:rsidR="008A72E3" w:rsidRDefault="008A72E3" w:rsidP="008A72E3">
      <w:pPr>
        <w:jc w:val="both"/>
      </w:pPr>
    </w:p>
    <w:p w:rsidR="008A72E3" w:rsidRPr="008A72E3" w:rsidRDefault="008A72E3" w:rsidP="008A72E3">
      <w:pPr>
        <w:jc w:val="center"/>
        <w:rPr>
          <w:b/>
        </w:rPr>
      </w:pPr>
      <w:r w:rsidRPr="008A72E3">
        <w:rPr>
          <w:b/>
        </w:rPr>
        <w:t xml:space="preserve">Глава администрации </w:t>
      </w:r>
      <w:r>
        <w:rPr>
          <w:b/>
        </w:rPr>
        <w:t xml:space="preserve">         </w:t>
      </w:r>
      <w:r w:rsidR="007D72C3">
        <w:rPr>
          <w:b/>
        </w:rPr>
        <w:t xml:space="preserve">               </w:t>
      </w:r>
      <w:r>
        <w:rPr>
          <w:b/>
        </w:rPr>
        <w:t xml:space="preserve">                               </w:t>
      </w:r>
      <w:r w:rsidRPr="008A72E3">
        <w:rPr>
          <w:b/>
        </w:rPr>
        <w:t>А.</w:t>
      </w:r>
      <w:r w:rsidR="004D1C5C">
        <w:rPr>
          <w:b/>
        </w:rPr>
        <w:t xml:space="preserve"> </w:t>
      </w:r>
      <w:r w:rsidRPr="008A72E3">
        <w:rPr>
          <w:b/>
        </w:rPr>
        <w:t>И.</w:t>
      </w:r>
      <w:r w:rsidR="004D1C5C">
        <w:rPr>
          <w:b/>
        </w:rPr>
        <w:t xml:space="preserve"> </w:t>
      </w:r>
      <w:r w:rsidRPr="008A72E3">
        <w:rPr>
          <w:b/>
        </w:rPr>
        <w:t>Насонов</w:t>
      </w:r>
    </w:p>
    <w:sectPr w:rsidR="008A72E3" w:rsidRPr="008A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E7A"/>
    <w:multiLevelType w:val="hybridMultilevel"/>
    <w:tmpl w:val="09429C7C"/>
    <w:lvl w:ilvl="0" w:tplc="B208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A72E3"/>
    <w:rsid w:val="00000D72"/>
    <w:rsid w:val="00000DCE"/>
    <w:rsid w:val="00002638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5B20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1C5C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0CDF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72C3"/>
    <w:rsid w:val="007D7AED"/>
    <w:rsid w:val="007E1C9D"/>
    <w:rsid w:val="007E2992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40F0"/>
    <w:rsid w:val="00837A77"/>
    <w:rsid w:val="00837FE7"/>
    <w:rsid w:val="008442CB"/>
    <w:rsid w:val="0084721C"/>
    <w:rsid w:val="008610ED"/>
    <w:rsid w:val="008612BF"/>
    <w:rsid w:val="00862131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A72E3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15F7B"/>
    <w:rsid w:val="00A33B6A"/>
    <w:rsid w:val="00A34FA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B355F"/>
    <w:rsid w:val="00CB5156"/>
    <w:rsid w:val="00CB635B"/>
    <w:rsid w:val="00CB7D86"/>
    <w:rsid w:val="00CC651D"/>
    <w:rsid w:val="00CC7A84"/>
    <w:rsid w:val="00CD4BBF"/>
    <w:rsid w:val="00CF30E1"/>
    <w:rsid w:val="00CF5955"/>
    <w:rsid w:val="00CF6250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104E"/>
    <w:rsid w:val="00F216E1"/>
    <w:rsid w:val="00F2343E"/>
    <w:rsid w:val="00F23886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2E3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8A72E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2013-06-11T05:09:00Z</cp:lastPrinted>
  <dcterms:created xsi:type="dcterms:W3CDTF">2015-06-26T06:09:00Z</dcterms:created>
  <dcterms:modified xsi:type="dcterms:W3CDTF">2015-06-26T06:09:00Z</dcterms:modified>
</cp:coreProperties>
</file>