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10" Type="http://schemas.openxmlformats.org/officeDocument/2006/relationships/extended-properties" Target="docProps/app.xml"/><Relationship Id="rId11"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p>
    <w:p>
      <w:pPr>
        <w:jc w:val="center"/>
        <w:textAlignment w:val="auto"/>
        <w:ind w:left="4680" w:right="0" w:start="4680" w:end="0"/>
        <w:adjustRightInd w:val="true"/>
        <w:spacing w:after="0" w:line="240"/>
        <w:bidi w:val="false"/>
        <w:rPr>
          <w:b w:val="true"/>
          <w:rFonts w:ascii="Times New Roman" w:eastAsia="Times New Roman" w:hAnsi="Times New Roman" w:cs="Times New Roman"/>
          <w:sz w:val="28"/>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РОССИЙСКАЯ ФЕДЕРАЦИЯ</w:t>
      </w: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ОРЛОВСКАЯ ОБЛАСТЬ</w:t>
      </w:r>
    </w:p>
    <w:p>
      <w:pPr>
        <w:jc w:val="center"/>
        <w:textAlignment w:val="auto"/>
        <w:ind w:left="0" w:right="0" w:start="0" w:end="0"/>
        <w:adjustRightInd w:val="true"/>
        <w:spacing w:after="0" w:line="240"/>
        <w:bidi w:val="false"/>
        <w:pBdr>
          <w:bottom w:sz="12" w:space="1" w:val="single"/>
        </w:pBdr>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АДМИНИСТРАЦИЯ ТРОСНЯНСКОГО РАЙОНА</w:t>
      </w:r>
    </w:p>
    <w:p>
      <w:pPr>
        <w:jc w:val="left"/>
        <w:textAlignment w:val="auto"/>
        <w:ind w:left="0" w:right="0" w:start="0" w:end="0"/>
        <w:adjustRightInd w:val="true"/>
        <w:spacing w:after="0" w:line="240"/>
        <w:bidi w:val="false"/>
        <w:rPr>
          <w:rFonts w:ascii="Times New Roman" w:eastAsia="Times New Roman" w:hAnsi="Times New Roman" w:cs="Times New Roman"/>
          <w:sz w:val="28"/>
          <w:i w:val="true"/>
        </w:rPr>
      </w:pPr>
    </w:p>
    <w:p>
      <w:pPr>
        <w:jc w:val="center"/>
        <w:textAlignment w:val="auto"/>
        <w:ind w:left="0" w:right="0" w:start="0" w:end="0"/>
        <w:adjustRightInd w:val="true"/>
        <w:spacing w:after="0" w:line="360"/>
        <w:bidi w:val="false"/>
        <w:rPr>
          <w:b w:val="true"/>
          <w:rFonts w:ascii="Times New Roman" w:eastAsia="Times New Roman" w:hAnsi="Times New Roman" w:cs="Times New Roman"/>
          <w:sz w:val="28"/>
        </w:rPr>
      </w:pPr>
    </w:p>
    <w:p>
      <w:pPr>
        <w:jc w:val="left"/>
        <w:textAlignment w:val="auto"/>
        <w:ind w:left="0" w:right="0" w:start="0" w:end="0"/>
        <w:adjustRightInd w:val="true"/>
        <w:spacing w:after="0" w:line="240"/>
        <w:bidi w:val="false"/>
        <w:rPr>
          <w:b w:val="true"/>
          <w:rFonts w:ascii="Times New Roman" w:eastAsia="Times New Roman" w:hAnsi="Times New Roman" w:cs="Times New Roman"/>
          <w:sz w:val="28"/>
        </w:rPr>
      </w:pPr>
    </w:p>
    <w:p>
      <w:pPr>
        <w:jc w:val="center"/>
        <w:textAlignment w:val="auto"/>
        <w:ind w:left="0" w:right="0" w:start="0" w:end="0"/>
        <w:adjustRightInd w:val="true"/>
        <w:spacing w:after="0" w:line="240"/>
        <w:bidi w:val="false"/>
        <w:rPr>
          <w:rFonts w:ascii="Times New Roman" w:eastAsia="Times New Roman" w:hAnsi="Times New Roman" w:cs="Times New Roman"/>
          <w:sz w:val="28"/>
          <w:i w:val="true"/>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ПОСТАНОВЛЕНИЕ</w:t>
      </w:r>
    </w:p>
    <w:p>
      <w:pPr>
        <w:jc w:val="center"/>
        <w:textAlignment w:val="auto"/>
        <w:ind w:left="0" w:right="0" w:start="0" w:end="0"/>
        <w:adjustRightInd w:val="true"/>
        <w:spacing w:after="0" w:line="240"/>
        <w:bidi w:val="false"/>
        <w:rPr>
          <w:rFonts w:ascii="Times New Roman" w:eastAsia="Times New Roman" w:hAnsi="Times New Roman" w:cs="Times New Roman"/>
          <w:sz w:val="28"/>
        </w:rPr>
      </w:pPr>
    </w:p>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от  28 августа  2012 г.                                                                                                           № 300</w:t>
      </w:r>
    </w:p>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с.Тросна</w:t>
      </w:r>
    </w:p>
    <w:p>
      <w:pPr>
        <w:jc w:val="left"/>
        <w:textAlignment w:val="auto"/>
        <w:ind w:left="0" w:right="0" w:start="0" w:end="0"/>
        <w:adjustRightInd w:val="true"/>
        <w:spacing w:after="0" w:line="240"/>
        <w:bidi w:val="false"/>
        <w:rPr>
          <w:rFonts w:ascii="Times New Roman" w:eastAsia="Times New Roman" w:hAnsi="Times New Roman" w:cs="Times New Roman"/>
          <w:sz w:val="28"/>
        </w:rPr>
      </w:pPr>
    </w:p>
    <w:p>
      <w:pPr>
        <w:jc w:val="left"/>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Об утверждении административного регламента </w:t>
      </w:r>
    </w:p>
    <w:p>
      <w:pPr>
        <w:jc w:val="left"/>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по осуществлению муниципального контроля </w:t>
      </w:r>
    </w:p>
    <w:p>
      <w:pPr>
        <w:jc w:val="left"/>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за обеспечением сохранности автомобильных дорог</w:t>
      </w:r>
    </w:p>
    <w:p>
      <w:pPr>
        <w:jc w:val="left"/>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 местного значения вне границ населенных пунктов в границах </w:t>
      </w:r>
    </w:p>
    <w:p>
      <w:pPr>
        <w:jc w:val="left"/>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Троснянского района</w:t>
      </w:r>
    </w:p>
    <w:tbl>
      <w:tblPr>
        <w:tblLayout w:type="fixed"/>
        <w:tblInd w:w="70" w:type="dxa"/>
        <w:tblW w:w="2015" w:type="pct"/>
        <w:tblCellMar>
          <w:bottom w:w="0" w:type="dxa"/>
          <w:left w:w="70" w:type="dxa"/>
          <w:right w:w="70" w:type="dxa"/>
          <w:top w:w="0" w:type="dxa"/>
        </w:tblCellMar>
        <w:tblBorders>
          <w:left w:sz="0" w:space="0" w:val="nil"/>
          <w:right w:sz="0" w:space="0" w:val="nil"/>
          <w:top w:sz="0" w:space="0" w:val="nil"/>
          <w:bottom w:sz="0" w:space="0" w:val="nil"/>
          <w:insideV w:sz="0" w:space="0" w:val="nil"/>
          <w:insideH w:sz="0" w:space="0" w:val="nil"/>
        </w:tblBorders>
      </w:tblPr>
      <w:tblGrid>
        <w:gridCol w:w="3826"/>
      </w:tblGrid>
      <w:tr>
        <w:trHeight w:val="809" w:hRule="atLeast"/>
        <w:tc>
          <w:tcPr>
            <w:tcW w:type="dxa" w:w="3826"/>
            <w:shd w:val="nil"/>
            <w:vAlign w:val="top"/>
            <w:textDirection w:val="lrTb"/>
            <w:gridSpan w:val="1"/>
          </w:tcPr>
          <w:p>
            <w:pPr>
              <w:jc w:val="right"/>
              <w:textAlignment w:val="auto"/>
              <w:ind w:left="0" w:right="0" w:start="0" w:end="0"/>
              <w:adjustRightInd w:val="true"/>
              <w:spacing w:after="0" w:line="240"/>
              <w:bidi w:val="false"/>
              <w:rPr>
                <w:b w:val="true"/>
                <w:rFonts w:ascii="Times New Roman" w:eastAsia="Times New Roman" w:hAnsi="Times New Roman" w:cs="Times New Roman"/>
                <w:sz w:val="28"/>
              </w:rPr>
            </w:pPr>
          </w:p>
        </w:tc>
      </w:tr>
    </w:tbl>
    <w:p>
      <w:pPr>
        <w:outlineLvl w:val="0"/>
        <w:jc w:val="center"/>
        <w:textAlignment w:val="auto"/>
        <w:ind w:left="0" w:right="0" w:start="0" w:end="0"/>
        <w:spacing w:after="0" w:line="240"/>
        <w:bidi w:val="false"/>
        <w:rPr>
          <w:rFonts w:ascii="Times New Roman" w:eastAsia="Times New Roman" w:hAnsi="Times New Roman" w:cs="Times New Roman"/>
          <w:sz w:val="28"/>
        </w:rPr>
      </w:pPr>
    </w:p>
    <w:p>
      <w:pPr>
        <w:outlineLvl w:val="0"/>
        <w:jc w:val="both"/>
        <w:textAlignment w:val="auto"/>
        <w:ind w:firstLine="72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10 декабря 1995 года № 196-ФЗ «О безопасности дорожного движения» и Уставом Троснянского района,  в целях установления порядка организации и проведения проверок при осуществлении муниципального контроля за сохранностью автомобильных дорог местного значения  в не границ населенных  пунктов  в   границах  Троснянского  муниципального   района  п о с т а н о в л я ю:</w:t>
      </w:r>
    </w:p>
    <w:p>
      <w:pPr>
        <w:outlineLvl w:val="0"/>
        <w:jc w:val="both"/>
        <w:textAlignment w:val="auto"/>
        <w:ind w:firstLine="709"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1.Утвердить прилагаемый административный регламент по осуществлению муниципального контроля за обеспечением сохранности автомобильных дорог местного значения вне границ населенных пунктов в границах Троснянского муниципального района.</w:t>
      </w:r>
    </w:p>
    <w:p>
      <w:pPr>
        <w:jc w:val="both"/>
        <w:textAlignment w:val="auto"/>
        <w:ind w:left="0" w:right="0" w:start="0" w:end="0"/>
        <w:adjustRightInd w:val="true"/>
        <w:spacing w:after="0" w:line="240"/>
        <w:bidi w:val="false"/>
        <w:rPr>
          <w:rFonts w:ascii="Times New Roman" w:eastAsia="Times New Roman" w:hAnsi="Times New Roman" w:cs="Times New Roman"/>
          <w:sz w:val="28"/>
        </w:rPr>
      </w:pPr>
    </w:p>
    <w:p>
      <w:pPr>
        <w:outlineLvl w:val="0"/>
        <w:jc w:val="both"/>
        <w:textAlignment w:val="auto"/>
        <w:ind w:firstLine="72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w:t>
      </w:r>
    </w:p>
    <w:p>
      <w:pPr>
        <w:outlineLvl w:val="0"/>
        <w:jc w:val="both"/>
        <w:textAlignment w:val="auto"/>
        <w:ind w:firstLine="72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 Опубликовать настоящее постановление в районной  газете «Сельские Зори».</w:t>
      </w:r>
    </w:p>
    <w:p>
      <w:pPr>
        <w:outlineLvl w:val="0"/>
        <w:jc w:val="both"/>
        <w:textAlignment w:val="auto"/>
        <w:ind w:firstLine="72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 Настоящее постановление вступает в силу через 10 дней после его официального опубликования.</w:t>
      </w:r>
    </w:p>
    <w:p>
      <w:pPr>
        <w:jc w:val="both"/>
        <w:textAlignment w:val="auto"/>
        <w:ind w:left="0" w:right="-143" w:start="0" w:end="-143"/>
        <w:adjustRightInd w:val="true"/>
        <w:spacing w:after="0" w:line="240"/>
        <w:bidi w:val="false"/>
        <w:tabs>
          <w:tab w:val="left" w:pos="0"/>
        </w:tabs>
        <w:rPr>
          <w:rFonts w:ascii="Times New Roman" w:eastAsia="Times New Roman" w:hAnsi="Times New Roman" w:cs="Times New Roman"/>
          <w:sz w:val="28"/>
        </w:rPr>
      </w:pPr>
      <w:r>
        <w:rPr>
          <w:rFonts w:ascii="Times New Roman" w:eastAsia="Times New Roman" w:hAnsi="Times New Roman" w:cs="Times New Roman"/>
          <w:sz w:val="28"/>
        </w:rPr>
        <w:t xml:space="preserve">         4. Разместить, указанный регламент на официальном Интернет-сайте Троснянского  района в информационно-телекоммуникационной сети «Интернет».</w:t>
      </w:r>
    </w:p>
    <w:p>
      <w:pPr>
        <w:jc w:val="both"/>
        <w:textAlignment w:val="auto"/>
        <w:ind w:firstLine="708" w:left="0" w:right="0" w:start="0" w:end="0"/>
        <w:spacing w:after="0" w:line="240"/>
        <w:bidi w:val="false"/>
        <w:tabs>
          <w:tab w:val="left" w:pos="709"/>
        </w:tabs>
        <w:rPr>
          <w:rFonts w:ascii="Times New Roman" w:eastAsia="Times New Roman" w:hAnsi="Times New Roman" w:cs="Times New Roman"/>
          <w:sz w:val="28"/>
        </w:rPr>
      </w:pPr>
      <w:r>
        <w:rPr>
          <w:rFonts w:ascii="Times New Roman" w:eastAsia="Times New Roman" w:hAnsi="Times New Roman" w:cs="Times New Roman"/>
          <w:sz w:val="28"/>
        </w:rPr>
        <w:t xml:space="preserve">5. Контроль за исполнением настоящего постановления возложить на заместителя главы администрации Троснянского  района Статуеву Т.А.</w:t>
      </w:r>
    </w:p>
    <w:p>
      <w:pPr>
        <w:jc w:val="both"/>
        <w:textAlignment w:val="auto"/>
        <w:ind w:firstLine="708" w:left="0" w:right="0" w:start="0" w:end="0"/>
        <w:spacing w:after="0" w:line="240"/>
        <w:bidi w:val="false"/>
        <w:rPr>
          <w:rFonts w:ascii="Times New Roman" w:eastAsia="Times New Roman" w:hAnsi="Times New Roman" w:cs="Times New Roman"/>
          <w:sz w:val="28"/>
        </w:rPr>
      </w:pPr>
    </w:p>
    <w:p>
      <w:pPr>
        <w:outlineLvl w:val="0"/>
        <w:jc w:val="left"/>
        <w:textAlignment w:val="auto"/>
        <w:ind w:firstLine="720" w:left="0" w:right="0" w:start="0" w:end="0"/>
        <w:spacing w:after="0" w:line="240"/>
        <w:bidi w:val="false"/>
        <w:rPr>
          <w:rFonts w:ascii="Times New Roman" w:eastAsia="Times New Roman" w:hAnsi="Times New Roman" w:cs="Times New Roman"/>
          <w:sz w:val="28"/>
        </w:rPr>
      </w:pPr>
    </w:p>
    <w:p>
      <w:pPr>
        <w:outlineLvl w:val="0"/>
        <w:jc w:val="left"/>
        <w:textAlignment w:val="auto"/>
        <w:ind w:firstLine="720" w:left="0" w:right="0" w:start="0" w:end="0"/>
        <w:spacing w:after="0" w:line="240"/>
        <w:bidi w:val="false"/>
        <w:rPr>
          <w:rFonts w:ascii="Times New Roman" w:eastAsia="Times New Roman" w:hAnsi="Times New Roman" w:cs="Times New Roman"/>
          <w:sz w:val="28"/>
        </w:rPr>
      </w:pPr>
    </w:p>
    <w:p>
      <w:pPr>
        <w:outlineLvl w:val="0"/>
        <w:jc w:val="left"/>
        <w:textAlignment w:val="auto"/>
        <w:ind w:firstLine="720" w:left="0" w:right="0" w:start="0" w:end="0"/>
        <w:spacing w:after="0" w:line="240"/>
        <w:bidi w:val="false"/>
        <w:rPr>
          <w:rFonts w:ascii="Times New Roman" w:eastAsia="Times New Roman" w:hAnsi="Times New Roman" w:cs="Times New Roman"/>
          <w:sz w:val="28"/>
        </w:rPr>
      </w:pPr>
    </w:p>
    <w:p>
      <w:pPr>
        <w:outlineLvl w:val="0"/>
        <w:jc w:val="left"/>
        <w:textAlignment w:val="auto"/>
        <w:ind w:left="0" w:right="0" w:start="0" w:end="0"/>
        <w:spacing w:after="0" w:line="240"/>
        <w:bidi w:val="false"/>
        <w:rPr>
          <w:rFonts w:ascii="Times New Roman" w:eastAsia="Times New Roman" w:hAnsi="Times New Roman" w:cs="Times New Roman"/>
          <w:sz w:val="28"/>
        </w:rPr>
      </w:pPr>
    </w:p>
    <w:p>
      <w:pPr>
        <w:outlineLvl w:val="0"/>
        <w:jc w:val="left"/>
        <w:textAlignment w:val="auto"/>
        <w:ind w:left="0" w:right="0" w:start="0" w:end="0"/>
        <w:spacing w:after="0" w:line="240"/>
        <w:bidi w:val="false"/>
        <w:rPr>
          <w:rFonts w:ascii="Times New Roman" w:eastAsia="Times New Roman" w:hAnsi="Times New Roman" w:cs="Times New Roman"/>
          <w:sz w:val="28"/>
        </w:rPr>
      </w:pPr>
    </w:p>
    <w:p>
      <w:pPr>
        <w:jc w:val="both"/>
        <w:textAlignment w:val="auto"/>
        <w:ind w:left="0" w:right="0" w:start="0" w:end="0"/>
        <w:adjustRightInd w:val="true"/>
        <w:spacing w:after="0" w:line="240"/>
        <w:bidi w:val="false"/>
        <w:tabs>
          <w:tab w:val="left" w:pos="1418"/>
        </w:tabs>
        <w:rPr>
          <w:rFonts w:ascii="Times New Roman" w:eastAsia="Times New Roman" w:hAnsi="Times New Roman" w:cs="Times New Roman"/>
          <w:sz w:val="28"/>
        </w:rPr>
      </w:pPr>
      <w:r>
        <w:rPr>
          <w:rFonts w:ascii="Times New Roman" w:eastAsia="Times New Roman" w:hAnsi="Times New Roman" w:cs="Times New Roman"/>
          <w:sz w:val="28"/>
        </w:rPr>
        <w:t xml:space="preserve">Глава администрации  района                                                         А.И. Насонов</w:t>
      </w:r>
    </w:p>
    <w:p>
      <w:pPr>
        <w:jc w:val="both"/>
        <w:textAlignment w:val="auto"/>
        <w:ind w:left="0" w:right="0" w:start="0" w:end="0"/>
        <w:adjustRightInd w:val="true"/>
        <w:spacing w:after="0" w:line="240"/>
        <w:bidi w:val="false"/>
        <w:tabs>
          <w:tab w:val="left" w:pos="1418"/>
        </w:tabs>
        <w:rPr>
          <w:rFonts w:ascii="Times New Roman" w:eastAsia="Times New Roman" w:hAnsi="Times New Roman" w:cs="Times New Roman"/>
          <w:sz w:val="28"/>
        </w:rPr>
      </w:pPr>
    </w:p>
    <w:p>
      <w:pPr>
        <w:jc w:val="both"/>
        <w:textAlignment w:val="auto"/>
        <w:ind w:left="0" w:right="0" w:start="0" w:end="0"/>
        <w:adjustRightInd w:val="true"/>
        <w:spacing w:after="0" w:line="240"/>
        <w:bidi w:val="false"/>
        <w:tabs>
          <w:tab w:val="left" w:pos="1418"/>
        </w:tabs>
        <w:rPr>
          <w:rFonts w:ascii="Times New Roman" w:eastAsia="Times New Roman" w:hAnsi="Times New Roman" w:cs="Times New Roman"/>
          <w:sz w:val="28"/>
        </w:rPr>
      </w:pPr>
    </w:p>
    <w:p>
      <w:pPr>
        <w:jc w:val="both"/>
        <w:textAlignment w:val="auto"/>
        <w:ind w:left="0" w:right="0" w:start="0" w:end="0"/>
        <w:adjustRightInd w:val="true"/>
        <w:spacing w:after="0" w:line="240"/>
        <w:bidi w:val="false"/>
        <w:tabs>
          <w:tab w:val="left" w:pos="1418"/>
        </w:tabs>
        <w:rPr>
          <w:rFonts w:ascii="Times New Roman" w:eastAsia="Times New Roman" w:hAnsi="Times New Roman" w:cs="Times New Roman"/>
          <w:sz w:val="28"/>
        </w:rPr>
      </w:pPr>
    </w:p>
    <w:p>
      <w:pPr>
        <w:jc w:val="both"/>
        <w:textAlignment w:val="auto"/>
        <w:ind w:left="0" w:right="0" w:start="0" w:end="0"/>
        <w:adjustRightInd w:val="true"/>
        <w:spacing w:after="0" w:line="240"/>
        <w:bidi w:val="false"/>
        <w:tabs>
          <w:tab w:val="left" w:pos="1418"/>
        </w:tabs>
        <w:rPr>
          <w:rFonts w:ascii="Times New Roman" w:eastAsia="Times New Roman" w:hAnsi="Times New Roman" w:cs="Times New Roman"/>
          <w:sz w:val="28"/>
        </w:rPr>
      </w:pPr>
    </w:p>
    <w:p>
      <w:pPr>
        <w:jc w:val="both"/>
        <w:textAlignment w:val="auto"/>
        <w:ind w:left="0" w:right="0" w:start="0" w:end="0"/>
        <w:adjustRightInd w:val="true"/>
        <w:spacing w:after="0" w:line="240"/>
        <w:bidi w:val="false"/>
        <w:tabs>
          <w:tab w:val="left" w:pos="1418"/>
        </w:tabs>
        <w:rPr>
          <w:rFonts w:ascii="Times New Roman" w:eastAsia="Times New Roman" w:hAnsi="Times New Roman" w:cs="Times New Roman"/>
          <w:sz w:val="28"/>
        </w:rPr>
      </w:pPr>
    </w:p>
    <w:p>
      <w:pPr>
        <w:jc w:val="both"/>
        <w:textAlignment w:val="auto"/>
        <w:ind w:left="0" w:right="0" w:start="0" w:end="0"/>
        <w:adjustRightInd w:val="true"/>
        <w:spacing w:after="0" w:line="240"/>
        <w:bidi w:val="false"/>
        <w:tabs>
          <w:tab w:val="left" w:pos="1418"/>
        </w:tabs>
        <w:rPr>
          <w:rFonts w:ascii="Times New Roman" w:eastAsia="Times New Roman" w:hAnsi="Times New Roman" w:cs="Times New Roman"/>
          <w:sz w:val="28"/>
        </w:rPr>
      </w:pPr>
    </w:p>
    <w:p>
      <w:pPr>
        <w:jc w:val="both"/>
        <w:textAlignment w:val="auto"/>
        <w:ind w:left="0" w:right="0" w:start="0" w:end="0"/>
        <w:adjustRightInd w:val="true"/>
        <w:spacing w:after="0" w:line="240"/>
        <w:bidi w:val="false"/>
        <w:tabs>
          <w:tab w:val="left" w:pos="1418"/>
        </w:tabs>
        <w:rPr>
          <w:rFonts w:ascii="Times New Roman" w:eastAsia="Times New Roman" w:hAnsi="Times New Roman" w:cs="Times New Roman"/>
          <w:sz w:val="28"/>
        </w:rPr>
      </w:pPr>
    </w:p>
    <w:p>
      <w:pPr>
        <w:jc w:val="both"/>
        <w:textAlignment w:val="auto"/>
        <w:ind w:left="0" w:right="0" w:start="0" w:end="0"/>
        <w:adjustRightInd w:val="true"/>
        <w:spacing w:after="0" w:line="240"/>
        <w:bidi w:val="false"/>
        <w:tabs>
          <w:tab w:val="left" w:pos="1418"/>
        </w:tabs>
        <w:rPr>
          <w:rFonts w:ascii="Times New Roman" w:eastAsia="Times New Roman" w:hAnsi="Times New Roman" w:cs="Times New Roman"/>
          <w:sz w:val="28"/>
        </w:rPr>
      </w:pPr>
    </w:p>
    <w:p>
      <w:pPr>
        <w:jc w:val="both"/>
        <w:textAlignment w:val="auto"/>
        <w:ind w:left="0" w:right="0" w:start="0" w:end="0"/>
        <w:adjustRightInd w:val="true"/>
        <w:spacing w:after="0" w:line="240"/>
        <w:bidi w:val="false"/>
        <w:tabs>
          <w:tab w:val="left" w:pos="1418"/>
        </w:tabs>
        <w:rPr>
          <w:rFonts w:ascii="Times New Roman" w:eastAsia="Times New Roman" w:hAnsi="Times New Roman" w:cs="Times New Roman"/>
          <w:sz w:val="28"/>
        </w:rPr>
      </w:pPr>
    </w:p>
    <w:p>
      <w:pPr>
        <w:jc w:val="both"/>
        <w:textAlignment w:val="auto"/>
        <w:ind w:left="0" w:right="0" w:start="0" w:end="0"/>
        <w:adjustRightInd w:val="true"/>
        <w:spacing w:after="0" w:line="240"/>
        <w:bidi w:val="false"/>
        <w:tabs>
          <w:tab w:val="left" w:pos="1418"/>
        </w:tabs>
        <w:rPr>
          <w:rFonts w:ascii="Times New Roman" w:eastAsia="Times New Roman" w:hAnsi="Times New Roman" w:cs="Times New Roman"/>
          <w:sz w:val="28"/>
        </w:rPr>
      </w:pPr>
    </w:p>
    <w:p>
      <w:pPr>
        <w:jc w:val="both"/>
        <w:textAlignment w:val="auto"/>
        <w:ind w:left="0" w:right="0" w:start="0" w:end="0"/>
        <w:adjustRightInd w:val="true"/>
        <w:spacing w:after="0" w:line="240"/>
        <w:bidi w:val="false"/>
        <w:tabs>
          <w:tab w:val="left" w:pos="1418"/>
        </w:tabs>
        <w:rPr>
          <w:rFonts w:ascii="Times New Roman" w:eastAsia="Times New Roman" w:hAnsi="Times New Roman" w:cs="Times New Roman"/>
          <w:sz w:val="28"/>
        </w:rPr>
      </w:pPr>
    </w:p>
    <w:p>
      <w:pPr>
        <w:jc w:val="both"/>
        <w:textAlignment w:val="auto"/>
        <w:ind w:left="0" w:right="0" w:start="0" w:end="0"/>
        <w:adjustRightInd w:val="true"/>
        <w:spacing w:after="0" w:line="240"/>
        <w:bidi w:val="false"/>
        <w:tabs>
          <w:tab w:val="left" w:pos="1418"/>
        </w:tabs>
        <w:rPr>
          <w:rFonts w:ascii="Times New Roman" w:eastAsia="Times New Roman" w:hAnsi="Times New Roman" w:cs="Times New Roman"/>
          <w:sz w:val="28"/>
        </w:rPr>
      </w:pPr>
    </w:p>
    <w:p>
      <w:pPr>
        <w:jc w:val="both"/>
        <w:textAlignment w:val="auto"/>
        <w:ind w:left="0" w:right="0" w:start="0" w:end="0"/>
        <w:adjustRightInd w:val="true"/>
        <w:spacing w:after="0" w:line="240"/>
        <w:bidi w:val="false"/>
        <w:tabs>
          <w:tab w:val="left" w:pos="1418"/>
        </w:tabs>
        <w:rPr>
          <w:rFonts w:ascii="Times New Roman" w:eastAsia="Times New Roman" w:hAnsi="Times New Roman" w:cs="Times New Roman"/>
          <w:sz w:val="28"/>
        </w:rPr>
      </w:pPr>
    </w:p>
    <w:p>
      <w:pPr>
        <w:jc w:val="both"/>
        <w:textAlignment w:val="auto"/>
        <w:ind w:left="0" w:right="0" w:start="0" w:end="0"/>
        <w:adjustRightInd w:val="true"/>
        <w:spacing w:after="0" w:line="240"/>
        <w:bidi w:val="false"/>
        <w:tabs>
          <w:tab w:val="left" w:pos="1418"/>
        </w:tabs>
        <w:rPr>
          <w:rFonts w:ascii="Times New Roman" w:eastAsia="Times New Roman" w:hAnsi="Times New Roman" w:cs="Times New Roman"/>
          <w:sz w:val="28"/>
        </w:rPr>
      </w:pPr>
    </w:p>
    <w:p>
      <w:pPr>
        <w:jc w:val="both"/>
        <w:textAlignment w:val="auto"/>
        <w:ind w:left="0" w:right="0" w:start="0" w:end="0"/>
        <w:adjustRightInd w:val="true"/>
        <w:spacing w:after="0" w:line="240"/>
        <w:bidi w:val="false"/>
        <w:tabs>
          <w:tab w:val="left" w:pos="1418"/>
        </w:tabs>
        <w:rPr>
          <w:rFonts w:ascii="Times New Roman" w:eastAsia="Times New Roman" w:hAnsi="Times New Roman" w:cs="Times New Roman"/>
          <w:sz w:val="28"/>
        </w:rPr>
      </w:pPr>
    </w:p>
    <w:p>
      <w:pPr>
        <w:jc w:val="both"/>
        <w:textAlignment w:val="auto"/>
        <w:ind w:left="0" w:right="0" w:start="0" w:end="0"/>
        <w:adjustRightInd w:val="true"/>
        <w:spacing w:after="0" w:line="240"/>
        <w:bidi w:val="false"/>
        <w:tabs>
          <w:tab w:val="left" w:pos="1418"/>
        </w:tabs>
        <w:rPr>
          <w:rFonts w:ascii="Times New Roman" w:eastAsia="Times New Roman" w:hAnsi="Times New Roman" w:cs="Times New Roman"/>
          <w:sz w:val="28"/>
        </w:rPr>
      </w:pPr>
    </w:p>
    <w:tbl>
      <w:tblPr>
        <w:tblLayout w:type="autofit"/>
        <w:tblInd w:w="0" w:type="dxa"/>
        <w:tblpPr w:leftFromText="180" w:rightFromText="180" w:horzAnchor="margin" w:vertAnchor="text" w:tblpY="87"/>
        <w:tblW w:w="0" w:type="auto"/>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4405"/>
        <w:gridCol w:w="4803"/>
      </w:tblGrid>
      <w:tr>
        <w:trHeight w:val="1248" w:hRule="atLeast"/>
        <w:tc>
          <w:tcPr>
            <w:tcW w:type="dxa" w:w="4405"/>
            <w:shd w:val="nil"/>
            <w:vAlign w:val="top"/>
            <w:textDirection w:val="lrTb"/>
            <w:gridSpan w:val="1"/>
          </w:tcPr>
          <w:p>
            <w:pPr>
              <w:jc w:val="left"/>
              <w:textAlignment w:val="auto"/>
              <w:ind w:left="0" w:right="0" w:start="0" w:end="0"/>
              <w:adjustRightInd w:val="true"/>
              <w:spacing w:after="0" w:line="240"/>
              <w:bidi w:val="false"/>
              <w:framePr w:hAnchor="margin" w:vAnchor="text" w:y="87" w:wrap="around" w:hSpace="180" w:vSpace="0"/>
              <w:rPr>
                <w:rFonts w:ascii="Times New Roman" w:eastAsia="Times New Roman" w:hAnsi="Times New Roman" w:cs="Times New Roman"/>
                <w:sz w:val="28"/>
              </w:rPr>
            </w:pPr>
          </w:p>
        </w:tc>
        <w:tc>
          <w:tcPr>
            <w:tcW w:type="dxa" w:w="4803"/>
            <w:shd w:val="nil"/>
            <w:vAlign w:val="top"/>
            <w:textDirection w:val="lrTb"/>
            <w:gridSpan w:val="1"/>
          </w:tcPr>
          <w:p>
            <w:pPr>
              <w:jc w:val="center"/>
              <w:textAlignment w:val="auto"/>
              <w:ind w:left="0" w:right="0" w:start="0" w:end="0"/>
              <w:adjustRightInd w:val="true"/>
              <w:spacing w:after="0" w:line="240"/>
              <w:bidi w:val="false"/>
              <w:framePr w:hAnchor="margin" w:vAnchor="text" w:y="87" w:wrap="around" w:hSpace="180" w:vSpace="0"/>
              <w:rPr>
                <w:rFonts w:ascii="Times New Roman" w:eastAsia="Times New Roman" w:hAnsi="Times New Roman" w:cs="Times New Roman"/>
                <w:sz w:val="28"/>
              </w:rPr>
            </w:pPr>
          </w:p>
          <w:p>
            <w:pPr>
              <w:jc w:val="center"/>
              <w:textAlignment w:val="auto"/>
              <w:ind w:left="0" w:right="0" w:start="0" w:end="0"/>
              <w:adjustRightInd w:val="true"/>
              <w:spacing w:after="0" w:line="240"/>
              <w:bidi w:val="false"/>
              <w:framePr w:hAnchor="margin" w:vAnchor="text" w:y="87" w:wrap="around" w:hSpace="180" w:vSpace="0"/>
              <w:rPr>
                <w:rFonts w:ascii="Times New Roman" w:eastAsia="Times New Roman" w:hAnsi="Times New Roman" w:cs="Times New Roman"/>
                <w:sz w:val="28"/>
              </w:rPr>
            </w:pPr>
          </w:p>
          <w:p>
            <w:pPr>
              <w:jc w:val="center"/>
              <w:textAlignment w:val="auto"/>
              <w:ind w:left="0" w:right="0" w:start="0" w:end="0"/>
              <w:adjustRightInd w:val="true"/>
              <w:spacing w:after="0" w:line="240"/>
              <w:bidi w:val="false"/>
              <w:framePr w:hAnchor="margin" w:vAnchor="text" w:y="87" w:wrap="around" w:hSpace="180" w:vSpace="0"/>
              <w:rPr>
                <w:rFonts w:ascii="Times New Roman" w:eastAsia="Times New Roman" w:hAnsi="Times New Roman" w:cs="Times New Roman"/>
                <w:sz w:val="28"/>
              </w:rPr>
            </w:pPr>
          </w:p>
          <w:p>
            <w:pPr>
              <w:jc w:val="center"/>
              <w:textAlignment w:val="auto"/>
              <w:ind w:left="0" w:right="0" w:start="0" w:end="0"/>
              <w:adjustRightInd w:val="true"/>
              <w:spacing w:after="0" w:line="240"/>
              <w:bidi w:val="false"/>
              <w:framePr w:hAnchor="margin" w:vAnchor="text" w:y="87" w:wrap="around" w:hSpace="180" w:vSpace="0"/>
              <w:rPr>
                <w:rFonts w:ascii="Times New Roman" w:eastAsia="Times New Roman" w:hAnsi="Times New Roman" w:cs="Times New Roman"/>
                <w:sz w:val="28"/>
              </w:rPr>
            </w:pPr>
          </w:p>
          <w:p>
            <w:pPr>
              <w:jc w:val="center"/>
              <w:textAlignment w:val="auto"/>
              <w:ind w:left="0" w:right="0" w:start="0" w:end="0"/>
              <w:adjustRightInd w:val="true"/>
              <w:spacing w:after="0" w:line="240"/>
              <w:bidi w:val="false"/>
              <w:framePr w:hAnchor="margin" w:vAnchor="text" w:y="87" w:wrap="around" w:hSpace="180" w:vSpace="0"/>
              <w:rPr>
                <w:rFonts w:ascii="Times New Roman" w:eastAsia="Times New Roman" w:hAnsi="Times New Roman" w:cs="Times New Roman"/>
                <w:sz w:val="28"/>
              </w:rPr>
            </w:pPr>
          </w:p>
          <w:p>
            <w:pPr>
              <w:jc w:val="center"/>
              <w:textAlignment w:val="auto"/>
              <w:ind w:left="0" w:right="0" w:start="0" w:end="0"/>
              <w:adjustRightInd w:val="true"/>
              <w:spacing w:after="0" w:line="240"/>
              <w:bidi w:val="false"/>
              <w:framePr w:hAnchor="margin" w:vAnchor="text" w:y="87" w:wrap="around" w:hSpace="180" w:vSpace="0"/>
              <w:rPr>
                <w:rFonts w:ascii="Times New Roman" w:eastAsia="Times New Roman" w:hAnsi="Times New Roman" w:cs="Times New Roman"/>
                <w:sz w:val="28"/>
              </w:rPr>
            </w:pPr>
          </w:p>
          <w:p>
            <w:pPr>
              <w:jc w:val="center"/>
              <w:textAlignment w:val="auto"/>
              <w:ind w:left="0" w:right="0" w:start="0" w:end="0"/>
              <w:adjustRightInd w:val="true"/>
              <w:spacing w:after="0" w:line="240"/>
              <w:bidi w:val="false"/>
              <w:framePr w:hAnchor="margin" w:vAnchor="text" w:y="87" w:wrap="around" w:hSpace="180" w:vSpace="0"/>
              <w:rPr>
                <w:rFonts w:ascii="Times New Roman" w:eastAsia="Times New Roman" w:hAnsi="Times New Roman" w:cs="Times New Roman"/>
                <w:sz w:val="28"/>
              </w:rPr>
            </w:pPr>
          </w:p>
          <w:p>
            <w:pPr>
              <w:jc w:val="center"/>
              <w:textAlignment w:val="auto"/>
              <w:ind w:left="0" w:right="0" w:start="0" w:end="0"/>
              <w:adjustRightInd w:val="true"/>
              <w:spacing w:after="0" w:line="240"/>
              <w:bidi w:val="false"/>
              <w:framePr w:hAnchor="margin" w:vAnchor="text" w:y="87" w:wrap="around" w:hSpace="180" w:vSpace="0"/>
              <w:rPr>
                <w:rFonts w:ascii="Times New Roman" w:eastAsia="Times New Roman" w:hAnsi="Times New Roman" w:cs="Times New Roman"/>
                <w:sz w:val="28"/>
              </w:rPr>
            </w:pPr>
          </w:p>
          <w:p>
            <w:pPr>
              <w:jc w:val="center"/>
              <w:textAlignment w:val="auto"/>
              <w:ind w:left="0" w:right="0" w:start="0" w:end="0"/>
              <w:adjustRightInd w:val="true"/>
              <w:spacing w:after="0" w:line="240"/>
              <w:bidi w:val="false"/>
              <w:framePr w:hAnchor="margin" w:vAnchor="text" w:y="87" w:wrap="around" w:hSpace="180" w:vSpace="0"/>
              <w:rPr>
                <w:rFonts w:ascii="Times New Roman" w:eastAsia="Times New Roman" w:hAnsi="Times New Roman" w:cs="Times New Roman"/>
                <w:sz w:val="28"/>
              </w:rPr>
            </w:pPr>
          </w:p>
          <w:p>
            <w:pPr>
              <w:jc w:val="center"/>
              <w:textAlignment w:val="auto"/>
              <w:ind w:left="0" w:right="0" w:start="0" w:end="0"/>
              <w:adjustRightInd w:val="true"/>
              <w:spacing w:after="0" w:line="240"/>
              <w:bidi w:val="false"/>
              <w:framePr w:hAnchor="margin" w:vAnchor="text" w:y="87" w:wrap="around" w:hSpace="180" w:vSpace="0"/>
              <w:rPr>
                <w:rFonts w:ascii="Times New Roman" w:eastAsia="Times New Roman" w:hAnsi="Times New Roman" w:cs="Times New Roman"/>
                <w:sz w:val="28"/>
              </w:rPr>
            </w:pPr>
          </w:p>
          <w:p>
            <w:pPr>
              <w:jc w:val="center"/>
              <w:textAlignment w:val="auto"/>
              <w:ind w:left="0" w:right="0" w:start="0" w:end="0"/>
              <w:adjustRightInd w:val="true"/>
              <w:spacing w:after="0" w:line="240"/>
              <w:bidi w:val="false"/>
              <w:framePr w:hAnchor="margin" w:vAnchor="text" w:y="87" w:wrap="around" w:hSpace="180" w:vSpace="0"/>
              <w:rPr>
                <w:rFonts w:ascii="Times New Roman" w:eastAsia="Times New Roman" w:hAnsi="Times New Roman" w:cs="Times New Roman"/>
                <w:sz w:val="28"/>
              </w:rPr>
            </w:pPr>
          </w:p>
          <w:p>
            <w:pPr>
              <w:jc w:val="center"/>
              <w:textAlignment w:val="auto"/>
              <w:ind w:left="0" w:right="0" w:start="0" w:end="0"/>
              <w:adjustRightInd w:val="true"/>
              <w:spacing w:after="0" w:line="240"/>
              <w:bidi w:val="false"/>
              <w:framePr w:hAnchor="margin" w:vAnchor="text" w:y="87" w:wrap="around" w:hSpace="180" w:vSpace="0"/>
              <w:rPr>
                <w:rFonts w:ascii="Times New Roman" w:eastAsia="Times New Roman" w:hAnsi="Times New Roman" w:cs="Times New Roman"/>
                <w:sz w:val="28"/>
              </w:rPr>
            </w:pPr>
          </w:p>
          <w:p>
            <w:pPr>
              <w:jc w:val="center"/>
              <w:textAlignment w:val="auto"/>
              <w:ind w:left="0" w:right="0" w:start="0" w:end="0"/>
              <w:adjustRightInd w:val="true"/>
              <w:spacing w:after="0" w:line="240"/>
              <w:bidi w:val="false"/>
              <w:framePr w:hAnchor="margin" w:vAnchor="text" w:y="87" w:wrap="around" w:hSpace="180" w:vSpace="0"/>
              <w:rPr>
                <w:rFonts w:ascii="Times New Roman" w:eastAsia="Times New Roman" w:hAnsi="Times New Roman" w:cs="Times New Roman"/>
                <w:sz w:val="28"/>
              </w:rPr>
            </w:pPr>
          </w:p>
          <w:p>
            <w:pPr>
              <w:jc w:val="center"/>
              <w:textAlignment w:val="auto"/>
              <w:ind w:left="0" w:right="0" w:start="0" w:end="0"/>
              <w:adjustRightInd w:val="true"/>
              <w:spacing w:after="0" w:line="240"/>
              <w:bidi w:val="false"/>
              <w:framePr w:hAnchor="margin" w:vAnchor="text" w:y="87" w:wrap="around" w:hSpace="180" w:vSpace="0"/>
              <w:rPr>
                <w:rFonts w:ascii="Times New Roman" w:eastAsia="Times New Roman" w:hAnsi="Times New Roman" w:cs="Times New Roman"/>
                <w:sz w:val="28"/>
              </w:rPr>
            </w:pPr>
          </w:p>
          <w:p>
            <w:pPr>
              <w:jc w:val="center"/>
              <w:textAlignment w:val="auto"/>
              <w:ind w:left="0" w:right="0" w:start="0" w:end="0"/>
              <w:adjustRightInd w:val="true"/>
              <w:spacing w:after="0" w:line="240"/>
              <w:bidi w:val="false"/>
              <w:framePr w:hAnchor="margin" w:vAnchor="text" w:y="87" w:wrap="around" w:hSpace="180" w:vSpace="0"/>
              <w:rPr>
                <w:rFonts w:ascii="Times New Roman" w:eastAsia="Times New Roman" w:hAnsi="Times New Roman" w:cs="Times New Roman"/>
                <w:sz w:val="28"/>
              </w:rPr>
            </w:pPr>
          </w:p>
          <w:p>
            <w:pPr>
              <w:jc w:val="center"/>
              <w:textAlignment w:val="auto"/>
              <w:ind w:left="0" w:right="0" w:start="0" w:end="0"/>
              <w:adjustRightInd w:val="true"/>
              <w:spacing w:after="0" w:line="240"/>
              <w:bidi w:val="false"/>
              <w:framePr w:hAnchor="margin" w:vAnchor="text" w:y="87" w:wrap="around" w:hSpace="180" w:vSpace="0"/>
              <w:rPr>
                <w:rFonts w:ascii="Times New Roman" w:eastAsia="Times New Roman" w:hAnsi="Times New Roman" w:cs="Times New Roman"/>
                <w:sz w:val="24"/>
              </w:rPr>
            </w:pPr>
            <w:r>
              <w:rPr>
                <w:rFonts w:ascii="Times New Roman" w:eastAsia="Times New Roman" w:hAnsi="Times New Roman" w:cs="Times New Roman"/>
                <w:sz w:val="24"/>
              </w:rPr>
              <w:t xml:space="preserve">                           Приложение №1</w:t>
            </w:r>
          </w:p>
          <w:p>
            <w:pPr>
              <w:jc w:val="right"/>
              <w:textAlignment w:val="auto"/>
              <w:ind w:left="0" w:right="0" w:start="0" w:end="0"/>
              <w:adjustRightInd w:val="true"/>
              <w:spacing w:after="0" w:line="240"/>
              <w:bidi w:val="false"/>
              <w:framePr w:hAnchor="margin" w:vAnchor="text" w:y="87" w:wrap="around" w:hSpace="180" w:vSpace="0"/>
              <w:rPr>
                <w:rFonts w:ascii="Times New Roman" w:eastAsia="Times New Roman" w:hAnsi="Times New Roman" w:cs="Times New Roman"/>
                <w:sz w:val="24"/>
              </w:rPr>
            </w:pPr>
            <w:r>
              <w:rPr>
                <w:rFonts w:ascii="Times New Roman" w:eastAsia="Times New Roman" w:hAnsi="Times New Roman" w:cs="Times New Roman"/>
                <w:sz w:val="24"/>
              </w:rPr>
              <w:t xml:space="preserve">к постановлению  администрации</w:t>
            </w:r>
          </w:p>
          <w:p>
            <w:pPr>
              <w:jc w:val="right"/>
              <w:textAlignment w:val="auto"/>
              <w:ind w:left="0" w:right="0" w:start="0" w:end="0"/>
              <w:adjustRightInd w:val="true"/>
              <w:spacing w:after="0" w:line="240"/>
              <w:bidi w:val="false"/>
              <w:framePr w:hAnchor="margin" w:vAnchor="text" w:y="87" w:wrap="around" w:hSpace="180" w:vSpace="0"/>
              <w:rPr>
                <w:rFonts w:ascii="Times New Roman" w:eastAsia="Times New Roman" w:hAnsi="Times New Roman" w:cs="Times New Roman"/>
                <w:sz w:val="24"/>
              </w:rPr>
            </w:pPr>
            <w:r>
              <w:rPr>
                <w:rFonts w:ascii="Times New Roman" w:eastAsia="Times New Roman" w:hAnsi="Times New Roman" w:cs="Times New Roman"/>
                <w:sz w:val="24"/>
              </w:rPr>
              <w:t xml:space="preserve">                  Троснянского района</w:t>
            </w:r>
          </w:p>
          <w:p>
            <w:pPr>
              <w:jc w:val="right"/>
              <w:textAlignment w:val="auto"/>
              <w:ind w:left="0" w:right="0" w:start="0" w:end="0"/>
              <w:adjustRightInd w:val="true"/>
              <w:spacing w:after="0" w:line="240"/>
              <w:bidi w:val="false"/>
              <w:framePr w:hAnchor="margin" w:vAnchor="text" w:y="87" w:wrap="around" w:hSpace="180" w:vSpace="0"/>
              <w:rPr>
                <w:rFonts w:ascii="Times New Roman" w:eastAsia="Times New Roman" w:hAnsi="Times New Roman" w:cs="Times New Roman"/>
                <w:sz w:val="28"/>
              </w:rPr>
            </w:pPr>
            <w:r>
              <w:rPr>
                <w:rFonts w:ascii="Times New Roman" w:eastAsia="Times New Roman" w:hAnsi="Times New Roman" w:cs="Times New Roman"/>
                <w:sz w:val="24"/>
              </w:rPr>
              <w:t xml:space="preserve">№ 300 от 28 августа 2012 г.</w:t>
            </w:r>
            <w:r>
              <w:rPr>
                <w:rFonts w:ascii="Times New Roman" w:eastAsia="Times New Roman" w:hAnsi="Times New Roman" w:cs="Times New Roman"/>
                <w:sz w:val="28"/>
              </w:rPr>
              <w:t xml:space="preserve"> </w:t>
            </w:r>
          </w:p>
        </w:tc>
      </w:tr>
    </w:tbl>
    <w:p>
      <w:pPr>
        <w:outlineLvl w:val="0"/>
        <w:jc w:val="center"/>
        <w:textAlignment w:val="auto"/>
        <w:ind w:left="0" w:right="0" w:start="0" w:end="0"/>
        <w:spacing w:after="0" w:line="240"/>
        <w:bidi w:val="false"/>
        <w:rPr>
          <w:b w:val="true"/>
          <w:rFonts w:ascii="Times New Roman" w:eastAsia="Times New Roman" w:hAnsi="Times New Roman" w:cs="Times New Roman"/>
          <w:sz w:val="28"/>
        </w:rPr>
      </w:pPr>
    </w:p>
    <w:p>
      <w:pPr>
        <w:outlineLvl w:val="0"/>
        <w:jc w:val="center"/>
        <w:textAlignment w:val="auto"/>
        <w:ind w:left="0" w:right="0" w:start="0" w:end="0"/>
        <w:spacing w:after="0" w:line="240"/>
        <w:bidi w:val="false"/>
        <w:rPr>
          <w:b w:val="true"/>
          <w:rFonts w:ascii="Times New Roman" w:eastAsia="Times New Roman" w:hAnsi="Times New Roman" w:cs="Times New Roman"/>
          <w:sz w:val="28"/>
        </w:rPr>
      </w:pPr>
    </w:p>
    <w:p>
      <w:pPr>
        <w:outlineLvl w:val="0"/>
        <w:jc w:val="center"/>
        <w:textAlignment w:val="auto"/>
        <w:ind w:left="0" w:right="0" w:start="0" w:end="0"/>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АДМИНИСТРАТИВНЫЙ РЕГЛАМЕНТ</w:t>
      </w:r>
    </w:p>
    <w:p>
      <w:pPr>
        <w:outlineLvl w:val="0"/>
        <w:jc w:val="center"/>
        <w:textAlignment w:val="auto"/>
        <w:ind w:left="0" w:right="0" w:start="0" w:end="0"/>
        <w:spacing w:after="0" w:line="240"/>
        <w:bidi w:val="false"/>
        <w:rPr>
          <w:b w:val="true"/>
          <w:rFonts w:ascii="Times New Roman" w:eastAsia="Times New Roman" w:hAnsi="Times New Roman" w:cs="Times New Roman"/>
          <w:sz w:val="28"/>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осуществления муниципального контроля за обеспечением сохранности автомобильных дорог местного значения вне границ населенных пунктов в границах Троснянского района</w:t>
      </w:r>
    </w:p>
    <w:p>
      <w:pPr>
        <w:outlineLvl w:val="0"/>
        <w:jc w:val="center"/>
        <w:textAlignment w:val="auto"/>
        <w:ind w:left="0" w:right="0" w:start="0" w:end="0"/>
        <w:spacing w:after="0" w:line="240"/>
        <w:bidi w:val="false"/>
        <w:rPr>
          <w:b w:val="true"/>
          <w:rFonts w:ascii="Times New Roman" w:eastAsia="Times New Roman" w:hAnsi="Times New Roman" w:cs="Times New Roman"/>
          <w:sz w:val="28"/>
        </w:rPr>
      </w:pPr>
    </w:p>
    <w:p>
      <w:pPr>
        <w:jc w:val="left"/>
        <w:textAlignment w:val="auto"/>
        <w:ind w:left="0" w:right="0" w:start="0" w:end="0"/>
        <w:spacing w:after="0" w:line="240"/>
        <w:bidi w:val="false"/>
        <w:rPr>
          <w:b w:val="true"/>
          <w:rFonts w:ascii="Times New Roman" w:eastAsia="Times New Roman" w:hAnsi="Times New Roman" w:cs="Times New Roman"/>
          <w:sz w:val="28"/>
        </w:rPr>
      </w:pPr>
    </w:p>
    <w:p>
      <w:pPr>
        <w:outlineLvl w:val="1"/>
        <w:jc w:val="center"/>
        <w:textAlignment w:val="auto"/>
        <w:ind w:left="0" w:right="0" w:start="0" w:end="0"/>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I. Общие положения</w:t>
      </w:r>
    </w:p>
    <w:p>
      <w:pPr>
        <w:outlineLvl w:val="1"/>
        <w:jc w:val="center"/>
        <w:textAlignment w:val="auto"/>
        <w:ind w:left="0" w:right="0" w:start="0" w:end="0"/>
        <w:spacing w:after="0" w:line="240"/>
        <w:bidi w:val="false"/>
        <w:rPr>
          <w:rFonts w:ascii="Times New Roman" w:eastAsia="Times New Roman" w:hAnsi="Times New Roman" w:cs="Times New Roman"/>
          <w:sz w:val="28"/>
        </w:rPr>
      </w:pPr>
    </w:p>
    <w:p>
      <w:pPr>
        <w:jc w:val="both"/>
        <w:textAlignment w:val="auto"/>
        <w:ind w:firstLine="720" w:left="0" w:right="0" w:start="0" w:end="0"/>
        <w:adjustRightInd w:val="true"/>
        <w:spacing w:after="0" w:line="240"/>
        <w:bidi w:val="false"/>
        <w:rPr>
          <w:rFonts w:ascii="Times New Roman" w:eastAsia="Times New Roman" w:hAnsi="Times New Roman" w:cs="Times New Roman"/>
          <w:sz w:val="28"/>
        </w:rPr>
      </w:pPr>
      <w:bookmarkStart w:id="1" w:name="sub_1001"/>
      <w:r>
        <w:rPr>
          <w:rFonts w:ascii="Times New Roman" w:eastAsia="Times New Roman" w:hAnsi="Times New Roman" w:cs="Times New Roman"/>
          <w:sz w:val="28"/>
        </w:rPr>
        <w:t xml:space="preserve">1. Настоящий административный регламент разработан в целях организации муниципального контроля за обеспечением сохранности автомобильных дорог местного значения вне границ населенных пунктов в границах Троснянского района  и определяет сроки и последовательность действия (административных процедур)  администрации Троснянского муниципального района при проведении проверок </w:t>
      </w:r>
      <w:bookmarkEnd w:id="1"/>
      <w:r>
        <w:rPr>
          <w:rFonts w:ascii="Times New Roman" w:eastAsia="Times New Roman" w:hAnsi="Times New Roman" w:cs="Times New Roman"/>
          <w:sz w:val="28"/>
        </w:rPr>
        <w:t xml:space="preserve">соблюдения юридическими лицами, индивидуальными предпринимателями требований по обеспечению сохранности автомобильных дорог местного значения вне границ населенных пунктов в границах муниципального образования (далее – требований по сохранности автомобильных дорог).</w:t>
      </w:r>
    </w:p>
    <w:p>
      <w:pPr>
        <w:outlineLvl w:val="1"/>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 Муниципальный контроль за обеспечением сохранности автомобильных дорог местного значения вне границ населенных пунктов в границах муниципального образования Троснянского муниципального района осуществляется в соответствии с:</w:t>
      </w:r>
    </w:p>
    <w:p>
      <w:pPr>
        <w:outlineLvl w:val="1"/>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Кодексом Российской Федерации об административных правонарушениях от 30 декабря 2001 года № 195-ФЗ;</w:t>
      </w:r>
    </w:p>
    <w:p>
      <w:pPr>
        <w:outlineLvl w:val="1"/>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Федеральным законом от 06 октября 2003 года № 131-ФЗ «Об общих принципах организации местного самоуправления в Российской Федерации»;</w:t>
      </w:r>
    </w:p>
    <w:p>
      <w:pPr>
        <w:outlineLvl w:val="1"/>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outlineLvl w:val="1"/>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outlineLvl w:val="1"/>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Федеральным законом от 10 декабря 1995 года № 196-ФЗ «О безопасности дорожного движения»;</w:t>
      </w:r>
    </w:p>
    <w:p>
      <w:pPr>
        <w:outlineLvl w:val="1"/>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Законом Орловской  области от 04 февраля  2003 года № 304-ОЗ (ред. От 03.11.2011г.)  «Об административных правонарушениях»;</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муниципальными правовыми актами;</w:t>
      </w: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 настоящим административным регламентом.</w:t>
      </w:r>
    </w:p>
    <w:p>
      <w:pPr>
        <w:suppressAutoHyphens/>
        <w:jc w:val="both"/>
        <w:textAlignment w:val="auto"/>
        <w:ind w:firstLine="72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 Муниципальный контроль за обеспечением сохранности автомобильных дорог местного значения вне границ населенных пунктов в границах муниципального образования Троснянского муниципального района (далее – муниципальная функция) осуществляется уполномоченным должностным лицом администрации Троснянского района (далее – должностное лицо)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пользователи  автомобильных  дорог). Должностными лицами, осуществляющими мероприятия по муниципальному контролю (далее – должностные лица), являются:</w:t>
      </w:r>
    </w:p>
    <w:p>
      <w:pPr>
        <w:suppressAutoHyphens/>
        <w:jc w:val="both"/>
        <w:textAlignment w:val="auto"/>
        <w:ind w:firstLine="72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заместитель главы администрации Троснянского района;</w:t>
      </w:r>
    </w:p>
    <w:p>
      <w:pPr>
        <w:suppressAutoHyphens/>
        <w:jc w:val="both"/>
        <w:textAlignment w:val="auto"/>
        <w:ind w:firstLine="72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начальник отдела  архитектуры  строительства и ЖКХ администрации Троснянского  района.</w:t>
      </w:r>
    </w:p>
    <w:p>
      <w:pPr>
        <w:suppressAutoHyphens/>
        <w:jc w:val="both"/>
        <w:textAlignment w:val="auto"/>
        <w:ind w:firstLine="72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Конкретные должностные лица, которым поручено проведение проверки, назначенные распоряжением главы администрации. </w:t>
      </w:r>
      <w:r>
        <w:rPr>
          <w:rFonts w:ascii="Times New Roman" w:eastAsia="Times New Roman" w:hAnsi="Times New Roman" w:cs="Times New Roman"/>
          <w:sz w:val="28"/>
        </w:rPr>
        <w:tab/>
      </w:r>
      <w:r>
        <w:rPr>
          <w:rFonts w:ascii="Times New Roman" w:eastAsia="Times New Roman" w:hAnsi="Times New Roman" w:cs="Times New Roman"/>
          <w:sz w:val="28"/>
        </w:rPr>
        <w:t xml:space="preserve"> </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4. При исполнении муниципальной функции администрация Троснянского района  взаимодействует с:</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органами прокуратуры по вопросам согласования проведения проверок;</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органами внутренних дел для оказания содействия при проведении проверок.</w:t>
      </w:r>
    </w:p>
    <w:p>
      <w:pPr>
        <w:jc w:val="both"/>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5. Конечным результатом исполнения муниципальной функции  является выявление факта (отсутствия факта) нарушения.</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6. По результатам исполнения муниципальной функции составляется:</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акт проверки;</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предписание юридическому лицу, индивидуальному предпринимателю об устранении выявленных нарушений (в случае выявления факта нарушения) и (или) предписание о проведении мероприятий по предотвращению причинения вреда жизни 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возникновения чрезвычайных ситуаций природного и техногенного характера, а также других мероприятий, предусмотренных федеральными законами.</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7.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администрация Троснянского района принимает меры по недопущению причинения вреда или прекращению его причинения.</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8. В случае, если основанием для исполнения муниципальной функции является поступление в администрацию Троснянского района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законом от 2 мая 2006 года № 59-ФЗ «О порядке рассмотрения обращений граждан Российской Федерации». </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9. Предметом проверки является соблюдение юридическими лицами, индивидуальными предпринимателями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 и их элементов.</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highlight w:val="yellow"/>
        </w:rPr>
      </w:pPr>
      <w:r>
        <w:rPr>
          <w:rFonts w:ascii="Times New Roman" w:eastAsia="Times New Roman" w:hAnsi="Times New Roman" w:cs="Times New Roman"/>
          <w:sz w:val="28"/>
        </w:rPr>
        <w:t xml:space="preserve">10. Субъектами проверки являются юридические лица и индивидуальные предприниматели, осуществляющие работы в полосе отвода автомобильных дорог и придорожной полосе, владельцы объектов дорожного сервиса, пользователи автомобильных дорог.</w:t>
      </w:r>
    </w:p>
    <w:p>
      <w:pPr>
        <w:jc w:val="both"/>
        <w:textAlignment w:val="auto"/>
        <w:ind w:firstLine="540" w:left="0" w:right="0" w:start="0" w:end="0"/>
        <w:spacing w:after="0" w:line="240"/>
        <w:bidi w:val="false"/>
        <w:rPr>
          <w:rFonts w:ascii="Times New Roman" w:eastAsia="Times New Roman" w:hAnsi="Times New Roman" w:cs="Times New Roman"/>
          <w:sz w:val="28"/>
        </w:rPr>
      </w:pPr>
    </w:p>
    <w:p>
      <w:pPr>
        <w:jc w:val="center"/>
        <w:textAlignment w:val="auto"/>
        <w:ind w:firstLine="540" w:left="0" w:right="0" w:start="0" w:end="0"/>
        <w:spacing w:after="0" w:line="240"/>
        <w:bidi w:val="false"/>
        <w:rPr>
          <w:b w:val="true"/>
          <w:rFonts w:ascii="Times New Roman" w:eastAsia="Times New Roman" w:hAnsi="Times New Roman" w:cs="Times New Roman"/>
          <w:sz w:val="28"/>
        </w:rPr>
      </w:pPr>
      <w:r>
        <w:rPr>
          <w:rFonts w:ascii="Times New Roman" w:eastAsia="Times New Roman" w:hAnsi="Times New Roman" w:cs="Times New Roman"/>
          <w:sz w:val="28"/>
        </w:rPr>
        <w:t xml:space="preserve"> </w:t>
      </w:r>
      <w:r>
        <w:rPr>
          <w:b w:val="true"/>
          <w:rFonts w:ascii="Times New Roman" w:eastAsia="Times New Roman" w:hAnsi="Times New Roman" w:cs="Times New Roman"/>
          <w:sz w:val="28"/>
        </w:rPr>
        <w:t xml:space="preserve">2</w:t>
      </w:r>
      <w:r>
        <w:rPr>
          <w:rFonts w:ascii="Times New Roman" w:eastAsia="Times New Roman" w:hAnsi="Times New Roman" w:cs="Times New Roman"/>
          <w:sz w:val="28"/>
        </w:rPr>
        <w:t xml:space="preserve">.</w:t>
      </w:r>
      <w:r>
        <w:rPr>
          <w:b w:val="true"/>
          <w:rFonts w:ascii="Times New Roman" w:eastAsia="Times New Roman" w:hAnsi="Times New Roman" w:cs="Times New Roman"/>
          <w:sz w:val="28"/>
        </w:rPr>
        <w:t xml:space="preserve">Требования к порядку исполнения муниципальной функции по проведению проверок при осуществлении муниципального контроля за обеспечением сохранности автомобильных дорог местного значения вне границ населенных пунктов в границах Троснянского района </w:t>
      </w:r>
    </w:p>
    <w:p>
      <w:pPr>
        <w:jc w:val="center"/>
        <w:textAlignment w:val="auto"/>
        <w:ind w:firstLine="540" w:left="0" w:right="0" w:start="0" w:end="0"/>
        <w:spacing w:after="0" w:line="240"/>
        <w:bidi w:val="false"/>
        <w:rPr>
          <w:b w:val="true"/>
          <w:rFonts w:ascii="Times New Roman" w:eastAsia="Times New Roman" w:hAnsi="Times New Roman" w:cs="Times New Roman"/>
          <w:sz w:val="24"/>
        </w:rPr>
      </w:pPr>
    </w:p>
    <w:p>
      <w:pPr>
        <w:outlineLvl w:val="2"/>
        <w:jc w:val="both"/>
        <w:textAlignment w:val="auto"/>
        <w:ind w:firstLine="540" w:left="0" w:right="0" w:start="0" w:end="0"/>
        <w:spacing w:after="0" w:line="240"/>
        <w:bidi w:val="false"/>
        <w:rPr>
          <w:rFonts w:ascii="Times New Roman" w:eastAsia="Times New Roman" w:hAnsi="Times New Roman" w:cs="Times New Roman"/>
          <w:sz w:val="28"/>
        </w:rPr>
      </w:pPr>
      <w:bookmarkStart w:id="2" w:name="_Toc249189044"/>
      <w:r>
        <w:rPr>
          <w:rFonts w:ascii="Times New Roman" w:eastAsia="Times New Roman" w:hAnsi="Times New Roman" w:cs="Times New Roman"/>
          <w:sz w:val="28"/>
        </w:rPr>
        <w:t xml:space="preserve">11. Порядок информирования о правилах исполнения муниципальной  функции.</w:t>
      </w:r>
      <w:bookmarkEnd w:id="2"/>
    </w:p>
    <w:p>
      <w:pPr>
        <w:outlineLvl w:val="1"/>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Сведения о местонахождении, номер телефона, электронный адрес администрации Троснянского района:</w:t>
      </w:r>
    </w:p>
    <w:p>
      <w:pPr>
        <w:jc w:val="both"/>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 xml:space="preserve">303450, Орловская область, Троснянский  район, с. Тросна, ул. Ленина, д.4,  телефоны: (848666) 21-5-59, 21-5-08</w:t>
      </w:r>
    </w:p>
    <w:p>
      <w:pPr>
        <w:jc w:val="both"/>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 xml:space="preserve">Официальный сайт администрации Троснянского района:</w:t>
      </w:r>
    </w:p>
    <w:p>
      <w:pPr>
        <w:jc w:val="both"/>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 xml:space="preserve">URL:httr;//www.adm-trosna.ru, адрес электронной почты: trosnr-adm.orel.ru.</w:t>
      </w:r>
    </w:p>
    <w:p>
      <w:pPr>
        <w:jc w:val="both"/>
        <w:textAlignment w:val="auto"/>
        <w:ind w:firstLine="540" w:left="0" w:right="0" w:start="0" w:end="0"/>
        <w:spacing w:after="0" w:line="240"/>
        <w:bidi w:val="false"/>
        <w:rPr>
          <w:rFonts w:ascii="Times New Roman" w:eastAsia="Times New Roman" w:hAnsi="Times New Roman" w:cs="Times New Roman"/>
          <w:sz w:val="28"/>
        </w:rPr>
      </w:pP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12. Часы работы администрации Троснянского района:</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w:t>
      </w:r>
    </w:p>
    <w:tbl>
      <w:tblPr>
        <w:tblLayout w:type="fixed"/>
        <w:tblInd w:w="0" w:type="dxa"/>
        <w:jc w:val="center"/>
        <w:tblW w:w="0" w:type="auto"/>
        <w:tblCellMar>
          <w:bottom w:w="0" w:type="dxa"/>
          <w:left w:w="70" w:type="dxa"/>
          <w:right w:w="70" w:type="dxa"/>
          <w:top w:w="0" w:type="dxa"/>
        </w:tblCellMar>
        <w:tblBorders>
          <w:left w:sz="0" w:space="0" w:val="nil"/>
          <w:right w:sz="0" w:space="0" w:val="nil"/>
          <w:top w:sz="0" w:space="0" w:val="nil"/>
          <w:bottom w:sz="0" w:space="0" w:val="nil"/>
          <w:insideV w:sz="0" w:space="0" w:val="nil"/>
          <w:insideH w:sz="0" w:space="0" w:val="nil"/>
        </w:tblBorders>
      </w:tblPr>
      <w:tblGrid>
        <w:gridCol w:w="3260"/>
        <w:gridCol w:w="3189"/>
      </w:tblGrid>
      <w:tr>
        <w:cantSplit w:val="true"/>
        <w:jc w:val="center"/>
        <w:trHeight w:val="240" w:hRule="atLeast"/>
        <w:tc>
          <w:tcPr>
            <w:tcW w:type="dxa" w:w="3260"/>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Понедельник    </w:t>
            </w:r>
          </w:p>
        </w:tc>
        <w:tc>
          <w:tcPr>
            <w:tcW w:type="dxa" w:w="3189"/>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8-00 - 17-00</w:t>
            </w:r>
          </w:p>
        </w:tc>
      </w:tr>
      <w:tr>
        <w:cantSplit w:val="true"/>
        <w:jc w:val="center"/>
        <w:trHeight w:val="240" w:hRule="atLeast"/>
        <w:tc>
          <w:tcPr>
            <w:tcW w:type="dxa" w:w="3260"/>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Вторник       </w:t>
            </w:r>
          </w:p>
        </w:tc>
        <w:tc>
          <w:tcPr>
            <w:tcW w:type="dxa" w:w="3189"/>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8-00 - 17-00</w:t>
            </w:r>
          </w:p>
        </w:tc>
      </w:tr>
      <w:tr>
        <w:cantSplit w:val="true"/>
        <w:jc w:val="center"/>
        <w:trHeight w:val="240" w:hRule="atLeast"/>
        <w:tc>
          <w:tcPr>
            <w:tcW w:type="dxa" w:w="3260"/>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Среда         </w:t>
            </w:r>
          </w:p>
        </w:tc>
        <w:tc>
          <w:tcPr>
            <w:tcW w:type="dxa" w:w="3189"/>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8-00 - 17-00</w:t>
            </w:r>
          </w:p>
        </w:tc>
      </w:tr>
      <w:tr>
        <w:cantSplit w:val="true"/>
        <w:jc w:val="center"/>
        <w:trHeight w:val="240" w:hRule="atLeast"/>
        <w:tc>
          <w:tcPr>
            <w:tcW w:type="dxa" w:w="3260"/>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Четверг       </w:t>
            </w:r>
          </w:p>
        </w:tc>
        <w:tc>
          <w:tcPr>
            <w:tcW w:type="dxa" w:w="3189"/>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8-00 - 17-00</w:t>
            </w:r>
          </w:p>
        </w:tc>
      </w:tr>
      <w:tr>
        <w:cantSplit w:val="true"/>
        <w:jc w:val="center"/>
        <w:trHeight w:val="240" w:hRule="atLeast"/>
        <w:tc>
          <w:tcPr>
            <w:tcW w:type="dxa" w:w="3260"/>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Пятница       </w:t>
            </w:r>
          </w:p>
        </w:tc>
        <w:tc>
          <w:tcPr>
            <w:tcW w:type="dxa" w:w="3189"/>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8-00 - 17-00</w:t>
            </w:r>
          </w:p>
        </w:tc>
      </w:tr>
      <w:tr>
        <w:cantSplit w:val="true"/>
        <w:jc w:val="center"/>
        <w:trHeight w:val="240" w:hRule="atLeast"/>
        <w:tc>
          <w:tcPr>
            <w:tcW w:type="dxa" w:w="3260"/>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Перерыв на обед</w:t>
            </w:r>
          </w:p>
        </w:tc>
        <w:tc>
          <w:tcPr>
            <w:tcW w:type="dxa" w:w="3189"/>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13-00 - 14-00</w:t>
            </w:r>
          </w:p>
        </w:tc>
      </w:tr>
      <w:tr>
        <w:cantSplit w:val="true"/>
        <w:jc w:val="center"/>
        <w:trHeight w:val="240" w:hRule="atLeast"/>
        <w:tc>
          <w:tcPr>
            <w:tcW w:type="dxa" w:w="3260"/>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Суббота  </w:t>
            </w:r>
          </w:p>
        </w:tc>
        <w:tc>
          <w:tcPr>
            <w:tcW w:type="dxa" w:w="3189"/>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выходной</w:t>
            </w:r>
          </w:p>
        </w:tc>
      </w:tr>
      <w:tr>
        <w:cantSplit w:val="true"/>
        <w:jc w:val="center"/>
        <w:trHeight w:val="240" w:hRule="atLeast"/>
        <w:tc>
          <w:tcPr>
            <w:tcW w:type="dxa" w:w="3260"/>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Воскресенье</w:t>
            </w:r>
          </w:p>
        </w:tc>
        <w:tc>
          <w:tcPr>
            <w:tcW w:type="dxa" w:w="3189"/>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выходной</w:t>
            </w:r>
          </w:p>
        </w:tc>
      </w:tr>
    </w:tbl>
    <w:p>
      <w:pPr>
        <w:jc w:val="both"/>
        <w:textAlignment w:val="auto"/>
        <w:ind w:firstLine="708"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13. Информация о порядке исполнения муниципальной функции представляется посредством ее размещения в средствах массовой информации (далее - СМИ), электронной почте, по телефону и (или) непосредственно должностным лицом, ответственным за исполнение муниципальной функции. </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14. Для обеспечения информирования о порядке исполнения муниципальной функции представляется следующая информация:</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 наименование уполномоченного органа, его должностных лиц, исполняющих муниципальную функцию;</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 почтовый адрес уполномоченного органа;</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 номера телефонов, адреса электронной почты уполномоченного органа, должностных лиц;</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4) график (режим) работы уполномоченного органа, должностных лиц;</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5) перечень оснований, при наличии которых муниципальная функция не исполняется;</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6) порядок обжалования актов (решений) уполномоченного органа,  действий или бездействия его должностных лиц;</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7) перечень и извлечения из нормативных правовых актов, регулирующих исполнение муниципальной функции.</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15. Основными требованиями к информированию заявителей являются:</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достоверность предоставляемой информации;</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четкость в изложении информации;</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полнота информирования;</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удобство и доступность получения информации.</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16. Информирование заявителей осуществляется в устной или письменной форме следующим образом:</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индивидуальное информирование;</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публичное информирование.</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17. Индивидуальное устное информирование осуществляется при обращении заявителей за информацией лично или по телефону. </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18. 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направления ответов почтовым отправлением.</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19. Публичное устное информирование осуществляется посредством привлечения СМИ. Публичное письменное информирование осуществляется путем публикации информационных материалов в СМИ, включая официальные сайты органов исполнительной власти Орловской  области, органов местного самоуправления Троснянского района в сети Интернет.</w:t>
      </w:r>
    </w:p>
    <w:p>
      <w:pPr>
        <w:jc w:val="both"/>
        <w:textAlignment w:val="auto"/>
        <w:ind w:firstLine="708" w:left="0" w:right="0" w:start="0" w:end="0"/>
        <w:adjustRightInd w:val="true"/>
        <w:spacing w:after="0" w:line="240"/>
        <w:bidi w:val="false"/>
        <w:rPr>
          <w:rFonts w:ascii="Times New Roman" w:eastAsia="Times New Roman" w:hAnsi="Times New Roman" w:cs="Times New Roman"/>
          <w:sz w:val="28"/>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bookmarkStart w:id="3" w:name="_Toc136151957"/>
      <w:bookmarkStart w:id="4" w:name="_Toc136239799"/>
      <w:bookmarkStart w:id="5" w:name="_Toc136321773"/>
      <w:bookmarkStart w:id="6" w:name="_Toc136666925"/>
      <w:r>
        <w:rPr>
          <w:b w:val="true"/>
          <w:rFonts w:ascii="Times New Roman" w:eastAsia="Times New Roman" w:hAnsi="Times New Roman" w:cs="Times New Roman"/>
          <w:sz w:val="28"/>
        </w:rPr>
        <w:t xml:space="preserve">2.1. Сроки исполнения муниципальной функции по проведению проверок при осуществлении муниципального контроля за обеспечением сохранности автомобильных дорог местного значения Троснянского муниципального района</w:t>
      </w:r>
    </w:p>
    <w:p>
      <w:pPr>
        <w:jc w:val="both"/>
        <w:textAlignment w:val="auto"/>
        <w:ind w:firstLine="708" w:left="0" w:right="0" w:start="0" w:end="0"/>
        <w:adjustRightInd w:val="true"/>
        <w:spacing w:after="0" w:line="240"/>
        <w:bidi w:val="false"/>
        <w:rPr>
          <w:rFonts w:ascii="Times New Roman" w:eastAsia="Times New Roman" w:hAnsi="Times New Roman" w:cs="Times New Roman"/>
          <w:sz w:val="28"/>
        </w:rPr>
      </w:pPr>
      <w:bookmarkEnd w:id="3"/>
      <w:bookmarkEnd w:id="4"/>
      <w:bookmarkEnd w:id="5"/>
      <w:bookmarkEnd w:id="6"/>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20. Срок проведения проверки, исчисляемый с даты, указанной в распоряжении о проведении проверки, не должен превышать двадцать рабочих дней.</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bookmarkStart w:id="7" w:name="_Toc136151966"/>
      <w:bookmarkStart w:id="8" w:name="_Toc136239808"/>
      <w:bookmarkStart w:id="9" w:name="_Toc136321782"/>
      <w:bookmarkStart w:id="10" w:name="_Toc136666934"/>
      <w:r>
        <w:rPr>
          <w:rFonts w:ascii="Times New Roman" w:eastAsia="Times New Roman" w:hAnsi="Times New Roman" w:cs="Times New Roman"/>
          <w:sz w:val="28"/>
        </w:rPr>
        <w:t xml:space="preserve">21.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главой администрации Троснянского района, на основании мотивированных предложений должностных лиц администрации Троснянского района, проводящих выездную плановую проверку, но не более чем на двадцать рабочих дней, в отношении малых предприятий, микропредприятий не более чем на пятнадцать часов.</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23. Плановые проверки проводятся не чаще чем один раз в три года. </w:t>
      </w:r>
    </w:p>
    <w:p>
      <w:pPr>
        <w:jc w:val="both"/>
        <w:textAlignment w:val="auto"/>
        <w:ind w:firstLine="708" w:left="0" w:right="0" w:start="0" w:end="0"/>
        <w:adjustRightInd w:val="true"/>
        <w:spacing w:after="0" w:line="240"/>
        <w:bidi w:val="false"/>
        <w:rPr>
          <w:rFonts w:ascii="Times New Roman" w:eastAsia="Times New Roman" w:hAnsi="Times New Roman" w:cs="Times New Roman"/>
          <w:sz w:val="28"/>
        </w:rPr>
      </w:pPr>
    </w:p>
    <w:p>
      <w:pPr>
        <w:jc w:val="center"/>
        <w:textAlignment w:val="auto"/>
        <w:ind w:firstLine="708"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2.2. Перечень оснований д</w:t>
      </w:r>
      <w:bookmarkEnd w:id="7"/>
      <w:bookmarkEnd w:id="8"/>
      <w:bookmarkEnd w:id="9"/>
      <w:bookmarkEnd w:id="10"/>
      <w:r>
        <w:rPr>
          <w:b w:val="true"/>
          <w:rFonts w:ascii="Times New Roman" w:eastAsia="Times New Roman" w:hAnsi="Times New Roman" w:cs="Times New Roman"/>
          <w:sz w:val="28"/>
        </w:rPr>
        <w:t xml:space="preserve">ля приостановления исполнения муниципальной функции, либо отказа в исполнении муниципальной функции.</w:t>
      </w: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bookmarkStart w:id="11" w:name="_Toc136151969"/>
      <w:r>
        <w:rPr>
          <w:rFonts w:ascii="Times New Roman" w:eastAsia="Times New Roman" w:hAnsi="Times New Roman" w:cs="Times New Roman"/>
          <w:sz w:val="28"/>
        </w:rPr>
        <w:t xml:space="preserve">24. Основаниями, при наличии которых исполнение муниципальной функции приостанавливается, являются соответствующее определение или решение суда или представление прокурора.</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25. Муниципальная функция не исполняется в случае: </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 установления факта проведения проверки соблюдения одних и тех же обязательных требований  законодательства, в отношении одного юридического лица или одного индивидуального предпринимателя другими органами государственного контроля (надзора) или муниципального контроля;</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 поступления в администрацию Троснянского района обращений и заявлений, не позволяющих установить лицо, их направившее, а также обращений и заявлений, не содержащих сведения о фактах: </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возникновения угрозы причинения вреда жизни, здоровью граждан, вреда животным, окружающей среде, безопасности государства, а также угрозы чрезвычайных ситуации природного и техногенного характера;</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причинение вреда жизни, здоровью граждан, вреда животным, окружающей среде безопасности государства, а также угрозы чрезвычайных ситуации природного и техногенного характера;</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нарушения прав потребителей (в случае обращения граждан, права которых нарушены);</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 решения прокуратуры об отказе в согласовании проведения внеплановой выездной проверки юридических лиц, индивидуальных предпринимателей.</w:t>
      </w:r>
    </w:p>
    <w:p>
      <w:pPr>
        <w:jc w:val="both"/>
        <w:textAlignment w:val="auto"/>
        <w:ind w:left="0" w:right="0" w:start="0" w:end="0"/>
        <w:spacing w:after="0" w:line="240"/>
        <w:bidi w:val="false"/>
        <w:rPr>
          <w:rFonts w:ascii="Times New Roman" w:eastAsia="Times New Roman" w:hAnsi="Times New Roman" w:cs="Times New Roman"/>
          <w:sz w:val="28"/>
        </w:rPr>
      </w:pPr>
    </w:p>
    <w:p>
      <w:pPr>
        <w:jc w:val="center"/>
        <w:textAlignment w:val="auto"/>
        <w:ind w:left="0" w:right="0" w:start="0" w:end="0"/>
        <w:adjustRightInd w:val="true"/>
        <w:spacing w:after="0" w:line="240"/>
        <w:bidi w:val="false"/>
        <w:tabs>
          <w:tab w:val="left" w:pos="0"/>
        </w:tabs>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2.3. Требования к исполнению муниципальной функции в соответствии в законодательном Российской Федерации на платной (бесплатной) основе.</w:t>
      </w:r>
    </w:p>
    <w:p>
      <w:pPr>
        <w:jc w:val="both"/>
        <w:textAlignment w:val="auto"/>
        <w:ind w:firstLine="540" w:left="0" w:right="0" w:start="0" w:end="0"/>
        <w:adjustRightInd w:val="true"/>
        <w:spacing w:after="0" w:line="240"/>
        <w:bidi w:val="false"/>
        <w:tabs>
          <w:tab w:val="left" w:pos="0"/>
        </w:tabs>
        <w:rPr>
          <w:rFonts w:ascii="Times New Roman" w:eastAsia="Times New Roman" w:hAnsi="Times New Roman" w:cs="Times New Roman"/>
          <w:sz w:val="28"/>
        </w:rPr>
      </w:pPr>
    </w:p>
    <w:p>
      <w:pPr>
        <w:jc w:val="both"/>
        <w:textAlignment w:val="auto"/>
        <w:ind w:firstLine="540" w:left="0" w:right="0" w:start="0" w:end="0"/>
        <w:adjustRightInd w:val="true"/>
        <w:spacing w:after="0" w:line="240"/>
        <w:bidi w:val="false"/>
        <w:tabs>
          <w:tab w:val="left" w:pos="0"/>
        </w:tabs>
        <w:rPr>
          <w:rFonts w:ascii="Times New Roman" w:eastAsia="Times New Roman" w:hAnsi="Times New Roman" w:cs="Times New Roman"/>
          <w:sz w:val="28"/>
        </w:rPr>
      </w:pPr>
      <w:r>
        <w:rPr>
          <w:rFonts w:ascii="Times New Roman" w:eastAsia="Times New Roman" w:hAnsi="Times New Roman" w:cs="Times New Roman"/>
          <w:sz w:val="28"/>
        </w:rPr>
        <w:t xml:space="preserve">26. Исполнение муниципальной  функции осуществляется бесплатно.</w:t>
      </w:r>
    </w:p>
    <w:p>
      <w:pPr>
        <w:jc w:val="left"/>
        <w:textAlignment w:val="auto"/>
        <w:ind w:left="0" w:right="0" w:start="0" w:end="0"/>
        <w:adjustRightInd w:val="true"/>
        <w:spacing w:after="0" w:line="240"/>
        <w:bidi w:val="false"/>
        <w:rPr>
          <w:rFonts w:ascii="Times New Roman" w:eastAsia="Times New Roman" w:hAnsi="Times New Roman" w:cs="Times New Roman"/>
          <w:sz w:val="28"/>
        </w:rPr>
      </w:pPr>
      <w:bookmarkStart w:id="12" w:name="_Toc136151975"/>
      <w:bookmarkStart w:id="13" w:name="_Toc136239811"/>
      <w:bookmarkStart w:id="14" w:name="_Toc136321785"/>
      <w:bookmarkStart w:id="15" w:name="_Toc136666937"/>
      <w:bookmarkEnd w:id="11"/>
      <w:r>
        <w:rPr>
          <w:rFonts w:ascii="Times New Roman" w:eastAsia="Times New Roman" w:hAnsi="Times New Roman" w:cs="Times New Roman"/>
          <w:sz w:val="28"/>
        </w:rPr>
        <w:t xml:space="preserve">                           </w:t>
      </w: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2.4. Требования к документам, предоставляемым субъектами проверки</w:t>
      </w:r>
    </w:p>
    <w:p>
      <w:pPr>
        <w:jc w:val="center"/>
        <w:textAlignment w:val="auto"/>
        <w:ind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27. Субъекты проверки при запросе предоставляют в администрацию Троснянского района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государственного контроля (надзора), органов муниципального контроля, письменные пояснения.</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28.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Троснянского района, если иное не предусмотрено законодательством Российской Федерации.</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pPr>
        <w:jc w:val="left"/>
        <w:textAlignment w:val="auto"/>
        <w:ind w:left="0" w:right="0" w:start="0" w:end="0"/>
        <w:adjustRightInd w:val="true"/>
        <w:spacing w:after="0" w:line="240"/>
        <w:bidi w:val="false"/>
        <w:rPr>
          <w:rFonts w:ascii="Times New Roman" w:eastAsia="Times New Roman" w:hAnsi="Times New Roman" w:cs="Times New Roman"/>
          <w:sz w:val="28"/>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3. Административные процедуры</w:t>
      </w: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29. Исполнение муниципальной функции включает в себя следующие административные процедуры:</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 Составление ежегодного плана проведения плановых проверок;</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 Приём и регистрация обращений и заявлений;</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 Подготовка решения о проведении проверки;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4) Проведение документарной проверки;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5) Проведение выездной проверки;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6) Оформление результатов проверки.</w:t>
      </w:r>
    </w:p>
    <w:p>
      <w:pPr>
        <w:jc w:val="both"/>
        <w:textAlignment w:val="auto"/>
        <w:ind w:firstLine="540" w:left="0" w:right="0" w:start="0" w:end="0"/>
        <w:spacing w:after="0" w:line="240"/>
        <w:bidi w:val="false"/>
        <w:rPr>
          <w:rFonts w:ascii="Times New Roman" w:eastAsia="Times New Roman" w:hAnsi="Times New Roman" w:cs="Times New Roman"/>
          <w:sz w:val="28"/>
        </w:rPr>
      </w:pP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Блок-схема исполнения муниципальной функции приведена в  приложение № 1 к настоящему административному регламенту.</w:t>
      </w:r>
    </w:p>
    <w:p>
      <w:pPr>
        <w:jc w:val="center"/>
        <w:textAlignment w:val="auto"/>
        <w:ind w:left="0" w:right="0" w:start="0" w:end="0"/>
        <w:adjustRightInd w:val="true"/>
        <w:spacing w:after="0" w:line="240"/>
        <w:bidi w:val="false"/>
        <w:tabs>
          <w:tab w:val="left" w:pos="0"/>
        </w:tabs>
        <w:rPr>
          <w:rFonts w:ascii="Times New Roman" w:eastAsia="Times New Roman" w:hAnsi="Times New Roman" w:cs="Times New Roman"/>
          <w:sz w:val="28"/>
        </w:rPr>
      </w:pPr>
      <w:r>
        <w:rPr>
          <w:rFonts w:ascii="Times New Roman" w:eastAsia="Times New Roman" w:hAnsi="Times New Roman" w:cs="Times New Roman"/>
          <w:sz w:val="28"/>
        </w:rPr>
        <w:t xml:space="preserve">Составление ежегодного плана проведения плановых проверок</w:t>
      </w:r>
    </w:p>
    <w:p>
      <w:pPr>
        <w:jc w:val="both"/>
        <w:textAlignment w:val="auto"/>
        <w:ind w:firstLine="540" w:left="0" w:right="0" w:start="0" w:end="0"/>
        <w:adjustRightInd w:val="true"/>
        <w:spacing w:after="0" w:line="240"/>
        <w:bidi w:val="false"/>
        <w:tabs>
          <w:tab w:val="left" w:pos="0"/>
        </w:tabs>
        <w:rPr>
          <w:rFonts w:ascii="Times New Roman" w:eastAsia="Times New Roman" w:hAnsi="Times New Roman" w:cs="Times New Roman"/>
          <w:sz w:val="28"/>
        </w:rPr>
      </w:pPr>
      <w:r>
        <w:rPr>
          <w:rFonts w:ascii="Times New Roman" w:eastAsia="Times New Roman" w:hAnsi="Times New Roman" w:cs="Times New Roman"/>
          <w:sz w:val="28"/>
        </w:rPr>
        <w:t xml:space="preserve">30. Юридическим фактом, являющимся основанием для составления ежегодного плана проведения плановых проверок (далее – план проверок), является наступление плановой даты - 1 сентября года, предшествующего году проведения плановых проверок. </w:t>
      </w:r>
    </w:p>
    <w:p>
      <w:pPr>
        <w:jc w:val="both"/>
        <w:textAlignment w:val="auto"/>
        <w:ind w:firstLine="540" w:left="0" w:right="0" w:start="0" w:end="0"/>
        <w:adjustRightInd w:val="true"/>
        <w:spacing w:after="0" w:line="240"/>
        <w:bidi w:val="false"/>
        <w:tabs>
          <w:tab w:val="left" w:pos="0"/>
        </w:tabs>
        <w:rPr>
          <w:rFonts w:ascii="Times New Roman" w:eastAsia="Times New Roman" w:hAnsi="Times New Roman" w:cs="Times New Roman"/>
          <w:sz w:val="28"/>
        </w:rPr>
      </w:pPr>
      <w:r>
        <w:rPr>
          <w:rFonts w:ascii="Times New Roman" w:eastAsia="Times New Roman" w:hAnsi="Times New Roman" w:cs="Times New Roman"/>
          <w:sz w:val="28"/>
        </w:rPr>
        <w:t xml:space="preserve">31. Специалист, ответственный за составление плана проверок:</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 составляет сопроводительное письмо в органы прокуратуры и проект плана проверок по типовой форме, в который могут быть включены юридические лица, в отношении которых установлен факт истечения трех лет со дня:</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государственной регистрации юридического лица;</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окончания проведения последней плановой проверки юридического лица;</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начала осуществления юридическим лицом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 в срок до 1 сентября специалист предоставляет сопроводительное письмо в органы прокуратуры и подготовленный проект ежегодного плана проверок на согласование главе администрации Троснянского района.</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32. Глава администрации Троснянского района проверяет обоснованность включения юридических лиц, индивидуальных предпринимателей в проект  плана проверок, заверяет личной подписью сопроводительное письмо в органы прокуратуры и утверждает, переданный ему проект ежегодного  плана проверок до 1 сентября года предшествующего году проведения проверки, либо возвращает на доработку специалисту, составившему план, с указанием замечаний по его составлению.</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33. В случае наличия замечаний, специалист, ответственный за составление ежегодного плана проверок устраняет замечания и передает его на утверждение главе администрации Троснянского района в срок не позднее чем за два рабочих дня до 1 сентября текущего года предшествующего году проверки. Глава администрации Троснянского района в течение одного рабочего дня утверждает представленный исправленный проект плана, подписывает сопроводительное письмо.</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34. Утвержденный и подписанный главой администрации Троснянского района проект ежегодного плана, вместе с сопроводительным письмом, направляется специалистом, ответственным за делопроизводство в срок до 1</w:t>
      </w: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сентября года, предшествующего году проведения плановых проверок, в соответствующие органы прокуратуры заказным почтовым отправлением с уведомлением о вручении. Проекты ежегодных планов направляются на бумажном носителе с приложением копии в электронном виде.</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35. Рассмотренный органами прокуратуры проект плана проведения плановых проверок на предмет законности включения в него объектов муниципального контроля и с учетом предложений органов прокуратуры о проведении совместных проверок утверждается главой администрации Троснянского района в форме распоряжения, заверяется его личной подписью и печатью  администрации Троснянского района. </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36. Утвержденный и подписанный главой администрации Троснянского района  ежегодный план, вместе с сопроводительным письмом, направляется специалистом, ответственным за делопроизводство в срок до 1 ноября года предшествующего году проведения плановых проверок, в соответствующие органы прокуратуры заказным почтовым отправлением с уведомлением о вручении. Проекты ежегодных планов и планы проверок направляются на бумажном носителе с приложением копии в электронном виде. </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37. Утвержденный главой администрации Троснянского района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Троснянского района в  сети «Интернет» либо иным доступным способом специалистом ответственным за делопроизводство в течение одного рабочего дня.</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38. Результатом исполнения административной процедуры является размещенный на официальном сайте администрации Троснянского района в сети «Интернет» либо в СМИ план проверок. </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39. Максимальный срок выполнения указанных административных действий составляет 10 часов.</w:t>
      </w:r>
    </w:p>
    <w:p>
      <w:pPr>
        <w:jc w:val="both"/>
        <w:textAlignment w:val="auto"/>
        <w:ind w:firstLine="540"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Максимальный срок исполнения указанной административной процедуры – 30 рабочих дней.</w:t>
      </w:r>
    </w:p>
    <w:p>
      <w:pPr>
        <w:jc w:val="both"/>
        <w:textAlignment w:val="auto"/>
        <w:ind w:firstLine="709" w:left="0" w:right="0" w:start="0" w:end="0"/>
        <w:adjustRightInd w:val="true"/>
        <w:spacing w:after="0" w:line="240"/>
        <w:bidi w:val="false"/>
        <w:tabs>
          <w:tab w:val="left" w:pos="0"/>
        </w:tabs>
        <w:rPr>
          <w:rFonts w:ascii="Times New Roman" w:eastAsia="Times New Roman" w:hAnsi="Times New Roman" w:cs="Times New Roman"/>
          <w:sz w:val="28"/>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bookmarkEnd w:id="12"/>
      <w:bookmarkEnd w:id="13"/>
      <w:bookmarkEnd w:id="14"/>
      <w:bookmarkEnd w:id="15"/>
      <w:r>
        <w:rPr>
          <w:b w:val="true"/>
          <w:rFonts w:ascii="Times New Roman" w:eastAsia="Times New Roman" w:hAnsi="Times New Roman" w:cs="Times New Roman"/>
          <w:sz w:val="28"/>
        </w:rPr>
        <w:t xml:space="preserve">3.1. Приём и регистрация обращений и заявлений</w:t>
      </w:r>
    </w:p>
    <w:p>
      <w:pPr>
        <w:jc w:val="center"/>
        <w:textAlignment w:val="auto"/>
        <w:ind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540" w:left="0" w:right="0" w:start="0" w:end="0"/>
        <w:adjustRightInd w:val="true"/>
        <w:spacing w:after="0" w:line="240"/>
        <w:bidi w:val="false"/>
        <w:tabs>
          <w:tab w:val="left" w:pos="0"/>
        </w:tabs>
        <w:rPr>
          <w:rFonts w:ascii="Times New Roman" w:eastAsia="Times New Roman" w:hAnsi="Times New Roman" w:cs="Times New Roman"/>
          <w:sz w:val="28"/>
        </w:rPr>
      </w:pPr>
      <w:r>
        <w:rPr>
          <w:rFonts w:ascii="Times New Roman" w:eastAsia="Times New Roman" w:hAnsi="Times New Roman" w:cs="Times New Roman"/>
          <w:sz w:val="28"/>
        </w:rPr>
        <w:t xml:space="preserve">40. Юридическим фактом, являющимся основанием для начала процедуры приема и регистрации обращений и заявлений, является поступление:</w:t>
      </w:r>
    </w:p>
    <w:p>
      <w:pPr>
        <w:jc w:val="both"/>
        <w:textAlignment w:val="auto"/>
        <w:ind w:firstLine="540" w:left="0" w:right="0" w:start="0" w:end="0"/>
        <w:adjustRightInd w:val="true"/>
        <w:spacing w:after="0" w:line="240"/>
        <w:bidi w:val="false"/>
        <w:tabs>
          <w:tab w:val="left" w:pos="0"/>
        </w:tabs>
        <w:rPr>
          <w:rFonts w:ascii="Times New Roman" w:eastAsia="Times New Roman" w:hAnsi="Times New Roman" w:cs="Times New Roman"/>
          <w:sz w:val="28"/>
        </w:rPr>
      </w:pPr>
      <w:r>
        <w:rPr>
          <w:rFonts w:ascii="Times New Roman" w:eastAsia="Times New Roman" w:hAnsi="Times New Roman" w:cs="Times New Roman"/>
          <w:sz w:val="28"/>
        </w:rPr>
        <w:t xml:space="preserve">- требования прокурора о проведении проверки;</w:t>
      </w:r>
    </w:p>
    <w:p>
      <w:pPr>
        <w:jc w:val="both"/>
        <w:textAlignment w:val="auto"/>
        <w:ind w:firstLine="540" w:left="0" w:right="0" w:start="0" w:end="0"/>
        <w:adjustRightInd w:val="true"/>
        <w:spacing w:after="0" w:line="240"/>
        <w:bidi w:val="false"/>
        <w:tabs>
          <w:tab w:val="left" w:pos="0"/>
        </w:tabs>
        <w:rPr>
          <w:rFonts w:ascii="Times New Roman" w:eastAsia="Times New Roman" w:hAnsi="Times New Roman" w:cs="Times New Roman"/>
          <w:sz w:val="28"/>
        </w:rPr>
      </w:pPr>
      <w:r>
        <w:rPr>
          <w:rFonts w:ascii="Times New Roman" w:eastAsia="Times New Roman" w:hAnsi="Times New Roman" w:cs="Times New Roman"/>
          <w:sz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СМИ о следующих фактах:</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 возникновение угрозы причинения вреда жизни, здоровью граждан, вреда животным, окружающей среде, безопасности государства, а также угрозы чрезвычайных ситуаций природного и техногенного характера;</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 причинение вреда жизни, здоровью граждан, вреда животным, окружающей среде, безопасности государства, а также возникновение чрезвычайных ситуаций природного и техногенного характера.</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41. Специалист, ответственный за регистрацию обращений назначается главой администрации Троснянского района. При получении заявлений и обращений по почте специалист, ответственный за регистрацию обращений, регистрирует поступление заявления или обращения и представленные документы в соответствии с установленными правилами делопроизводства.</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42. При личном обращении специалист, ответственный за регистрацию, устанавливает предмет обращения, проверяет документ, удостоверяющий личность заявителя, предлагает составить заявление с указанием фактов, указанных в п. 40 или составляет его самостоятельно со слов заявителя, подтверждая достоверность изложения фактов личной подписью заявителя. </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43. При обращении посредством телефонной связи специалист, ответственный за регистрацию, устанавливает предмет обращения, фамилию заявителя и почтовый адрес, по которому должен быть направлен ответ, фиксирует указанные сведения в журнале учета телефонограмм.</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44. Специалист, ответственный за регистрацию, проверяет обращения и заявления на соответствие следующим требованиям:</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 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 наличие сведений о фактах, указанных п. 40 настоящего административного регламента;</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 соответствие предмета обращения полномочиям администрации Троснянского района.</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45. Требование прокурора, обращения и заявления передаются главе администрации Троснянского района при соответствии их требованиям, указанным в п. 44 настоящего регламента. При установлении фактов несоответствия обращений и заявлений  указанным требованиям дальнейшее исполнение процедуры производится в соответствии с административным регламентом исполнения муниципальной функции (предоставления муниципальной услуги) по работе с обращениями граждан. </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46. Глава администрации Троснянского района рассматривает требование прокурора, обращение и заявление, и назначает специалиста, ответственного за подготовку решения о проведении проверки, и передает ему требование прокурора, обращение и заявление с соответствующим поручением.</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47. Результатом исполнения административной процедуры является поручение главы администрации Троснянского района о подготовке решения о проведении проверки.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48. Максимальный срок выполнения указанных административных действий составляет 1 час.</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49. Максимальный срок исполнения указанной административной процедуры – 2 рабочих дня.</w:t>
      </w:r>
    </w:p>
    <w:p>
      <w:pPr>
        <w:jc w:val="both"/>
        <w:textAlignment w:val="auto"/>
        <w:ind w:firstLine="540" w:left="0" w:right="0" w:start="0" w:end="0"/>
        <w:spacing w:after="0" w:line="240"/>
        <w:bidi w:val="false"/>
        <w:rPr>
          <w:rFonts w:ascii="Times New Roman" w:eastAsia="Times New Roman" w:hAnsi="Times New Roman" w:cs="Times New Roman"/>
          <w:sz w:val="28"/>
        </w:rPr>
      </w:pPr>
    </w:p>
    <w:p>
      <w:pPr>
        <w:jc w:val="center"/>
        <w:textAlignment w:val="auto"/>
        <w:ind w:firstLine="709" w:left="0" w:right="0" w:start="0" w:end="0"/>
        <w:adjustRightInd w:val="true"/>
        <w:spacing w:after="0" w:line="240"/>
        <w:bidi w:val="false"/>
        <w:tabs>
          <w:tab w:val="left" w:pos="0"/>
        </w:tabs>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3.2. Подготовка решения о проведении проверки</w:t>
      </w:r>
    </w:p>
    <w:p>
      <w:pPr>
        <w:jc w:val="center"/>
        <w:textAlignment w:val="auto"/>
        <w:ind w:firstLine="709" w:left="0" w:right="0" w:start="0" w:end="0"/>
        <w:adjustRightInd w:val="true"/>
        <w:spacing w:after="0" w:line="240"/>
        <w:bidi w:val="false"/>
        <w:tabs>
          <w:tab w:val="left" w:pos="0"/>
        </w:tabs>
        <w:rPr>
          <w:b w:val="true"/>
          <w:rFonts w:ascii="Times New Roman" w:eastAsia="Times New Roman" w:hAnsi="Times New Roman" w:cs="Times New Roman"/>
          <w:sz w:val="28"/>
        </w:rPr>
      </w:pPr>
    </w:p>
    <w:p>
      <w:pPr>
        <w:jc w:val="both"/>
        <w:textAlignment w:val="auto"/>
        <w:ind w:firstLine="540" w:left="0" w:right="0" w:start="0" w:end="0"/>
        <w:adjustRightInd w:val="true"/>
        <w:spacing w:after="0" w:line="240"/>
        <w:bidi w:val="false"/>
        <w:tabs>
          <w:tab w:val="left" w:pos="0"/>
        </w:tabs>
        <w:rPr>
          <w:rFonts w:ascii="Times New Roman" w:eastAsia="Times New Roman" w:hAnsi="Times New Roman" w:cs="Times New Roman"/>
          <w:sz w:val="28"/>
        </w:rPr>
      </w:pPr>
      <w:r>
        <w:rPr>
          <w:rFonts w:ascii="Times New Roman" w:eastAsia="Times New Roman" w:hAnsi="Times New Roman" w:cs="Times New Roman"/>
          <w:sz w:val="28"/>
        </w:rPr>
        <w:t xml:space="preserve">50. Юридическими фактами, являющимися основаниями для подготовки решения о проведении проверки, являются:</w:t>
      </w:r>
    </w:p>
    <w:p>
      <w:pPr>
        <w:jc w:val="both"/>
        <w:textAlignment w:val="auto"/>
        <w:ind w:firstLine="567" w:left="0" w:right="0" w:start="0" w:end="0"/>
        <w:adjustRightInd w:val="true"/>
        <w:spacing w:after="0" w:line="240"/>
        <w:bidi w:val="false"/>
        <w:tabs>
          <w:tab w:val="left" w:pos="0"/>
        </w:tabs>
        <w:rPr>
          <w:rFonts w:ascii="Times New Roman" w:eastAsia="Times New Roman" w:hAnsi="Times New Roman" w:cs="Times New Roman"/>
          <w:sz w:val="28"/>
        </w:rPr>
      </w:pPr>
      <w:r>
        <w:rPr>
          <w:rFonts w:ascii="Times New Roman" w:eastAsia="Times New Roman" w:hAnsi="Times New Roman" w:cs="Times New Roman"/>
          <w:sz w:val="28"/>
        </w:rPr>
        <w:t xml:space="preserve">1) наступление даты, за 5 дней предшествующей дате проведения плановой проверки; </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 наступление даты, за 5 дней предшествующей сроку истечения исполнения юридическим лицом, индивидуальным предпринимателем ранее выданного предписания об устранении выявленных нарушений законодательства;</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 поступление специалисту, ответственному за подготовку решения о проведении проверки, от главы администрации Троснянского района требования прокурора, заявления или обращения с поручением о подготовке решения о проведении проверки;</w:t>
      </w:r>
    </w:p>
    <w:p>
      <w:pPr>
        <w:jc w:val="both"/>
        <w:textAlignment w:val="auto"/>
        <w:ind w:firstLine="567"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4) в отношении принятия решения о выездной проверке - поступление специалисту, ответственному за подготовку решения, акта документарной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51. Специалист, ответственный за подготовку решения о проведении проверки, в случае подготовки решения о проведении внеплановой проверки по основаниям, указанным в  п. 40 настоящего административного регламента, по результатам рассмотрения изложенных в заявлении или обращении фактов устанавливает:</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 принадлежность предмета обращения к одному из следующих фактов:</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 необходимость принятия неотложных мер при проведении проверки; </w:t>
      </w:r>
    </w:p>
    <w:p>
      <w:pPr>
        <w:jc w:val="both"/>
        <w:textAlignment w:val="auto"/>
        <w:ind w:firstLine="567"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 возможность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52. Специалист, ответственный за подготовку решения о проведении  проверки, готовит проект решения о проведении выездной проверки в форме распоряжения в 4 экземплярах (приложение № 2 к настоящему административному регламенту):</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 при наличии акта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 при установлении предполагаемого причинения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 при указании в плане проверок выездной проверки;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4) при установлении невозможности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 </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53. Во всех остальных случаях специалист, ответственный за подготовку решения о проведении проверки, готовит проект решения о проведении документарной проверки в форме распоряжения в 3 экземплярах (приложение № 2 к настоящему административному регламенту).</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54. В случае необходимости проведения внеплановой выездной проверки на основании поступивших в администрацию Троснянского района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СМИ о следующих фактах:</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специалист, ответственный за подготовку решения о проведении проверки, дополнительно готовит проект заявления о согласовании проведения проверки с органом прокуратуры на основании типовой формы.</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55. Специалист, ответственный за подготовку решения о проведении проверок, передает подготовленные проекты распоряжения о проведении проверки, заявления о согласовании с органами прокуратуры главе администрации Троснянского района.</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56. Глава администрации Троснянского района  проверяет обоснованность проекта распоряжения о проведении проверки, заявления о согласовании с органами прокуратуры, принимает решение о проведении проверки в форме распоряжения, заверяя его личной подписью и печатью  администрации Троснянского района. </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57. В случае если проект распоряжения о проведении проверок и проекты соответствующих документов не соответствует законодательству, глава администрации Троснянского района возвращает их специалисту, ответственному за подготовку решения о проведении проверки, для приведения их в соответствие с требованиями законодательства с указанием причины возврата. Специалист, ответственный за подготовку решения о проведении проверок должен привести документы в соответствие с требованиями законодательства, и  направить его главе администрации Троснянского района для повторного рассмотрения и принятия соответствующего решения. </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58. Глава администрации Троснянского района  передает распоряжение о проведении проверки, заявление о согласовании с органами прокуратуры специалисту, ответственному за проведение проверки.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59. Специалист, ответственный за проведение проверки, передает копию распоряжения о проведении проверки специалисту, ответственному за делопроизводство, для направления субъекту проверки.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О внеплановой выездной проверке проверяемые юридические лица, индивидуальные предприниматели уведомляются доступным способом (посредством факсимильной, электронной или почтовой связи).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60. 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о проведении проверки заказным почтовым отправлением с уведомлением о вручении или иным доступным способом.</w:t>
      </w:r>
    </w:p>
    <w:p>
      <w:pPr>
        <w:jc w:val="both"/>
        <w:textAlignment w:val="auto"/>
        <w:ind w:firstLine="540" w:left="0" w:right="0" w:start="0" w:end="0"/>
        <w:adjustRightInd w:val="true"/>
        <w:spacing w:after="0" w:line="240"/>
        <w:bidi w:val="false"/>
        <w:tabs>
          <w:tab w:val="left" w:pos="0"/>
        </w:tabs>
        <w:rPr>
          <w:rFonts w:ascii="Times New Roman" w:eastAsia="Times New Roman" w:hAnsi="Times New Roman" w:cs="Times New Roman"/>
          <w:sz w:val="28"/>
        </w:rPr>
      </w:pPr>
      <w:r>
        <w:rPr>
          <w:rFonts w:ascii="Times New Roman" w:eastAsia="Times New Roman" w:hAnsi="Times New Roman" w:cs="Times New Roman"/>
          <w:sz w:val="28"/>
        </w:rPr>
        <w:t xml:space="preserve">61. В случае выявления фактов, указанных в п. 54 специалист, ответственный за проведение проверки:</w:t>
      </w:r>
    </w:p>
    <w:p>
      <w:pPr>
        <w:jc w:val="both"/>
        <w:textAlignment w:val="auto"/>
        <w:ind w:firstLine="540" w:left="0" w:right="0" w:start="0" w:end="0"/>
        <w:adjustRightInd w:val="true"/>
        <w:spacing w:after="0" w:line="240"/>
        <w:bidi w:val="false"/>
        <w:tabs>
          <w:tab w:val="left" w:pos="0"/>
        </w:tabs>
        <w:rPr>
          <w:rFonts w:ascii="Times New Roman" w:eastAsia="Times New Roman" w:hAnsi="Times New Roman" w:cs="Times New Roman"/>
          <w:sz w:val="28"/>
        </w:rPr>
      </w:pPr>
      <w:r>
        <w:rPr>
          <w:rFonts w:ascii="Times New Roman" w:eastAsia="Times New Roman" w:hAnsi="Times New Roman" w:cs="Times New Roman"/>
          <w:sz w:val="28"/>
        </w:rPr>
        <w:t xml:space="preserve">1) формирует пакет документов для направления в орган прокуратуры по месту осуществления деятельности индивидуального предпринимателя или юридического лица, в состав которого входит заявление о согласовании проведения внеплановой выездной проверки, копия распоряжения  главы администрации Троснянского района о проведении внеплановой выездной проверки и документы, которые содержат сведения, послужившие основанием ее проведения,</w:t>
      </w:r>
    </w:p>
    <w:p>
      <w:pPr>
        <w:jc w:val="both"/>
        <w:textAlignment w:val="auto"/>
        <w:ind w:firstLine="540" w:left="0" w:right="0" w:start="0" w:end="0"/>
        <w:adjustRightInd w:val="true"/>
        <w:spacing w:after="0" w:line="240"/>
        <w:bidi w:val="false"/>
        <w:tabs>
          <w:tab w:val="left" w:pos="0"/>
        </w:tabs>
        <w:rPr>
          <w:rFonts w:ascii="Times New Roman" w:eastAsia="Times New Roman" w:hAnsi="Times New Roman" w:cs="Times New Roman"/>
          <w:sz w:val="28"/>
        </w:rPr>
      </w:pPr>
      <w:r>
        <w:rPr>
          <w:rFonts w:ascii="Times New Roman" w:eastAsia="Times New Roman" w:hAnsi="Times New Roman" w:cs="Times New Roman"/>
          <w:sz w:val="28"/>
        </w:rPr>
        <w:t xml:space="preserve">2) передает сформированный пакет документов специалисту, ответственному за делопроизводство, для направления в орган прокуратуры по месту осуществления деятельности индивидуального предпринимателя или юридического лица заказным почтовым отправлением с уведомлением о вручении или в форме электронного документа, подписанного электронной цифровой подписью.</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62. Результатом исполнения административной процедуры является распоряжение о проведении проверки, а в случаях, указанных в настоящем административном регламенте - уведомление субъекта проверки, заявление о согласовании с органами прокуратуры.</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63. Максимальный срок выполнения указанных административных действий составляет 4 часа.</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64. Максимальный срок исполнения указанной административной процедуры – 2 рабочих дня.</w:t>
      </w:r>
    </w:p>
    <w:p>
      <w:pPr>
        <w:jc w:val="both"/>
        <w:textAlignment w:val="auto"/>
        <w:ind w:firstLine="540" w:left="0" w:right="0" w:start="0" w:end="0"/>
        <w:spacing w:after="0" w:line="240"/>
        <w:bidi w:val="false"/>
        <w:rPr>
          <w:rFonts w:ascii="Times New Roman" w:eastAsia="Times New Roman" w:hAnsi="Times New Roman" w:cs="Times New Roman"/>
          <w:sz w:val="28"/>
        </w:rPr>
      </w:pPr>
    </w:p>
    <w:p>
      <w:pPr>
        <w:jc w:val="center"/>
        <w:textAlignment w:val="auto"/>
        <w:ind w:firstLine="540" w:left="0" w:right="0" w:start="0" w:end="0"/>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3.3. Проведение документарной проверки</w:t>
      </w:r>
    </w:p>
    <w:p>
      <w:pPr>
        <w:jc w:val="both"/>
        <w:textAlignment w:val="auto"/>
        <w:ind w:firstLine="540" w:left="0" w:right="0" w:start="0" w:end="0"/>
        <w:spacing w:after="0" w:line="240"/>
        <w:bidi w:val="false"/>
        <w:rPr>
          <w:rFonts w:ascii="Times New Roman" w:eastAsia="Times New Roman" w:hAnsi="Times New Roman" w:cs="Times New Roman"/>
          <w:sz w:val="28"/>
        </w:rPr>
      </w:pP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65. Юридическим фактом, являющимся основанием для начала проведения документарной проверки, является получение специалистом, ответственным за проведение проверки, распоряжения о проведении документарной проверки от главы администрации Тросняского района.</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а также с исполнением предписаний и постановлений уполномоченных органов муниципального контроля.</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66. Специалист, ответственный за проведение проверки, рассматривает документы юридического лица, индивидуального предпринимателя, имеющиеся в распоряжении администрации Троснянского района,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67.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 по форме, приведенной в приложении № 3 к настоящему административному регламенту.</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68. В случае если достоверность сведений, содержащихся в документах, имеющихся в распоряжении администрации Троснянского района, вызывает обоснованные сомнения, либо эти сведения не позволяют оценить исполнение субъектом проверки обязательных требований, специалист, ответственный за проведение проверки: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 готовит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заверяя его своей подписью;</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 прилагает к запросу заверенную печатью копию распоряжения руководителя уполномоченного органа о проведении документарной проверки;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 передает подготовленный запрос специалисту, ответственному за делопроизводство, для отправки заказным почтовым отправлением с уведомлением о вручении;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4) уведомляет субъекта проверки посредством телефонной или электронной связи о направлении запроса.</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69. При поступлении ответа на запрос от субъекта проверки специалист, ответственный за проведение проверки, устанавливает факт соответствия и достаточности представленных документов запросу. </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70.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 по форме, приведенной в приложении № 3 к настоящему административному регламенту.</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71.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администрации Троснянского района  и (или) полученным в ходе осуществления государственного контроля (надзора), специалист, ответственный за проведение проверки: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 готовит письмо субъекту проверки с требованием представить в течение десяти рабочих дней необходимые пояснения в письменной форме, содержащее перечень вопросов, требующих пояснения, заверяя его своей подписью;</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 передает подготовленное письмо специалисту, ответственному за делопроизводство, для отправки заказным почтовым отправлением с уведомлением о вручении;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 уведомляет субъекта проверки посредством телефонной или электронной связи о направлении письма.</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72. При поступлении пояснений субъекта проверки в письменной форме специалист, ответственный за проведение проверки,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субъектов проверки обязательных требований, специалист, ответственный за проведение проверки, производит их оценку и готовит акт проверки в 2 экземплярах, по форме, приведенной в приложении № 3 к настоящему административному регламенту.</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73. В случае, если рассмотренные сведения не позволяют оценить соблюдение субъектом проверки обязательных требований или в случае не поступления в течение 10 рабочих дней ответа на запрос или пояснений в письменной форме от субъекта проверки специалист, ответственный за проведение проверки, готовит акт проверки непосредственно после завершения проверки, содержащий сведения о недостаточности информации для оценки фактов и передает специалисту, ответственному за подготовку решения о проведении проверок, для подготовки решения о проведении внеплановой выездной проверки.</w:t>
      </w:r>
    </w:p>
    <w:p>
      <w:pPr>
        <w:jc w:val="both"/>
        <w:textAlignment w:val="auto"/>
        <w:ind w:firstLine="540" w:left="0" w:right="0" w:start="0" w:end="0"/>
        <w:adjustRightInd w:val="true"/>
        <w:spacing w:after="0" w:line="240"/>
        <w:bidi w:val="false"/>
        <w:tabs>
          <w:tab w:val="left" w:pos="0"/>
        </w:tabs>
        <w:rPr>
          <w:rFonts w:ascii="Times New Roman" w:eastAsia="Times New Roman" w:hAnsi="Times New Roman" w:cs="Times New Roman"/>
          <w:sz w:val="28"/>
        </w:rPr>
      </w:pPr>
      <w:r>
        <w:rPr>
          <w:rFonts w:ascii="Times New Roman" w:eastAsia="Times New Roman" w:hAnsi="Times New Roman" w:cs="Times New Roman"/>
          <w:sz w:val="28"/>
        </w:rPr>
        <w:t xml:space="preserve">74. Результатом исполнения административной процедуры является акт проверки.</w:t>
      </w:r>
    </w:p>
    <w:p>
      <w:pPr>
        <w:jc w:val="both"/>
        <w:textAlignment w:val="auto"/>
        <w:ind w:firstLine="540" w:left="0" w:right="0" w:start="0" w:end="0"/>
        <w:adjustRightInd w:val="true"/>
        <w:spacing w:after="0" w:line="240"/>
        <w:bidi w:val="false"/>
        <w:tabs>
          <w:tab w:val="left" w:pos="0"/>
        </w:tabs>
        <w:rPr>
          <w:rFonts w:ascii="Times New Roman" w:eastAsia="Times New Roman" w:hAnsi="Times New Roman" w:cs="Times New Roman"/>
          <w:sz w:val="28"/>
        </w:rPr>
      </w:pPr>
      <w:r>
        <w:rPr>
          <w:rFonts w:ascii="Times New Roman" w:eastAsia="Times New Roman" w:hAnsi="Times New Roman" w:cs="Times New Roman"/>
          <w:sz w:val="28"/>
        </w:rPr>
        <w:t xml:space="preserve">75. Максимальный срок выполнения указанных административных действий и исполнения указанной административной процедуры составляет 20 рабочих дней.</w:t>
      </w:r>
    </w:p>
    <w:p>
      <w:pPr>
        <w:jc w:val="both"/>
        <w:textAlignment w:val="auto"/>
        <w:ind w:firstLine="540" w:left="0" w:right="0" w:start="0" w:end="0"/>
        <w:spacing w:after="0" w:line="240"/>
        <w:bidi w:val="false"/>
        <w:rPr>
          <w:rFonts w:ascii="Times New Roman" w:eastAsia="Times New Roman" w:hAnsi="Times New Roman" w:cs="Times New Roman"/>
          <w:sz w:val="28"/>
        </w:rPr>
      </w:pPr>
    </w:p>
    <w:p>
      <w:pPr>
        <w:jc w:val="center"/>
        <w:textAlignment w:val="auto"/>
        <w:ind w:firstLine="540" w:left="0" w:right="0" w:start="0" w:end="0"/>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3.4. Проведение выездной проверки</w:t>
      </w:r>
    </w:p>
    <w:p>
      <w:pPr>
        <w:jc w:val="both"/>
        <w:textAlignment w:val="auto"/>
        <w:ind w:firstLine="540" w:left="0" w:right="0" w:start="0" w:end="0"/>
        <w:spacing w:after="0" w:line="240"/>
        <w:bidi w:val="false"/>
        <w:rPr>
          <w:rFonts w:ascii="Times New Roman" w:eastAsia="Times New Roman" w:hAnsi="Times New Roman" w:cs="Times New Roman"/>
          <w:sz w:val="28"/>
        </w:rPr>
      </w:pP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76. Юридическим фактом, являющимся основанием для начала проведения выездной проверки, является получение специалистом, ответственным за проведение проверки, распоряжения о проведении плановой выездной проверки от главы администрации Троснянского района , а в случае внеплановой выездной проверки - решения  прокурора или его заместителя о согласовании проведения внеплановой выездной проверки.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77. Специалист, ответственный за проведение проверки, выезжает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78. Специалист, ответственный за проведение проверки, предъявляет служебное удостоверение и знакомит под роспись руководителя или иного должностного лица юридического лица, индивидуального предпринимателя, его уполномоченного представителя с копией распоряжения о назначении выездной проверки и с полномочиями проводящих выездную проверку лиц, с информацией об администрации Троснянского района в целях подтверждения своих полномочий (положение об администрации Троснянского района) а также с целями, задачами, основаниями проведения выездной проверки, видами и объемом мероприятий по контролю, со сроками и с условиями ее проведения, с настоящим административным регламентом, а в случаях указанных в настоящем административном регламенте – с решением органа прокуратуры о согласовании проведении проверки.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79. Специалист, ответственный за проведение проверки, предлагает руководителю или иному должностному лицу юридического лица, индивидуального предпринимателя, его уполномоченному представителю предоставить возможность ознакомиться с документами, связанными с целями, задачами и предметом выездной проверки.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80.  В случае если рассмотренные сведения и факты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ее завершения.</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81. В случае проведения внеплановой выездной проверки, если установлена необходимость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при поступлении решения прокурора или его заместителя об отказе в согласовании проведения внеплановой выездной проверки, специалист ответственный за проведение проверки, прекращает исполнение муниципальной функции.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82. Результатом исполнения административной процедуры является акт проверки.</w:t>
      </w:r>
    </w:p>
    <w:p>
      <w:pPr>
        <w:jc w:val="center"/>
        <w:textAlignment w:val="auto"/>
        <w:ind w:left="0" w:right="0" w:start="0" w:end="0"/>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3.5. Оформление результатов проверки</w:t>
      </w:r>
    </w:p>
    <w:p>
      <w:pPr>
        <w:jc w:val="both"/>
        <w:textAlignment w:val="auto"/>
        <w:ind w:firstLine="540" w:left="0" w:right="0" w:start="0" w:end="0"/>
        <w:spacing w:after="0" w:line="240"/>
        <w:bidi w:val="false"/>
        <w:rPr>
          <w:rFonts w:ascii="Times New Roman" w:eastAsia="Times New Roman" w:hAnsi="Times New Roman" w:cs="Times New Roman"/>
          <w:sz w:val="28"/>
        </w:rPr>
      </w:pP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83. Юридическим фактом, являющимся основанием для начала оформления результатов проверки, является составление акта проверки. </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84. Специалист, ответственный за проведение проверки: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 готовит протоколы исследований,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 непосредственно после завершения проверки вручает акт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 осуществляет запись о проведенной проверке, содержащую сведения об администрации Троснянского района,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учета проверок должностными лицами органа государственного контроля (надзора), с указанием фамилии, имена, отчества и должности должностного лица или должностных лиц, проводящих проверку, заверяя ее своей подписью и подписями должностных лиц, участвовавших в проверке. </w:t>
      </w:r>
      <w:r>
        <w:rPr>
          <w:rFonts w:ascii="Times New Roman" w:eastAsia="Times New Roman" w:hAnsi="Times New Roman" w:cs="Times New Roman"/>
          <w:sz w:val="28"/>
        </w:rPr>
        <w:tab/>
      </w:r>
      <w:r>
        <w:rPr>
          <w:rFonts w:ascii="Times New Roman" w:eastAsia="Times New Roman" w:hAnsi="Times New Roman" w:cs="Times New Roman"/>
          <w:sz w:val="28"/>
        </w:rPr>
        <w:t xml:space="preserve">При отсутствии журнала учета проверок специалист, ответственный за проведение проверки, в акте проверки делает соответствующую запись.</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85.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специалист, ответственный за проведение проверки, передает акт проверки специалисту, ответственному за делопроизводство, для направления заказным почтовым отправлением с уведомлением о вручении. </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86. При поступлении уведомления о вручении специалист, ответственный за делопроизводство, передает его специалисту, ответственному за проведение проверки, для приобщения к экземпляру акта проверки и передачи для хранения в архиве администрации Троснянского района.</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87. В случае выявления при проведении проверки нарушений субъектом проверки обязательных требований специалист, ответственный за проведение проверки, готовит и выдает предписание субъекту проверки об устранении выявленных нарушений с указанием сроков их устранения по форме согласно приложениям № 4 и № 5 к настоящему регламенту и (или) предписание о проведении мероприятий по предотвращению причинения вреда жизни 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возникновения чрезвычайных ситуаций природного и техногенного характера, а также других мероприятий, предусмотренных федеральными законами..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88. В случае, если внеплановая выездная проверка проводилась по согласованию с органом прокуратуры, или по требованию прокурора специалист, ответственный за проведение проверки, передает копию акта проверки специалисту, ответственному за делопроизводство, для направления в орган прокуратуры, принявшим решение о согласовании проведения проверки, или предъявившим требование о проведении проверки в течение пяти рабочих дней со дня составления акта проверки.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89. Результатом исполнения административной процедуры является уведомление субъекта проверки о результатах проверки, а в указанных в настоящем административном регламенте случаях – уведомление органа прокуратуры, ответ заявителю, а также предписание об устранении выявленных нарушений и (или) о проведении мероприятий по предотвращению причинения вреда жизни 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возникновения чрезвычайных ситуаций природного и техногенного характера, а также других мероприятий, предусмотренных федеральными законами.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90. Максимальный срок выполнения указанных административных действий составляет 4 часа.</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91. Максимальный срок исполнения указанной административной процедуры – 6 рабочих дней.</w:t>
      </w:r>
    </w:p>
    <w:p>
      <w:pPr>
        <w:jc w:val="both"/>
        <w:textAlignment w:val="auto"/>
        <w:ind w:firstLine="540" w:left="0" w:right="0" w:start="0" w:end="0"/>
        <w:spacing w:after="0" w:line="240"/>
        <w:bidi w:val="false"/>
        <w:rPr>
          <w:rFonts w:ascii="Times New Roman" w:eastAsia="Times New Roman" w:hAnsi="Times New Roman" w:cs="Times New Roman"/>
          <w:sz w:val="28"/>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3.5. Внесудебное (административное) обжалование действий (бездействия) должностных лиц и их решений, принятых в ходе осуществления муниципального контроля</w:t>
      </w:r>
    </w:p>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92. Администрация  Троснянского района</w:t>
      </w:r>
      <w:r>
        <w:rPr>
          <w:rFonts w:ascii="Times New Roman" w:eastAsia="Times New Roman" w:hAnsi="Times New Roman" w:cs="Times New Roman"/>
          <w:sz w:val="28"/>
        </w:rPr>
        <w:t xml:space="preserve">, ее должностные лица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93. Глава администрации Троснянского района осуществляет контроль за исполнением должностными лицами администрации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pPr>
        <w:jc w:val="both"/>
        <w:textAlignment w:val="auto"/>
        <w:ind w:firstLine="540" w:left="0" w:right="0" w:start="0" w:end="0"/>
        <w:spacing w:after="0" w:line="240"/>
        <w:bidi w:val="false"/>
        <w:rPr>
          <w:rFonts w:ascii="Times New Roman" w:eastAsia="Times New Roman" w:hAnsi="Times New Roman" w:cs="Times New Roman"/>
          <w:sz w:val="28"/>
        </w:rPr>
      </w:pP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94.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 в ходе проверки.</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95. Текущий контроль соблюдения последовательности действий, определенных административными процедурами по выполнению  муниципальной функции (далее – текущий контроль), осуществляется главой администрации Троснянского района.</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96. 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регулирующих порядок проведения проверок.</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97. Основанием для проведения проверки является распоряжение главы администрации Троснянского района. Результаты проверки оформляются в виде справки, в которой отмечаются выявленные недостатки и предложения по их устранению.</w:t>
      </w:r>
    </w:p>
    <w:p>
      <w:pPr>
        <w:jc w:val="both"/>
        <w:textAlignment w:val="auto"/>
        <w:ind w:left="0" w:right="0" w:start="0" w:end="0"/>
        <w:adjustRightInd w:val="true"/>
        <w:spacing w:after="0" w:line="240"/>
        <w:bidi w:val="false"/>
        <w:tabs>
          <w:tab w:val="left" w:pos="1008"/>
        </w:tabs>
        <w:rPr>
          <w:rFonts w:ascii="Times New Roman" w:eastAsia="Times New Roman" w:hAnsi="Times New Roman" w:cs="Times New Roman"/>
          <w:sz w:val="28"/>
        </w:rPr>
      </w:pPr>
      <w:r>
        <w:rPr>
          <w:rFonts w:ascii="Times New Roman" w:eastAsia="Times New Roman" w:hAnsi="Times New Roman" w:cs="Times New Roman"/>
          <w:sz w:val="28"/>
        </w:rPr>
        <w:tab/>
      </w: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3.6. Порядок обжалования действий (бездействий) должностного лица, а также принимаемого им решения при исполнении муниципальной функции</w:t>
      </w:r>
    </w:p>
    <w:p>
      <w:pPr>
        <w:jc w:val="both"/>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ab/>
      </w:r>
    </w:p>
    <w:p>
      <w:pPr>
        <w:jc w:val="both"/>
        <w:textAlignment w:val="auto"/>
        <w:ind w:left="0" w:right="0" w:start="0" w:end="0"/>
        <w:adjustRightInd w:val="true"/>
        <w:spacing w:after="0" w:line="240"/>
        <w:bidi w:val="false"/>
        <w:tabs>
          <w:tab w:val="left" w:pos="567"/>
        </w:tabs>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 xml:space="preserve">98.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обжаловать действия (бездействие) должностных лиц администрации Троснянского района,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и нормативными правовыми актами муниципального образования.</w:t>
      </w:r>
    </w:p>
    <w:p>
      <w:pPr>
        <w:jc w:val="both"/>
        <w:textAlignment w:val="auto"/>
        <w:ind w:left="0" w:right="0" w:start="0" w:end="0"/>
        <w:adjustRightInd w:val="true"/>
        <w:spacing w:after="0" w:line="240"/>
        <w:bidi w:val="false"/>
        <w:tabs>
          <w:tab w:val="left" w:pos="567"/>
        </w:tabs>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 xml:space="preserve">99. Заявление об обжаловании действий (бездействия) органа муниципального контроля либо их должностных лиц подлежит рассмотрению в порядке, установленном законодательством Российской Федерации.</w:t>
      </w:r>
    </w:p>
    <w:p>
      <w:pPr>
        <w:jc w:val="both"/>
        <w:textAlignment w:val="auto"/>
        <w:ind w:left="0" w:right="0" w:start="0" w:end="0"/>
        <w:adjustRightInd w:val="true"/>
        <w:spacing w:after="0" w:line="240"/>
        <w:bidi w:val="false"/>
        <w:tabs>
          <w:tab w:val="left" w:pos="567"/>
        </w:tabs>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 xml:space="preserve">100. Муниципальные правовые акты администрации Троснянского района, нарушающие права и (или) законные интересы юридических лиц и индивидуальных предпринимателей и не соответствуют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pPr>
        <w:jc w:val="both"/>
        <w:textAlignment w:val="auto"/>
        <w:ind w:left="0" w:right="0" w:start="0" w:end="0"/>
        <w:adjustRightInd w:val="true"/>
        <w:spacing w:after="0" w:line="240"/>
        <w:bidi w:val="false"/>
        <w:tabs>
          <w:tab w:val="left" w:pos="567"/>
        </w:tabs>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 xml:space="preserve">101. Вред, причиненный юридическим лицам, индивидуальным предпринимателям вследствие действий (бездействия) должностных лиц  администрации Троснянского района,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районного бюджета в соответствии с гражданским законодательством.</w:t>
      </w:r>
    </w:p>
    <w:p>
      <w:pPr>
        <w:jc w:val="both"/>
        <w:textAlignment w:val="auto"/>
        <w:ind w:left="0" w:right="0" w:start="0" w:end="0"/>
        <w:adjustRightInd w:val="true"/>
        <w:spacing w:after="0" w:line="240"/>
        <w:bidi w:val="false"/>
        <w:tabs>
          <w:tab w:val="left" w:pos="567"/>
        </w:tabs>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 xml:space="preserve">102. При определении размера вреда, причиненного юридическим лицам, индивидуальным предпринимателям неправомерными действиями (бездействием) администрации Троснянского района, ее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pPr>
        <w:jc w:val="both"/>
        <w:textAlignment w:val="auto"/>
        <w:ind w:left="0" w:right="0" w:start="0" w:end="0"/>
        <w:adjustRightInd w:val="true"/>
        <w:spacing w:after="0" w:line="240"/>
        <w:bidi w:val="false"/>
        <w:tabs>
          <w:tab w:val="left" w:pos="567"/>
        </w:tabs>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 xml:space="preserve">103. Вред, причиненный юридическим лицам, индивидуальным предпринимателям правомерными действиями должностных лиц администрации Троснянского района возмещению не подлежит, за исключением случаев, предусмотренных федеральными законами.</w:t>
      </w:r>
    </w:p>
    <w:p>
      <w:pPr>
        <w:jc w:val="both"/>
        <w:textAlignment w:val="auto"/>
        <w:ind w:left="0" w:right="0" w:start="0" w:end="0"/>
        <w:adjustRightInd w:val="true"/>
        <w:spacing w:after="0" w:line="240"/>
        <w:bidi w:val="false"/>
        <w:tabs>
          <w:tab w:val="left" w:pos="567"/>
        </w:tabs>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 xml:space="preserve">104. Объединения юридических лиц, индивидуальных предпринимателей вправе:</w:t>
      </w: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pPr>
        <w:jc w:val="both"/>
        <w:textAlignment w:val="auto"/>
        <w:ind w:left="0" w:right="0" w:start="0" w:end="0"/>
        <w:adjustRightInd w:val="true"/>
        <w:spacing w:after="0" w:line="240"/>
        <w:bidi w:val="false"/>
        <w:tabs>
          <w:tab w:val="left" w:pos="567"/>
        </w:tabs>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 xml:space="preserve">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w:t>
      </w:r>
    </w:p>
    <w:p>
      <w:pPr>
        <w:jc w:val="both"/>
        <w:textAlignment w:val="auto"/>
        <w:ind w:left="0" w:right="0" w:start="0" w:end="0"/>
        <w:adjustRightInd w:val="true"/>
        <w:spacing w:after="0" w:line="240"/>
        <w:bidi w:val="false"/>
        <w:tabs>
          <w:tab w:val="left" w:pos="567"/>
        </w:tabs>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 xml:space="preserve">105. Результаты проверки, проведенной администрацией Троснянского района с грубыми нарушениями,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судом на основании заявления юридического лица, индивидуального предпринимателя.</w:t>
      </w:r>
    </w:p>
    <w:p>
      <w:pPr>
        <w:jc w:val="left"/>
        <w:textAlignment w:val="auto"/>
        <w:ind w:left="0" w:right="0" w:start="0" w:end="0"/>
        <w:adjustRightInd w:val="true"/>
        <w:spacing w:after="0" w:line="240"/>
        <w:bidi w:val="false"/>
        <w:rPr>
          <w:rFonts w:ascii="Times New Roman" w:eastAsia="Times New Roman" w:hAnsi="Times New Roman" w:cs="Times New Roman"/>
          <w:sz w:val="28"/>
        </w:rPr>
        <w:sectPr>
          <w:cols w:num="1" w:space="708" w:equalWidth="true"/>
          <w:footnotePr>
            <w:pos w:val="pageBottom"/>
          </w:footnotePr>
          <w:lnNumType w:distance="0"/>
          <w:pgSz w:w="11906" w:h="16838"/>
          <w:pgMar w:left="1701" w:right="851" w:top="851" w:bottom="851" w:gutter="0" w:header="510" w:footer="510"/>
          <w:titlePg/>
        </w:sectPr>
      </w:pPr>
    </w:p>
    <w:p>
      <w:pPr>
        <w:jc w:val="righ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Приложение № 1</w:t>
      </w:r>
    </w:p>
    <w:p>
      <w:pPr>
        <w:jc w:val="right"/>
        <w:textAlignment w:val="auto"/>
        <w:ind w:firstLine="540"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к административному регламенту  </w:t>
      </w:r>
    </w:p>
    <w:p>
      <w:pPr>
        <w:jc w:val="right"/>
        <w:textAlignment w:val="auto"/>
        <w:ind w:firstLine="540"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осуществления муниципального  </w:t>
      </w:r>
    </w:p>
    <w:p>
      <w:pPr>
        <w:jc w:val="right"/>
        <w:textAlignment w:val="auto"/>
        <w:ind w:firstLine="540"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контроля за обеспечением сохранности </w:t>
      </w:r>
    </w:p>
    <w:p>
      <w:pPr>
        <w:jc w:val="righ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   автомобильных дорог местного значения</w:t>
      </w:r>
    </w:p>
    <w:p>
      <w:pPr>
        <w:jc w:val="righ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 вне границ населенных пунктов в границах </w:t>
      </w:r>
    </w:p>
    <w:p>
      <w:pPr>
        <w:jc w:val="righ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Троснянского района</w:t>
      </w:r>
    </w:p>
    <w:p>
      <w:pPr>
        <w:jc w:val="right"/>
        <w:textAlignment w:val="auto"/>
        <w:ind w:firstLine="540" w:left="0" w:right="0" w:start="0" w:end="0"/>
        <w:spacing w:after="0" w:line="240"/>
        <w:bidi w:val="false"/>
        <w:rPr>
          <w:b w:val="true"/>
          <w:rFonts w:ascii="Times New Roman" w:eastAsia="Times New Roman" w:hAnsi="Times New Roman" w:cs="Times New Roman"/>
          <w:sz w:val="28"/>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Блок - схема</w:t>
      </w: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исполнения муниципальной функции</w:t>
      </w: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26" type="#_x0000_t1" style="position:absolute;margin-left:18.700001pt;margin-top:3.400000pt;margin-bottom:48.400002pt;margin-right:243.100006pt;width:224.399994pt;height:45.000000pt;z-index:251642640"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Составление ежегодного плана </w:t>
                  </w:r>
                </w:p>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проведения проверок</w:t>
                  </w:r>
                </w:p>
              </w:txbxContent>
            </v:textbox>
          </v:shape>
        </w:pict>
      </w:r>
      <w:r>
        <w:pict>
          <v:shape id="_x0000_s1027" type="#_x0000_t1" style="position:absolute;margin-left:299.200012pt;margin-top:3.400000pt;margin-bottom:57.400002pt;margin-right:467.500000pt;width:168.300003pt;height:54.000000pt;z-index:251636496"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Обращения, заявления о фактах возникновения угрозы причинения вреда окружающей среде</w:t>
                  </w:r>
                </w:p>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p>
              </w:txbxContent>
            </v:textbox>
          </v:shape>
        </w:pict>
      </w: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28" type="#_x0000_t20" style="position:absolute;margin-left:383.350006pt;margin-top:9.150000pt;margin-bottom:27.150000pt;margin-right:383.350006pt;width:0.000000pt;height:18.000000pt;z-index:251656976" o:allowincell="true" filled="t" stroked="t">
            <w10:wrap type="none" side="both"/>
            <v:stroke endarrow="block"/>
          </v:shape>
        </w:pict>
      </w:r>
      <w:r>
        <w:pict>
          <v:shape id="_x0000_s1029" type="#_x0000_t20" style="position:absolute;margin-left:130.899994pt;margin-top:0.150000pt;margin-bottom:18.150000pt;margin-right:130.899994pt;width:0.000000pt;height:18.000000pt;z-index:251652880" o:allowincell="true" filled="t" stroked="t">
            <w10:wrap type="none" side="both"/>
            <v:stroke endarrow="block"/>
          </v:shape>
        </w:pict>
      </w: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30" type="#_x0000_t1" style="position:absolute;margin-left:308.549988pt;margin-top:11.050000pt;margin-bottom:46.000000pt;margin-right:458.149994pt;width:149.600006pt;height:34.950001pt;z-index:251637520"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Поручение </w:t>
                  </w:r>
                </w:p>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p>
              </w:txbxContent>
            </v:textbox>
          </v:shape>
        </w:pict>
      </w:r>
      <w:r>
        <w:pict>
          <v:shape id="_x0000_s1031" type="#_x0000_t1" style="position:absolute;margin-left:28.049999pt;margin-top:2.050000pt;margin-bottom:56.049999pt;margin-right:233.750000pt;width:205.699997pt;height:54.000000pt;z-index:251638544"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Распоряжение об утверждении плана проведения  проверок</w:t>
                  </w:r>
                </w:p>
              </w:txbxContent>
            </v:textbox>
          </v:shape>
        </w:pict>
      </w: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32" type="#_x0000_t20" style="position:absolute;margin-left:383.350006pt;margin-top:7.750000pt;margin-bottom:183.050003pt;margin-right:383.350006pt;width:0.000000pt;height:175.300003pt;z-index:251658000" o:allowincell="true" filled="t" stroked="t">
            <w10:wrap type="none" side="both"/>
            <v:stroke endarrow="block"/>
          </v:shape>
        </w:pict>
      </w:r>
      <w:r>
        <w:pict>
          <v:shape id="_x0000_s1033" type="#_x0000_t20" style="position:absolute;margin-left:130.899994pt;margin-top:7.750000pt;margin-bottom:25.750000pt;margin-right:130.899994pt;width:0.000000pt;height:18.000000pt;z-index:251653904" o:allowincell="true" filled="t" stroked="t">
            <w10:wrap type="none" side="both"/>
            <v:stroke endarrow="block"/>
          </v:shape>
        </w:pict>
      </w: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34" type="#_x0000_t1" style="position:absolute;margin-left:56.099998pt;margin-top:9.650000pt;margin-bottom:63.650002pt;margin-right:215.050003pt;width:158.949997pt;height:54.000000pt;z-index:251640592"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Согласование плана проверок с органами прокуратуры</w:t>
                  </w:r>
                </w:p>
              </w:txbxContent>
            </v:textbox>
          </v:shape>
        </w:pict>
      </w: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35" type="#_x0000_t20" style="position:absolute;margin-left:130.899994pt;margin-top:15.350000pt;margin-bottom:33.349998pt;margin-right:130.899994pt;width:0.000000pt;height:18.000000pt;z-index:251654928" o:allowincell="true" filled="t" stroked="t">
            <w10:wrap type="none" side="both"/>
            <v:stroke endarrow="block"/>
          </v:shape>
        </w:pict>
      </w: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36" type="#_x0000_t1" style="position:absolute;margin-left:65.449997pt;margin-top:1.150000pt;margin-bottom:64.150002pt;margin-right:205.699997pt;width:140.250000pt;height:63.000000pt;z-index:251641616"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Размещение плана проверок на сайте </w:t>
                  </w:r>
                </w:p>
              </w:txbxContent>
            </v:textbox>
          </v:shape>
        </w:pict>
      </w: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37" type="#_x0000_t20" style="position:absolute;margin-left:130.899994pt;margin-top:-0.250000pt;margin-bottom:22.049999pt;margin-right:130.899994pt;width:0.000000pt;height:22.299999pt;z-index:251655952" o:allowincell="true" filled="t" stroked="t">
            <w10:wrap type="none" side="both"/>
            <v:stroke endarrow="block"/>
          </v:shape>
        </w:pict>
      </w: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38" type="#_x0000_t1" style="position:absolute;margin-left:56.099998pt;margin-top:5.950000pt;margin-bottom:32.950001pt;margin-right:411.399994pt;width:355.299988pt;height:27.000000pt;z-index:251639568"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Подготовка решения о проведении проверки</w:t>
                  </w:r>
                </w:p>
              </w:txbxContent>
            </v:textbox>
          </v:shape>
        </w:pict>
      </w: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39" type="#_x0000_t20" style="position:absolute;margin-left:327.250000pt;margin-top:0.750000pt;margin-bottom:18.750000pt;margin-right:327.250000pt;width:0.000000pt;height:18.000000pt;z-index:251662096" o:allowincell="true" filled="t" stroked="t">
            <w10:wrap type="none" side="both"/>
            <v:stroke endarrow="block"/>
          </v:shape>
        </w:pict>
      </w:r>
      <w:r>
        <w:pict>
          <v:shape id="_x0000_s1040" type="#_x0000_t20" style="position:absolute;margin-left:130.899994pt;margin-top:0.750000pt;margin-bottom:18.750000pt;margin-right:130.899994pt;width:0.000000pt;height:18.000000pt;z-index:251661072" o:allowincell="true" filled="t" stroked="t">
            <w10:wrap type="none" side="both"/>
            <v:stroke endarrow="block"/>
          </v:shape>
        </w:pict>
      </w: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41" type="#_x0000_t1" style="position:absolute;margin-left:252.449997pt;margin-top:2.650000pt;margin-bottom:47.650002pt;margin-right:402.049988pt;width:149.600006pt;height:45.000000pt;z-index:251660048"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о проведении внеплановой проверки</w:t>
                  </w:r>
                </w:p>
              </w:txbxContent>
            </v:textbox>
          </v:shape>
        </w:pict>
      </w:r>
      <w:r>
        <w:pict>
          <v:shape id="_x0000_s1042" type="#_x0000_t1" style="position:absolute;margin-left:56.099998pt;margin-top:2.650000pt;margin-bottom:47.650002pt;margin-right:206.750000pt;width:150.649994pt;height:45.000000pt;z-index:251659024"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о проведении плановой проверки</w:t>
                  </w:r>
                </w:p>
              </w:txbxContent>
            </v:textbox>
          </v:shape>
        </w:pict>
      </w:r>
    </w:p>
    <w:p>
      <w:pPr>
        <w:jc w:val="both"/>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43" type="#_x0000_t20" style="position:absolute;margin-left:130.899994pt;margin-top:4.050000pt;margin-bottom:103.050003pt;margin-right:130.899994pt;width:0.000000pt;height:99.000000pt;z-index:251667216" o:allowincell="true" filled="t" stroked="t">
            <w10:wrap type="none" side="both"/>
            <v:stroke endarrow="block"/>
          </v:shape>
        </w:pict>
      </w:r>
      <w:r>
        <w:pict>
          <v:shape id="_x0000_s1044" type="#_x0000_t20" style="position:absolute;margin-left:374.000000pt;margin-top:4.050000pt;margin-bottom:22.049999pt;margin-right:374.000000pt;width:0.000000pt;height:18.000000pt;z-index:251666192" o:allowincell="true" filled="t" stroked="t">
            <w10:wrap type="none" side="both"/>
            <v:stroke endarrow="block"/>
          </v:shape>
        </w:pict>
      </w:r>
      <w:r>
        <w:pict>
          <v:shape id="_x0000_s1045" type="#_x0000_t20" style="position:absolute;margin-left:270.100006pt;margin-top:4.050000pt;margin-bottom:22.049999pt;margin-right:270.100006pt;width:0.000000pt;height:18.000000pt;z-index:251665168" o:allowincell="true" filled="t" stroked="t">
            <w10:wrap type="none" side="both"/>
            <v:stroke endarrow="block"/>
          </v:shape>
        </w:pict>
      </w: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46" type="#_x0000_t1" style="position:absolute;margin-left:345.950012pt;margin-top:5.950000pt;margin-bottom:59.950001pt;margin-right:476.850006pt;width:130.899994pt;height:54.000000pt;z-index:251664144"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проверка по обращению, заявлению граждан</w:t>
                  </w:r>
                </w:p>
              </w:txbxContent>
            </v:textbox>
          </v:shape>
        </w:pict>
      </w:r>
      <w:r>
        <w:pict>
          <v:shape id="_x0000_s1047" type="#_x0000_t1" style="position:absolute;margin-left:233.750000pt;margin-top:5.950000pt;margin-bottom:59.950001pt;margin-right:327.250000pt;width:93.500000pt;height:54.000000pt;z-index:251663120"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проверка исполнения предписания</w:t>
                  </w:r>
                </w:p>
              </w:txbxContent>
            </v:textbox>
          </v:shape>
        </w:pict>
      </w: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48" type="#_x0000_t20" style="position:absolute;margin-left:374.000000pt;margin-top:11.650000pt;margin-bottom:38.650002pt;margin-right:374.000000pt;width:0.000000pt;height:27.000000pt;z-index:251669264" o:allowincell="true" filled="t" stroked="t">
            <w10:wrap type="none" side="both"/>
            <v:stroke endarrow="block"/>
          </v:shape>
        </w:pict>
      </w:r>
      <w:r>
        <w:pict>
          <v:shape id="_x0000_s1049" type="#_x0000_t20" style="position:absolute;margin-left:271.149994pt;margin-top:11.650000pt;margin-bottom:38.650002pt;margin-right:271.149994pt;width:0.000000pt;height:27.000000pt;z-index:251668240" o:allowincell="true" filled="t" stroked="t">
            <w10:wrap type="none" side="both"/>
            <v:stroke endarrow="block"/>
          </v:shape>
        </w:pict>
      </w: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50" type="#_x0000_t20" style="position:absolute;margin-left:374.000000pt;margin-top:0.000000pt;margin-bottom:27.000000pt;margin-right:374.000000pt;width:0.000000pt;height:27.000000pt;z-index:251672336" o:allowincell="true" filled="t" stroked="t">
            <w10:wrap type="none" side="both"/>
            <v:stroke endarrow="block"/>
          </v:shape>
        </w:pict>
      </w:r>
      <w:r>
        <w:pict>
          <v:shape id="_x0000_s1051" type="#_x0000_t20" style="position:absolute;margin-left:271.149994pt;margin-top:0.000000pt;margin-bottom:27.000000pt;margin-right:271.149994pt;width:0.000000pt;height:27.000000pt;z-index:251671312" o:allowincell="true" filled="t" stroked="t">
            <w10:wrap type="none" side="both"/>
            <v:stroke endarrow="block"/>
          </v:shape>
        </w:pict>
      </w:r>
      <w:r>
        <w:pict>
          <v:shape id="_x0000_s1052" type="#_x0000_t20" style="position:absolute;margin-left:130.899994pt;margin-top:0.000000pt;margin-bottom:27.000000pt;margin-right:130.899994pt;width:0.000000pt;height:27.000000pt;z-index:251670288" o:allowincell="true" filled="t" stroked="t">
            <w10:wrap type="none" side="both"/>
            <v:stroke endarrow="block"/>
          </v:shape>
        </w:pict>
      </w: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53" type="#_x0000_t1" style="position:absolute;margin-left:56.099998pt;margin-top:9.250000pt;margin-bottom:36.250000pt;margin-right:411.399994pt;width:355.299988pt;height:27.000000pt;z-index:251643664"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Распоряжение о проведении проверки</w:t>
                  </w:r>
                </w:p>
              </w:txbxContent>
            </v:textbox>
          </v:shape>
        </w:pict>
      </w: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54" type="#_x0000_t20" style="position:absolute;margin-left:374.000000pt;margin-top:5.700000pt;margin-bottom:41.700001pt;margin-right:374.000000pt;width:0.000000pt;height:36.000000pt;z-index:251676432" o:allowincell="true" filled="t" stroked="t">
            <w10:wrap type="none" side="both"/>
            <v:stroke endarrow="block"/>
          </v:shape>
        </w:pict>
      </w:r>
      <w:r>
        <w:pict>
          <v:shape id="_x0000_s1055" type="#_x0000_t20" style="position:absolute;margin-left:271.149994pt;margin-top:5.700000pt;margin-bottom:41.700001pt;margin-right:271.149994pt;width:0.000000pt;height:36.000000pt;z-index:251675408" o:allowincell="true" filled="t" stroked="t">
            <w10:wrap type="none" side="both"/>
            <v:stroke endarrow="block"/>
          </v:shape>
        </w:pict>
      </w:r>
      <w:r>
        <w:pict>
          <v:shape id="_x0000_s1056" type="#_x0000_t20" style="position:absolute;margin-left:130.899994pt;margin-top:5.700000pt;margin-bottom:41.700001pt;margin-right:130.899994pt;width:0.000000pt;height:36.000000pt;z-index:251674384" o:allowincell="true" filled="t" stroked="t">
            <w10:wrap type="none" side="both"/>
            <v:stroke endarrow="block"/>
          </v:shape>
        </w:pict>
      </w: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57" type="#_x0000_t1" style="position:absolute;margin-left:308.549988pt;margin-top:9.500000pt;margin-bottom:81.500000pt;margin-right:476.850006pt;width:168.300003pt;height:72.000000pt;z-index:251644688"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Заявление о согласовании проведения внеплановой выездной проверки с органами прокуратуры</w:t>
                  </w:r>
                </w:p>
              </w:txbxContent>
            </v:textbox>
          </v:shape>
        </w:pict>
      </w:r>
      <w:r>
        <w:pict>
          <v:shape id="_x0000_s1058" type="#_x0000_t1" style="position:absolute;margin-left:56.099998pt;margin-top:9.500000pt;margin-bottom:45.500000pt;margin-right:289.850006pt;width:233.750000pt;height:36.000000pt;z-index:251673360"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уведомление о проведении проверки</w:t>
                  </w:r>
                </w:p>
              </w:txbxContent>
            </v:textbox>
          </v:shape>
        </w:pict>
      </w: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59" type="#_x0000_t20" style="position:absolute;margin-left:130.899994pt;margin-top:13.300000pt;margin-bottom:184.300003pt;margin-right:130.899994pt;width:0.000000pt;height:171.000000pt;z-index:251681552" o:allowincell="true" filled="t" stroked="t">
            <w10:wrap type="none" side="both"/>
            <v:stroke endarrow="block"/>
          </v:shape>
        </w:pict>
      </w: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60" type="#_x0000_t20" style="position:absolute;margin-left:430.100006pt;margin-top:1.000000pt;margin-bottom:28.000000pt;margin-right:430.100006pt;width:0.000000pt;height:27.000000pt;z-index:251679504" o:allowincell="true" filled="t" stroked="t">
            <w10:wrap type="none" side="both"/>
            <v:stroke endarrow="block"/>
          </v:shape>
        </w:pict>
      </w:r>
      <w:r>
        <w:pict>
          <v:shape id="_x0000_s1061" type="#_x0000_t20" style="position:absolute;margin-left:327.250000pt;margin-top:1.000000pt;margin-bottom:28.000000pt;margin-right:327.250000pt;width:0.000000pt;height:27.000000pt;z-index:251678480" o:allowincell="true" filled="t" stroked="t">
            <w10:wrap type="none" side="both"/>
            <v:stroke endarrow="block"/>
          </v:shape>
        </w:pict>
      </w: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62" type="#_x0000_t1" style="position:absolute;margin-left:364.649994pt;margin-top:11.900000pt;margin-bottom:92.900002pt;margin-right:486.200012pt;width:121.550003pt;height:81.000000pt;z-index:251677456"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Решение об отказе в проведении внеплановой выездной проверки</w:t>
                  </w:r>
                </w:p>
              </w:txbxContent>
            </v:textbox>
          </v:shape>
        </w:pict>
      </w:r>
      <w:r>
        <w:pict>
          <v:shape id="_x0000_s1063" type="#_x0000_t1" style="position:absolute;margin-left:168.300003pt;margin-top:11.900000pt;margin-bottom:77.199997pt;margin-right:345.950012pt;width:177.649994pt;height:65.300003pt;z-index:251645712"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Разрешение органов прокуратуры о проведении внеплановой выездной проверки</w:t>
                  </w:r>
                </w:p>
              </w:txbxContent>
            </v:textbox>
          </v:shape>
        </w:pict>
      </w: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both"/>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64" type="#_x0000_t20" style="position:absolute;margin-left:261.799988pt;margin-top:10.500000pt;margin-bottom:55.500000pt;margin-right:261.799988pt;width:0.000000pt;height:45.000000pt;z-index:251682576" o:allowincell="true" filled="t" stroked="t">
            <w10:wrap type="none" side="both"/>
            <v:stroke endarrow="block"/>
          </v:shape>
        </w:pict>
      </w: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65" type="#_x0000_t20" style="position:absolute;margin-left:430.100006pt;margin-top:12.400000pt;margin-bottom:39.400002pt;margin-right:430.100006pt;width:0.000000pt;height:27.000000pt;z-index:251683600" o:allowincell="true" filled="t" stroked="t">
            <w10:wrap type="none" side="both"/>
            <v:stroke endarrow="block"/>
          </v:shape>
        </w:pict>
      </w: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66" type="#_x0000_t1" style="position:absolute;margin-left:383.350006pt;margin-top:7.200000pt;margin-bottom:52.200001pt;margin-right:504.899994pt;width:121.550003pt;height:45.000000pt;z-index:251680528"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Проверка не проводится</w:t>
                  </w:r>
                </w:p>
              </w:txbxContent>
            </v:textbox>
          </v:shape>
        </w:pict>
      </w:r>
      <w:r>
        <w:pict>
          <v:shape id="_x0000_s1067" type="#_x0000_t1" style="position:absolute;margin-left:9.350000pt;margin-top:7.200000pt;margin-bottom:34.200001pt;margin-right:355.299988pt;width:345.950012pt;height:27.000000pt;z-index:251646736"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Проведение проверки</w:t>
                  </w:r>
                </w:p>
              </w:txbxContent>
            </v:textbox>
          </v:shape>
        </w:pict>
      </w:r>
    </w:p>
    <w:p>
      <w:pPr>
        <w:jc w:val="center"/>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68" type="#_x0000_t20" style="position:absolute;margin-left:289.850006pt;margin-top:2.050000pt;margin-bottom:38.049999pt;margin-right:289.850006pt;width:0.000000pt;height:36.000000pt;z-index:251686672" o:allowincell="true" filled="t" stroked="t">
            <w10:wrap type="none" side="both"/>
            <v:stroke endarrow="block"/>
          </v:shape>
        </w:pict>
      </w:r>
      <w:r>
        <w:pict>
          <v:shape id="_x0000_s1069" type="#_x0000_t20" style="position:absolute;margin-left:84.150002pt;margin-top:2.050000pt;margin-bottom:38.049999pt;margin-right:84.150002pt;width:0.000000pt;height:36.000000pt;z-index:251685648" o:allowincell="true" filled="t" stroked="t">
            <w10:wrap type="none" side="both"/>
            <v:stroke endarrow="block"/>
          </v:shape>
        </w:pict>
      </w: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70" type="#_x0000_t1" style="position:absolute;margin-left:18.700001pt;margin-top:5.850000pt;margin-bottom:59.849998pt;margin-right:158.949997pt;width:140.250000pt;height:54.000000pt;z-index:251647760"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Проведение документарной проверки</w:t>
                  </w:r>
                </w:p>
              </w:txbxContent>
            </v:textbox>
          </v:shape>
        </w:pict>
      </w:r>
      <w:r>
        <w:pict>
          <v:shape id="_x0000_s1071" type="#_x0000_t1" style="position:absolute;margin-left:196.350006pt;margin-top:5.850000pt;margin-bottom:50.849998pt;margin-right:345.950012pt;width:149.600006pt;height:45.000000pt;z-index:251684624"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Проведение выездной проверки</w:t>
                  </w:r>
                </w:p>
              </w:txbxContent>
            </v:textbox>
          </v:shape>
        </w:pict>
      </w: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72" type="#_x0000_t20" style="position:absolute;margin-left:158.949997pt;margin-top:0.650000pt;margin-bottom:0.650000pt;margin-right:196.350006pt;width:37.400002pt;height:0.000000pt;z-index:251687696" o:allowincell="true" filled="t" stroked="t">
            <w10:wrap type="none" side="both"/>
            <v:stroke endarrow="block"/>
          </v:shape>
        </w:pict>
      </w: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73" type="#_x0000_t20" style="position:absolute;margin-left:271.149994pt;margin-top:2.550000pt;margin-bottom:47.549999pt;margin-right:271.149994pt;width:0.000000pt;height:45.000000pt;z-index:251689744" o:allowincell="true" filled="t" stroked="t">
            <w10:wrap type="none" side="both"/>
            <v:stroke endarrow="block"/>
          </v:shape>
        </w:pict>
      </w:r>
      <w:r>
        <w:pict>
          <v:shape id="_x0000_s1074" type="#_x0000_t20" style="position:absolute;margin-left:93.500000pt;margin-top:11.550000pt;margin-bottom:47.549999pt;margin-right:93.500000pt;width:0.000000pt;height:36.000000pt;z-index:251688720" o:allowincell="true" filled="t" stroked="t">
            <w10:wrap type="none" side="both"/>
            <v:stroke endarrow="block"/>
          </v:shape>
        </w:pict>
      </w: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75" type="#_x0000_t1" style="position:absolute;margin-left:18.700001pt;margin-top:15.350000pt;margin-bottom:42.349998pt;margin-right:364.649994pt;width:345.950012pt;height:27.000000pt;z-index:251648784"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Оформление результатов проверки</w:t>
                  </w:r>
                </w:p>
              </w:txbxContent>
            </v:textbox>
          </v:shape>
        </w:pict>
      </w: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76" type="#_x0000_t20" style="position:absolute;margin-left:140.250000pt;margin-top:10.150000pt;margin-bottom:28.150000pt;margin-right:140.250000pt;width:0.000000pt;height:18.000000pt;z-index:251693840" o:allowincell="true" filled="t" stroked="t">
            <w10:wrap type="none" side="both"/>
            <v:stroke endarrow="block"/>
          </v:shape>
        </w:pict>
      </w: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77" type="#_x0000_t1" style="position:absolute;margin-left:233.750000pt;margin-top:12.050000pt;margin-bottom:66.050003pt;margin-right:392.700012pt;width:158.949997pt;height:54.000000pt;z-index:251692816"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Предписание – в случае если выявлены нарушения</w:t>
                  </w:r>
                </w:p>
              </w:txbxContent>
            </v:textbox>
          </v:shape>
        </w:pict>
      </w:r>
      <w:r>
        <w:pict>
          <v:shape id="_x0000_s1078" type="#_x0000_t1" style="position:absolute;margin-left:18.700001pt;margin-top:12.050000pt;margin-bottom:48.049999pt;margin-right:196.350006pt;width:177.649994pt;height:36.000000pt;z-index:251691792"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Акт проверки</w:t>
                  </w:r>
                </w:p>
              </w:txbxContent>
            </v:textbox>
          </v:shape>
        </w:pict>
      </w: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79" type="#_x0000_t20" style="position:absolute;margin-left:196.350006pt;margin-top:15.850000pt;margin-bottom:15.850000pt;margin-right:233.750000pt;width:37.400002pt;height:0.000000pt;z-index:251696912" o:allowincell="true" filled="t" stroked="t">
            <w10:wrap type="none" side="both"/>
            <v:stroke endarrow="block"/>
          </v:shape>
        </w:pict>
      </w: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80" type="#_x0000_t20" style="position:absolute;margin-left:56.099998pt;margin-top:15.850000pt;margin-bottom:177.850006pt;margin-right:56.099998pt;width:0.000000pt;height:162.000000pt;z-index:251695888" o:allowincell="true" filled="t" stroked="t">
            <w10:wrap type="none" side="both"/>
            <v:stroke endarrow="block"/>
          </v:shape>
        </w:pict>
      </w:r>
      <w:r>
        <w:pict>
          <v:shape id="_x0000_s1081" type="#_x0000_t20" style="position:absolute;margin-left:168.300003pt;margin-top:15.850000pt;margin-bottom:51.849998pt;margin-right:168.300003pt;width:0.000000pt;height:36.000000pt;z-index:251694864" o:allowincell="true" filled="t" stroked="t">
            <w10:wrap type="none" side="both"/>
            <v:stroke endarrow="block"/>
          </v:shape>
        </w:pict>
      </w: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82" type="#_x0000_t1" style="position:absolute;margin-left:102.849998pt;margin-top:3.550000pt;margin-bottom:39.549999pt;margin-right:411.399994pt;width:308.549988pt;height:36.000000pt;z-index:251649808"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Уведомление субъекта проверки о проведенной проверке</w:t>
                  </w:r>
                </w:p>
              </w:txbxContent>
            </v:textbox>
          </v:shape>
        </w:pict>
      </w: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83" type="#_x0000_t20" style="position:absolute;margin-left:252.449997pt;margin-top:9.250000pt;margin-bottom:27.250000pt;margin-right:317.899994pt;width:65.449997pt;height:18.000000pt;z-index:251698960" o:allowincell="true" filled="t" stroked="t">
            <w10:wrap type="none" side="both"/>
            <v:stroke endarrow="block"/>
          </v:shape>
        </w:pict>
      </w:r>
      <w:r>
        <w:pict>
          <v:shape id="_x0000_s1084" type="#_x0000_t20" style="position:absolute;margin-left:168.300003pt;margin-top:9.250000pt;margin-bottom:27.250000pt;margin-right:252.449997pt;width:84.150002pt;height:18.000000pt;z-index:251697936" o:allowincell="true" filled="t" stroked="t">
            <w10:wrap type="none" side="both"/>
            <v:stroke endarrow="block"/>
          </v:shape>
        </w:pict>
      </w: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85" type="#_x0000_t1" style="position:absolute;margin-left:102.849998pt;margin-top:9.250000pt;margin-bottom:63.250000pt;margin-right:261.799988pt;width:158.949997pt;height:54.000000pt;z-index:251650832"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Вручение под роспись </w:t>
                  </w:r>
                </w:p>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акта проверки, предписания </w:t>
                  </w:r>
                </w:p>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p>
              </w:txbxContent>
            </v:textbox>
          </v:shape>
        </w:pict>
      </w:r>
      <w:r>
        <w:pict>
          <v:shape id="_x0000_s1086" type="#_x0000_t1" style="position:absolute;margin-left:271.149994pt;margin-top:9.250000pt;margin-bottom:63.250000pt;margin-right:411.399994pt;width:140.250000pt;height:54.000000pt;z-index:251651856"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Направление акта проверки, предписания почтой</w:t>
                  </w:r>
                </w:p>
              </w:txbxContent>
            </v:textbox>
          </v:shape>
        </w:pict>
      </w: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r>
        <w:pict>
          <v:shape id="_x0000_s1087" type="#_x0000_t1" style="position:absolute;margin-left:0.000000pt;margin-top:0.750000pt;margin-bottom:54.750000pt;margin-right:261.799988pt;width:261.799988pt;height:54.000000pt;z-index:251690768" o:allowincell="true" filled="t" stroked="t">
            <w10:wrap type="none" side="both"/>
            <v:textbox inset="7.20pt,3.60pt,7.20pt,3.60pt">
              <w:txbxContent>
                <w:p>
                  <w:pPr>
                    <w:jc w:val="center"/>
                    <w:textAlignment w:val="auto"/>
                    <w:ind w:left="0" w:right="0" w:start="0" w:end="0"/>
                    <w:adjustRightInd w:val="true"/>
                    <w:spacing w:after="0" w:line="240"/>
                    <w:bidi w:val="false"/>
                    <w:rPr>
                      <w:b w:val="true"/>
                      <w:rFonts w:ascii="Times New Roman" w:eastAsia="Times New Roman" w:hAnsi="Times New Roman" w:cs="Times New Roman"/>
                      <w:sz w:val="20"/>
                    </w:rPr>
                  </w:pPr>
                  <w:r>
                    <w:rPr>
                      <w:b w:val="true"/>
                      <w:rFonts w:ascii="Times New Roman" w:eastAsia="Times New Roman" w:hAnsi="Times New Roman" w:cs="Times New Roman"/>
                      <w:sz w:val="20"/>
                    </w:rPr>
                    <w:t xml:space="preserve">Направление копии акта проверки в органы прокуратуры,  если ранее было получено решение о проведении внеплановой выездной проверке</w:t>
                  </w:r>
                </w:p>
              </w:txbxContent>
            </v:textbox>
          </v:shape>
        </w:pict>
      </w: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left"/>
        <w:textAlignment w:val="auto"/>
        <w:ind w:left="0" w:right="0" w:start="0" w:end="0"/>
        <w:adjustRightInd w:val="true"/>
        <w:spacing w:after="0" w:line="240"/>
        <w:bidi w:val="false"/>
        <w:rPr>
          <w:rFonts w:ascii="Times New Roman" w:eastAsia="Times New Roman" w:hAnsi="Times New Roman" w:cs="Times New Roman"/>
          <w:sz w:val="28"/>
        </w:rPr>
        <w:sectPr>
          <w:cols w:num="1" w:space="708" w:equalWidth="true"/>
          <w:footnotePr>
            <w:pos w:val="pageBottom"/>
          </w:footnotePr>
          <w:lnNumType w:distance="0"/>
          <w:pgSz w:w="11906" w:h="16838"/>
          <w:pgMar w:left="1701" w:right="567" w:top="1134" w:bottom="1134" w:gutter="0" w:header="709" w:footer="709"/>
        </w:sectPr>
      </w:pPr>
    </w:p>
    <w:p>
      <w:pPr>
        <w:jc w:val="righ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Приложение № 2</w:t>
      </w:r>
    </w:p>
    <w:p>
      <w:pPr>
        <w:jc w:val="right"/>
        <w:textAlignment w:val="auto"/>
        <w:ind w:firstLine="540"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к административному регламенту  </w:t>
      </w:r>
    </w:p>
    <w:p>
      <w:pPr>
        <w:jc w:val="right"/>
        <w:textAlignment w:val="auto"/>
        <w:ind w:firstLine="540"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осуществления муниципального  </w:t>
      </w:r>
    </w:p>
    <w:p>
      <w:pPr>
        <w:jc w:val="right"/>
        <w:textAlignment w:val="auto"/>
        <w:ind w:firstLine="540"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контроля за обеспечением сохранности </w:t>
      </w:r>
    </w:p>
    <w:p>
      <w:pPr>
        <w:jc w:val="righ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   автомобильных дорог местного значения</w:t>
      </w:r>
    </w:p>
    <w:p>
      <w:pPr>
        <w:jc w:val="righ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 вне границ населенных пунктов в границах </w:t>
      </w:r>
    </w:p>
    <w:p>
      <w:pPr>
        <w:jc w:val="righ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Троснянского района</w:t>
      </w:r>
    </w:p>
    <w:p>
      <w:pPr>
        <w:jc w:val="right"/>
        <w:textAlignment w:val="auto"/>
        <w:ind w:left="0" w:right="0" w:start="0" w:end="0"/>
        <w:adjustRightInd w:val="true"/>
        <w:spacing w:after="0" w:line="240"/>
        <w:bidi w:val="false"/>
        <w:rPr>
          <w:rFonts w:ascii="Times New Roman" w:eastAsia="Times New Roman" w:hAnsi="Times New Roman" w:cs="Times New Roman"/>
          <w:sz w:val="24"/>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p>
    <w:p>
      <w:pPr>
        <w:jc w:val="center"/>
        <w:textAlignment w:val="auto"/>
        <w:ind w:left="4680" w:right="0" w:start="4680" w:end="0"/>
        <w:adjustRightInd w:val="true"/>
        <w:spacing w:after="0" w:line="240"/>
        <w:bidi w:val="false"/>
        <w:rPr>
          <w:b w:val="true"/>
          <w:rFonts w:ascii="Times New Roman" w:eastAsia="Times New Roman" w:hAnsi="Times New Roman" w:cs="Times New Roman"/>
          <w:sz w:val="28"/>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РОССИЙСКАЯ ФЕДЕРАЦИЯ</w:t>
      </w: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ОРЛОВСКАЯ ОБЛАСТЬ</w:t>
      </w:r>
    </w:p>
    <w:p>
      <w:pPr>
        <w:jc w:val="center"/>
        <w:textAlignment w:val="auto"/>
        <w:ind w:left="0" w:right="0" w:start="0" w:end="0"/>
        <w:adjustRightInd w:val="true"/>
        <w:spacing w:after="0" w:line="240"/>
        <w:bidi w:val="false"/>
        <w:pBdr>
          <w:bottom w:sz="12" w:space="1" w:val="single"/>
        </w:pBdr>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АДМИНИСТРАЦИЯ ТРОСНЯНСКОГО РАЙОНА</w:t>
      </w:r>
    </w:p>
    <w:p>
      <w:pPr>
        <w:jc w:val="left"/>
        <w:textAlignment w:val="auto"/>
        <w:ind w:left="0" w:right="0" w:start="0" w:end="0"/>
        <w:adjustRightInd w:val="true"/>
        <w:spacing w:after="0" w:line="240"/>
        <w:bidi w:val="false"/>
        <w:rPr>
          <w:rFonts w:ascii="Times New Roman" w:eastAsia="Times New Roman" w:hAnsi="Times New Roman" w:cs="Times New Roman"/>
          <w:sz w:val="28"/>
          <w:i w:val="true"/>
        </w:rPr>
      </w:pPr>
    </w:p>
    <w:p>
      <w:pPr>
        <w:jc w:val="center"/>
        <w:textAlignment w:val="auto"/>
        <w:ind w:left="0" w:right="0" w:start="0" w:end="0"/>
        <w:adjustRightInd w:val="true"/>
        <w:spacing w:after="0" w:line="360"/>
        <w:bidi w:val="false"/>
        <w:rPr>
          <w:b w:val="true"/>
          <w:rFonts w:ascii="Times New Roman" w:eastAsia="Times New Roman" w:hAnsi="Times New Roman" w:cs="Times New Roman"/>
          <w:sz w:val="28"/>
        </w:rPr>
      </w:pPr>
    </w:p>
    <w:p>
      <w:pPr>
        <w:jc w:val="left"/>
        <w:textAlignment w:val="auto"/>
        <w:ind w:left="0" w:right="0" w:start="0" w:end="0"/>
        <w:adjustRightInd w:val="true"/>
        <w:spacing w:after="0" w:line="240"/>
        <w:bidi w:val="false"/>
        <w:rPr>
          <w:b w:val="true"/>
          <w:rFonts w:ascii="Times New Roman" w:eastAsia="Times New Roman" w:hAnsi="Times New Roman" w:cs="Times New Roman"/>
          <w:sz w:val="28"/>
        </w:rPr>
      </w:pPr>
    </w:p>
    <w:p>
      <w:pPr>
        <w:jc w:val="center"/>
        <w:textAlignment w:val="auto"/>
        <w:ind w:left="0" w:right="0" w:start="0" w:end="0"/>
        <w:adjustRightInd w:val="true"/>
        <w:spacing w:after="0" w:line="240"/>
        <w:bidi w:val="false"/>
        <w:rPr>
          <w:rFonts w:ascii="Times New Roman" w:eastAsia="Times New Roman" w:hAnsi="Times New Roman" w:cs="Times New Roman"/>
          <w:sz w:val="28"/>
          <w:i w:val="true"/>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РАСПОРЯЖЕНИЕ</w:t>
      </w:r>
    </w:p>
    <w:p>
      <w:pPr>
        <w:jc w:val="center"/>
        <w:textAlignment w:val="auto"/>
        <w:ind w:left="0" w:right="0" w:start="0" w:end="0"/>
        <w:adjustRightInd w:val="true"/>
        <w:spacing w:after="0" w:line="240"/>
        <w:bidi w:val="false"/>
        <w:rPr>
          <w:rFonts w:ascii="Times New Roman" w:eastAsia="Times New Roman" w:hAnsi="Times New Roman" w:cs="Times New Roman"/>
          <w:sz w:val="28"/>
        </w:rPr>
      </w:pPr>
    </w:p>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от  __________________  20__ г.                                                                                                           № ______</w:t>
      </w:r>
    </w:p>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с.Тросна</w:t>
      </w:r>
    </w:p>
    <w:p>
      <w:pPr>
        <w:jc w:val="left"/>
        <w:textAlignment w:val="auto"/>
        <w:ind w:left="0" w:right="0" w:start="0" w:end="0"/>
        <w:adjustRightInd w:val="true"/>
        <w:spacing w:after="0" w:line="240"/>
        <w:bidi w:val="false"/>
        <w:rPr>
          <w:rFonts w:ascii="Times New Roman" w:eastAsia="Times New Roman" w:hAnsi="Times New Roman" w:cs="Times New Roman"/>
          <w:sz w:val="28"/>
        </w:rPr>
      </w:pPr>
    </w:p>
    <w:p>
      <w:pPr>
        <w:jc w:val="left"/>
        <w:textAlignment w:val="auto"/>
        <w:ind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48"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В соответствии с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Федеральным законом от 10 декабря 1995 года № 196-ФЗ «О безопасности дорожного движения» и __________________________________________________________________</w:t>
      </w:r>
    </w:p>
    <w:p>
      <w:pPr>
        <w:jc w:val="both"/>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__________________________________________________________________</w:t>
      </w:r>
    </w:p>
    <w:p>
      <w:pPr>
        <w:jc w:val="center"/>
        <w:textAlignment w:val="auto"/>
        <w:ind w:firstLine="187" w:left="0" w:right="0" w:start="0" w:end="0"/>
        <w:adjustRightInd w:val="true"/>
        <w:spacing w:after="0" w:line="240"/>
        <w:bidi w:val="false"/>
        <w:rPr>
          <w:rFonts w:ascii="Times New Roman" w:eastAsia="Times New Roman" w:hAnsi="Times New Roman" w:cs="Times New Roman"/>
          <w:sz w:val="22"/>
        </w:rPr>
      </w:pPr>
      <w:r>
        <w:rPr>
          <w:rFonts w:ascii="Times New Roman" w:eastAsia="Times New Roman" w:hAnsi="Times New Roman" w:cs="Times New Roman"/>
          <w:sz w:val="28"/>
        </w:rPr>
        <w:t xml:space="preserve">(</w:t>
      </w:r>
      <w:r>
        <w:rPr>
          <w:rFonts w:ascii="Times New Roman" w:eastAsia="Times New Roman" w:hAnsi="Times New Roman" w:cs="Times New Roman"/>
          <w:sz w:val="22"/>
        </w:rPr>
        <w:t xml:space="preserve">указывается, что является целью проведения проверки – либо в соответствии с ежегодным планом проверок, либо в связи с обращениями заявителей)</w:t>
      </w:r>
    </w:p>
    <w:p>
      <w:pPr>
        <w:jc w:val="left"/>
        <w:textAlignment w:val="auto"/>
        <w:ind w:hanging="360" w:left="1068" w:right="0" w:start="1068" w:end="0"/>
        <w:adjustRightInd w:val="true"/>
        <w:spacing w:after="0" w:line="240"/>
        <w:bidi w:val="false"/>
        <w:numPr>
          <w:ilvl w:val="0"/>
          <w:numId w:val="42"/>
        </w:numPr>
        <w:rPr>
          <w:rFonts w:ascii="Times New Roman" w:eastAsia="Times New Roman" w:hAnsi="Times New Roman" w:cs="Times New Roman"/>
          <w:sz w:val="28"/>
        </w:rPr>
      </w:pPr>
      <w:r>
        <w:rPr>
          <w:rFonts w:ascii="Times New Roman" w:eastAsia="Times New Roman" w:hAnsi="Times New Roman" w:cs="Times New Roman"/>
          <w:sz w:val="28"/>
        </w:rPr>
        <w:t xml:space="preserve">Провести проверку в отношении:______________________________ </w:t>
      </w:r>
    </w:p>
    <w:p>
      <w:pPr>
        <w:jc w:val="left"/>
        <w:textAlignment w:val="auto"/>
        <w:ind w:left="1068" w:right="0" w:start="1068" w:end="0"/>
        <w:adjustRightInd w:val="true"/>
        <w:spacing w:after="0" w:line="240"/>
        <w:bidi w:val="false"/>
        <w:rPr>
          <w:rFonts w:ascii="Times New Roman" w:eastAsia="Times New Roman" w:hAnsi="Times New Roman" w:cs="Times New Roman"/>
          <w:sz w:val="28"/>
        </w:rPr>
      </w:pPr>
    </w:p>
    <w:p>
      <w:pPr>
        <w:jc w:val="center"/>
        <w:textAlignment w:val="auto"/>
        <w:ind w:left="0" w:right="0" w:start="0" w:end="0"/>
        <w:adjustRightInd w:val="true"/>
        <w:spacing w:after="0" w:line="240"/>
        <w:bidi w:val="false"/>
        <w:pBdr>
          <w:top w:sz="4" w:space="1" w:val="single"/>
        </w:pBdr>
        <w:rPr>
          <w:rFonts w:ascii="Times New Roman" w:eastAsia="Times New Roman" w:hAnsi="Times New Roman" w:cs="Times New Roman"/>
          <w:sz w:val="22"/>
        </w:rPr>
      </w:pPr>
      <w:r>
        <w:rPr>
          <w:rFonts w:ascii="Times New Roman" w:eastAsia="Times New Roman" w:hAnsi="Times New Roman" w:cs="Times New Roman"/>
          <w:sz w:val="28"/>
        </w:rPr>
        <w:t xml:space="preserve">(</w:t>
      </w:r>
      <w:r>
        <w:rPr>
          <w:rFonts w:ascii="Times New Roman" w:eastAsia="Times New Roman" w:hAnsi="Times New Roman" w:cs="Times New Roman"/>
          <w:sz w:val="22"/>
        </w:rPr>
        <w:t xml:space="preserve">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pPr>
        <w:jc w:val="both"/>
        <w:textAlignment w:val="auto"/>
        <w:ind w:left="0" w:right="0" w:start="0" w:end="0"/>
        <w:adjustRightInd w:val="true"/>
        <w:spacing w:after="0" w:line="240"/>
        <w:bidi w:val="false"/>
        <w:pBdr>
          <w:top w:sz="4" w:space="1" w:val="single"/>
        </w:pBdr>
        <w:rPr>
          <w:rFonts w:ascii="Times New Roman" w:eastAsia="Times New Roman" w:hAnsi="Times New Roman" w:cs="Times New Roman"/>
          <w:sz w:val="22"/>
        </w:rPr>
      </w:pPr>
    </w:p>
    <w:p>
      <w:pPr>
        <w:jc w:val="both"/>
        <w:textAlignment w:val="auto"/>
        <w:ind w:firstLine="708" w:left="0" w:right="0" w:start="0" w:end="0"/>
        <w:adjustRightInd w:val="true"/>
        <w:spacing w:after="0" w:line="240"/>
        <w:bidi w:val="false"/>
        <w:pBdr>
          <w:top w:sz="4" w:space="1" w:val="single"/>
        </w:pBdr>
        <w:rPr>
          <w:rFonts w:ascii="Times New Roman" w:eastAsia="Times New Roman" w:hAnsi="Times New Roman" w:cs="Times New Roman"/>
          <w:sz w:val="28"/>
        </w:rPr>
      </w:pPr>
      <w:r>
        <w:rPr>
          <w:rFonts w:ascii="Times New Roman" w:eastAsia="Times New Roman" w:hAnsi="Times New Roman" w:cs="Times New Roman"/>
          <w:sz w:val="28"/>
        </w:rPr>
        <w:t xml:space="preserve">2.</w:t>
      </w: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Назначить лицом(ами), уполномоченным(ыми) на проведение проверки: ______________________________________________________ __________________________________________________________________</w:t>
      </w:r>
    </w:p>
    <w:p>
      <w:pPr>
        <w:jc w:val="both"/>
        <w:textAlignment w:val="auto"/>
        <w:ind w:left="0" w:right="0" w:start="0" w:end="0"/>
        <w:adjustRightInd w:val="true"/>
        <w:spacing w:after="0" w:line="240"/>
        <w:bidi w:val="false"/>
        <w:pBdr>
          <w:top w:sz="4" w:space="1" w:val="single"/>
        </w:pBdr>
        <w:rPr>
          <w:rFonts w:ascii="Times New Roman" w:eastAsia="Times New Roman" w:hAnsi="Times New Roman" w:cs="Times New Roman"/>
          <w:sz w:val="28"/>
        </w:rPr>
      </w:pPr>
      <w:r>
        <w:rPr>
          <w:rFonts w:ascii="Times New Roman" w:eastAsia="Times New Roman" w:hAnsi="Times New Roman" w:cs="Times New Roman"/>
          <w:sz w:val="28"/>
        </w:rPr>
        <w:t xml:space="preserve">__________________________________________________________________</w:t>
      </w:r>
    </w:p>
    <w:p>
      <w:pPr>
        <w:jc w:val="center"/>
        <w:textAlignment w:val="auto"/>
        <w:ind w:left="0" w:right="0" w:start="0" w:end="0"/>
        <w:adjustRightInd w:val="true"/>
        <w:spacing w:after="0" w:line="240"/>
        <w:bidi w:val="false"/>
        <w:pBdr>
          <w:top w:sz="4" w:space="1" w:val="single"/>
        </w:pBdr>
        <w:rPr>
          <w:rFonts w:ascii="Times New Roman" w:eastAsia="Times New Roman" w:hAnsi="Times New Roman" w:cs="Times New Roman"/>
          <w:sz w:val="22"/>
        </w:rPr>
      </w:pPr>
      <w:r>
        <w:rPr>
          <w:rFonts w:ascii="Times New Roman" w:eastAsia="Times New Roman" w:hAnsi="Times New Roman" w:cs="Times New Roman"/>
          <w:sz w:val="22"/>
        </w:rPr>
        <w:t xml:space="preserve">(фамилия, имя, отчество (в случае, если имеется), должность должностного лица (должностных лиц), уполномоченного(ых) на проведение проверки)</w:t>
      </w:r>
    </w:p>
    <w:p>
      <w:pPr>
        <w:jc w:val="both"/>
        <w:textAlignment w:val="auto"/>
        <w:ind w:left="0" w:right="0" w:start="0" w:end="0"/>
        <w:adjustRightInd w:val="true"/>
        <w:spacing w:after="0" w:line="240"/>
        <w:bidi w:val="false"/>
        <w:pBdr>
          <w:top w:sz="4" w:space="1" w:val="single"/>
        </w:pBdr>
        <w:rPr>
          <w:rFonts w:ascii="Times New Roman" w:eastAsia="Times New Roman" w:hAnsi="Times New Roman" w:cs="Times New Roman"/>
          <w:sz w:val="28"/>
        </w:rPr>
      </w:pPr>
    </w:p>
    <w:p>
      <w:pPr>
        <w:jc w:val="both"/>
        <w:textAlignment w:val="auto"/>
        <w:ind w:firstLine="708" w:left="0" w:right="0" w:start="0" w:end="0"/>
        <w:adjustRightInd w:val="true"/>
        <w:spacing w:after="0" w:line="240"/>
        <w:bidi w:val="false"/>
        <w:pBdr>
          <w:top w:sz="4" w:space="1" w:val="single"/>
        </w:pBdr>
        <w:rPr>
          <w:rFonts w:ascii="Times New Roman" w:eastAsia="Times New Roman" w:hAnsi="Times New Roman" w:cs="Times New Roman"/>
          <w:sz w:val="28"/>
        </w:rPr>
      </w:pPr>
      <w:r>
        <w:rPr>
          <w:rFonts w:ascii="Times New Roman" w:eastAsia="Times New Roman" w:hAnsi="Times New Roman" w:cs="Times New Roman"/>
          <w:sz w:val="28"/>
        </w:rPr>
        <w:t xml:space="preserve">3. Привлечь к проведению проверки в качестве экспертов, представителей экспертных организаций, следующих лиц:_________________________________________________________________________________________________________________________________</w:t>
      </w:r>
    </w:p>
    <w:p>
      <w:pPr>
        <w:jc w:val="center"/>
        <w:textAlignment w:val="auto"/>
        <w:ind w:left="0" w:right="0" w:start="0" w:end="0"/>
        <w:adjustRightInd w:val="true"/>
        <w:spacing w:after="0" w:line="240"/>
        <w:bidi w:val="false"/>
        <w:pBdr>
          <w:top w:sz="4" w:space="1" w:val="single"/>
        </w:pBdr>
        <w:rPr>
          <w:rFonts w:ascii="Times New Roman" w:eastAsia="Times New Roman" w:hAnsi="Times New Roman" w:cs="Times New Roman"/>
          <w:sz w:val="22"/>
        </w:rPr>
      </w:pPr>
      <w:r>
        <w:rPr>
          <w:rFonts w:ascii="Times New Roman" w:eastAsia="Times New Roman" w:hAnsi="Times New Roman" w:cs="Times New Roman"/>
          <w:sz w:val="22"/>
        </w:rPr>
        <w:t xml:space="preserve">(фамилия, имя, отчество (в случае, если имеется), должности привлекаемых к проведению проверки экспертов, представителей экспертных организаций)</w:t>
      </w:r>
    </w:p>
    <w:p>
      <w:pPr>
        <w:jc w:val="both"/>
        <w:textAlignment w:val="auto"/>
        <w:ind w:left="0" w:right="0" w:start="0" w:end="0"/>
        <w:adjustRightInd w:val="true"/>
        <w:spacing w:after="0" w:line="240"/>
        <w:bidi w:val="false"/>
        <w:pBdr>
          <w:top w:sz="4" w:space="1" w:val="single"/>
        </w:pBdr>
        <w:rPr>
          <w:rFonts w:ascii="Times New Roman" w:eastAsia="Times New Roman" w:hAnsi="Times New Roman" w:cs="Times New Roman"/>
          <w:sz w:val="22"/>
        </w:rPr>
      </w:pPr>
    </w:p>
    <w:p>
      <w:pPr>
        <w:jc w:val="both"/>
        <w:textAlignment w:val="auto"/>
        <w:ind w:firstLine="708" w:left="0" w:right="0" w:start="0" w:end="0"/>
        <w:adjustRightInd w:val="true"/>
        <w:spacing w:after="0" w:line="240"/>
        <w:bidi w:val="false"/>
        <w:pBdr>
          <w:top w:sz="4" w:space="1" w:val="single"/>
        </w:pBdr>
        <w:rPr>
          <w:rFonts w:ascii="Times New Roman" w:eastAsia="Times New Roman" w:hAnsi="Times New Roman" w:cs="Times New Roman"/>
          <w:sz w:val="28"/>
        </w:rPr>
      </w:pPr>
      <w:r>
        <w:rPr>
          <w:rFonts w:ascii="Times New Roman" w:eastAsia="Times New Roman" w:hAnsi="Times New Roman" w:cs="Times New Roman"/>
          <w:sz w:val="28"/>
        </w:rPr>
        <w:t xml:space="preserve">4.</w:t>
      </w: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Установить, что:</w:t>
      </w:r>
    </w:p>
    <w:p>
      <w:pPr>
        <w:jc w:val="both"/>
        <w:textAlignment w:val="auto"/>
        <w:ind w:firstLine="708" w:left="0" w:right="0" w:start="0" w:end="0"/>
        <w:adjustRightInd w:val="true"/>
        <w:spacing w:after="0" w:line="240"/>
        <w:bidi w:val="false"/>
        <w:pBdr>
          <w:top w:sz="4" w:space="1" w:val="single"/>
        </w:pBdr>
        <w:rPr>
          <w:rFonts w:ascii="Times New Roman" w:eastAsia="Times New Roman" w:hAnsi="Times New Roman" w:cs="Times New Roman"/>
          <w:sz w:val="28"/>
        </w:rPr>
      </w:pPr>
      <w:r>
        <w:rPr>
          <w:rFonts w:ascii="Times New Roman" w:eastAsia="Times New Roman" w:hAnsi="Times New Roman" w:cs="Times New Roman"/>
          <w:sz w:val="28"/>
        </w:rPr>
        <w:t xml:space="preserve">настоящая проверка проводится с целью:___________________________________________________________</w:t>
      </w:r>
    </w:p>
    <w:p>
      <w:pPr>
        <w:jc w:val="both"/>
        <w:textAlignment w:val="auto"/>
        <w:ind w:firstLine="708" w:left="0" w:right="0" w:start="0" w:end="0"/>
        <w:adjustRightInd w:val="true"/>
        <w:spacing w:after="0" w:line="240"/>
        <w:bidi w:val="false"/>
        <w:pBdr>
          <w:top w:sz="4" w:space="1" w:val="single"/>
        </w:pBdr>
        <w:rPr>
          <w:rFonts w:ascii="Times New Roman" w:eastAsia="Times New Roman" w:hAnsi="Times New Roman" w:cs="Times New Roman"/>
          <w:sz w:val="28"/>
        </w:rPr>
      </w:pPr>
    </w:p>
    <w:p>
      <w:pPr>
        <w:jc w:val="both"/>
        <w:textAlignment w:val="auto"/>
        <w:ind w:firstLine="708" w:left="0" w:right="0" w:start="0" w:end="0"/>
        <w:adjustRightInd w:val="true"/>
        <w:spacing w:after="0" w:line="240"/>
        <w:bidi w:val="false"/>
        <w:pBdr>
          <w:top w:sz="4" w:space="1" w:val="single"/>
        </w:pBdr>
        <w:rPr>
          <w:rFonts w:ascii="Times New Roman" w:eastAsia="Times New Roman" w:hAnsi="Times New Roman" w:cs="Times New Roman"/>
          <w:sz w:val="28"/>
        </w:rPr>
      </w:pPr>
      <w:r>
        <w:rPr>
          <w:rFonts w:ascii="Times New Roman" w:eastAsia="Times New Roman" w:hAnsi="Times New Roman" w:cs="Times New Roman"/>
          <w:sz w:val="28"/>
        </w:rPr>
        <w:t xml:space="preserve">При установлении целей проводимой проверки указывается следующая информация:</w:t>
      </w:r>
    </w:p>
    <w:p>
      <w:pPr>
        <w:jc w:val="both"/>
        <w:textAlignment w:val="auto"/>
        <w:ind w:firstLine="708" w:left="0" w:right="0" w:start="0" w:end="0"/>
        <w:adjustRightInd w:val="true"/>
        <w:spacing w:after="0" w:line="240"/>
        <w:bidi w:val="false"/>
        <w:pBdr>
          <w:top w:sz="4" w:space="1" w:val="single"/>
        </w:pBdr>
        <w:rPr>
          <w:rFonts w:ascii="Times New Roman" w:eastAsia="Times New Roman" w:hAnsi="Times New Roman" w:cs="Times New Roman"/>
          <w:sz w:val="28"/>
        </w:rPr>
      </w:pPr>
      <w:r>
        <w:rPr>
          <w:rFonts w:ascii="Times New Roman" w:eastAsia="Times New Roman" w:hAnsi="Times New Roman" w:cs="Times New Roman"/>
          <w:sz w:val="28"/>
        </w:rPr>
        <w:t xml:space="preserve">а) в случае проведения плановой проверки:</w:t>
      </w:r>
    </w:p>
    <w:p>
      <w:pPr>
        <w:jc w:val="both"/>
        <w:textAlignment w:val="auto"/>
        <w:ind w:firstLine="708"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ссылка на ежегодный план проведения плановых проверок с указанием способа его доведения до сведения заинтересованных лиц</w:t>
      </w:r>
    </w:p>
    <w:p>
      <w:pPr>
        <w:jc w:val="both"/>
        <w:textAlignment w:val="auto"/>
        <w:ind w:firstLine="708"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б) в случае проведения внеплановой выездной проверки:</w:t>
      </w:r>
    </w:p>
    <w:p>
      <w:pPr>
        <w:jc w:val="both"/>
        <w:textAlignment w:val="auto"/>
        <w:ind w:firstLine="708"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w:t>
      </w: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ссылка на реквизиты ранее выданного проверяемому лицу предписания об устранении выявленного нарушения, срок, для исполнения которого истек;</w:t>
      </w:r>
    </w:p>
    <w:p>
      <w:pPr>
        <w:jc w:val="both"/>
        <w:textAlignment w:val="auto"/>
        <w:ind w:firstLine="708"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w:t>
      </w: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ссылка на реквизиты обращений и заявлений, поступившие в уполномоченный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w:t>
      </w:r>
    </w:p>
    <w:p>
      <w:pPr>
        <w:jc w:val="both"/>
        <w:textAlignment w:val="auto"/>
        <w:ind w:firstLine="708"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w:t>
      </w:r>
    </w:p>
    <w:p>
      <w:pPr>
        <w:jc w:val="both"/>
        <w:textAlignment w:val="auto"/>
        <w:ind w:firstLine="708"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ссылка на прилагаемую копию документа (служебной записки и т.п.), представленного должностным лицом, обнаружившим нарушение.</w:t>
      </w:r>
    </w:p>
    <w:p>
      <w:pPr>
        <w:jc w:val="left"/>
        <w:textAlignment w:val="auto"/>
        <w:ind w:left="0" w:right="0" w:start="0" w:end="0"/>
        <w:adjustRightInd w:val="true"/>
        <w:spacing w:after="0" w:line="240"/>
        <w:bidi w:val="false"/>
        <w:rPr>
          <w:rFonts w:ascii="Times New Roman" w:eastAsia="Times New Roman" w:hAnsi="Times New Roman" w:cs="Times New Roman"/>
          <w:sz w:val="28"/>
        </w:rPr>
      </w:pPr>
    </w:p>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Задачами настоящей проверки являются:  __________________________________________________________________</w:t>
      </w:r>
    </w:p>
    <w:p>
      <w:pPr>
        <w:jc w:val="left"/>
        <w:textAlignment w:val="auto"/>
        <w:ind w:firstLine="708" w:left="0" w:right="0" w:start="0" w:end="0"/>
        <w:adjustRightInd w:val="true"/>
        <w:spacing w:after="0" w:line="240"/>
        <w:bidi w:val="false"/>
        <w:rPr>
          <w:rFonts w:ascii="Times New Roman" w:eastAsia="Times New Roman" w:hAnsi="Times New Roman" w:cs="Times New Roman"/>
          <w:sz w:val="28"/>
        </w:rPr>
      </w:pPr>
    </w:p>
    <w:p>
      <w:pPr>
        <w:jc w:val="both"/>
        <w:textAlignment w:val="auto"/>
        <w:ind w:left="0" w:right="0" w:start="0" w:end="0"/>
        <w:adjustRightInd w:val="true"/>
        <w:spacing w:after="0" w:line="240"/>
        <w:bidi w:val="false"/>
        <w:pBdr>
          <w:top w:sz="4" w:space="1" w:val="single"/>
        </w:pBdr>
        <w:rPr>
          <w:rFonts w:ascii="Times New Roman" w:eastAsia="Times New Roman" w:hAnsi="Times New Roman" w:cs="Times New Roman"/>
          <w:sz w:val="28"/>
        </w:rPr>
      </w:pPr>
    </w:p>
    <w:p>
      <w:pPr>
        <w:jc w:val="both"/>
        <w:textAlignment w:val="auto"/>
        <w:ind w:firstLine="708" w:left="0" w:right="0" w:start="0" w:end="0"/>
        <w:adjustRightInd w:val="true"/>
        <w:spacing w:after="0" w:line="240"/>
        <w:bidi w:val="false"/>
        <w:pBdr>
          <w:top w:sz="4" w:space="1" w:val="single"/>
        </w:pBdr>
        <w:rPr>
          <w:rFonts w:ascii="Times New Roman" w:eastAsia="Times New Roman" w:hAnsi="Times New Roman" w:cs="Times New Roman"/>
          <w:sz w:val="28"/>
        </w:rPr>
      </w:pPr>
      <w:r>
        <w:rPr>
          <w:rFonts w:ascii="Times New Roman" w:eastAsia="Times New Roman" w:hAnsi="Times New Roman" w:cs="Times New Roman"/>
          <w:sz w:val="28"/>
        </w:rPr>
        <w:t xml:space="preserve">5.</w:t>
      </w: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Предметом настоящей проверки является (отметить нужное):</w:t>
      </w:r>
    </w:p>
    <w:p>
      <w:pPr>
        <w:jc w:val="both"/>
        <w:textAlignment w:val="auto"/>
        <w:ind w:firstLine="708" w:left="0" w:right="0" w:start="0" w:end="0"/>
        <w:adjustRightInd w:val="true"/>
        <w:spacing w:after="0" w:line="240"/>
        <w:bidi w:val="false"/>
        <w:pBdr>
          <w:top w:sz="4" w:space="1" w:val="single"/>
        </w:pBdr>
        <w:rPr>
          <w:rFonts w:ascii="Times New Roman" w:eastAsia="Times New Roman" w:hAnsi="Times New Roman" w:cs="Times New Roman"/>
          <w:sz w:val="28"/>
        </w:rPr>
      </w:pPr>
    </w:p>
    <w:p>
      <w:pPr>
        <w:jc w:val="both"/>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 xml:space="preserve">- соблюдение обязательных требований;</w:t>
      </w:r>
    </w:p>
    <w:p>
      <w:pPr>
        <w:jc w:val="both"/>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 xml:space="preserve">-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pPr>
        <w:jc w:val="both"/>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 xml:space="preserve">- выполнение предписаний уполномоченного органа;</w:t>
      </w:r>
    </w:p>
    <w:p>
      <w:pPr>
        <w:jc w:val="both"/>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 xml:space="preserve">- проведение мероприятий:</w:t>
      </w:r>
    </w:p>
    <w:p>
      <w:pPr>
        <w:jc w:val="both"/>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 xml:space="preserve">по предотвращению причинения вреда жизни, здоровью граждан, вреда животным, растениям, окружающей среде;</w:t>
      </w:r>
    </w:p>
    <w:p>
      <w:pPr>
        <w:jc w:val="both"/>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 xml:space="preserve">по предупреждению возникновения чрезвычайных ситуаций природного и техногенного характера;</w:t>
      </w:r>
    </w:p>
    <w:p>
      <w:pPr>
        <w:jc w:val="left"/>
        <w:textAlignment w:val="auto"/>
        <w:ind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8"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6.</w:t>
      </w: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Проверку провести в период с «___» _________ 20__ г.                                  по  «___» _____________20__ г. включительно.</w:t>
      </w:r>
    </w:p>
    <w:p>
      <w:pPr>
        <w:jc w:val="left"/>
        <w:textAlignment w:val="auto"/>
        <w:ind w:left="0" w:right="0" w:start="0" w:end="0"/>
        <w:adjustRightInd w:val="true"/>
        <w:spacing w:after="0" w:line="240"/>
        <w:bidi w:val="false"/>
        <w:rPr>
          <w:rFonts w:ascii="Times New Roman" w:eastAsia="Times New Roman" w:hAnsi="Times New Roman" w:cs="Times New Roman"/>
          <w:sz w:val="28"/>
        </w:rPr>
      </w:pPr>
    </w:p>
    <w:p>
      <w:pPr>
        <w:jc w:val="left"/>
        <w:textAlignment w:val="auto"/>
        <w:ind w:firstLine="708"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7. Правовые основания проведения проверки:____________________________________________________________________________________________________________________________</w:t>
      </w:r>
    </w:p>
    <w:p>
      <w:pPr>
        <w:jc w:val="center"/>
        <w:textAlignment w:val="auto"/>
        <w:ind w:left="0" w:right="0" w:start="0" w:end="0"/>
        <w:adjustRightInd w:val="true"/>
        <w:spacing w:after="0" w:line="240"/>
        <w:bidi w:val="false"/>
        <w:rPr>
          <w:rFonts w:ascii="Times New Roman" w:eastAsia="Times New Roman" w:hAnsi="Times New Roman" w:cs="Times New Roman"/>
          <w:sz w:val="22"/>
        </w:rPr>
      </w:pPr>
      <w:r>
        <w:rPr>
          <w:rFonts w:ascii="Times New Roman" w:eastAsia="Times New Roman" w:hAnsi="Times New Roman" w:cs="Times New Roman"/>
          <w:sz w:val="22"/>
        </w:rPr>
        <w:t xml:space="preserve">(ссылка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pPr>
        <w:jc w:val="both"/>
        <w:textAlignment w:val="auto"/>
        <w:ind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8"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8. В процессе проверки провести следующие мероприятия по контролю, необходимые для достижения целей и задач проведения проверки:_________________________________________________________________________________________________________________________</w:t>
      </w:r>
    </w:p>
    <w:p>
      <w:pPr>
        <w:jc w:val="both"/>
        <w:textAlignment w:val="auto"/>
        <w:ind w:left="0" w:right="0" w:start="0" w:end="0"/>
        <w:adjustRightInd w:val="true"/>
        <w:spacing w:after="0" w:line="240"/>
        <w:bidi w:val="false"/>
        <w:rPr>
          <w:rFonts w:ascii="Times New Roman" w:eastAsia="Times New Roman" w:hAnsi="Times New Roman" w:cs="Times New Roman"/>
          <w:sz w:val="28"/>
        </w:rPr>
      </w:pPr>
    </w:p>
    <w:p>
      <w:pPr>
        <w:jc w:val="both"/>
        <w:textAlignment w:val="auto"/>
        <w:ind w:firstLine="708"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9. Перечень административных регламентов проведения мероприятий по контролю (при их наличии) необходимых для проведения проверки: ______________________________________________________________</w:t>
      </w:r>
    </w:p>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__________________________________________________________________</w:t>
      </w:r>
    </w:p>
    <w:p>
      <w:pPr>
        <w:jc w:val="center"/>
        <w:textAlignment w:val="auto"/>
        <w:ind w:left="0" w:right="0" w:start="0" w:end="0"/>
        <w:adjustRightInd w:val="true"/>
        <w:spacing w:after="0" w:line="240"/>
        <w:bidi w:val="false"/>
        <w:rPr>
          <w:rFonts w:ascii="Times New Roman" w:eastAsia="Times New Roman" w:hAnsi="Times New Roman" w:cs="Times New Roman"/>
          <w:sz w:val="22"/>
        </w:rPr>
      </w:pPr>
      <w:r>
        <w:rPr>
          <w:rFonts w:ascii="Times New Roman" w:eastAsia="Times New Roman" w:hAnsi="Times New Roman" w:cs="Times New Roman"/>
          <w:sz w:val="22"/>
        </w:rPr>
        <w:t xml:space="preserve">(с указанием их наименований, содержания, дат составления и составивших лиц (в случае отсутствия у органа муниципального контроля полной информации – с указанием информации, достаточной для идентификации истребуемых документов)</w:t>
      </w:r>
    </w:p>
    <w:p>
      <w:pPr>
        <w:jc w:val="both"/>
        <w:textAlignment w:val="auto"/>
        <w:ind w:left="0" w:right="0" w:start="0" w:end="0"/>
        <w:adjustRightInd w:val="true"/>
        <w:spacing w:after="0" w:line="240"/>
        <w:bidi w:val="false"/>
        <w:rPr>
          <w:rFonts w:ascii="Times New Roman" w:eastAsia="Times New Roman" w:hAnsi="Times New Roman" w:cs="Times New Roman"/>
          <w:sz w:val="28"/>
        </w:rPr>
      </w:pPr>
    </w:p>
    <w:p>
      <w:pPr>
        <w:jc w:val="both"/>
        <w:textAlignment w:val="auto"/>
        <w:ind w:left="0" w:right="0" w:start="0" w:end="0"/>
        <w:adjustRightInd w:val="true"/>
        <w:spacing w:after="0" w:line="240"/>
        <w:bidi w:val="false"/>
        <w:rPr>
          <w:rFonts w:ascii="Times New Roman" w:eastAsia="Times New Roman" w:hAnsi="Times New Roman" w:cs="Times New Roman"/>
          <w:sz w:val="28"/>
        </w:rPr>
      </w:pPr>
    </w:p>
    <w:p>
      <w:pPr>
        <w:jc w:val="both"/>
        <w:textAlignment w:val="auto"/>
        <w:ind w:left="0" w:right="0" w:start="0" w:end="0"/>
        <w:adjustRightInd w:val="true"/>
        <w:spacing w:after="0" w:line="240"/>
        <w:bidi w:val="false"/>
        <w:rPr>
          <w:rFonts w:ascii="Times New Roman" w:eastAsia="Times New Roman" w:hAnsi="Times New Roman" w:cs="Times New Roman"/>
          <w:sz w:val="28"/>
        </w:rPr>
      </w:pPr>
    </w:p>
    <w:p>
      <w:pPr>
        <w:jc w:val="both"/>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Глава администрации        ________________          ______________________        </w:t>
      </w:r>
    </w:p>
    <w:p>
      <w:pPr>
        <w:jc w:val="both"/>
        <w:textAlignment w:val="auto"/>
        <w:ind w:left="0" w:right="0" w:start="0" w:end="0"/>
        <w:adjustRightInd w:val="true"/>
        <w:spacing w:after="0" w:line="240"/>
        <w:bidi w:val="false"/>
        <w:rPr>
          <w:rFonts w:ascii="Times New Roman" w:eastAsia="Times New Roman" w:hAnsi="Times New Roman" w:cs="Times New Roman"/>
          <w:sz w:val="22"/>
        </w:rPr>
      </w:pPr>
      <w:r>
        <w:rPr>
          <w:rFonts w:ascii="Times New Roman" w:eastAsia="Times New Roman" w:hAnsi="Times New Roman" w:cs="Times New Roman"/>
          <w:sz w:val="28"/>
        </w:rPr>
        <w:t xml:space="preserve">                                                   </w:t>
      </w:r>
      <w:r>
        <w:rPr>
          <w:rFonts w:ascii="Times New Roman" w:eastAsia="Times New Roman" w:hAnsi="Times New Roman" w:cs="Times New Roman"/>
          <w:sz w:val="22"/>
        </w:rPr>
        <w:t xml:space="preserve">Подпись                                     Расшифровка подписи             </w:t>
      </w:r>
    </w:p>
    <w:p>
      <w:pPr>
        <w:jc w:val="left"/>
        <w:textAlignment w:val="auto"/>
        <w:ind w:left="0" w:right="0" w:start="0" w:end="0"/>
        <w:adjustRightInd w:val="true"/>
        <w:spacing w:after="0" w:line="240"/>
        <w:bidi w:val="false"/>
        <w:rPr>
          <w:rFonts w:ascii="Times New Roman" w:eastAsia="Times New Roman" w:hAnsi="Times New Roman" w:cs="Times New Roman"/>
          <w:sz w:val="22"/>
        </w:rPr>
      </w:pPr>
    </w:p>
    <w:p>
      <w:pPr>
        <w:jc w:val="center"/>
        <w:textAlignment w:val="auto"/>
        <w:ind w:left="0" w:right="0" w:start="0" w:end="0"/>
        <w:adjustRightInd w:val="true"/>
        <w:spacing w:after="0" w:line="240"/>
        <w:bidi w:val="false"/>
        <w:rPr>
          <w:rFonts w:ascii="Times New Roman" w:eastAsia="Times New Roman" w:hAnsi="Times New Roman" w:cs="Times New Roman"/>
          <w:sz w:val="22"/>
        </w:rPr>
      </w:pPr>
      <w:r>
        <w:rPr>
          <w:rFonts w:ascii="Times New Roman" w:eastAsia="Times New Roman" w:hAnsi="Times New Roman" w:cs="Times New Roman"/>
          <w:sz w:val="22"/>
        </w:rPr>
        <w:t xml:space="preserve"> (фамилия, имя, отчество (в случае, если имеется), и должность должностного лица, непосредственно подготовившего проект распоряжения,</w:t>
      </w:r>
    </w:p>
    <w:p>
      <w:pPr>
        <w:jc w:val="center"/>
        <w:textAlignment w:val="auto"/>
        <w:ind w:left="0" w:right="0" w:start="0" w:end="0"/>
        <w:adjustRightInd w:val="true"/>
        <w:spacing w:after="0" w:line="240"/>
        <w:bidi w:val="false"/>
        <w:rPr>
          <w:rFonts w:ascii="Times New Roman" w:eastAsia="Times New Roman" w:hAnsi="Times New Roman" w:cs="Times New Roman"/>
          <w:sz w:val="22"/>
        </w:rPr>
      </w:pPr>
      <w:r>
        <w:rPr>
          <w:rFonts w:ascii="Times New Roman" w:eastAsia="Times New Roman" w:hAnsi="Times New Roman" w:cs="Times New Roman"/>
          <w:sz w:val="22"/>
        </w:rPr>
        <w:t xml:space="preserve"> контактный телефон  – указывается на  обратной стороне листа распоряжения с внизу с левой стороны)</w:t>
      </w:r>
    </w:p>
    <w:p>
      <w:pPr>
        <w:jc w:val="center"/>
        <w:textAlignment w:val="auto"/>
        <w:ind w:left="0" w:right="0" w:start="0" w:end="0"/>
        <w:adjustRightInd w:val="true"/>
        <w:spacing w:after="0" w:line="240"/>
        <w:bidi w:val="false"/>
        <w:rPr>
          <w:rFonts w:ascii="Times New Roman" w:eastAsia="Times New Roman" w:hAnsi="Times New Roman" w:cs="Times New Roman"/>
          <w:sz w:val="22"/>
        </w:rPr>
      </w:pPr>
    </w:p>
    <w:p>
      <w:pPr>
        <w:jc w:val="right"/>
        <w:textAlignment w:val="auto"/>
        <w:ind w:left="0" w:right="0" w:start="0" w:end="0"/>
        <w:spacing w:after="0" w:line="240"/>
        <w:bidi w:val="false"/>
        <w:rPr>
          <w:rFonts w:ascii="Times New Roman" w:eastAsia="Times New Roman" w:hAnsi="Times New Roman" w:cs="Times New Roman"/>
          <w:sz w:val="28"/>
        </w:rPr>
      </w:pPr>
    </w:p>
    <w:p>
      <w:pPr>
        <w:jc w:val="right"/>
        <w:textAlignment w:val="auto"/>
        <w:ind w:left="0" w:right="0" w:start="0" w:end="0"/>
        <w:spacing w:after="0" w:line="240"/>
        <w:bidi w:val="false"/>
        <w:rPr>
          <w:rFonts w:ascii="Times New Roman" w:eastAsia="Times New Roman" w:hAnsi="Times New Roman" w:cs="Times New Roman"/>
          <w:sz w:val="28"/>
        </w:rPr>
      </w:pPr>
    </w:p>
    <w:p>
      <w:pPr>
        <w:jc w:val="right"/>
        <w:textAlignment w:val="auto"/>
        <w:ind w:left="0" w:right="0" w:start="0" w:end="0"/>
        <w:spacing w:after="0" w:line="240"/>
        <w:bidi w:val="false"/>
        <w:rPr>
          <w:rFonts w:ascii="Times New Roman" w:eastAsia="Times New Roman" w:hAnsi="Times New Roman" w:cs="Times New Roman"/>
          <w:sz w:val="24"/>
        </w:rPr>
      </w:pPr>
    </w:p>
    <w:p>
      <w:pPr>
        <w:jc w:val="right"/>
        <w:textAlignment w:val="auto"/>
        <w:ind w:left="0" w:right="0" w:start="0" w:end="0"/>
        <w:spacing w:after="0" w:line="240"/>
        <w:bidi w:val="false"/>
        <w:rPr>
          <w:rFonts w:ascii="Times New Roman" w:eastAsia="Times New Roman" w:hAnsi="Times New Roman" w:cs="Times New Roman"/>
          <w:sz w:val="24"/>
        </w:rPr>
      </w:pPr>
    </w:p>
    <w:p>
      <w:pPr>
        <w:jc w:val="righ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Приложение № 3</w:t>
      </w:r>
    </w:p>
    <w:p>
      <w:pPr>
        <w:jc w:val="right"/>
        <w:textAlignment w:val="auto"/>
        <w:ind w:firstLine="540"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к административному регламенту  </w:t>
      </w:r>
    </w:p>
    <w:p>
      <w:pPr>
        <w:jc w:val="right"/>
        <w:textAlignment w:val="auto"/>
        <w:ind w:firstLine="540"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осуществления муниципального  </w:t>
      </w:r>
    </w:p>
    <w:p>
      <w:pPr>
        <w:jc w:val="right"/>
        <w:textAlignment w:val="auto"/>
        <w:ind w:firstLine="540"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контроля  за обеспечением сохранности </w:t>
      </w:r>
    </w:p>
    <w:p>
      <w:pPr>
        <w:jc w:val="righ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   автомобильных дорог местного значения</w:t>
      </w:r>
    </w:p>
    <w:p>
      <w:pPr>
        <w:jc w:val="righ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 вне границ населенных пунктов в границах </w:t>
      </w:r>
    </w:p>
    <w:p>
      <w:pPr>
        <w:jc w:val="righ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Троснянского района</w:t>
      </w:r>
    </w:p>
    <w:p>
      <w:pPr>
        <w:jc w:val="right"/>
        <w:textAlignment w:val="auto"/>
        <w:ind w:left="0" w:right="0" w:start="0" w:end="0"/>
        <w:spacing w:after="0" w:line="240"/>
        <w:bidi w:val="false"/>
        <w:rPr>
          <w:rFonts w:ascii="Times New Roman" w:eastAsia="Times New Roman" w:hAnsi="Times New Roman" w:cs="Times New Roman"/>
          <w:sz w:val="28"/>
        </w:rPr>
      </w:pPr>
    </w:p>
    <w:p>
      <w:pPr>
        <w:jc w:val="both"/>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bl>
      <w:tblPr>
        <w:tblLayout w:type="autofit"/>
        <w:tblInd w:w="2800" w:type="dxa"/>
        <w:jc w:val="right"/>
        <w:tblW w:w="9100" w:type="dxa"/>
        <w:tblCellMar>
          <w:bottom w:w="0" w:type="dxa"/>
          <w:left w:w="108" w:type="dxa"/>
          <w:right w:w="108" w:type="dxa"/>
          <w:top w:w="0" w:type="dxa"/>
        </w:tblCellMar>
        <w:tblBorders>
          <w:left w:sz="4" w:space="0" w:val="single"/>
          <w:right w:sz="4" w:space="0" w:val="single"/>
          <w:top w:sz="4" w:space="0" w:val="single"/>
          <w:bottom w:sz="4" w:space="0" w:val="single"/>
          <w:insideV w:sz="4" w:space="0" w:val="single"/>
          <w:insideH w:sz="4" w:space="0" w:val="single"/>
        </w:tblBorders>
      </w:tblPr>
      <w:tblGrid>
        <w:gridCol w:w="3879"/>
        <w:gridCol w:w="644"/>
        <w:gridCol w:w="279"/>
        <w:gridCol w:w="574"/>
        <w:gridCol w:w="322"/>
        <w:gridCol w:w="2226"/>
        <w:gridCol w:w="336"/>
        <w:gridCol w:w="476"/>
        <w:gridCol w:w="364"/>
      </w:tblGrid>
      <w:tr>
        <w:jc w:val="right"/>
        <w:tc>
          <w:tcPr>
            <w:vMerge w:val="restart"/>
            <w:tcW w:type="dxa" w:w="4523"/>
            <w:tcBorders>
              <w:left w:sz="4" w:val="single"/>
              <w:top w:sz="4" w:val="single"/>
              <w:right w:sz="4" w:val="single"/>
              <w:bottom w:sz="4" w:val="single"/>
            </w:tcBorders>
            <w:shd w:val="nil"/>
            <w:vAlign w:val="bottom"/>
            <w:textDirection w:val="lrTb"/>
            <w:gridSpan w:val="2"/>
          </w:tcPr>
          <w:p>
            <w:pPr>
              <w:jc w:val="right"/>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279"/>
            <w:tcBorders>
              <w:left w:sz="4" w:val="single"/>
              <w:top w:sz="4" w:val="single"/>
              <w:right w:sz="4" w:val="single"/>
              <w:bottom w:sz="4" w:val="single"/>
            </w:tcBorders>
            <w:shd w:val="nil"/>
            <w:vAlign w:val="bottom"/>
            <w:textDirection w:val="lrTb"/>
            <w:gridSpan w:val="1"/>
          </w:tcPr>
          <w:p>
            <w:pPr>
              <w:jc w:val="righ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w:t>
            </w:r>
          </w:p>
        </w:tc>
        <w:tc>
          <w:tcPr>
            <w:tcW w:type="dxa" w:w="574"/>
            <w:tcBorders>
              <w:left w:sz="4" w:val="single"/>
              <w:top w:sz="4" w:val="single"/>
              <w:right w:sz="4" w:val="single"/>
              <w:bottom w:sz="4" w:val="single"/>
            </w:tcBorders>
            <w:shd w:val="nil"/>
            <w:vAlign w:val="bottom"/>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322"/>
            <w:tcBorders>
              <w:left w:sz="4" w:val="single"/>
              <w:top w:sz="4" w:val="single"/>
              <w:right w:sz="4" w:val="single"/>
              <w:bottom w:sz="4" w:val="single"/>
            </w:tcBorders>
            <w:shd w:val="nil"/>
            <w:vAlign w:val="bottom"/>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w:t>
            </w:r>
          </w:p>
        </w:tc>
        <w:tc>
          <w:tcPr>
            <w:tcW w:type="dxa" w:w="2226"/>
            <w:tcBorders>
              <w:left w:sz="4" w:val="single"/>
              <w:top w:sz="4" w:val="single"/>
              <w:right w:sz="4" w:val="single"/>
              <w:bottom w:sz="4" w:val="single"/>
            </w:tcBorders>
            <w:shd w:val="nil"/>
            <w:vAlign w:val="bottom"/>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336"/>
            <w:tcBorders>
              <w:left w:sz="4" w:val="single"/>
              <w:top w:sz="4" w:val="single"/>
              <w:right w:sz="4" w:val="single"/>
              <w:bottom w:sz="4" w:val="single"/>
            </w:tcBorders>
            <w:shd w:val="nil"/>
            <w:vAlign w:val="bottom"/>
            <w:textDirection w:val="lrTb"/>
            <w:gridSpan w:val="1"/>
          </w:tcPr>
          <w:p>
            <w:pPr>
              <w:jc w:val="righ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20</w:t>
            </w:r>
          </w:p>
        </w:tc>
        <w:tc>
          <w:tcPr>
            <w:tcW w:type="dxa" w:w="476"/>
            <w:tcBorders>
              <w:left w:sz="4" w:val="single"/>
              <w:top w:sz="4" w:val="single"/>
              <w:right w:sz="4" w:val="single"/>
              <w:bottom w:sz="4" w:val="single"/>
            </w:tcBorders>
            <w:shd w:val="nil"/>
            <w:vAlign w:val="bottom"/>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364"/>
            <w:tcBorders>
              <w:left w:sz="4" w:val="single"/>
              <w:top w:sz="4" w:val="single"/>
              <w:right w:sz="4" w:val="single"/>
              <w:bottom w:sz="4" w:val="single"/>
            </w:tcBorders>
            <w:shd w:val="nil"/>
            <w:vAlign w:val="bottom"/>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г.</w:t>
            </w:r>
          </w:p>
        </w:tc>
      </w:tr>
      <w:tr>
        <w:jc w:val="right"/>
        <w:tc>
          <w:tcPr>
            <w:vMerge w:val="continue"/>
            <w:tcW w:type="dxa" w:w="4523"/>
            <w:tcBorders>
              <w:left w:sz="4" w:val="single"/>
              <w:top w:sz="4" w:val="single"/>
              <w:right w:sz="4" w:val="single"/>
              <w:bottom w:sz="4" w:val="single"/>
            </w:tcBorders>
            <w:shd w:val="nil"/>
            <w:vAlign w:val="bottom"/>
            <w:textDirection w:val="lrTb"/>
            <w:gridSpan w:val="2"/>
          </w:tcPr>
          <w:p>
            <w:pPr>
              <w:jc w:val="center"/>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4577"/>
            <w:tcBorders>
              <w:left w:sz="4" w:val="single"/>
              <w:top w:sz="4" w:val="single"/>
              <w:right w:sz="4" w:val="single"/>
              <w:bottom w:sz="4" w:val="single"/>
            </w:tcBorders>
            <w:shd w:val="nil"/>
            <w:vAlign w:val="bottom"/>
            <w:textDirection w:val="lrTb"/>
            <w:gridSpan w:val="7"/>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(дата составления акта)</w:t>
            </w:r>
          </w:p>
        </w:tc>
      </w:tr>
      <w:tr>
        <w:jc w:val="right"/>
        <w:tc>
          <w:tcPr>
            <w:tcW w:type="dxa" w:w="3879"/>
            <w:tcBorders>
              <w:left w:sz="4" w:val="single"/>
              <w:top w:sz="4" w:val="single"/>
              <w:right w:sz="4" w:val="single"/>
              <w:bottom w:sz="4" w:val="single"/>
            </w:tcBorders>
            <w:shd w:val="nil"/>
            <w:vAlign w:val="bottom"/>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644"/>
            <w:tcBorders>
              <w:left w:sz="4" w:val="single"/>
              <w:top w:sz="4" w:val="single"/>
              <w:right w:sz="4" w:val="single"/>
              <w:bottom w:sz="4" w:val="single"/>
            </w:tcBorders>
            <w:shd w:val="nil"/>
            <w:vAlign w:val="bottom"/>
            <w:textDirection w:val="lrTb"/>
            <w:gridSpan w:val="1"/>
          </w:tcPr>
          <w:p>
            <w:pPr>
              <w:jc w:val="right"/>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4577"/>
            <w:tcBorders>
              <w:left w:sz="4" w:val="single"/>
              <w:top w:sz="4" w:val="single"/>
              <w:right w:sz="4" w:val="single"/>
              <w:bottom w:sz="4" w:val="single"/>
            </w:tcBorders>
            <w:shd w:val="nil"/>
            <w:vAlign w:val="bottom"/>
            <w:textDirection w:val="lrTb"/>
            <w:gridSpan w:val="7"/>
          </w:tcPr>
          <w:p>
            <w:pPr>
              <w:jc w:val="left"/>
              <w:textAlignment w:val="auto"/>
              <w:ind w:left="0" w:right="0" w:start="0" w:end="0"/>
              <w:adjustRightInd w:val="true"/>
              <w:spacing w:after="0" w:line="240"/>
              <w:bidi w:val="false"/>
              <w:rPr>
                <w:rFonts w:ascii="Times New Roman" w:eastAsia="Times New Roman" w:hAnsi="Times New Roman" w:cs="Times New Roman"/>
                <w:sz w:val="28"/>
              </w:rPr>
            </w:pPr>
          </w:p>
        </w:tc>
      </w:tr>
      <w:tr>
        <w:jc w:val="right"/>
        <w:tc>
          <w:tcPr>
            <w:tcW w:type="dxa" w:w="3879"/>
            <w:tcBorders>
              <w:left w:sz="4" w:val="single"/>
              <w:top w:sz="4" w:val="single"/>
              <w:right w:sz="4" w:val="single"/>
              <w:bottom w:sz="4" w:val="single"/>
            </w:tcBorders>
            <w:shd w:val="nil"/>
            <w:vAlign w:val="bottom"/>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(место составления акта)</w:t>
            </w:r>
          </w:p>
        </w:tc>
        <w:tc>
          <w:tcPr>
            <w:tcW w:type="dxa" w:w="644"/>
            <w:tcBorders>
              <w:left w:sz="4" w:val="single"/>
              <w:top w:sz="4" w:val="single"/>
              <w:right w:sz="4" w:val="single"/>
              <w:bottom w:sz="4" w:val="single"/>
            </w:tcBorders>
            <w:shd w:val="nil"/>
            <w:vAlign w:val="bottom"/>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4577"/>
            <w:tcBorders>
              <w:left w:sz="4" w:val="single"/>
              <w:top w:sz="4" w:val="single"/>
              <w:right w:sz="4" w:val="single"/>
              <w:bottom w:sz="4" w:val="single"/>
            </w:tcBorders>
            <w:shd w:val="nil"/>
            <w:vAlign w:val="bottom"/>
            <w:textDirection w:val="lrTb"/>
            <w:gridSpan w:val="7"/>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(время составления акта)</w:t>
            </w:r>
          </w:p>
        </w:tc>
      </w:tr>
    </w:tbl>
    <w:p>
      <w:pPr>
        <w:jc w:val="both"/>
        <w:textAlignment w:val="auto"/>
        <w:ind w:left="0" w:right="0" w:start="0" w:end="0"/>
        <w:adjustRightInd w:val="true"/>
        <w:spacing w:after="0" w:line="240"/>
        <w:bidi w:val="false"/>
        <w:rPr>
          <w:rFonts w:ascii="Times New Roman" w:eastAsia="Times New Roman" w:hAnsi="Times New Roman" w:cs="Times New Roman"/>
          <w:sz w:val="28"/>
        </w:rPr>
      </w:pPr>
    </w:p>
    <w:p>
      <w:pPr>
        <w:jc w:val="both"/>
        <w:textAlignment w:val="auto"/>
        <w:ind w:left="0" w:right="0" w:start="0" w:end="0"/>
        <w:adjustRightInd w:val="true"/>
        <w:spacing w:after="0" w:line="240"/>
        <w:bidi w:val="false"/>
        <w:rPr>
          <w:rFonts w:ascii="Times New Roman" w:eastAsia="Times New Roman" w:hAnsi="Times New Roman" w:cs="Times New Roman"/>
          <w:sz w:val="28"/>
        </w:rPr>
      </w:pPr>
    </w:p>
    <w:p>
      <w:pPr>
        <w:jc w:val="center"/>
        <w:textAlignment w:val="auto"/>
        <w:ind w:left="0" w:right="0" w:start="0" w:end="0"/>
        <w:adjustRightInd w:val="true"/>
        <w:spacing w:after="0" w:line="240"/>
        <w:bidi w:val="false"/>
        <w:rPr>
          <w:b w:val="true"/>
          <w:spacing w:val="20"/>
          <w:rFonts w:ascii="Times New Roman" w:eastAsia="Times New Roman" w:hAnsi="Times New Roman" w:cs="Times New Roman"/>
          <w:sz w:val="28"/>
        </w:rPr>
      </w:pPr>
      <w:r>
        <w:rPr>
          <w:b w:val="true"/>
          <w:spacing w:val="20"/>
          <w:rFonts w:ascii="Times New Roman" w:eastAsia="Times New Roman" w:hAnsi="Times New Roman" w:cs="Times New Roman"/>
          <w:sz w:val="28"/>
        </w:rPr>
        <w:t xml:space="preserve">АКТ ПРОВЕРКИ</w:t>
      </w:r>
    </w:p>
    <w:p>
      <w:pPr>
        <w:jc w:val="center"/>
        <w:textAlignment w:val="auto"/>
        <w:ind w:left="0" w:right="0" w:start="0" w:end="0"/>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органом муниципального контроля юридического лица, индивидуального предпринимателя</w:t>
      </w:r>
    </w:p>
    <w:tbl>
      <w:tblPr>
        <w:tblLayout w:type="autofit"/>
        <w:tblInd w:w="0" w:type="dxa"/>
        <w:jc w:val="center"/>
        <w:tblW w:w="2718" w:type="dxa"/>
        <w:tblCellMar>
          <w:bottom w:w="0" w:type="dxa"/>
          <w:left w:w="108" w:type="dxa"/>
          <w:right w:w="108" w:type="dxa"/>
          <w:top w:w="0" w:type="dxa"/>
        </w:tblCellMar>
        <w:tblBorders>
          <w:left w:sz="0" w:space="0" w:val="nil"/>
          <w:right w:sz="0" w:space="0" w:val="nil"/>
          <w:top w:sz="0" w:space="0" w:val="nil"/>
          <w:bottom w:sz="4" w:space="0" w:val="single"/>
          <w:insideV w:sz="0" w:space="0" w:val="nil"/>
          <w:insideH w:sz="0" w:space="0" w:val="nil"/>
        </w:tblBorders>
      </w:tblPr>
      <w:tblGrid>
        <w:gridCol w:w="443"/>
        <w:gridCol w:w="2275"/>
      </w:tblGrid>
      <w:tr>
        <w:jc w:val="center"/>
        <w:tc>
          <w:tcPr>
            <w:tcW w:type="dxa" w:w="443"/>
            <w:tcBorders>
              <w:bottom w:val="nil"/>
            </w:tcBorders>
            <w:shd w:val="nil"/>
            <w:vAlign w:val="bottom"/>
            <w:textDirection w:val="lrTb"/>
            <w:gridSpan w:val="1"/>
          </w:tcPr>
          <w:p>
            <w:pPr>
              <w:jc w:val="right"/>
              <w:textAlignment w:val="auto"/>
              <w:ind w:left="0" w:right="57" w:start="0" w:end="57"/>
              <w:adjustRightInd w:val="true"/>
              <w:spacing w:after="0" w:line="240"/>
              <w:bidi w:val="false"/>
              <w:tabs>
                <w:tab w:val="left" w:pos="12474"/>
              </w:tabs>
              <w:rPr>
                <w:rFonts w:ascii="Times New Roman" w:eastAsia="Times New Roman" w:hAnsi="Times New Roman" w:cs="Times New Roman"/>
                <w:sz w:val="28"/>
              </w:rPr>
            </w:pPr>
            <w:r>
              <w:rPr>
                <w:rFonts w:ascii="Times New Roman" w:eastAsia="Times New Roman" w:hAnsi="Times New Roman" w:cs="Times New Roman"/>
                <w:sz w:val="28"/>
              </w:rPr>
              <w:t xml:space="preserve">№</w:t>
            </w:r>
          </w:p>
        </w:tc>
        <w:tc>
          <w:tcPr>
            <w:tcW w:type="dxa" w:w="2275"/>
            <w:tcBorders>
              <w:bottom w:sz="4" w:val="single"/>
            </w:tcBorders>
            <w:shd w:val="nil"/>
            <w:vAlign w:val="bottom"/>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bl>
    <w:p>
      <w:pPr>
        <w:jc w:val="left"/>
        <w:textAlignment w:val="auto"/>
        <w:ind w:left="0" w:right="0" w:start="0" w:end="0"/>
        <w:spacing w:after="0" w:line="240"/>
        <w:bidi w:val="false"/>
        <w:rPr>
          <w:rFonts w:ascii="Times New Roman" w:eastAsia="Times New Roman" w:hAnsi="Times New Roman" w:cs="Times New Roman"/>
          <w:sz w:val="28"/>
        </w:rPr>
      </w:pPr>
    </w:p>
    <w:tbl>
      <w:tblPr>
        <w:tblLayout w:type="autofit"/>
        <w:tblInd w:w="-485" w:type="dxa"/>
        <w:jc w:val="right"/>
        <w:tblW w:w="9100" w:type="dxa"/>
        <w:tblCellMar>
          <w:bottom w:w="0" w:type="dxa"/>
          <w:left w:w="108" w:type="dxa"/>
          <w:right w:w="108" w:type="dxa"/>
          <w:top w:w="0" w:type="dxa"/>
        </w:tblCellMar>
        <w:tblBorders>
          <w:left w:sz="4" w:space="0" w:val="single"/>
          <w:right w:sz="4" w:space="0" w:val="single"/>
          <w:top w:sz="4" w:space="0" w:val="single"/>
          <w:bottom w:sz="4" w:space="0" w:val="single"/>
          <w:insideV w:sz="4" w:space="0" w:val="single"/>
          <w:insideH w:sz="4" w:space="0" w:val="single"/>
        </w:tblBorders>
      </w:tblPr>
      <w:tblGrid>
        <w:gridCol w:w="150"/>
        <w:gridCol w:w="526"/>
        <w:gridCol w:w="231"/>
        <w:gridCol w:w="1630"/>
        <w:gridCol w:w="530"/>
        <w:gridCol w:w="462"/>
        <w:gridCol w:w="1587"/>
        <w:gridCol w:w="3984"/>
      </w:tblGrid>
      <w:tr>
        <w:jc w:val="right"/>
        <w:tc>
          <w:tcPr>
            <w:tcW w:type="dxa" w:w="150"/>
            <w:tcBorders>
              <w:left w:sz="4" w:val="single"/>
              <w:top w:sz="4" w:val="single"/>
              <w:right w:sz="4" w:val="single"/>
              <w:bottom w:sz="4" w:val="single"/>
            </w:tcBorders>
            <w:shd w:val="nil"/>
            <w:vAlign w:val="bottom"/>
            <w:textDirection w:val="lrTb"/>
            <w:gridSpan w:val="1"/>
          </w:tcPr>
          <w:p>
            <w:pPr>
              <w:jc w:val="righ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w:t>
            </w:r>
          </w:p>
        </w:tc>
        <w:tc>
          <w:tcPr>
            <w:tcW w:type="dxa" w:w="526"/>
            <w:tcBorders>
              <w:left w:sz="4" w:val="single"/>
              <w:top w:sz="4" w:val="single"/>
              <w:right w:sz="4" w:val="single"/>
              <w:bottom w:sz="4" w:val="single"/>
            </w:tcBorders>
            <w:shd w:val="nil"/>
            <w:vAlign w:val="bottom"/>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231"/>
            <w:tcBorders>
              <w:left w:sz="4" w:val="single"/>
              <w:top w:sz="4" w:val="single"/>
              <w:right w:sz="4" w:val="single"/>
              <w:bottom w:sz="4" w:val="single"/>
            </w:tcBorders>
            <w:shd w:val="nil"/>
            <w:vAlign w:val="bottom"/>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w:t>
            </w:r>
          </w:p>
        </w:tc>
        <w:tc>
          <w:tcPr>
            <w:tcW w:type="dxa" w:w="1630"/>
            <w:tcBorders>
              <w:left w:sz="4" w:val="single"/>
              <w:top w:sz="4" w:val="single"/>
              <w:right w:sz="4" w:val="single"/>
              <w:bottom w:sz="4" w:val="single"/>
            </w:tcBorders>
            <w:shd w:val="nil"/>
            <w:vAlign w:val="bottom"/>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530"/>
            <w:tcBorders>
              <w:left w:sz="4" w:val="single"/>
              <w:top w:sz="4" w:val="single"/>
              <w:right w:sz="4" w:val="single"/>
              <w:bottom w:sz="4" w:val="single"/>
            </w:tcBorders>
            <w:shd w:val="nil"/>
            <w:vAlign w:val="bottom"/>
            <w:textDirection w:val="lrTb"/>
            <w:gridSpan w:val="1"/>
          </w:tcPr>
          <w:p>
            <w:pPr>
              <w:jc w:val="righ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20</w:t>
            </w:r>
          </w:p>
        </w:tc>
        <w:tc>
          <w:tcPr>
            <w:tcW w:type="dxa" w:w="462"/>
            <w:tcBorders>
              <w:left w:sz="4" w:val="single"/>
              <w:top w:sz="4" w:val="single"/>
              <w:right w:sz="4" w:val="single"/>
              <w:bottom w:sz="4" w:val="single"/>
            </w:tcBorders>
            <w:shd w:val="nil"/>
            <w:vAlign w:val="bottom"/>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1587"/>
            <w:tcBorders>
              <w:left w:sz="4" w:val="single"/>
              <w:top w:sz="4" w:val="single"/>
              <w:right w:sz="4" w:val="single"/>
              <w:bottom w:sz="4" w:val="single"/>
            </w:tcBorders>
            <w:shd w:val="nil"/>
            <w:vAlign w:val="bottom"/>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г. по адресу:</w:t>
            </w:r>
          </w:p>
        </w:tc>
        <w:tc>
          <w:tcPr>
            <w:tcW w:type="dxa" w:w="3984"/>
            <w:tcBorders>
              <w:left w:sz="4" w:val="single"/>
              <w:top w:sz="4" w:val="single"/>
              <w:right w:sz="4" w:val="single"/>
              <w:bottom w:sz="4" w:val="single"/>
            </w:tcBorders>
            <w:shd w:val="nil"/>
            <w:vAlign w:val="bottom"/>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p>
        </w:tc>
      </w:tr>
      <w:tr>
        <w:jc w:val="right"/>
        <w:tc>
          <w:tcPr>
            <w:tcW w:type="dxa" w:w="5116"/>
            <w:tcBorders>
              <w:left w:sz="4" w:val="single"/>
              <w:top w:sz="4" w:val="single"/>
              <w:right w:sz="4" w:val="single"/>
              <w:bottom w:sz="4" w:val="single"/>
            </w:tcBorders>
            <w:shd w:val="nil"/>
            <w:vAlign w:val="bottom"/>
            <w:textDirection w:val="lrTb"/>
            <w:gridSpan w:val="7"/>
          </w:tcPr>
          <w:p>
            <w:pPr>
              <w:jc w:val="center"/>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3984"/>
            <w:tcBorders>
              <w:left w:sz="4" w:val="single"/>
              <w:top w:sz="4" w:val="single"/>
              <w:right w:sz="4" w:val="single"/>
              <w:bottom w:sz="4" w:val="single"/>
            </w:tcBorders>
            <w:shd w:val="nil"/>
            <w:vAlign w:val="bottom"/>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(место проведения проверки)</w:t>
            </w:r>
          </w:p>
        </w:tc>
      </w:tr>
    </w:tbl>
    <w:p>
      <w:pPr>
        <w:jc w:val="left"/>
        <w:textAlignment w:val="auto"/>
        <w:ind w:left="0" w:right="0" w:start="0" w:end="0"/>
        <w:adjustRightInd w:val="true"/>
        <w:spacing w:after="0" w:line="240"/>
        <w:bidi w:val="false"/>
        <w:rPr>
          <w:rFonts w:ascii="Times New Roman" w:eastAsia="Times New Roman" w:hAnsi="Times New Roman" w:cs="Times New Roman"/>
          <w:sz w:val="28"/>
        </w:rPr>
      </w:pPr>
    </w:p>
    <w:tbl>
      <w:tblPr>
        <w:tblLayout w:type="autofit"/>
        <w:tblInd w:w="0" w:type="dxa"/>
        <w:tblW w:w="9180" w:type="dxa"/>
        <w:tblCellMar>
          <w:bottom w:w="0" w:type="dxa"/>
          <w:left w:w="108" w:type="dxa"/>
          <w:right w:w="108" w:type="dxa"/>
          <w:top w:w="0" w:type="dxa"/>
        </w:tblCellMar>
        <w:tblBorders>
          <w:left w:sz="0" w:space="0" w:val="nil"/>
          <w:right w:sz="0" w:space="0" w:val="nil"/>
          <w:top w:sz="0" w:space="0" w:val="nil"/>
          <w:bottom w:sz="4" w:space="0" w:val="single"/>
          <w:insideV w:sz="0" w:space="0" w:val="nil"/>
          <w:insideH w:sz="0" w:space="0" w:val="nil"/>
        </w:tblBorders>
      </w:tblPr>
      <w:tblGrid>
        <w:gridCol w:w="1800"/>
        <w:gridCol w:w="7380"/>
      </w:tblGrid>
      <w:tr>
        <w:tc>
          <w:tcPr>
            <w:tcW w:type="dxa" w:w="1800"/>
            <w:tcBorders>
              <w:bottom w:val="nil"/>
            </w:tcBorders>
            <w:shd w:val="nil"/>
            <w:vAlign w:val="bottom"/>
            <w:textDirection w:val="lrTb"/>
            <w:gridSpan w:val="1"/>
          </w:tcPr>
          <w:p>
            <w:pPr>
              <w:jc w:val="left"/>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r>
              <w:rPr>
                <w:rFonts w:ascii="Times New Roman" w:eastAsia="Times New Roman" w:hAnsi="Times New Roman" w:cs="Times New Roman"/>
                <w:sz w:val="28"/>
              </w:rPr>
              <w:t xml:space="preserve">На основании:</w:t>
            </w:r>
          </w:p>
        </w:tc>
        <w:tc>
          <w:tcPr>
            <w:tcW w:type="dxa" w:w="7380"/>
            <w:tcBorders>
              <w:bottom w:sz="4" w:val="single"/>
            </w:tcBorders>
            <w:shd w:val="nil"/>
            <w:vAlign w:val="bottom"/>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9180"/>
            <w:tcBorders>
              <w:bottom w:sz="4" w:val="single"/>
            </w:tcBorders>
            <w:shd w:val="nil"/>
            <w:vAlign w:val="bottom"/>
            <w:textDirection w:val="lrTb"/>
            <w:gridSpan w:val="2"/>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9180"/>
            <w:tcBorders>
              <w:top w:sz="4" w:val="single"/>
              <w:bottom w:val="nil"/>
            </w:tcBorders>
            <w:shd w:val="nil"/>
            <w:vAlign w:val="bottom"/>
            <w:textDirection w:val="lrTb"/>
            <w:gridSpan w:val="2"/>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2"/>
              </w:rPr>
            </w:pPr>
            <w:r>
              <w:rPr>
                <w:rFonts w:ascii="Times New Roman" w:eastAsia="Times New Roman" w:hAnsi="Times New Roman" w:cs="Times New Roman"/>
                <w:sz w:val="22"/>
              </w:rPr>
              <w:t xml:space="preserve">(вид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
        </w:tc>
      </w:tr>
    </w:tbl>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была проведена проверка в отношении:</w:t>
      </w:r>
    </w:p>
    <w:tbl>
      <w:tblPr>
        <w:tblLayout w:type="autofit"/>
        <w:tblInd w:w="0" w:type="dxa"/>
        <w:tblW w:w="9180" w:type="dxa"/>
        <w:tblCellMar>
          <w:bottom w:w="0" w:type="dxa"/>
          <w:left w:w="108" w:type="dxa"/>
          <w:right w:w="108" w:type="dxa"/>
          <w:top w:w="0" w:type="dxa"/>
        </w:tblCellMar>
        <w:tblBorders>
          <w:left w:sz="0" w:space="0" w:val="nil"/>
          <w:right w:sz="0" w:space="0" w:val="nil"/>
          <w:top w:sz="0" w:space="0" w:val="nil"/>
          <w:bottom w:sz="4" w:space="0" w:val="single"/>
          <w:insideV w:sz="0" w:space="0" w:val="nil"/>
          <w:insideH w:sz="0" w:space="0" w:val="nil"/>
        </w:tblBorders>
      </w:tblPr>
      <w:tblGrid>
        <w:gridCol w:w="1266"/>
        <w:gridCol w:w="1764"/>
        <w:gridCol w:w="6150"/>
      </w:tblGrid>
      <w:tr>
        <w:tc>
          <w:tcPr>
            <w:tcW w:type="dxa" w:w="9180"/>
            <w:tcBorders>
              <w:bottom w:sz="4" w:val="single"/>
            </w:tcBorders>
            <w:shd w:val="nil"/>
            <w:vAlign w:val="bottom"/>
            <w:textDirection w:val="lrTb"/>
            <w:gridSpan w:val="3"/>
          </w:tcPr>
          <w:p>
            <w:pPr>
              <w:jc w:val="left"/>
              <w:textAlignment w:val="auto"/>
              <w:ind w:left="0" w:right="0" w:start="0" w:end="0"/>
              <w:adjustRightInd w:val="true"/>
              <w:spacing w:after="0" w:line="240"/>
              <w:bidi w:val="false"/>
              <w:rPr>
                <w:rFonts w:ascii="Times New Roman" w:eastAsia="Times New Roman" w:hAnsi="Times New Roman" w:cs="Times New Roman"/>
                <w:sz w:val="28"/>
              </w:rPr>
            </w:pPr>
          </w:p>
        </w:tc>
      </w:tr>
      <w:tr>
        <w:tc>
          <w:tcPr>
            <w:tcW w:type="dxa" w:w="9180"/>
            <w:tcBorders>
              <w:bottom w:sz="4" w:val="single"/>
            </w:tcBorders>
            <w:shd w:val="nil"/>
            <w:vAlign w:val="bottom"/>
            <w:textDirection w:val="lrTb"/>
            <w:gridSpan w:val="3"/>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9180"/>
            <w:tcBorders>
              <w:top w:sz="4" w:val="single"/>
              <w:bottom w:val="nil"/>
            </w:tcBorders>
            <w:shd w:val="nil"/>
            <w:vAlign w:val="bottom"/>
            <w:textDirection w:val="lrTb"/>
            <w:gridSpan w:val="3"/>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2"/>
              </w:rPr>
            </w:pPr>
            <w:r>
              <w:rPr>
                <w:rFonts w:ascii="Times New Roman" w:eastAsia="Times New Roman" w:hAnsi="Times New Roman" w:cs="Times New Roman"/>
                <w:sz w:val="22"/>
              </w:rPr>
              <w:t xml:space="preserve">(полное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tc>
      </w:tr>
      <w:tr>
        <w:tc>
          <w:tcPr>
            <w:tcW w:type="dxa" w:w="3030"/>
            <w:tcBorders>
              <w:bottom w:val="nil"/>
            </w:tcBorders>
            <w:shd w:val="nil"/>
            <w:vAlign w:val="bottom"/>
            <w:textDirection w:val="lrTb"/>
            <w:gridSpan w:val="2"/>
          </w:tcPr>
          <w:p>
            <w:pPr>
              <w:jc w:val="left"/>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r>
              <w:rPr>
                <w:rFonts w:ascii="Times New Roman" w:eastAsia="Times New Roman" w:hAnsi="Times New Roman" w:cs="Times New Roman"/>
                <w:sz w:val="28"/>
              </w:rPr>
              <w:t xml:space="preserve">Продолжительность проверки:</w:t>
            </w:r>
          </w:p>
        </w:tc>
        <w:tc>
          <w:tcPr>
            <w:tcW w:type="dxa" w:w="6150"/>
            <w:tcBorders>
              <w:bottom w:sz="4" w:val="single"/>
            </w:tcBorders>
            <w:shd w:val="nil"/>
            <w:vAlign w:val="bottom"/>
            <w:textDirection w:val="lrTb"/>
            <w:gridSpan w:val="1"/>
          </w:tcPr>
          <w:p>
            <w:pPr>
              <w:jc w:val="left"/>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1266"/>
            <w:tcBorders>
              <w:bottom w:val="nil"/>
            </w:tcBorders>
            <w:shd w:val="nil"/>
            <w:vAlign w:val="bottom"/>
            <w:textDirection w:val="lrTb"/>
            <w:gridSpan w:val="1"/>
          </w:tcPr>
          <w:p>
            <w:pPr>
              <w:jc w:val="left"/>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r>
              <w:rPr>
                <w:rFonts w:ascii="Times New Roman" w:eastAsia="Times New Roman" w:hAnsi="Times New Roman" w:cs="Times New Roman"/>
                <w:sz w:val="28"/>
              </w:rPr>
              <w:t xml:space="preserve">Акт составлен:</w:t>
            </w:r>
          </w:p>
        </w:tc>
        <w:tc>
          <w:tcPr>
            <w:tcW w:type="dxa" w:w="7914"/>
            <w:tcBorders>
              <w:bottom w:sz="4" w:val="single"/>
            </w:tcBorders>
            <w:shd w:val="nil"/>
            <w:vAlign w:val="bottom"/>
            <w:textDirection w:val="lrTb"/>
            <w:gridSpan w:val="2"/>
          </w:tcPr>
          <w:p>
            <w:pPr>
              <w:jc w:val="left"/>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9180"/>
            <w:tcBorders>
              <w:bottom w:sz="4" w:val="single"/>
            </w:tcBorders>
            <w:shd w:val="nil"/>
            <w:vAlign w:val="bottom"/>
            <w:textDirection w:val="lrTb"/>
            <w:gridSpan w:val="3"/>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9180"/>
            <w:tcBorders>
              <w:top w:sz="4" w:val="single"/>
              <w:bottom w:val="nil"/>
            </w:tcBorders>
            <w:shd w:val="nil"/>
            <w:vAlign w:val="bottom"/>
            <w:textDirection w:val="lrTb"/>
            <w:gridSpan w:val="3"/>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2"/>
              </w:rPr>
            </w:pPr>
            <w:r>
              <w:rPr>
                <w:rFonts w:ascii="Times New Roman" w:eastAsia="Times New Roman" w:hAnsi="Times New Roman" w:cs="Times New Roman"/>
                <w:sz w:val="22"/>
              </w:rPr>
              <w:t xml:space="preserve">(наименование органа муниципального контроля)</w:t>
            </w:r>
          </w:p>
        </w:tc>
      </w:tr>
    </w:tbl>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С копией распоряжения о проведении проверки ознакомлен: </w:t>
      </w:r>
    </w:p>
    <w:p>
      <w:pPr>
        <w:jc w:val="center"/>
        <w:textAlignment w:val="auto"/>
        <w:ind w:left="0" w:right="0" w:start="0" w:end="0"/>
        <w:spacing w:after="0" w:line="240"/>
        <w:bidi w:val="false"/>
        <w:rPr>
          <w:rFonts w:ascii="Times New Roman" w:eastAsia="Times New Roman" w:hAnsi="Times New Roman" w:cs="Times New Roman"/>
          <w:sz w:val="22"/>
        </w:rPr>
      </w:pPr>
      <w:r>
        <w:rPr>
          <w:rFonts w:ascii="Times New Roman" w:eastAsia="Times New Roman" w:hAnsi="Times New Roman" w:cs="Times New Roman"/>
          <w:sz w:val="22"/>
        </w:rPr>
        <w:t xml:space="preserve">(заполняется при проведении выездной проверки)</w:t>
      </w:r>
    </w:p>
    <w:tbl>
      <w:tblPr>
        <w:tblLayout w:type="autofit"/>
        <w:tblInd w:w="0" w:type="dxa"/>
        <w:tblW w:w="9180" w:type="dxa"/>
        <w:tblCellMar>
          <w:bottom w:w="0" w:type="dxa"/>
          <w:left w:w="108" w:type="dxa"/>
          <w:right w:w="108" w:type="dxa"/>
          <w:top w:w="0" w:type="dxa"/>
        </w:tblCellMar>
        <w:tblBorders>
          <w:left w:sz="0" w:space="0" w:val="nil"/>
          <w:right w:sz="0" w:space="0" w:val="nil"/>
          <w:top w:sz="0" w:space="0" w:val="nil"/>
          <w:bottom w:sz="4" w:space="0" w:val="single"/>
          <w:insideV w:sz="0" w:space="0" w:val="nil"/>
          <w:insideH w:sz="0" w:space="0" w:val="nil"/>
        </w:tblBorders>
      </w:tblPr>
      <w:tblGrid>
        <w:gridCol w:w="9240"/>
        <w:gridCol w:w="6"/>
      </w:tblGrid>
      <w:tr>
        <w:tc>
          <w:tcPr>
            <w:tcW w:type="dxa" w:w="9240"/>
            <w:tcBorders>
              <w:bottom w:val="nil"/>
            </w:tcBorders>
            <w:shd w:val="nil"/>
            <w:vAlign w:val="bottom"/>
            <w:textDirection w:val="lrTb"/>
            <w:gridSpan w:val="1"/>
          </w:tcPr>
          <w:p>
            <w:pPr>
              <w:jc w:val="left"/>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r>
              <w:rPr>
                <w:rFonts w:ascii="Times New Roman" w:eastAsia="Times New Roman" w:hAnsi="Times New Roman" w:cs="Times New Roman"/>
                <w:sz w:val="28"/>
              </w:rPr>
              <w:t xml:space="preserve">__________________________________________________________________</w:t>
            </w:r>
          </w:p>
        </w:tc>
        <w:tc>
          <w:tcPr>
            <w:tcW w:type="dxa" w:w="6"/>
            <w:tcBorders>
              <w:bottom w:sz="4" w:val="single"/>
            </w:tcBorders>
            <w:shd w:val="nil"/>
            <w:vAlign w:val="bottom"/>
            <w:textDirection w:val="lrTb"/>
            <w:gridSpan w:val="1"/>
          </w:tcPr>
          <w:p>
            <w:pPr>
              <w:jc w:val="left"/>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9246"/>
            <w:tcBorders>
              <w:bottom w:sz="4" w:val="single"/>
            </w:tcBorders>
            <w:shd w:val="nil"/>
            <w:vAlign w:val="bottom"/>
            <w:textDirection w:val="lrTb"/>
            <w:gridSpan w:val="2"/>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9246"/>
            <w:tcBorders>
              <w:bottom w:sz="4" w:val="single"/>
            </w:tcBorders>
            <w:shd w:val="nil"/>
            <w:vAlign w:val="bottom"/>
            <w:textDirection w:val="lrTb"/>
            <w:gridSpan w:val="2"/>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9246"/>
            <w:tcBorders>
              <w:top w:sz="4" w:val="single"/>
              <w:bottom w:val="nil"/>
            </w:tcBorders>
            <w:shd w:val="nil"/>
            <w:vAlign w:val="bottom"/>
            <w:textDirection w:val="lrTb"/>
            <w:gridSpan w:val="2"/>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2"/>
              </w:rPr>
            </w:pPr>
            <w:r>
              <w:rPr>
                <w:rFonts w:ascii="Times New Roman" w:eastAsia="Times New Roman" w:hAnsi="Times New Roman" w:cs="Times New Roman"/>
                <w:sz w:val="22"/>
              </w:rPr>
              <w:t xml:space="preserve">(фамилии, имена, отчества (в случае, если имеется), подпись, дата, время)</w:t>
            </w:r>
          </w:p>
        </w:tc>
      </w:tr>
    </w:tbl>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Дата и номер решения прокурора (его заместителя) о согласовании проведения проверки:</w:t>
      </w:r>
    </w:p>
    <w:tbl>
      <w:tblPr>
        <w:tblLayout w:type="autofit"/>
        <w:tblInd w:w="0" w:type="dxa"/>
        <w:tblW w:w="9180" w:type="dxa"/>
        <w:tblCellMar>
          <w:bottom w:w="0" w:type="dxa"/>
          <w:left w:w="108" w:type="dxa"/>
          <w:right w:w="108" w:type="dxa"/>
          <w:top w:w="0" w:type="dxa"/>
        </w:tblCellMar>
        <w:tblBorders>
          <w:left w:sz="0" w:space="0" w:val="nil"/>
          <w:right w:sz="0" w:space="0" w:val="nil"/>
          <w:top w:sz="0" w:space="0" w:val="nil"/>
          <w:bottom w:sz="4" w:space="0" w:val="single"/>
          <w:insideV w:sz="0" w:space="0" w:val="nil"/>
          <w:insideH w:sz="0" w:space="0" w:val="nil"/>
        </w:tblBorders>
      </w:tblPr>
      <w:tblGrid>
        <w:gridCol w:w="9352"/>
        <w:gridCol w:w="3"/>
      </w:tblGrid>
      <w:tr>
        <w:tc>
          <w:tcPr>
            <w:tcW w:type="dxa" w:w="9355"/>
            <w:tcBorders>
              <w:bottom w:sz="4" w:val="single"/>
            </w:tcBorders>
            <w:shd w:val="nil"/>
            <w:vAlign w:val="bottom"/>
            <w:textDirection w:val="lrTb"/>
            <w:gridSpan w:val="2"/>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9355"/>
            <w:tcBorders>
              <w:bottom w:sz="4" w:val="single"/>
            </w:tcBorders>
            <w:shd w:val="nil"/>
            <w:vAlign w:val="bottom"/>
            <w:textDirection w:val="lrTb"/>
            <w:gridSpan w:val="2"/>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9355"/>
            <w:tcBorders>
              <w:top w:sz="4" w:val="single"/>
              <w:bottom w:val="nil"/>
            </w:tcBorders>
            <w:shd w:val="nil"/>
            <w:vAlign w:val="bottom"/>
            <w:textDirection w:val="lrTb"/>
            <w:gridSpan w:val="2"/>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2"/>
              </w:rPr>
            </w:pPr>
            <w:r>
              <w:rPr>
                <w:rFonts w:ascii="Times New Roman" w:eastAsia="Times New Roman" w:hAnsi="Times New Roman" w:cs="Times New Roman"/>
                <w:sz w:val="22"/>
              </w:rPr>
              <w:t xml:space="preserve">(заполняется в случае проведения внеплановой проверки субъекта малого или среднего предпринимательства)</w:t>
            </w:r>
          </w:p>
        </w:tc>
      </w:tr>
      <w:tr>
        <w:tc>
          <w:tcPr>
            <w:tcW w:type="dxa" w:w="9352"/>
            <w:tcBorders>
              <w:bottom w:val="nil"/>
            </w:tcBorders>
            <w:shd w:val="nil"/>
            <w:vAlign w:val="bottom"/>
            <w:textDirection w:val="lrTb"/>
            <w:gridSpan w:val="1"/>
          </w:tcPr>
          <w:p>
            <w:pPr>
              <w:jc w:val="left"/>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r>
              <w:rPr>
                <w:rFonts w:ascii="Times New Roman" w:eastAsia="Times New Roman" w:hAnsi="Times New Roman" w:cs="Times New Roman"/>
                <w:sz w:val="28"/>
              </w:rPr>
              <w:t xml:space="preserve">Лицо(а), проводившие проверку: __________________________________________________________________   __________________________________________________________________</w:t>
            </w:r>
          </w:p>
        </w:tc>
        <w:tc>
          <w:tcPr>
            <w:tcW w:type="dxa" w:w="3"/>
            <w:tcBorders>
              <w:bottom w:sz="4" w:val="single"/>
            </w:tcBorders>
            <w:shd w:val="nil"/>
            <w:vAlign w:val="bottom"/>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9355"/>
            <w:tcBorders>
              <w:bottom w:sz="4" w:val="single"/>
            </w:tcBorders>
            <w:shd w:val="nil"/>
            <w:vAlign w:val="bottom"/>
            <w:textDirection w:val="lrTb"/>
            <w:gridSpan w:val="2"/>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9355"/>
            <w:tcBorders>
              <w:top w:sz="4" w:val="single"/>
              <w:bottom w:val="nil"/>
            </w:tcBorders>
            <w:shd w:val="nil"/>
            <w:vAlign w:val="bottom"/>
            <w:textDirection w:val="lrTb"/>
            <w:gridSpan w:val="2"/>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9355"/>
            <w:tcBorders>
              <w:top w:sz="4" w:val="single"/>
              <w:bottom w:val="nil"/>
            </w:tcBorders>
            <w:shd w:val="nil"/>
            <w:vAlign w:val="bottom"/>
            <w:textDirection w:val="lrTb"/>
            <w:gridSpan w:val="2"/>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2"/>
              </w:rPr>
            </w:pPr>
            <w:r>
              <w:rPr>
                <w:rFonts w:ascii="Times New Roman" w:eastAsia="Times New Roman" w:hAnsi="Times New Roman" w:cs="Times New Roman"/>
                <w:sz w:val="22"/>
              </w:rPr>
              <w:t xml:space="preserve">(фамилия,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tc>
      </w:tr>
      <w:tr>
        <w:tc>
          <w:tcPr>
            <w:tcW w:type="dxa" w:w="9352"/>
            <w:tcBorders>
              <w:bottom w:val="nil"/>
            </w:tcBorders>
            <w:shd w:val="nil"/>
            <w:vAlign w:val="bottom"/>
            <w:textDirection w:val="lrTb"/>
            <w:gridSpan w:val="1"/>
          </w:tcPr>
          <w:p>
            <w:pPr>
              <w:jc w:val="left"/>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r>
              <w:rPr>
                <w:rFonts w:ascii="Times New Roman" w:eastAsia="Times New Roman" w:hAnsi="Times New Roman" w:cs="Times New Roman"/>
                <w:sz w:val="28"/>
              </w:rPr>
              <w:t xml:space="preserve"> При поведении проверки присутствовали: __________________________________________________________________</w:t>
            </w:r>
          </w:p>
          <w:p>
            <w:pPr>
              <w:jc w:val="left"/>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r>
              <w:rPr>
                <w:rFonts w:ascii="Times New Roman" w:eastAsia="Times New Roman" w:hAnsi="Times New Roman" w:cs="Times New Roman"/>
                <w:sz w:val="28"/>
              </w:rPr>
              <w:t xml:space="preserve">____________________________________________________________________________________________________________________________________</w:t>
            </w:r>
          </w:p>
          <w:p>
            <w:pPr>
              <w:jc w:val="left"/>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r>
              <w:rPr>
                <w:rFonts w:ascii="Times New Roman" w:eastAsia="Times New Roman" w:hAnsi="Times New Roman" w:cs="Times New Roman"/>
                <w:sz w:val="28"/>
              </w:rPr>
              <w:t xml:space="preserve">                                                  </w:t>
            </w:r>
          </w:p>
        </w:tc>
        <w:tc>
          <w:tcPr>
            <w:tcW w:type="dxa" w:w="3"/>
            <w:tcBorders>
              <w:bottom w:sz="4" w:val="single"/>
            </w:tcBorders>
            <w:shd w:val="nil"/>
            <w:vAlign w:val="bottom"/>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9355"/>
            <w:tcBorders>
              <w:top w:sz="4" w:val="single"/>
              <w:bottom w:val="nil"/>
            </w:tcBorders>
            <w:shd w:val="nil"/>
            <w:vAlign w:val="bottom"/>
            <w:textDirection w:val="lrTb"/>
            <w:gridSpan w:val="2"/>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9355"/>
            <w:tcBorders>
              <w:top w:sz="4" w:val="single"/>
              <w:bottom w:val="nil"/>
            </w:tcBorders>
            <w:shd w:val="nil"/>
            <w:vAlign w:val="bottom"/>
            <w:textDirection w:val="lrTb"/>
            <w:gridSpan w:val="2"/>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2"/>
              </w:rPr>
            </w:pPr>
            <w:r>
              <w:rPr>
                <w:rFonts w:ascii="Times New Roman" w:eastAsia="Times New Roman" w:hAnsi="Times New Roman" w:cs="Times New Roman"/>
                <w:sz w:val="22"/>
              </w:rPr>
              <w:t xml:space="preserve">(фамилия,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tc>
      </w:tr>
    </w:tbl>
    <w:p>
      <w:pPr>
        <w:jc w:val="both"/>
        <w:textAlignment w:val="auto"/>
        <w:ind w:left="0" w:right="0" w:start="0" w:end="0"/>
        <w:spacing w:after="0" w:line="240"/>
        <w:bidi w:val="false"/>
        <w:rPr>
          <w:rFonts w:ascii="Times New Roman" w:eastAsia="Times New Roman" w:hAnsi="Times New Roman" w:cs="Times New Roman"/>
          <w:sz w:val="28"/>
        </w:rPr>
      </w:pP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В ходе проведения проверки:</w:t>
      </w: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 xml:space="preserve">- выявлены нарушения обязательных требований или требований, установленных муниципальными правовыми актами:</w:t>
      </w:r>
    </w:p>
    <w:tbl>
      <w:tblPr>
        <w:tblLayout w:type="autofit"/>
        <w:tblInd w:w="0" w:type="dxa"/>
        <w:tblW w:w="9180" w:type="dxa"/>
        <w:tblCellMar>
          <w:bottom w:w="0" w:type="dxa"/>
          <w:left w:w="108" w:type="dxa"/>
          <w:right w:w="108" w:type="dxa"/>
          <w:top w:w="0" w:type="dxa"/>
        </w:tblCellMar>
        <w:tblBorders>
          <w:left w:sz="0" w:space="0" w:val="nil"/>
          <w:right w:sz="0" w:space="0" w:val="nil"/>
          <w:top w:sz="0" w:space="0" w:val="nil"/>
          <w:bottom w:sz="4" w:space="0" w:val="single"/>
          <w:insideV w:sz="0" w:space="0" w:val="nil"/>
          <w:insideH w:sz="0" w:space="0" w:val="nil"/>
        </w:tblBorders>
      </w:tblPr>
      <w:tblGrid>
        <w:gridCol w:w="9180"/>
      </w:tblGrid>
      <w:tr>
        <w:tc>
          <w:tcPr>
            <w:tcW w:type="dxa" w:w="9180"/>
            <w:tcBorders>
              <w:bottom w:sz="4" w:val="single"/>
            </w:tcBorders>
            <w:shd w:val="nil"/>
            <w:vAlign w:val="bottom"/>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9180"/>
            <w:tcBorders>
              <w:top w:sz="4" w:val="single"/>
              <w:bottom w:val="nil"/>
            </w:tcBorders>
            <w:shd w:val="nil"/>
            <w:vAlign w:val="bottom"/>
            <w:textDirection w:val="lrTb"/>
            <w:gridSpan w:val="1"/>
          </w:tcPr>
          <w:p>
            <w:pPr>
              <w:jc w:val="left"/>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9180"/>
            <w:tcBorders>
              <w:top w:sz="4" w:val="single"/>
              <w:bottom w:val="nil"/>
            </w:tcBorders>
            <w:shd w:val="nil"/>
            <w:vAlign w:val="bottom"/>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2"/>
              </w:rPr>
            </w:pPr>
            <w:r>
              <w:rPr>
                <w:rFonts w:ascii="Times New Roman" w:eastAsia="Times New Roman" w:hAnsi="Times New Roman" w:cs="Times New Roman"/>
                <w:sz w:val="22"/>
              </w:rPr>
              <w:t xml:space="preserve">(с указанием характера нарушений; лиц, допустивших нарушения)</w:t>
            </w:r>
          </w:p>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2"/>
              </w:rPr>
            </w:pPr>
          </w:p>
        </w:tc>
      </w:tr>
    </w:tbl>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 xml:space="preserve">-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tbl>
      <w:tblPr>
        <w:tblLayout w:type="autofit"/>
        <w:tblInd w:w="14" w:type="dxa"/>
        <w:tblW w:w="9166" w:type="dxa"/>
        <w:tblCellMar>
          <w:bottom w:w="0" w:type="dxa"/>
          <w:left w:w="108" w:type="dxa"/>
          <w:right w:w="108" w:type="dxa"/>
          <w:top w:w="0" w:type="dxa"/>
        </w:tblCellMar>
        <w:tblBorders>
          <w:left w:sz="0" w:space="0" w:val="nil"/>
          <w:right w:sz="0" w:space="0" w:val="nil"/>
          <w:top w:sz="0" w:space="0" w:val="nil"/>
          <w:bottom w:sz="4" w:space="0" w:val="single"/>
          <w:insideV w:sz="0" w:space="0" w:val="nil"/>
          <w:insideH w:sz="0" w:space="0" w:val="nil"/>
        </w:tblBorders>
      </w:tblPr>
      <w:tblGrid>
        <w:gridCol w:w="9166"/>
      </w:tblGrid>
      <w:tr>
        <w:tc>
          <w:tcPr>
            <w:tcW w:type="dxa" w:w="9166"/>
            <w:tcBorders>
              <w:bottom w:sz="4" w:val="single"/>
            </w:tcBorders>
            <w:shd w:val="nil"/>
            <w:vAlign w:val="bottom"/>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9166"/>
            <w:tcBorders>
              <w:top w:sz="4" w:val="single"/>
              <w:bottom w:sz="4" w:val="single"/>
            </w:tcBorders>
            <w:shd w:val="nil"/>
            <w:vAlign w:val="bottom"/>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9166"/>
            <w:tcBorders>
              <w:top w:sz="4" w:val="single"/>
              <w:bottom w:sz="4" w:val="single"/>
            </w:tcBorders>
            <w:shd w:val="nil"/>
            <w:vAlign w:val="bottom"/>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9166"/>
            <w:tcBorders>
              <w:top w:sz="4" w:val="single"/>
              <w:bottom w:sz="4" w:val="single"/>
            </w:tcBorders>
            <w:shd w:val="nil"/>
            <w:vAlign w:val="bottom"/>
            <w:textDirection w:val="lrTb"/>
            <w:gridSpan w:val="1"/>
          </w:tcPr>
          <w:p>
            <w:pPr>
              <w:jc w:val="left"/>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bl>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ab/>
      </w: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pPr>
        <w:jc w:val="both"/>
        <w:textAlignment w:val="auto"/>
        <w:ind w:left="0" w:right="0" w:start="0" w:end="0"/>
        <w:spacing w:after="0" w:line="240"/>
        <w:bidi w:val="false"/>
        <w:rPr>
          <w:rFonts w:ascii="Times New Roman" w:eastAsia="Times New Roman" w:hAnsi="Times New Roman" w:cs="Times New Roman"/>
          <w:sz w:val="28"/>
        </w:rPr>
      </w:pPr>
    </w:p>
    <w:tbl>
      <w:tblPr>
        <w:tblLayout w:type="autofit"/>
        <w:tblInd w:w="0" w:type="dxa"/>
        <w:tblW w:w="9180" w:type="dxa"/>
        <w:tblCellMar>
          <w:bottom w:w="0" w:type="dxa"/>
          <w:left w:w="108" w:type="dxa"/>
          <w:right w:w="108" w:type="dxa"/>
          <w:top w:w="0" w:type="dxa"/>
        </w:tblCellMar>
        <w:tblBorders>
          <w:left w:sz="0" w:space="0" w:val="nil"/>
          <w:right w:sz="0" w:space="0" w:val="nil"/>
          <w:top w:sz="0" w:space="0" w:val="nil"/>
          <w:bottom w:sz="4" w:space="0" w:val="single"/>
          <w:insideV w:sz="0" w:space="0" w:val="nil"/>
          <w:insideH w:sz="0" w:space="0" w:val="nil"/>
        </w:tblBorders>
      </w:tblPr>
      <w:tblGrid>
        <w:gridCol w:w="3150"/>
        <w:gridCol w:w="6030"/>
      </w:tblGrid>
      <w:tr>
        <w:tc>
          <w:tcPr>
            <w:tcW w:type="dxa" w:w="9180"/>
            <w:tcBorders>
              <w:top w:sz="4" w:val="single"/>
              <w:bottom w:sz="4" w:val="single"/>
            </w:tcBorders>
            <w:shd w:val="nil"/>
            <w:vAlign w:val="bottom"/>
            <w:textDirection w:val="lrTb"/>
            <w:gridSpan w:val="2"/>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3150"/>
            <w:tcBorders>
              <w:bottom w:val="nil"/>
            </w:tcBorders>
            <w:shd w:val="nil"/>
            <w:vAlign w:val="bottom"/>
            <w:textDirection w:val="lrTb"/>
            <w:gridSpan w:val="1"/>
          </w:tcPr>
          <w:p>
            <w:pPr>
              <w:jc w:val="left"/>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r>
              <w:rPr>
                <w:rFonts w:ascii="Times New Roman" w:eastAsia="Times New Roman" w:hAnsi="Times New Roman" w:cs="Times New Roman"/>
                <w:sz w:val="28"/>
              </w:rPr>
              <w:t xml:space="preserve">нарушений не выявлено</w:t>
            </w:r>
          </w:p>
        </w:tc>
        <w:tc>
          <w:tcPr>
            <w:tcW w:type="dxa" w:w="6030"/>
            <w:tcBorders>
              <w:bottom w:sz="4" w:val="single"/>
            </w:tcBorders>
            <w:shd w:val="nil"/>
            <w:vAlign w:val="bottom"/>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9180"/>
            <w:tcBorders>
              <w:bottom w:val="nil"/>
            </w:tcBorders>
            <w:shd w:val="nil"/>
            <w:vAlign w:val="bottom"/>
            <w:textDirection w:val="lrTb"/>
            <w:gridSpan w:val="2"/>
          </w:tcPr>
          <w:p>
            <w:pPr>
              <w:jc w:val="left"/>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9180"/>
            <w:tcBorders>
              <w:bottom w:val="nil"/>
            </w:tcBorders>
            <w:shd w:val="nil"/>
            <w:vAlign w:val="bottom"/>
            <w:textDirection w:val="lrTb"/>
            <w:gridSpan w:val="2"/>
          </w:tcPr>
          <w:p>
            <w:pPr>
              <w:jc w:val="both"/>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bl>
    <w:p>
      <w:pPr>
        <w:jc w:val="both"/>
        <w:textAlignment w:val="auto"/>
        <w:ind w:left="0" w:right="0" w:start="0" w:end="0"/>
        <w:spacing w:after="0" w:line="240"/>
        <w:bidi w:val="false"/>
        <w:rPr>
          <w:rFonts w:ascii="Times New Roman" w:eastAsia="Times New Roman" w:hAnsi="Times New Roman" w:cs="Times New Roman"/>
          <w:sz w:val="28"/>
        </w:rPr>
      </w:pP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Layout w:type="autofit"/>
        <w:tblInd w:w="0" w:type="dxa"/>
        <w:tblW w:w="9180" w:type="dxa"/>
        <w:tblCellMar>
          <w:bottom w:w="0" w:type="dxa"/>
          <w:left w:w="108" w:type="dxa"/>
          <w:right w:w="108" w:type="dxa"/>
          <w:top w:w="0" w:type="dxa"/>
        </w:tblCellMar>
        <w:tblBorders>
          <w:left w:sz="0" w:space="0" w:val="nil"/>
          <w:right w:sz="0" w:space="0" w:val="nil"/>
          <w:top w:sz="0" w:space="0" w:val="nil"/>
          <w:bottom w:sz="4" w:space="0" w:val="single"/>
          <w:insideV w:sz="0" w:space="0" w:val="nil"/>
          <w:insideH w:sz="0" w:space="0" w:val="nil"/>
        </w:tblBorders>
      </w:tblPr>
      <w:tblGrid>
        <w:gridCol w:w="4018"/>
        <w:gridCol w:w="364"/>
        <w:gridCol w:w="4798"/>
      </w:tblGrid>
      <w:tr>
        <w:trHeight w:val="200" w:hRule="atLeast"/>
        <w:tc>
          <w:tcPr>
            <w:tcW w:type="dxa" w:w="4018"/>
            <w:tcBorders>
              <w:top w:val="nil"/>
              <w:bottom w:sz="4" w:val="single"/>
            </w:tcBorders>
            <w:shd w:val="nil"/>
            <w:vAlign w:val="bottom"/>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364"/>
            <w:tcBorders>
              <w:bottom w:val="nil"/>
            </w:tcBorders>
            <w:shd w:val="nil"/>
            <w:vAlign w:val="bottom"/>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c>
          <w:tcPr>
            <w:tcW w:type="dxa" w:w="4798"/>
            <w:tcBorders>
              <w:bottom w:sz="4" w:val="single"/>
            </w:tcBorders>
            <w:shd w:val="nil"/>
            <w:vAlign w:val="bottom"/>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rHeight w:val="200" w:hRule="atLeast"/>
        <w:tc>
          <w:tcPr>
            <w:tcW w:type="dxa" w:w="4018"/>
            <w:tcBorders>
              <w:top w:sz="4" w:val="single"/>
              <w:bottom w:val="nil"/>
            </w:tcBorders>
            <w:shd w:val="nil"/>
            <w:vAlign w:val="top"/>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2"/>
              </w:rPr>
            </w:pPr>
            <w:r>
              <w:rPr>
                <w:rFonts w:ascii="Times New Roman" w:eastAsia="Times New Roman" w:hAnsi="Times New Roman" w:cs="Times New Roman"/>
                <w:sz w:val="22"/>
              </w:rPr>
              <w:t xml:space="preserve">(подпись проверяющего)</w:t>
            </w:r>
          </w:p>
        </w:tc>
        <w:tc>
          <w:tcPr>
            <w:tcW w:type="dxa" w:w="364"/>
            <w:tcBorders>
              <w:bottom w:val="nil"/>
            </w:tcBorders>
            <w:shd w:val="nil"/>
            <w:vAlign w:val="bottom"/>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2"/>
              </w:rPr>
            </w:pPr>
          </w:p>
        </w:tc>
        <w:tc>
          <w:tcPr>
            <w:tcW w:type="dxa" w:w="4798"/>
            <w:tcBorders>
              <w:top w:sz="4" w:val="single"/>
              <w:bottom w:val="nil"/>
            </w:tcBorders>
            <w:shd w:val="nil"/>
            <w:vAlign w:val="top"/>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2"/>
              </w:rPr>
            </w:pPr>
            <w:r>
              <w:rPr>
                <w:rFonts w:ascii="Times New Roman" w:eastAsia="Times New Roman" w:hAnsi="Times New Roman" w:cs="Times New Roman"/>
                <w:sz w:val="22"/>
              </w:rPr>
              <w:t xml:space="preserve">(подпись уполномоченного представителя юридического лица, индивидуального предпринимателя, его уполномоченного представителя)</w:t>
            </w:r>
          </w:p>
        </w:tc>
      </w:tr>
    </w:tbl>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Layout w:type="autofit"/>
        <w:tblInd w:w="14" w:type="dxa"/>
        <w:tblW w:w="9166" w:type="dxa"/>
        <w:tblCellMar>
          <w:bottom w:w="0" w:type="dxa"/>
          <w:left w:w="108" w:type="dxa"/>
          <w:right w:w="108" w:type="dxa"/>
          <w:top w:w="0" w:type="dxa"/>
        </w:tblCellMar>
        <w:tblBorders>
          <w:left w:sz="0" w:space="0" w:val="nil"/>
          <w:right w:sz="0" w:space="0" w:val="nil"/>
          <w:top w:sz="0" w:space="0" w:val="nil"/>
          <w:bottom w:sz="4" w:space="0" w:val="single"/>
          <w:insideV w:sz="0" w:space="0" w:val="nil"/>
          <w:insideH w:sz="0" w:space="0" w:val="nil"/>
        </w:tblBorders>
      </w:tblPr>
      <w:tblGrid>
        <w:gridCol w:w="4004"/>
        <w:gridCol w:w="364"/>
        <w:gridCol w:w="4798"/>
      </w:tblGrid>
      <w:tr>
        <w:trHeight w:val="200" w:hRule="atLeast"/>
        <w:tc>
          <w:tcPr>
            <w:tcW w:type="dxa" w:w="4004"/>
            <w:tcBorders>
              <w:top w:val="nil"/>
              <w:bottom w:sz="4" w:val="single"/>
            </w:tcBorders>
            <w:shd w:val="nil"/>
            <w:vAlign w:val="bottom"/>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364"/>
            <w:tcBorders>
              <w:bottom w:val="nil"/>
            </w:tcBorders>
            <w:shd w:val="nil"/>
            <w:vAlign w:val="bottom"/>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c>
          <w:tcPr>
            <w:tcW w:type="dxa" w:w="4798"/>
            <w:tcBorders>
              <w:bottom w:sz="4" w:val="single"/>
            </w:tcBorders>
            <w:shd w:val="nil"/>
            <w:vAlign w:val="bottom"/>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rHeight w:val="200" w:hRule="atLeast"/>
        <w:tc>
          <w:tcPr>
            <w:tcW w:type="dxa" w:w="4004"/>
            <w:tcBorders>
              <w:top w:sz="4" w:val="single"/>
              <w:bottom w:val="nil"/>
            </w:tcBorders>
            <w:shd w:val="nil"/>
            <w:vAlign w:val="top"/>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2"/>
              </w:rPr>
            </w:pPr>
            <w:r>
              <w:rPr>
                <w:rFonts w:ascii="Times New Roman" w:eastAsia="Times New Roman" w:hAnsi="Times New Roman" w:cs="Times New Roman"/>
                <w:sz w:val="22"/>
              </w:rPr>
              <w:t xml:space="preserve">(подпись проверяющего)</w:t>
            </w:r>
          </w:p>
        </w:tc>
        <w:tc>
          <w:tcPr>
            <w:tcW w:type="dxa" w:w="364"/>
            <w:tcBorders>
              <w:bottom w:val="nil"/>
            </w:tcBorders>
            <w:shd w:val="nil"/>
            <w:vAlign w:val="bottom"/>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2"/>
              </w:rPr>
            </w:pPr>
          </w:p>
        </w:tc>
        <w:tc>
          <w:tcPr>
            <w:tcW w:type="dxa" w:w="4798"/>
            <w:tcBorders>
              <w:top w:sz="4" w:val="single"/>
              <w:bottom w:val="nil"/>
            </w:tcBorders>
            <w:shd w:val="nil"/>
            <w:vAlign w:val="top"/>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2"/>
              </w:rPr>
            </w:pPr>
            <w:r>
              <w:rPr>
                <w:rFonts w:ascii="Times New Roman" w:eastAsia="Times New Roman" w:hAnsi="Times New Roman" w:cs="Times New Roman"/>
                <w:sz w:val="22"/>
              </w:rPr>
              <w:t xml:space="preserve">(подпись уполномоченного представителя юридического лица, индивидуального предпринимателя, его уполномоченного представителя)</w:t>
            </w:r>
          </w:p>
        </w:tc>
      </w:tr>
    </w:tbl>
    <w:p>
      <w:pPr>
        <w:jc w:val="left"/>
        <w:textAlignment w:val="auto"/>
        <w:ind w:left="0" w:right="0" w:start="0" w:end="0"/>
        <w:adjustRightInd w:val="true"/>
        <w:spacing w:after="0" w:line="240"/>
        <w:bidi w:val="false"/>
        <w:rPr>
          <w:rFonts w:ascii="Times New Roman" w:eastAsia="Times New Roman" w:hAnsi="Times New Roman" w:cs="Times New Roman"/>
          <w:sz w:val="28"/>
        </w:rPr>
      </w:pPr>
    </w:p>
    <w:tbl>
      <w:tblPr>
        <w:tblLayout w:type="autofit"/>
        <w:tblInd w:w="14" w:type="dxa"/>
        <w:tblW w:w="9166" w:type="dxa"/>
        <w:tblCellMar>
          <w:bottom w:w="0" w:type="dxa"/>
          <w:left w:w="108" w:type="dxa"/>
          <w:right w:w="108" w:type="dxa"/>
          <w:top w:w="0" w:type="dxa"/>
        </w:tblCellMar>
        <w:tblBorders>
          <w:left w:sz="0" w:space="0" w:val="nil"/>
          <w:right w:sz="0" w:space="0" w:val="nil"/>
          <w:top w:sz="0" w:space="0" w:val="nil"/>
          <w:bottom w:sz="4" w:space="0" w:val="single"/>
          <w:insideV w:sz="0" w:space="0" w:val="nil"/>
          <w:insideH w:sz="0" w:space="0" w:val="nil"/>
        </w:tblBorders>
      </w:tblPr>
      <w:tblGrid>
        <w:gridCol w:w="2940"/>
        <w:gridCol w:w="1442"/>
        <w:gridCol w:w="4784"/>
      </w:tblGrid>
      <w:tr>
        <w:tc>
          <w:tcPr>
            <w:tcW w:type="dxa" w:w="2940"/>
            <w:tcBorders>
              <w:bottom w:val="nil"/>
            </w:tcBorders>
            <w:shd w:val="nil"/>
            <w:vAlign w:val="bottom"/>
            <w:textDirection w:val="lrTb"/>
            <w:gridSpan w:val="1"/>
          </w:tcPr>
          <w:p>
            <w:pPr>
              <w:jc w:val="left"/>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r>
              <w:rPr>
                <w:rFonts w:ascii="Times New Roman" w:eastAsia="Times New Roman" w:hAnsi="Times New Roman" w:cs="Times New Roman"/>
                <w:sz w:val="28"/>
              </w:rPr>
              <w:t xml:space="preserve">Прилагаемые документы:</w:t>
            </w:r>
          </w:p>
        </w:tc>
        <w:tc>
          <w:tcPr>
            <w:tcW w:type="dxa" w:w="6226"/>
            <w:tcBorders>
              <w:bottom w:sz="4" w:val="single"/>
            </w:tcBorders>
            <w:shd w:val="nil"/>
            <w:vAlign w:val="bottom"/>
            <w:textDirection w:val="lrTb"/>
            <w:gridSpan w:val="2"/>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4382"/>
            <w:tcBorders>
              <w:bottom w:val="nil"/>
            </w:tcBorders>
            <w:shd w:val="nil"/>
            <w:vAlign w:val="bottom"/>
            <w:textDirection w:val="lrTb"/>
            <w:gridSpan w:val="2"/>
          </w:tcPr>
          <w:p>
            <w:pPr>
              <w:jc w:val="left"/>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r>
              <w:rPr>
                <w:rFonts w:ascii="Times New Roman" w:eastAsia="Times New Roman" w:hAnsi="Times New Roman" w:cs="Times New Roman"/>
                <w:sz w:val="28"/>
              </w:rPr>
              <w:t xml:space="preserve">Подписи лиц, проводивших проверку:</w:t>
            </w:r>
          </w:p>
        </w:tc>
        <w:tc>
          <w:tcPr>
            <w:tcW w:type="dxa" w:w="4784"/>
            <w:tcBorders>
              <w:bottom w:sz="4" w:val="single"/>
            </w:tcBorders>
            <w:shd w:val="nil"/>
            <w:vAlign w:val="bottom"/>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4382"/>
            <w:tcBorders>
              <w:bottom w:val="nil"/>
            </w:tcBorders>
            <w:shd w:val="nil"/>
            <w:vAlign w:val="bottom"/>
            <w:textDirection w:val="lrTb"/>
            <w:gridSpan w:val="2"/>
          </w:tcPr>
          <w:p>
            <w:pPr>
              <w:jc w:val="left"/>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c>
          <w:tcPr>
            <w:tcW w:type="dxa" w:w="4784"/>
            <w:tcBorders>
              <w:bottom w:sz="4" w:val="single"/>
            </w:tcBorders>
            <w:shd w:val="nil"/>
            <w:vAlign w:val="bottom"/>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bl>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С актом проверки ознакомлен(а), копию акта со всеми приложениями получил(а):</w:t>
      </w:r>
    </w:p>
    <w:tbl>
      <w:tblPr>
        <w:tblLayout w:type="autofit"/>
        <w:tblInd w:w="14" w:type="dxa"/>
        <w:tblW w:w="9166" w:type="dxa"/>
        <w:tblCellMar>
          <w:bottom w:w="0" w:type="dxa"/>
          <w:left w:w="108" w:type="dxa"/>
          <w:right w:w="108" w:type="dxa"/>
          <w:top w:w="0" w:type="dxa"/>
        </w:tblCellMar>
        <w:tblBorders>
          <w:left w:sz="0" w:space="0" w:val="nil"/>
          <w:right w:sz="0" w:space="0" w:val="nil"/>
          <w:top w:sz="0" w:space="0" w:val="nil"/>
          <w:bottom w:sz="4" w:space="0" w:val="single"/>
          <w:insideV w:sz="0" w:space="0" w:val="nil"/>
          <w:insideH w:sz="0" w:space="0" w:val="nil"/>
        </w:tblBorders>
      </w:tblPr>
      <w:tblGrid>
        <w:gridCol w:w="4382"/>
        <w:gridCol w:w="4784"/>
      </w:tblGrid>
      <w:tr>
        <w:tc>
          <w:tcPr>
            <w:tcW w:type="dxa" w:w="4382"/>
            <w:shd w:val="nil"/>
            <w:vAlign w:val="bottom"/>
            <w:textDirection w:val="lrTb"/>
            <w:gridSpan w:val="1"/>
          </w:tcPr>
          <w:p>
            <w:pPr>
              <w:jc w:val="left"/>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c>
          <w:tcPr>
            <w:tcW w:type="dxa" w:w="4784"/>
            <w:tcBorders>
              <w:top w:sz="4" w:val="single"/>
              <w:bottom w:sz="4" w:val="single"/>
            </w:tcBorders>
            <w:shd w:val="nil"/>
            <w:vAlign w:val="bottom"/>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r>
      <w:tr>
        <w:tc>
          <w:tcPr>
            <w:tcW w:type="dxa" w:w="4382"/>
            <w:tcBorders>
              <w:bottom w:val="nil"/>
            </w:tcBorders>
            <w:shd w:val="nil"/>
            <w:vAlign w:val="bottom"/>
            <w:textDirection w:val="lrTb"/>
            <w:gridSpan w:val="1"/>
          </w:tcPr>
          <w:p>
            <w:pPr>
              <w:jc w:val="left"/>
              <w:textAlignment w:val="auto"/>
              <w:ind w:left="0" w:right="0" w:start="0" w:end="0"/>
              <w:adjustRightInd w:val="true"/>
              <w:spacing w:after="0" w:line="240"/>
              <w:bidi w:val="false"/>
              <w:tabs>
                <w:tab w:val="left" w:pos="12474"/>
              </w:tabs>
              <w:rPr>
                <w:rFonts w:ascii="Times New Roman" w:eastAsia="Times New Roman" w:hAnsi="Times New Roman" w:cs="Times New Roman"/>
                <w:sz w:val="28"/>
              </w:rPr>
            </w:pPr>
          </w:p>
        </w:tc>
        <w:tc>
          <w:tcPr>
            <w:tcW w:type="dxa" w:w="4784"/>
            <w:tcBorders>
              <w:top w:sz="4" w:val="single"/>
              <w:bottom w:val="nil"/>
            </w:tcBorders>
            <w:shd w:val="nil"/>
            <w:vAlign w:val="bottom"/>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2"/>
              </w:rPr>
            </w:pPr>
            <w:r>
              <w:rPr>
                <w:rFonts w:ascii="Times New Roman" w:eastAsia="Times New Roman" w:hAnsi="Times New Roman" w:cs="Times New Roman"/>
                <w:sz w:val="22"/>
              </w:rPr>
              <w:t xml:space="preserve">(фамилия,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bl>
    <w:p>
      <w:pPr>
        <w:jc w:val="left"/>
        <w:textAlignment w:val="auto"/>
        <w:ind w:left="0" w:right="0" w:start="0" w:end="0"/>
        <w:adjustRightInd w:val="true"/>
        <w:spacing w:after="0" w:line="240"/>
        <w:bidi w:val="false"/>
        <w:rPr>
          <w:rFonts w:ascii="Times New Roman" w:eastAsia="Times New Roman" w:hAnsi="Times New Roman" w:cs="Times New Roman"/>
          <w:sz w:val="28"/>
        </w:rPr>
      </w:pPr>
    </w:p>
    <w:tbl>
      <w:tblPr>
        <w:tblLayout w:type="autofit"/>
        <w:tblInd w:w="0" w:type="dxa"/>
        <w:jc w:val="right"/>
        <w:tblW w:w="4829" w:type="dxa"/>
        <w:tblCellMar>
          <w:bottom w:w="0" w:type="dxa"/>
          <w:left w:w="108" w:type="dxa"/>
          <w:right w:w="108" w:type="dxa"/>
          <w:top w:w="0" w:type="dxa"/>
        </w:tblCellMar>
        <w:tblBorders>
          <w:left w:sz="4" w:space="0" w:val="single"/>
          <w:right w:sz="4" w:space="0" w:val="single"/>
          <w:top w:sz="4" w:space="0" w:val="single"/>
          <w:bottom w:sz="4" w:space="0" w:val="single"/>
          <w:insideV w:sz="4" w:space="0" w:val="single"/>
          <w:insideH w:sz="4" w:space="0" w:val="single"/>
        </w:tblBorders>
      </w:tblPr>
      <w:tblGrid>
        <w:gridCol w:w="168"/>
        <w:gridCol w:w="487"/>
        <w:gridCol w:w="280"/>
        <w:gridCol w:w="1521"/>
        <w:gridCol w:w="290"/>
        <w:gridCol w:w="307"/>
        <w:gridCol w:w="266"/>
        <w:gridCol w:w="1510"/>
      </w:tblGrid>
      <w:tr>
        <w:jc w:val="right"/>
        <w:tc>
          <w:tcPr>
            <w:tcW w:type="dxa" w:w="168"/>
            <w:tcBorders>
              <w:left w:sz="4" w:val="single"/>
              <w:top w:sz="4" w:val="single"/>
              <w:right w:sz="4" w:val="single"/>
              <w:bottom w:sz="4" w:val="single"/>
            </w:tcBorders>
            <w:shd w:val="nil"/>
            <w:vAlign w:val="bottom"/>
            <w:textDirection w:val="lrTb"/>
            <w:gridSpan w:val="1"/>
          </w:tcPr>
          <w:p>
            <w:pPr>
              <w:jc w:val="righ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w:t>
            </w:r>
          </w:p>
        </w:tc>
        <w:tc>
          <w:tcPr>
            <w:tcW w:type="dxa" w:w="487"/>
            <w:tcBorders>
              <w:left w:sz="4" w:val="single"/>
              <w:top w:sz="4" w:val="single"/>
              <w:right w:sz="4" w:val="single"/>
              <w:bottom w:sz="4" w:val="single"/>
            </w:tcBorders>
            <w:shd w:val="nil"/>
            <w:vAlign w:val="bottom"/>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280"/>
            <w:tcBorders>
              <w:left w:sz="4" w:val="single"/>
              <w:top w:sz="4" w:val="single"/>
              <w:right w:sz="4" w:val="single"/>
              <w:bottom w:sz="4" w:val="single"/>
            </w:tcBorders>
            <w:shd w:val="nil"/>
            <w:vAlign w:val="bottom"/>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w:t>
            </w:r>
          </w:p>
        </w:tc>
        <w:tc>
          <w:tcPr>
            <w:tcW w:type="dxa" w:w="1521"/>
            <w:tcBorders>
              <w:left w:sz="4" w:val="single"/>
              <w:top w:sz="4" w:val="single"/>
              <w:right w:sz="4" w:val="single"/>
              <w:bottom w:sz="4" w:val="single"/>
            </w:tcBorders>
            <w:shd w:val="nil"/>
            <w:vAlign w:val="bottom"/>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290"/>
            <w:tcBorders>
              <w:left w:sz="4" w:val="single"/>
              <w:top w:sz="4" w:val="single"/>
              <w:right w:sz="4" w:val="single"/>
              <w:bottom w:sz="4" w:val="single"/>
            </w:tcBorders>
            <w:shd w:val="nil"/>
            <w:vAlign w:val="bottom"/>
            <w:textDirection w:val="lrTb"/>
            <w:gridSpan w:val="1"/>
          </w:tcPr>
          <w:p>
            <w:pPr>
              <w:jc w:val="righ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20</w:t>
            </w:r>
          </w:p>
        </w:tc>
        <w:tc>
          <w:tcPr>
            <w:tcW w:type="dxa" w:w="307"/>
            <w:tcBorders>
              <w:left w:sz="4" w:val="single"/>
              <w:top w:sz="4" w:val="single"/>
              <w:right w:sz="4" w:val="single"/>
              <w:bottom w:sz="4" w:val="single"/>
            </w:tcBorders>
            <w:shd w:val="nil"/>
            <w:vAlign w:val="bottom"/>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266"/>
            <w:tcBorders>
              <w:left w:sz="4" w:val="single"/>
              <w:top w:sz="4" w:val="single"/>
              <w:right w:sz="4" w:val="single"/>
              <w:bottom w:sz="4" w:val="single"/>
            </w:tcBorders>
            <w:shd w:val="nil"/>
            <w:vAlign w:val="bottom"/>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г.</w:t>
            </w:r>
          </w:p>
        </w:tc>
        <w:tc>
          <w:tcPr>
            <w:tcW w:type="dxa" w:w="1510"/>
            <w:tcBorders>
              <w:left w:sz="4" w:val="single"/>
              <w:top w:sz="4" w:val="single"/>
              <w:right w:sz="4" w:val="single"/>
              <w:bottom w:sz="4" w:val="single"/>
            </w:tcBorders>
            <w:shd w:val="nil"/>
            <w:vAlign w:val="bottom"/>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p>
        </w:tc>
      </w:tr>
      <w:tr>
        <w:jc w:val="right"/>
        <w:tc>
          <w:tcPr>
            <w:tcW w:type="dxa" w:w="3319"/>
            <w:tcBorders>
              <w:left w:sz="4" w:val="single"/>
              <w:top w:sz="4" w:val="single"/>
              <w:right w:sz="4" w:val="single"/>
              <w:bottom w:sz="4" w:val="single"/>
            </w:tcBorders>
            <w:shd w:val="nil"/>
            <w:vAlign w:val="bottom"/>
            <w:textDirection w:val="lrTb"/>
            <w:gridSpan w:val="7"/>
          </w:tcPr>
          <w:p>
            <w:pPr>
              <w:jc w:val="center"/>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1510"/>
            <w:tcBorders>
              <w:left w:sz="4" w:val="single"/>
              <w:top w:sz="4" w:val="single"/>
              <w:right w:sz="4" w:val="single"/>
              <w:bottom w:sz="4" w:val="single"/>
            </w:tcBorders>
            <w:shd w:val="nil"/>
            <w:vAlign w:val="bottom"/>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2"/>
              </w:rPr>
            </w:pPr>
            <w:r>
              <w:rPr>
                <w:rFonts w:ascii="Times New Roman" w:eastAsia="Times New Roman" w:hAnsi="Times New Roman" w:cs="Times New Roman"/>
                <w:sz w:val="22"/>
              </w:rPr>
              <w:t xml:space="preserve">(подпись)</w:t>
            </w:r>
          </w:p>
        </w:tc>
      </w:tr>
    </w:tbl>
    <w:p>
      <w:pPr>
        <w:jc w:val="left"/>
        <w:textAlignment w:val="auto"/>
        <w:ind w:left="0" w:right="0" w:start="0" w:end="0"/>
        <w:adjustRightInd w:val="true"/>
        <w:spacing w:after="0" w:line="240"/>
        <w:bidi w:val="false"/>
        <w:rPr>
          <w:rFonts w:ascii="Times New Roman" w:eastAsia="Times New Roman" w:hAnsi="Times New Roman" w:cs="Times New Roman"/>
          <w:sz w:val="28"/>
        </w:rPr>
      </w:pPr>
    </w:p>
    <w:tbl>
      <w:tblPr>
        <w:tblLayout w:type="autofit"/>
        <w:tblInd w:w="14" w:type="dxa"/>
        <w:tblW w:w="9346" w:type="dxa"/>
        <w:tblCellMar>
          <w:bottom w:w="0" w:type="dxa"/>
          <w:left w:w="108" w:type="dxa"/>
          <w:right w:w="108" w:type="dxa"/>
          <w:top w:w="0" w:type="dxa"/>
        </w:tblCellMar>
        <w:tblBorders>
          <w:left w:sz="0" w:space="0" w:val="nil"/>
          <w:right w:sz="0" w:space="0" w:val="nil"/>
          <w:top w:sz="0" w:space="0" w:val="nil"/>
          <w:bottom w:sz="4" w:space="0" w:val="single"/>
          <w:insideV w:sz="0" w:space="0" w:val="nil"/>
          <w:insideH w:sz="0" w:space="0" w:val="nil"/>
        </w:tblBorders>
      </w:tblPr>
      <w:tblGrid>
        <w:gridCol w:w="5851"/>
        <w:gridCol w:w="3495"/>
      </w:tblGrid>
      <w:tr>
        <w:tc>
          <w:tcPr>
            <w:tcW w:type="dxa" w:w="5851"/>
            <w:tcBorders>
              <w:bottom w:val="nil"/>
            </w:tcBorders>
            <w:shd w:val="nil"/>
            <w:vAlign w:val="bottom"/>
            <w:textDirection w:val="lrTb"/>
            <w:gridSpan w:val="1"/>
          </w:tcPr>
          <w:p>
            <w:pPr>
              <w:jc w:val="left"/>
              <w:textAlignment w:val="auto"/>
              <w:ind w:left="0" w:right="0" w:start="0" w:end="0"/>
              <w:adjustRightInd w:val="true"/>
              <w:spacing w:after="0" w:line="240"/>
              <w:bidi w:val="false"/>
              <w:tabs>
                <w:tab w:val="left" w:pos="12474"/>
              </w:tabs>
              <w:rPr>
                <w:rFonts w:ascii="Times New Roman" w:eastAsia="Times New Roman" w:hAnsi="Times New Roman" w:cs="Times New Roman"/>
                <w:sz w:val="22"/>
              </w:rPr>
            </w:pPr>
            <w:r>
              <w:rPr>
                <w:rFonts w:ascii="Times New Roman" w:eastAsia="Times New Roman" w:hAnsi="Times New Roman" w:cs="Times New Roman"/>
                <w:sz w:val="22"/>
              </w:rPr>
              <w:t xml:space="preserve">Пометка об отказе ознакомления с актом проверки:</w:t>
            </w:r>
          </w:p>
        </w:tc>
        <w:tc>
          <w:tcPr>
            <w:tcW w:type="dxa" w:w="3495"/>
            <w:tcBorders>
              <w:bottom w:sz="4" w:val="single"/>
            </w:tcBorders>
            <w:shd w:val="nil"/>
            <w:vAlign w:val="bottom"/>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2"/>
              </w:rPr>
            </w:pPr>
          </w:p>
        </w:tc>
      </w:tr>
      <w:tr>
        <w:tc>
          <w:tcPr>
            <w:tcW w:type="dxa" w:w="5851"/>
            <w:tcBorders>
              <w:bottom w:val="nil"/>
            </w:tcBorders>
            <w:shd w:val="nil"/>
            <w:vAlign w:val="bottom"/>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2"/>
              </w:rPr>
            </w:pPr>
          </w:p>
        </w:tc>
        <w:tc>
          <w:tcPr>
            <w:tcW w:type="dxa" w:w="3495"/>
            <w:tcBorders>
              <w:bottom w:val="nil"/>
            </w:tcBorders>
            <w:shd w:val="nil"/>
            <w:vAlign w:val="bottom"/>
            <w:textDirection w:val="lrTb"/>
            <w:gridSpan w:val="1"/>
          </w:tcPr>
          <w:p>
            <w:pPr>
              <w:jc w:val="center"/>
              <w:textAlignment w:val="auto"/>
              <w:ind w:left="0" w:right="0" w:start="0" w:end="0"/>
              <w:adjustRightInd w:val="true"/>
              <w:spacing w:after="0" w:line="240"/>
              <w:bidi w:val="false"/>
              <w:tabs>
                <w:tab w:val="left" w:pos="12474"/>
              </w:tabs>
              <w:rPr>
                <w:rFonts w:ascii="Times New Roman" w:eastAsia="Times New Roman" w:hAnsi="Times New Roman" w:cs="Times New Roman"/>
                <w:sz w:val="22"/>
              </w:rPr>
            </w:pPr>
            <w:r>
              <w:rPr>
                <w:rFonts w:ascii="Times New Roman" w:eastAsia="Times New Roman" w:hAnsi="Times New Roman" w:cs="Times New Roman"/>
                <w:sz w:val="22"/>
              </w:rPr>
              <w:t xml:space="preserve">(подпись уполномоченного должностного лица (лиц), проводивших проверку)</w:t>
            </w:r>
          </w:p>
        </w:tc>
      </w:tr>
    </w:tbl>
    <w:p>
      <w:pPr>
        <w:jc w:val="left"/>
        <w:textAlignment w:val="auto"/>
        <w:ind w:left="0" w:right="0" w:start="0" w:end="0"/>
        <w:adjustRightInd w:val="true"/>
        <w:spacing w:after="0" w:line="240"/>
        <w:bidi w:val="false"/>
        <w:rPr>
          <w:rFonts w:ascii="Times New Roman" w:eastAsia="Times New Roman" w:hAnsi="Times New Roman" w:cs="Times New Roman"/>
          <w:sz w:val="28"/>
        </w:rPr>
      </w:pPr>
    </w:p>
    <w:p>
      <w:pPr>
        <w:jc w:val="left"/>
        <w:textAlignment w:val="auto"/>
        <w:ind w:left="0" w:right="0" w:start="0" w:end="0"/>
        <w:adjustRightInd w:val="true"/>
        <w:spacing w:after="0" w:line="240"/>
        <w:bidi w:val="false"/>
        <w:rPr>
          <w:rFonts w:ascii="Times New Roman" w:eastAsia="Times New Roman" w:hAnsi="Times New Roman" w:cs="Times New Roman"/>
          <w:sz w:val="28"/>
        </w:rPr>
      </w:pPr>
    </w:p>
    <w:p>
      <w:pPr>
        <w:jc w:val="left"/>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w:t>
      </w:r>
    </w:p>
    <w:p>
      <w:pPr>
        <w:jc w:val="right"/>
        <w:textAlignment w:val="auto"/>
        <w:ind w:left="0" w:right="0" w:start="0" w:end="0"/>
        <w:spacing w:after="0" w:line="240"/>
        <w:bidi w:val="false"/>
        <w:rPr>
          <w:rFonts w:ascii="Times New Roman" w:eastAsia="Times New Roman" w:hAnsi="Times New Roman" w:cs="Times New Roman"/>
          <w:sz w:val="28"/>
        </w:rPr>
      </w:pPr>
    </w:p>
    <w:p>
      <w:pPr>
        <w:jc w:val="righ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Приложение № 4</w:t>
      </w:r>
    </w:p>
    <w:p>
      <w:pPr>
        <w:jc w:val="right"/>
        <w:textAlignment w:val="auto"/>
        <w:ind w:firstLine="540"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к административному регламенту  </w:t>
      </w:r>
    </w:p>
    <w:p>
      <w:pPr>
        <w:jc w:val="right"/>
        <w:textAlignment w:val="auto"/>
        <w:ind w:firstLine="540"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осуществления муниципального  </w:t>
      </w:r>
    </w:p>
    <w:p>
      <w:pPr>
        <w:jc w:val="right"/>
        <w:textAlignment w:val="auto"/>
        <w:ind w:firstLine="540"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контроля за обеспечением сохранности </w:t>
      </w:r>
    </w:p>
    <w:p>
      <w:pPr>
        <w:jc w:val="righ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   автомобильных дорог местного значения</w:t>
      </w:r>
    </w:p>
    <w:p>
      <w:pPr>
        <w:jc w:val="righ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 вне границ населенных пунктов в границах </w:t>
      </w:r>
    </w:p>
    <w:p>
      <w:pPr>
        <w:jc w:val="righ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Троснянского района</w:t>
      </w:r>
    </w:p>
    <w:p>
      <w:pPr>
        <w:outlineLvl w:val="1"/>
        <w:jc w:val="right"/>
        <w:textAlignment w:val="auto"/>
        <w:ind w:left="0" w:right="0" w:start="0" w:end="0"/>
        <w:spacing w:after="0" w:line="240"/>
        <w:bidi w:val="false"/>
        <w:rPr>
          <w:rFonts w:ascii="Times New Roman" w:eastAsia="Times New Roman" w:hAnsi="Times New Roman" w:cs="Times New Roman"/>
          <w:sz w:val="28"/>
        </w:rPr>
      </w:pPr>
    </w:p>
    <w:p>
      <w:pPr>
        <w:outlineLvl w:val="1"/>
        <w:jc w:val="both"/>
        <w:textAlignment w:val="auto"/>
        <w:ind w:firstLine="540" w:left="0" w:right="0" w:start="0" w:end="0"/>
        <w:spacing w:after="0" w:line="240"/>
        <w:bidi w:val="false"/>
        <w:rPr>
          <w:rFonts w:ascii="Times New Roman" w:eastAsia="Times New Roman" w:hAnsi="Times New Roman" w:cs="Times New Roman"/>
          <w:sz w:val="28"/>
        </w:rPr>
      </w:pPr>
    </w:p>
    <w:p>
      <w:pPr>
        <w:outlineLvl w:val="1"/>
        <w:jc w:val="center"/>
        <w:textAlignment w:val="auto"/>
        <w:ind w:left="0" w:right="0" w:start="0" w:end="0"/>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ФОРМА</w:t>
      </w:r>
    </w:p>
    <w:p>
      <w:pPr>
        <w:outlineLvl w:val="1"/>
        <w:jc w:val="center"/>
        <w:textAlignment w:val="auto"/>
        <w:ind w:left="0" w:right="0" w:start="0" w:end="0"/>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Предписания о приостановке работ, связанных с пользованием автомобильными дорогами местного значения вне границ населенных пунктов в границах Троснянского района </w:t>
      </w:r>
    </w:p>
    <w:p>
      <w:pPr>
        <w:outlineLvl w:val="1"/>
        <w:jc w:val="center"/>
        <w:textAlignment w:val="auto"/>
        <w:ind w:left="0" w:right="0" w:start="0" w:end="0"/>
        <w:spacing w:after="0" w:line="240"/>
        <w:bidi w:val="false"/>
        <w:rPr>
          <w:b w:val="true"/>
          <w:rFonts w:ascii="Times New Roman" w:eastAsia="Times New Roman" w:hAnsi="Times New Roman" w:cs="Times New Roman"/>
          <w:sz w:val="28"/>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p>
    <w:p>
      <w:pPr>
        <w:jc w:val="center"/>
        <w:textAlignment w:val="auto"/>
        <w:ind w:left="4680" w:right="0" w:start="4680" w:end="0"/>
        <w:adjustRightInd w:val="true"/>
        <w:spacing w:after="0" w:line="240"/>
        <w:bidi w:val="false"/>
        <w:rPr>
          <w:b w:val="true"/>
          <w:rFonts w:ascii="Times New Roman" w:eastAsia="Times New Roman" w:hAnsi="Times New Roman" w:cs="Times New Roman"/>
          <w:sz w:val="28"/>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РОССИЙСКАЯ ФЕДЕРАЦИЯ</w:t>
      </w: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ОРЛОВСКАЯ ОБЛАСТЬ</w:t>
      </w:r>
    </w:p>
    <w:p>
      <w:pPr>
        <w:jc w:val="center"/>
        <w:textAlignment w:val="auto"/>
        <w:ind w:left="0" w:right="0" w:start="0" w:end="0"/>
        <w:adjustRightInd w:val="true"/>
        <w:spacing w:after="0" w:line="240"/>
        <w:bidi w:val="false"/>
        <w:pBdr>
          <w:bottom w:sz="12" w:space="1" w:val="single"/>
        </w:pBdr>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АДМИНИСТРАЦИЯ ТРОСНЯНСКОГО РАЙОНА</w:t>
      </w:r>
    </w:p>
    <w:p>
      <w:pPr>
        <w:jc w:val="left"/>
        <w:textAlignment w:val="auto"/>
        <w:ind w:left="0" w:right="0" w:start="0" w:end="0"/>
        <w:adjustRightInd w:val="true"/>
        <w:spacing w:after="0" w:line="240"/>
        <w:bidi w:val="false"/>
        <w:rPr>
          <w:rFonts w:ascii="Times New Roman" w:eastAsia="Times New Roman" w:hAnsi="Times New Roman" w:cs="Times New Roman"/>
          <w:sz w:val="28"/>
          <w:i w:val="true"/>
        </w:rPr>
      </w:pPr>
    </w:p>
    <w:p>
      <w:pPr>
        <w:jc w:val="left"/>
        <w:textAlignment w:val="auto"/>
        <w:ind w:left="0" w:right="0" w:start="0" w:end="0"/>
        <w:adjustRightInd w:val="true"/>
        <w:spacing w:after="0" w:line="240"/>
        <w:bidi w:val="false"/>
        <w:rPr>
          <w:rFonts w:ascii="Times New Roman" w:eastAsia="Times New Roman" w:hAnsi="Times New Roman" w:cs="Times New Roman"/>
          <w:sz w:val="24"/>
          <w:i w:val="true"/>
        </w:rPr>
      </w:pPr>
      <w:r>
        <w:rPr>
          <w:rFonts w:ascii="Times New Roman" w:eastAsia="Times New Roman" w:hAnsi="Times New Roman" w:cs="Times New Roman"/>
          <w:sz w:val="24"/>
          <w:i w:val="true"/>
        </w:rPr>
        <w:t xml:space="preserve">303450 Орловская обл., с.Тросна, ул. Ленина, д.4                                тел. 21-5-59, факс 21-5-08</w:t>
      </w:r>
    </w:p>
    <w:p>
      <w:pPr>
        <w:jc w:val="left"/>
        <w:textAlignment w:val="auto"/>
        <w:ind w:left="0" w:right="0" w:start="0" w:end="0"/>
        <w:adjustRightInd w:val="true"/>
        <w:spacing w:after="0" w:line="240"/>
        <w:bidi w:val="false"/>
        <w:rPr>
          <w:rFonts w:ascii="Times New Roman" w:eastAsia="Times New Roman" w:hAnsi="Times New Roman" w:cs="Times New Roman"/>
          <w:sz w:val="24"/>
          <w:i w:val="true"/>
        </w:rPr>
      </w:pPr>
      <w:r>
        <w:rPr>
          <w:rFonts w:ascii="Times New Roman" w:eastAsia="Times New Roman" w:hAnsi="Times New Roman" w:cs="Times New Roman"/>
          <w:sz w:val="24"/>
          <w:i w:val="true"/>
        </w:rPr>
        <w:t xml:space="preserve">E-mail:  </w:t>
      </w:r>
      <w:hyperlink r:id="rId2">
        <w:r>
          <w:rPr>
            <w:rFonts w:ascii="Times New Roman" w:eastAsia="Times New Roman" w:hAnsi="Times New Roman" w:cs="Times New Roman"/>
            <w:sz w:val="24"/>
            <w:i w:val="true"/>
            <w:color w:val="0000ff"/>
            <w:u w:val="single"/>
          </w:rPr>
          <w:t xml:space="preserve">trosnr-adm@adm.orel.ru</w:t>
        </w:r>
      </w:hyperlink>
      <w:r>
        <w:rPr>
          <w:rFonts w:ascii="Times New Roman" w:eastAsia="Times New Roman" w:hAnsi="Times New Roman" w:cs="Times New Roman"/>
          <w:sz w:val="24"/>
          <w:i w:val="true"/>
        </w:rPr>
        <w:t xml:space="preserve">                                                     URL: http://www.adm-trosna.ru</w:t>
      </w:r>
    </w:p>
    <w:p>
      <w:pPr>
        <w:outlineLvl w:val="1"/>
        <w:jc w:val="center"/>
        <w:textAlignment w:val="auto"/>
        <w:ind w:left="0" w:right="0" w:start="0" w:end="0"/>
        <w:spacing w:after="0" w:line="240"/>
        <w:bidi w:val="false"/>
        <w:rPr>
          <w:rFonts w:ascii="Times New Roman" w:eastAsia="Times New Roman" w:hAnsi="Times New Roman" w:cs="Times New Roman"/>
          <w:sz w:val="28"/>
        </w:rPr>
      </w:pP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w:t>
      </w:r>
    </w:p>
    <w:p>
      <w:pPr>
        <w:jc w:val="center"/>
        <w:textAlignment w:val="auto"/>
        <w:ind w:left="0" w:right="0" w:start="0" w:end="0"/>
        <w:spacing w:after="0" w:line="240"/>
        <w:bidi w:val="false"/>
        <w:rPr>
          <w:b w:val="true"/>
          <w:rFonts w:ascii="Times New Roman" w:eastAsia="Times New Roman" w:hAnsi="Times New Roman" w:cs="Times New Roman"/>
          <w:sz w:val="28"/>
        </w:rPr>
      </w:pPr>
    </w:p>
    <w:p>
      <w:pPr>
        <w:jc w:val="center"/>
        <w:textAlignment w:val="auto"/>
        <w:ind w:left="0" w:right="0" w:start="0" w:end="0"/>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ПРЕДПИСАНИЕ</w:t>
      </w:r>
    </w:p>
    <w:p>
      <w:pPr>
        <w:jc w:val="center"/>
        <w:textAlignment w:val="auto"/>
        <w:ind w:left="0" w:right="0" w:start="0" w:end="0"/>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О приостановке работ, связанных с пользованием автомобильными дорогами местного значения   </w:t>
      </w:r>
    </w:p>
    <w:p>
      <w:pPr>
        <w:jc w:val="center"/>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________  </w:t>
      </w:r>
    </w:p>
    <w:p>
      <w:pPr>
        <w:jc w:val="center"/>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w:t>
      </w: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С. Тросна                                                   _____  ________________ 20___ г.              </w:t>
      </w:r>
    </w:p>
    <w:p>
      <w:pPr>
        <w:jc w:val="both"/>
        <w:textAlignment w:val="auto"/>
        <w:ind w:left="0" w:right="0" w:start="0" w:end="0"/>
        <w:spacing w:after="0" w:line="240"/>
        <w:bidi w:val="false"/>
        <w:rPr>
          <w:rFonts w:ascii="Times New Roman" w:eastAsia="Times New Roman" w:hAnsi="Times New Roman" w:cs="Times New Roman"/>
          <w:sz w:val="28"/>
        </w:rPr>
      </w:pP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w:t>
      </w:r>
    </w:p>
    <w:p>
      <w:pPr>
        <w:jc w:val="both"/>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 xml:space="preserve">На основании Акта проверки пользователя автомобильных дорог местного значения вне границ населенных пунктов в границах Троснянского района:       №__________ от ______________</w:t>
      </w: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Я, 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____________________________________________________________________________________________________________________________________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____________________________________________________________________________________________________________________________________</w:t>
      </w:r>
    </w:p>
    <w:p>
      <w:pPr>
        <w:jc w:val="center"/>
        <w:textAlignment w:val="auto"/>
        <w:ind w:left="0" w:right="0" w:start="0" w:end="0"/>
        <w:spacing w:after="0" w:line="240"/>
        <w:bidi w:val="false"/>
        <w:rPr>
          <w:rFonts w:ascii="Times New Roman" w:eastAsia="Times New Roman" w:hAnsi="Times New Roman" w:cs="Times New Roman"/>
          <w:sz w:val="22"/>
        </w:rPr>
      </w:pPr>
      <w:r>
        <w:rPr>
          <w:rFonts w:ascii="Times New Roman" w:eastAsia="Times New Roman" w:hAnsi="Times New Roman" w:cs="Times New Roman"/>
          <w:sz w:val="22"/>
        </w:rPr>
        <w:t xml:space="preserve">(фамилия, имя, отчество, должность должностного лица)</w:t>
      </w:r>
    </w:p>
    <w:p>
      <w:pPr>
        <w:jc w:val="both"/>
        <w:textAlignment w:val="auto"/>
        <w:ind w:left="0" w:right="0" w:start="0" w:end="0"/>
        <w:spacing w:after="0" w:line="240"/>
        <w:bidi w:val="false"/>
        <w:rPr>
          <w:rFonts w:ascii="Times New Roman" w:eastAsia="Times New Roman" w:hAnsi="Times New Roman" w:cs="Times New Roman"/>
          <w:sz w:val="28"/>
        </w:rPr>
      </w:pPr>
    </w:p>
    <w:p>
      <w:pPr>
        <w:jc w:val="center"/>
        <w:textAlignment w:val="auto"/>
        <w:ind w:left="0" w:right="0" w:start="0" w:end="0"/>
        <w:spacing w:after="0" w:line="240"/>
        <w:bidi w:val="false"/>
        <w:rPr>
          <w:rFonts w:ascii="Times New Roman" w:eastAsia="Times New Roman" w:hAnsi="Times New Roman" w:cs="Times New Roman"/>
          <w:sz w:val="28"/>
        </w:rPr>
      </w:pPr>
    </w:p>
    <w:p>
      <w:pPr>
        <w:jc w:val="center"/>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ПРЕДПИСЫВАЮ ПРИОСТАНОВИТЬ РАБОТЫ,</w:t>
      </w:r>
    </w:p>
    <w:p>
      <w:pPr>
        <w:jc w:val="center"/>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СВЯЗАННЫЕ С ПОЛЬЗОВАНИЕМ АВТОМОБИЛЬНЫХ ДОРОГ МЕСТНОГО ЗНАЧЕНИЯ ВНЕ ГРАНИЦ  НАСЕЛЕННЫХ ПУНКТОВ  В ГРАНИЦАХ ТРОСНЯНСКОГО РАЙОНА:</w:t>
      </w:r>
    </w:p>
    <w:p>
      <w:pPr>
        <w:jc w:val="both"/>
        <w:textAlignment w:val="auto"/>
        <w:ind w:left="0" w:right="0" w:start="0" w:end="0"/>
        <w:spacing w:after="0" w:line="240"/>
        <w:bidi w:val="false"/>
        <w:rPr>
          <w:rFonts w:ascii="Times New Roman" w:eastAsia="Times New Roman" w:hAnsi="Times New Roman" w:cs="Times New Roman"/>
          <w:sz w:val="28"/>
        </w:rPr>
      </w:pP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__________________________________________________________________________________________________________________________________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2"/>
        </w:rPr>
      </w:pPr>
      <w:r>
        <w:rPr>
          <w:rFonts w:ascii="Times New Roman" w:eastAsia="Times New Roman" w:hAnsi="Times New Roman" w:cs="Times New Roman"/>
          <w:sz w:val="22"/>
        </w:rPr>
        <w:t xml:space="preserve">(наименование пользователя автомобильных дорог местного значения Троснянского района)</w:t>
      </w: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_____________________________________________________________________________________________________________________________________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2"/>
        </w:rPr>
      </w:pPr>
      <w:r>
        <w:rPr>
          <w:rFonts w:ascii="Times New Roman" w:eastAsia="Times New Roman" w:hAnsi="Times New Roman" w:cs="Times New Roman"/>
          <w:sz w:val="22"/>
        </w:rPr>
        <w:t xml:space="preserve">(наименование участка автомобильной дороги местного значения  Троснянского  района)</w:t>
      </w:r>
    </w:p>
    <w:p>
      <w:pPr>
        <w:jc w:val="both"/>
        <w:textAlignment w:val="auto"/>
        <w:ind w:left="0" w:right="0" w:start="0" w:end="0"/>
        <w:spacing w:after="0" w:line="240"/>
        <w:bidi w:val="false"/>
        <w:rPr>
          <w:rFonts w:ascii="Times New Roman" w:eastAsia="Times New Roman" w:hAnsi="Times New Roman" w:cs="Times New Roman"/>
          <w:sz w:val="28"/>
        </w:rPr>
      </w:pPr>
    </w:p>
    <w:p>
      <w:pPr>
        <w:jc w:val="both"/>
        <w:textAlignment w:val="auto"/>
        <w:ind w:left="0" w:right="0" w:start="0" w:end="0"/>
        <w:spacing w:after="0" w:line="240"/>
        <w:bidi w:val="false"/>
        <w:rPr>
          <w:rFonts w:ascii="Times New Roman" w:eastAsia="Times New Roman" w:hAnsi="Times New Roman" w:cs="Times New Roman"/>
          <w:sz w:val="28"/>
        </w:rPr>
      </w:pP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Подпись лица, выдавшего предписание:                  _____________________</w:t>
      </w:r>
    </w:p>
    <w:p>
      <w:pPr>
        <w:jc w:val="both"/>
        <w:textAlignment w:val="auto"/>
        <w:ind w:left="0" w:right="0" w:start="0" w:end="0"/>
        <w:spacing w:after="0" w:line="240"/>
        <w:bidi w:val="false"/>
        <w:rPr>
          <w:rFonts w:ascii="Times New Roman" w:eastAsia="Times New Roman" w:hAnsi="Times New Roman" w:cs="Times New Roman"/>
          <w:sz w:val="22"/>
        </w:rPr>
      </w:pPr>
      <w:r>
        <w:rPr>
          <w:rFonts w:ascii="Times New Roman" w:eastAsia="Times New Roman" w:hAnsi="Times New Roman" w:cs="Times New Roman"/>
          <w:sz w:val="22"/>
        </w:rPr>
        <w:t xml:space="preserve">                                                                                                                            (подпись)</w:t>
      </w: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Предписание получено:</w:t>
      </w:r>
    </w:p>
    <w:p>
      <w:pPr>
        <w:jc w:val="both"/>
        <w:textAlignment w:val="auto"/>
        <w:ind w:left="0" w:right="0" w:start="0" w:end="0"/>
        <w:spacing w:after="0" w:line="240"/>
        <w:bidi w:val="false"/>
        <w:rPr>
          <w:rFonts w:ascii="Times New Roman" w:eastAsia="Times New Roman" w:hAnsi="Times New Roman" w:cs="Times New Roman"/>
          <w:sz w:val="28"/>
        </w:rPr>
      </w:pP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__________________________________________________________________________________________________________________________________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2"/>
        </w:rPr>
      </w:pPr>
      <w:r>
        <w:rPr>
          <w:rFonts w:ascii="Times New Roman" w:eastAsia="Times New Roman" w:hAnsi="Times New Roman" w:cs="Times New Roman"/>
          <w:sz w:val="22"/>
        </w:rPr>
        <w:t xml:space="preserve">(фамилия, имя, отчество, должность уполномоченного представителя пользователя автомобильных дорог местного значения Троснянского  района)</w:t>
      </w:r>
    </w:p>
    <w:p>
      <w:pPr>
        <w:jc w:val="both"/>
        <w:textAlignment w:val="auto"/>
        <w:ind w:left="0" w:right="0" w:start="0" w:end="0"/>
        <w:spacing w:after="0" w:line="240"/>
        <w:bidi w:val="false"/>
        <w:rPr>
          <w:rFonts w:ascii="Times New Roman" w:eastAsia="Times New Roman" w:hAnsi="Times New Roman" w:cs="Times New Roman"/>
          <w:sz w:val="22"/>
        </w:rPr>
      </w:pPr>
    </w:p>
    <w:p>
      <w:pPr>
        <w:jc w:val="both"/>
        <w:textAlignment w:val="auto"/>
        <w:ind w:left="0" w:right="0" w:start="0" w:end="0"/>
        <w:spacing w:after="0" w:line="240"/>
        <w:bidi w:val="false"/>
        <w:rPr>
          <w:rFonts w:ascii="Times New Roman" w:eastAsia="Times New Roman" w:hAnsi="Times New Roman" w:cs="Times New Roman"/>
          <w:sz w:val="22"/>
        </w:rPr>
      </w:pPr>
    </w:p>
    <w:p>
      <w:pPr>
        <w:jc w:val="both"/>
        <w:textAlignment w:val="auto"/>
        <w:ind w:left="0" w:right="0" w:start="0" w:end="0"/>
        <w:spacing w:after="0" w:line="240"/>
        <w:bidi w:val="false"/>
        <w:rPr>
          <w:rFonts w:ascii="Times New Roman" w:eastAsia="Times New Roman" w:hAnsi="Times New Roman" w:cs="Times New Roman"/>
          <w:sz w:val="22"/>
        </w:rPr>
      </w:pPr>
    </w:p>
    <w:p>
      <w:pPr>
        <w:jc w:val="both"/>
        <w:textAlignment w:val="auto"/>
        <w:ind w:left="0" w:right="0" w:start="0" w:end="0"/>
        <w:spacing w:after="0" w:line="240"/>
        <w:bidi w:val="false"/>
        <w:rPr>
          <w:rFonts w:ascii="Times New Roman" w:eastAsia="Times New Roman" w:hAnsi="Times New Roman" w:cs="Times New Roman"/>
          <w:sz w:val="22"/>
        </w:rPr>
      </w:pP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______ _______________ 20___ г.                              ______________</w:t>
      </w:r>
    </w:p>
    <w:p>
      <w:pPr>
        <w:jc w:val="center"/>
        <w:textAlignment w:val="auto"/>
        <w:ind w:left="0" w:right="0" w:start="0" w:end="0"/>
        <w:spacing w:after="0" w:line="240"/>
        <w:bidi w:val="false"/>
        <w:rPr>
          <w:rFonts w:ascii="Times New Roman" w:eastAsia="Times New Roman" w:hAnsi="Times New Roman" w:cs="Times New Roman"/>
          <w:sz w:val="22"/>
        </w:rPr>
      </w:pPr>
      <w:r>
        <w:rPr>
          <w:rFonts w:ascii="Times New Roman" w:eastAsia="Times New Roman" w:hAnsi="Times New Roman" w:cs="Times New Roman"/>
          <w:sz w:val="22"/>
        </w:rPr>
        <w:t xml:space="preserve">                                                                                                    (подпись)</w:t>
      </w:r>
    </w:p>
    <w:p>
      <w:pPr>
        <w:jc w:val="center"/>
        <w:textAlignment w:val="auto"/>
        <w:ind w:left="0" w:right="0" w:start="0" w:end="0"/>
        <w:adjustRightInd w:val="true"/>
        <w:spacing w:after="0" w:line="240"/>
        <w:bidi w:val="false"/>
        <w:rPr>
          <w:rFonts w:ascii="Times New Roman" w:eastAsia="Times New Roman" w:hAnsi="Times New Roman" w:cs="Times New Roman"/>
          <w:sz w:val="28"/>
        </w:rPr>
      </w:pPr>
    </w:p>
    <w:p>
      <w:pPr>
        <w:jc w:val="center"/>
        <w:textAlignment w:val="auto"/>
        <w:ind w:left="0" w:right="0" w:start="0" w:end="0"/>
        <w:adjustRightInd w:val="true"/>
        <w:spacing w:after="0" w:line="240"/>
        <w:bidi w:val="false"/>
        <w:rPr>
          <w:rFonts w:ascii="Times New Roman" w:eastAsia="Times New Roman" w:hAnsi="Times New Roman" w:cs="Times New Roman"/>
          <w:sz w:val="28"/>
        </w:rPr>
      </w:pPr>
    </w:p>
    <w:p>
      <w:pPr>
        <w:jc w:val="left"/>
        <w:textAlignment w:val="auto"/>
        <w:ind w:left="0" w:right="0" w:start="0" w:end="0"/>
        <w:adjustRightInd w:val="true"/>
        <w:spacing w:after="0" w:line="240"/>
        <w:bidi w:val="false"/>
        <w:rPr>
          <w:rFonts w:ascii="Times New Roman" w:eastAsia="Times New Roman" w:hAnsi="Times New Roman" w:cs="Times New Roman"/>
          <w:sz w:val="28"/>
        </w:rPr>
      </w:pPr>
    </w:p>
    <w:p>
      <w:pPr>
        <w:outlineLvl w:val="1"/>
        <w:jc w:val="right"/>
        <w:textAlignment w:val="auto"/>
        <w:ind w:left="0" w:right="0" w:start="0" w:end="0"/>
        <w:spacing w:after="0" w:line="240"/>
        <w:bidi w:val="false"/>
        <w:rPr>
          <w:rFonts w:ascii="Times New Roman" w:eastAsia="Times New Roman" w:hAnsi="Times New Roman" w:cs="Times New Roman"/>
          <w:sz w:val="28"/>
        </w:rPr>
      </w:pPr>
    </w:p>
    <w:p>
      <w:pPr>
        <w:outlineLvl w:val="1"/>
        <w:jc w:val="right"/>
        <w:textAlignment w:val="auto"/>
        <w:ind w:left="0" w:right="0" w:start="0" w:end="0"/>
        <w:spacing w:after="0" w:line="240"/>
        <w:bidi w:val="false"/>
        <w:rPr>
          <w:rFonts w:ascii="Times New Roman" w:eastAsia="Times New Roman" w:hAnsi="Times New Roman" w:cs="Times New Roman"/>
          <w:sz w:val="28"/>
        </w:rPr>
      </w:pPr>
    </w:p>
    <w:p>
      <w:pPr>
        <w:outlineLvl w:val="1"/>
        <w:jc w:val="right"/>
        <w:textAlignment w:val="auto"/>
        <w:ind w:left="0" w:right="0" w:start="0" w:end="0"/>
        <w:spacing w:after="0" w:line="240"/>
        <w:bidi w:val="false"/>
        <w:rPr>
          <w:rFonts w:ascii="Times New Roman" w:eastAsia="Times New Roman" w:hAnsi="Times New Roman" w:cs="Times New Roman"/>
          <w:sz w:val="28"/>
        </w:rPr>
      </w:pPr>
    </w:p>
    <w:p>
      <w:pPr>
        <w:outlineLvl w:val="1"/>
        <w:jc w:val="right"/>
        <w:textAlignment w:val="auto"/>
        <w:ind w:left="0" w:right="0" w:start="0" w:end="0"/>
        <w:spacing w:after="0" w:line="240"/>
        <w:bidi w:val="false"/>
        <w:rPr>
          <w:rFonts w:ascii="Times New Roman" w:eastAsia="Times New Roman" w:hAnsi="Times New Roman" w:cs="Times New Roman"/>
          <w:sz w:val="28"/>
        </w:rPr>
      </w:pPr>
    </w:p>
    <w:p>
      <w:pPr>
        <w:outlineLvl w:val="1"/>
        <w:jc w:val="left"/>
        <w:textAlignment w:val="auto"/>
        <w:ind w:left="0" w:right="0" w:start="0" w:end="0"/>
        <w:spacing w:after="0" w:line="240"/>
        <w:bidi w:val="false"/>
        <w:rPr>
          <w:rFonts w:ascii="Times New Roman" w:eastAsia="Times New Roman" w:hAnsi="Times New Roman" w:cs="Times New Roman"/>
          <w:sz w:val="28"/>
        </w:rPr>
      </w:pPr>
    </w:p>
    <w:p>
      <w:pPr>
        <w:outlineLvl w:val="1"/>
        <w:jc w:val="left"/>
        <w:textAlignment w:val="auto"/>
        <w:ind w:left="0" w:right="0" w:start="0" w:end="0"/>
        <w:spacing w:after="0" w:line="240"/>
        <w:bidi w:val="false"/>
        <w:rPr>
          <w:rFonts w:ascii="Times New Roman" w:eastAsia="Times New Roman" w:hAnsi="Times New Roman" w:cs="Times New Roman"/>
          <w:sz w:val="28"/>
        </w:rPr>
      </w:pPr>
    </w:p>
    <w:p>
      <w:pPr>
        <w:outlineLvl w:val="1"/>
        <w:jc w:val="right"/>
        <w:textAlignment w:val="auto"/>
        <w:ind w:left="0" w:right="0" w:start="0" w:end="0"/>
        <w:spacing w:after="0" w:line="240"/>
        <w:bidi w:val="false"/>
        <w:rPr>
          <w:rFonts w:ascii="Times New Roman" w:eastAsia="Times New Roman" w:hAnsi="Times New Roman" w:cs="Times New Roman"/>
          <w:sz w:val="28"/>
        </w:rPr>
      </w:pPr>
    </w:p>
    <w:p>
      <w:pPr>
        <w:jc w:val="righ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Приложение № 5</w:t>
      </w:r>
    </w:p>
    <w:p>
      <w:pPr>
        <w:jc w:val="right"/>
        <w:textAlignment w:val="auto"/>
        <w:ind w:firstLine="540"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к административному регламенту  </w:t>
      </w:r>
    </w:p>
    <w:p>
      <w:pPr>
        <w:jc w:val="right"/>
        <w:textAlignment w:val="auto"/>
        <w:ind w:firstLine="540"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осуществления муниципального  </w:t>
      </w:r>
    </w:p>
    <w:p>
      <w:pPr>
        <w:jc w:val="right"/>
        <w:textAlignment w:val="auto"/>
        <w:ind w:firstLine="540"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контроля за обеспечением сохранности </w:t>
      </w:r>
    </w:p>
    <w:p>
      <w:pPr>
        <w:jc w:val="righ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   автомобильных дорог местного значения</w:t>
      </w:r>
    </w:p>
    <w:p>
      <w:pPr>
        <w:jc w:val="righ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 вне границ населенных пунктов в границах </w:t>
      </w:r>
    </w:p>
    <w:p>
      <w:pPr>
        <w:jc w:val="righ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Троснянского района</w:t>
      </w:r>
    </w:p>
    <w:p>
      <w:pPr>
        <w:outlineLvl w:val="1"/>
        <w:jc w:val="right"/>
        <w:textAlignment w:val="auto"/>
        <w:ind w:left="0" w:right="0" w:start="0" w:end="0"/>
        <w:spacing w:after="0" w:line="240"/>
        <w:bidi w:val="false"/>
        <w:rPr>
          <w:rFonts w:ascii="Times New Roman" w:eastAsia="Times New Roman" w:hAnsi="Times New Roman" w:cs="Times New Roman"/>
          <w:sz w:val="28"/>
        </w:rPr>
      </w:pPr>
    </w:p>
    <w:p>
      <w:pPr>
        <w:outlineLvl w:val="1"/>
        <w:jc w:val="both"/>
        <w:textAlignment w:val="auto"/>
        <w:ind w:firstLine="540" w:left="0" w:right="0" w:start="0" w:end="0"/>
        <w:spacing w:after="0" w:line="240"/>
        <w:bidi w:val="false"/>
        <w:rPr>
          <w:rFonts w:ascii="Times New Roman" w:eastAsia="Times New Roman" w:hAnsi="Times New Roman" w:cs="Times New Roman"/>
          <w:sz w:val="28"/>
        </w:rPr>
      </w:pPr>
    </w:p>
    <w:p>
      <w:pPr>
        <w:outlineLvl w:val="1"/>
        <w:jc w:val="center"/>
        <w:textAlignment w:val="auto"/>
        <w:ind w:left="0" w:right="0" w:start="0" w:end="0"/>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ФОРМА</w:t>
      </w:r>
    </w:p>
    <w:p>
      <w:pPr>
        <w:outlineLvl w:val="1"/>
        <w:jc w:val="center"/>
        <w:textAlignment w:val="auto"/>
        <w:ind w:left="0" w:right="0" w:start="0" w:end="0"/>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Предписания об устранении выявленных нарушений при пользовании автомобильными дорогами местного значения  вне границ населенных пунктов в границах Троснянского  района</w:t>
      </w:r>
    </w:p>
    <w:p>
      <w:pPr>
        <w:jc w:val="left"/>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w:t>
      </w: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p>
    <w:p>
      <w:pPr>
        <w:jc w:val="center"/>
        <w:textAlignment w:val="auto"/>
        <w:ind w:left="4680" w:right="0" w:start="4680" w:end="0"/>
        <w:adjustRightInd w:val="true"/>
        <w:spacing w:after="0" w:line="240"/>
        <w:bidi w:val="false"/>
        <w:rPr>
          <w:b w:val="true"/>
          <w:rFonts w:ascii="Times New Roman" w:eastAsia="Times New Roman" w:hAnsi="Times New Roman" w:cs="Times New Roman"/>
          <w:sz w:val="28"/>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РОССИЙСКАЯ ФЕДЕРАЦИЯ</w:t>
      </w:r>
    </w:p>
    <w:p>
      <w:pPr>
        <w:jc w:val="center"/>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ОРЛОВСКАЯ ОБЛАСТЬ</w:t>
      </w:r>
    </w:p>
    <w:p>
      <w:pPr>
        <w:jc w:val="center"/>
        <w:textAlignment w:val="auto"/>
        <w:ind w:left="0" w:right="0" w:start="0" w:end="0"/>
        <w:adjustRightInd w:val="true"/>
        <w:spacing w:after="0" w:line="240"/>
        <w:bidi w:val="false"/>
        <w:pBdr>
          <w:bottom w:sz="12" w:space="1" w:val="single"/>
        </w:pBdr>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АДМИНИСТРАЦИЯ ТРОСНЯНСКОГО РАЙОНА</w:t>
      </w:r>
    </w:p>
    <w:p>
      <w:pPr>
        <w:jc w:val="left"/>
        <w:textAlignment w:val="auto"/>
        <w:ind w:left="0" w:right="0" w:start="0" w:end="0"/>
        <w:adjustRightInd w:val="true"/>
        <w:spacing w:after="0" w:line="240"/>
        <w:bidi w:val="false"/>
        <w:rPr>
          <w:rFonts w:ascii="Times New Roman" w:eastAsia="Times New Roman" w:hAnsi="Times New Roman" w:cs="Times New Roman"/>
          <w:sz w:val="28"/>
          <w:i w:val="true"/>
        </w:rPr>
      </w:pPr>
    </w:p>
    <w:p>
      <w:pPr>
        <w:jc w:val="left"/>
        <w:textAlignment w:val="auto"/>
        <w:ind w:left="0" w:right="0" w:start="0" w:end="0"/>
        <w:adjustRightInd w:val="true"/>
        <w:spacing w:after="0" w:line="240"/>
        <w:bidi w:val="false"/>
        <w:rPr>
          <w:rFonts w:ascii="Times New Roman" w:eastAsia="Times New Roman" w:hAnsi="Times New Roman" w:cs="Times New Roman"/>
          <w:sz w:val="24"/>
          <w:i w:val="true"/>
        </w:rPr>
      </w:pPr>
      <w:r>
        <w:rPr>
          <w:rFonts w:ascii="Times New Roman" w:eastAsia="Times New Roman" w:hAnsi="Times New Roman" w:cs="Times New Roman"/>
          <w:sz w:val="24"/>
          <w:i w:val="true"/>
        </w:rPr>
        <w:t xml:space="preserve">303450 Орловская обл., с.Тросна, ул. Ленина, д.4                                 тел. 21-5-59, факс 21-5-08</w:t>
      </w:r>
    </w:p>
    <w:p>
      <w:pPr>
        <w:jc w:val="left"/>
        <w:textAlignment w:val="auto"/>
        <w:ind w:left="0" w:right="0" w:start="0" w:end="0"/>
        <w:adjustRightInd w:val="true"/>
        <w:spacing w:after="0" w:line="240"/>
        <w:bidi w:val="false"/>
        <w:rPr>
          <w:rFonts w:ascii="Times New Roman" w:eastAsia="Times New Roman" w:hAnsi="Times New Roman" w:cs="Times New Roman"/>
          <w:sz w:val="24"/>
          <w:i w:val="true"/>
        </w:rPr>
      </w:pPr>
      <w:r>
        <w:rPr>
          <w:rFonts w:ascii="Times New Roman" w:eastAsia="Times New Roman" w:hAnsi="Times New Roman" w:cs="Times New Roman"/>
          <w:sz w:val="24"/>
          <w:i w:val="true"/>
        </w:rPr>
        <w:t xml:space="preserve">E-mail:  </w:t>
      </w:r>
      <w:hyperlink r:id="rId2">
        <w:r>
          <w:rPr>
            <w:rFonts w:ascii="Times New Roman" w:eastAsia="Times New Roman" w:hAnsi="Times New Roman" w:cs="Times New Roman"/>
            <w:sz w:val="24"/>
            <w:i w:val="true"/>
            <w:color w:val="0000ff"/>
            <w:u w:val="single"/>
          </w:rPr>
          <w:t xml:space="preserve">trosnr-adm@adm.orel.ru</w:t>
        </w:r>
      </w:hyperlink>
      <w:r>
        <w:rPr>
          <w:rFonts w:ascii="Times New Roman" w:eastAsia="Times New Roman" w:hAnsi="Times New Roman" w:cs="Times New Roman"/>
          <w:sz w:val="24"/>
          <w:i w:val="true"/>
        </w:rPr>
        <w:t xml:space="preserve">                                                     URL: http://www.adm-trosna.ru</w:t>
      </w:r>
    </w:p>
    <w:p>
      <w:pPr>
        <w:outlineLvl w:val="1"/>
        <w:jc w:val="center"/>
        <w:textAlignment w:val="auto"/>
        <w:ind w:left="0" w:right="0" w:start="0" w:end="0"/>
        <w:spacing w:after="0" w:line="240"/>
        <w:bidi w:val="false"/>
        <w:rPr>
          <w:rFonts w:ascii="Times New Roman" w:eastAsia="Times New Roman" w:hAnsi="Times New Roman" w:cs="Times New Roman"/>
          <w:sz w:val="28"/>
        </w:rPr>
      </w:pPr>
    </w:p>
    <w:p>
      <w:pPr>
        <w:jc w:val="center"/>
        <w:textAlignment w:val="auto"/>
        <w:ind w:left="0" w:right="0" w:start="0" w:end="0"/>
        <w:spacing w:after="0" w:line="240"/>
        <w:bidi w:val="false"/>
        <w:rPr>
          <w:rFonts w:ascii="Times New Roman" w:eastAsia="Times New Roman" w:hAnsi="Times New Roman" w:cs="Times New Roman"/>
          <w:sz w:val="28"/>
        </w:rPr>
      </w:pPr>
    </w:p>
    <w:p>
      <w:pPr>
        <w:jc w:val="center"/>
        <w:textAlignment w:val="auto"/>
        <w:ind w:left="0" w:right="0" w:start="0" w:end="0"/>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ПРЕДПИСАНИЕ</w:t>
      </w:r>
    </w:p>
    <w:p>
      <w:pPr>
        <w:jc w:val="center"/>
        <w:textAlignment w:val="auto"/>
        <w:ind w:left="0" w:right="0" w:start="0" w:end="0"/>
        <w:spacing w:after="0" w:line="240"/>
        <w:bidi w:val="false"/>
        <w:rPr>
          <w:rFonts w:ascii="Times New Roman" w:eastAsia="Times New Roman" w:hAnsi="Times New Roman" w:cs="Times New Roman"/>
          <w:sz w:val="28"/>
        </w:rPr>
      </w:pPr>
      <w:r>
        <w:rPr>
          <w:b w:val="true"/>
          <w:rFonts w:ascii="Times New Roman" w:eastAsia="Times New Roman" w:hAnsi="Times New Roman" w:cs="Times New Roman"/>
          <w:sz w:val="28"/>
        </w:rPr>
        <w:t xml:space="preserve">Об устранении выявленных нарушений при пользовании автомобильными дорогами местного значения вне границ населенных пунктов в границах Троснянского  района</w:t>
      </w:r>
      <w:r>
        <w:rPr>
          <w:rFonts w:ascii="Times New Roman" w:eastAsia="Times New Roman" w:hAnsi="Times New Roman" w:cs="Times New Roman"/>
          <w:sz w:val="28"/>
        </w:rPr>
        <w:t xml:space="preserve"> </w:t>
      </w:r>
    </w:p>
    <w:p>
      <w:pPr>
        <w:jc w:val="center"/>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________</w:t>
      </w:r>
    </w:p>
    <w:p>
      <w:pPr>
        <w:jc w:val="center"/>
        <w:textAlignment w:val="auto"/>
        <w:ind w:left="0" w:right="0" w:start="0" w:end="0"/>
        <w:spacing w:after="0" w:line="240"/>
        <w:bidi w:val="false"/>
        <w:rPr>
          <w:rFonts w:ascii="Times New Roman" w:eastAsia="Times New Roman" w:hAnsi="Times New Roman" w:cs="Times New Roman"/>
          <w:sz w:val="28"/>
        </w:rPr>
      </w:pP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С. Тросна                                                               ____ ______________ 20___ г.                                       </w:t>
      </w:r>
    </w:p>
    <w:p>
      <w:pPr>
        <w:jc w:val="both"/>
        <w:textAlignment w:val="auto"/>
        <w:ind w:left="0" w:right="0" w:start="0" w:end="0"/>
        <w:spacing w:after="0" w:line="240"/>
        <w:bidi w:val="false"/>
        <w:rPr>
          <w:rFonts w:ascii="Times New Roman" w:eastAsia="Times New Roman" w:hAnsi="Times New Roman" w:cs="Times New Roman"/>
          <w:sz w:val="28"/>
        </w:rPr>
      </w:pP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 xml:space="preserve">На основании Акта проверки пользователя автомобильных дорог местного значения вне границ населенных пунктов в границах</w:t>
      </w:r>
      <w:r>
        <w:rPr>
          <w:b w:val="true"/>
          <w:rFonts w:ascii="Times New Roman" w:eastAsia="Times New Roman" w:hAnsi="Times New Roman" w:cs="Times New Roman"/>
          <w:sz w:val="28"/>
        </w:rPr>
        <w:t xml:space="preserve"> </w:t>
      </w:r>
      <w:r>
        <w:rPr>
          <w:rFonts w:ascii="Times New Roman" w:eastAsia="Times New Roman" w:hAnsi="Times New Roman" w:cs="Times New Roman"/>
          <w:sz w:val="28"/>
        </w:rPr>
        <w:t xml:space="preserve">Троснянского</w:t>
      </w:r>
      <w:r>
        <w:rPr>
          <w:b w:val="true"/>
          <w:rFonts w:ascii="Times New Roman" w:eastAsia="Times New Roman" w:hAnsi="Times New Roman" w:cs="Times New Roman"/>
          <w:sz w:val="28"/>
        </w:rPr>
        <w:t xml:space="preserve">  </w:t>
      </w:r>
      <w:r>
        <w:rPr>
          <w:rFonts w:ascii="Times New Roman" w:eastAsia="Times New Roman" w:hAnsi="Times New Roman" w:cs="Times New Roman"/>
          <w:sz w:val="28"/>
        </w:rPr>
        <w:t xml:space="preserve">района:   № ____________ от _______________20___ г.                                           </w:t>
      </w: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Я, 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2"/>
        </w:rPr>
      </w:pPr>
      <w:r>
        <w:rPr>
          <w:rFonts w:ascii="Times New Roman" w:eastAsia="Times New Roman" w:hAnsi="Times New Roman" w:cs="Times New Roman"/>
          <w:sz w:val="22"/>
        </w:rPr>
        <w:t xml:space="preserve">                  (фамилия, имя, отчество, должность должностного лица)</w:t>
      </w:r>
    </w:p>
    <w:p>
      <w:pPr>
        <w:jc w:val="both"/>
        <w:textAlignment w:val="auto"/>
        <w:ind w:left="0" w:right="0" w:start="0" w:end="0"/>
        <w:spacing w:after="0" w:line="240"/>
        <w:bidi w:val="false"/>
        <w:rPr>
          <w:rFonts w:ascii="Times New Roman" w:eastAsia="Times New Roman" w:hAnsi="Times New Roman" w:cs="Times New Roman"/>
          <w:sz w:val="22"/>
        </w:rPr>
      </w:pPr>
    </w:p>
    <w:p>
      <w:pPr>
        <w:jc w:val="center"/>
        <w:textAlignment w:val="auto"/>
        <w:ind w:left="0" w:right="0" w:start="0" w:end="0"/>
        <w:spacing w:after="0" w:line="240"/>
        <w:bidi w:val="false"/>
        <w:rPr>
          <w:rFonts w:ascii="Times New Roman" w:eastAsia="Times New Roman" w:hAnsi="Times New Roman" w:cs="Times New Roman"/>
          <w:sz w:val="22"/>
        </w:rPr>
      </w:pPr>
      <w:r>
        <w:rPr>
          <w:rFonts w:ascii="Times New Roman" w:eastAsia="Times New Roman" w:hAnsi="Times New Roman" w:cs="Times New Roman"/>
          <w:sz w:val="22"/>
        </w:rPr>
        <w:t xml:space="preserve">ПРЕДПИСЫВАЮ:</w:t>
      </w:r>
    </w:p>
    <w:p>
      <w:pPr>
        <w:jc w:val="both"/>
        <w:textAlignment w:val="auto"/>
        <w:ind w:left="0" w:right="0" w:start="0" w:end="0"/>
        <w:spacing w:after="0" w:line="240"/>
        <w:bidi w:val="false"/>
        <w:rPr>
          <w:rFonts w:ascii="Times New Roman" w:eastAsia="Times New Roman" w:hAnsi="Times New Roman" w:cs="Times New Roman"/>
          <w:sz w:val="28"/>
        </w:rPr>
      </w:pP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____________________________________________________________________________________________________________________________________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____________________________________________________________________________________________________________________________________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__________________________________________________________________________________________________________________________________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2"/>
        </w:rPr>
      </w:pPr>
      <w:r>
        <w:rPr>
          <w:rFonts w:ascii="Times New Roman" w:eastAsia="Times New Roman" w:hAnsi="Times New Roman" w:cs="Times New Roman"/>
          <w:sz w:val="22"/>
        </w:rPr>
        <w:t xml:space="preserve">(наименование пользователя автомобильных дорог местного значения Троснянского района)</w:t>
      </w:r>
    </w:p>
    <w:p>
      <w:pPr>
        <w:outlineLvl w:val="1"/>
        <w:jc w:val="both"/>
        <w:textAlignment w:val="auto"/>
        <w:ind w:firstLine="540" w:left="0" w:right="0" w:start="0" w:end="0"/>
        <w:spacing w:after="0" w:line="240"/>
        <w:bidi w:val="false"/>
        <w:rPr>
          <w:rFonts w:ascii="Times New Roman" w:eastAsia="Times New Roman" w:hAnsi="Times New Roman" w:cs="Times New Roman"/>
          <w:sz w:val="28"/>
        </w:rPr>
      </w:pPr>
    </w:p>
    <w:tbl>
      <w:tblPr>
        <w:tblLayout w:type="fixed"/>
        <w:tblInd w:w="70" w:type="dxa"/>
        <w:tblW w:w="9540" w:type="dxa"/>
        <w:tblCellMar>
          <w:bottom w:w="0" w:type="dxa"/>
          <w:left w:w="70" w:type="dxa"/>
          <w:right w:w="70" w:type="dxa"/>
          <w:top w:w="0" w:type="dxa"/>
        </w:tblCellMar>
        <w:tblBorders>
          <w:left w:sz="0" w:space="0" w:val="nil"/>
          <w:right w:sz="0" w:space="0" w:val="nil"/>
          <w:top w:sz="0" w:space="0" w:val="nil"/>
          <w:bottom w:sz="0" w:space="0" w:val="nil"/>
          <w:insideV w:sz="0" w:space="0" w:val="nil"/>
          <w:insideH w:sz="0" w:space="0" w:val="nil"/>
        </w:tblBorders>
      </w:tblPr>
      <w:tblGrid>
        <w:gridCol w:w="540"/>
        <w:gridCol w:w="3105"/>
        <w:gridCol w:w="2160"/>
        <w:gridCol w:w="3735"/>
      </w:tblGrid>
      <w:tr>
        <w:cantSplit w:val="true"/>
        <w:trHeight w:val="360" w:hRule="atLeast"/>
        <w:tc>
          <w:tcPr>
            <w:tcW w:type="dxa" w:w="540"/>
            <w:tcBorders>
              <w:left w:sz="6" w:val="single"/>
              <w:top w:sz="6" w:val="single"/>
              <w:right w:sz="6" w:val="single"/>
              <w:bottom w:sz="6" w:val="single"/>
            </w:tcBorders>
            <w:shd w:val="nil"/>
            <w:vAlign w:val="top"/>
            <w:textDirection w:val="lrTb"/>
            <w:gridSpan w:val="1"/>
          </w:tcPr>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br w:type="textWrapping" w:clear="none"/>
            </w:r>
            <w:r>
              <w:rPr>
                <w:rFonts w:ascii="Times New Roman" w:eastAsia="Times New Roman" w:hAnsi="Times New Roman" w:cs="Times New Roman"/>
                <w:sz w:val="28"/>
              </w:rPr>
              <w:t xml:space="preserve">п/п</w:t>
            </w:r>
          </w:p>
        </w:tc>
        <w:tc>
          <w:tcPr>
            <w:tcW w:type="dxa" w:w="3105"/>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Содержание предписания</w:t>
            </w:r>
          </w:p>
        </w:tc>
        <w:tc>
          <w:tcPr>
            <w:tcW w:type="dxa" w:w="2160"/>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Срок исполнения</w:t>
            </w:r>
          </w:p>
        </w:tc>
        <w:tc>
          <w:tcPr>
            <w:tcW w:type="dxa" w:w="3735"/>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Основания для вынесения    </w:t>
            </w:r>
            <w:r>
              <w:rPr>
                <w:rFonts w:ascii="Times New Roman" w:eastAsia="Times New Roman" w:hAnsi="Times New Roman" w:cs="Times New Roman"/>
                <w:sz w:val="28"/>
              </w:rPr>
              <w:br w:type="textWrapping" w:clear="none"/>
            </w:r>
            <w:r>
              <w:rPr>
                <w:rFonts w:ascii="Times New Roman" w:eastAsia="Times New Roman" w:hAnsi="Times New Roman" w:cs="Times New Roman"/>
                <w:sz w:val="28"/>
              </w:rPr>
              <w:t xml:space="preserve">предписания</w:t>
            </w:r>
          </w:p>
        </w:tc>
      </w:tr>
      <w:tr>
        <w:cantSplit w:val="true"/>
        <w:trHeight w:val="240" w:hRule="atLeast"/>
        <w:tc>
          <w:tcPr>
            <w:tcW w:type="dxa" w:w="540"/>
            <w:tcBorders>
              <w:left w:sz="6" w:val="single"/>
              <w:top w:sz="6" w:val="single"/>
              <w:right w:sz="6" w:val="single"/>
              <w:bottom w:sz="6" w:val="single"/>
            </w:tcBorders>
            <w:shd w:val="nil"/>
            <w:vAlign w:val="top"/>
            <w:textDirection w:val="lrTb"/>
            <w:gridSpan w:val="1"/>
          </w:tcPr>
          <w:p>
            <w:pPr>
              <w:jc w:val="both"/>
              <w:textAlignment w:val="auto"/>
              <w:ind w:left="0" w:right="0" w:start="0" w:end="0"/>
              <w:spacing w:after="0" w:line="240"/>
              <w:bidi w:val="false"/>
              <w:rPr>
                <w:rFonts w:ascii="Times New Roman" w:eastAsia="Times New Roman" w:hAnsi="Times New Roman" w:cs="Times New Roman"/>
                <w:sz w:val="28"/>
              </w:rPr>
            </w:pPr>
          </w:p>
        </w:tc>
        <w:tc>
          <w:tcPr>
            <w:tcW w:type="dxa" w:w="3105"/>
            <w:tcBorders>
              <w:left w:sz="6" w:val="single"/>
              <w:top w:sz="6" w:val="single"/>
              <w:right w:sz="6" w:val="single"/>
              <w:bottom w:sz="6" w:val="single"/>
            </w:tcBorders>
            <w:shd w:val="nil"/>
            <w:vAlign w:val="top"/>
            <w:textDirection w:val="lrTb"/>
            <w:gridSpan w:val="1"/>
          </w:tcPr>
          <w:p>
            <w:pPr>
              <w:jc w:val="both"/>
              <w:textAlignment w:val="auto"/>
              <w:ind w:left="0" w:right="0" w:start="0" w:end="0"/>
              <w:spacing w:after="0" w:line="240"/>
              <w:bidi w:val="false"/>
              <w:rPr>
                <w:rFonts w:ascii="Times New Roman" w:eastAsia="Times New Roman" w:hAnsi="Times New Roman" w:cs="Times New Roman"/>
                <w:sz w:val="28"/>
              </w:rPr>
            </w:pPr>
          </w:p>
        </w:tc>
        <w:tc>
          <w:tcPr>
            <w:tcW w:type="dxa" w:w="2160"/>
            <w:tcBorders>
              <w:left w:sz="6" w:val="single"/>
              <w:top w:sz="6" w:val="single"/>
              <w:right w:sz="6" w:val="single"/>
              <w:bottom w:sz="6" w:val="single"/>
            </w:tcBorders>
            <w:shd w:val="nil"/>
            <w:vAlign w:val="top"/>
            <w:textDirection w:val="lrTb"/>
            <w:gridSpan w:val="1"/>
          </w:tcPr>
          <w:p>
            <w:pPr>
              <w:jc w:val="both"/>
              <w:textAlignment w:val="auto"/>
              <w:ind w:left="0" w:right="0" w:start="0" w:end="0"/>
              <w:spacing w:after="0" w:line="240"/>
              <w:bidi w:val="false"/>
              <w:rPr>
                <w:rFonts w:ascii="Times New Roman" w:eastAsia="Times New Roman" w:hAnsi="Times New Roman" w:cs="Times New Roman"/>
                <w:sz w:val="28"/>
              </w:rPr>
            </w:pPr>
          </w:p>
        </w:tc>
        <w:tc>
          <w:tcPr>
            <w:tcW w:type="dxa" w:w="3735"/>
            <w:tcBorders>
              <w:left w:sz="6" w:val="single"/>
              <w:top w:sz="6" w:val="single"/>
              <w:right w:sz="6" w:val="single"/>
              <w:bottom w:sz="6" w:val="single"/>
            </w:tcBorders>
            <w:shd w:val="nil"/>
            <w:vAlign w:val="top"/>
            <w:textDirection w:val="lrTb"/>
            <w:gridSpan w:val="1"/>
          </w:tcPr>
          <w:p>
            <w:pPr>
              <w:jc w:val="both"/>
              <w:textAlignment w:val="auto"/>
              <w:ind w:left="0" w:right="0" w:start="0" w:end="0"/>
              <w:spacing w:after="0" w:line="240"/>
              <w:bidi w:val="false"/>
              <w:rPr>
                <w:rFonts w:ascii="Times New Roman" w:eastAsia="Times New Roman" w:hAnsi="Times New Roman" w:cs="Times New Roman"/>
                <w:sz w:val="28"/>
              </w:rPr>
            </w:pPr>
          </w:p>
        </w:tc>
      </w:tr>
      <w:tr>
        <w:cantSplit w:val="true"/>
        <w:trHeight w:val="240" w:hRule="atLeast"/>
        <w:tc>
          <w:tcPr>
            <w:tcW w:type="dxa" w:w="540"/>
            <w:tcBorders>
              <w:left w:sz="6" w:val="single"/>
              <w:top w:sz="6" w:val="single"/>
              <w:right w:sz="6" w:val="single"/>
              <w:bottom w:sz="6" w:val="single"/>
            </w:tcBorders>
            <w:shd w:val="nil"/>
            <w:vAlign w:val="top"/>
            <w:textDirection w:val="lrTb"/>
            <w:gridSpan w:val="1"/>
          </w:tcPr>
          <w:p>
            <w:pPr>
              <w:jc w:val="both"/>
              <w:textAlignment w:val="auto"/>
              <w:ind w:left="0" w:right="0" w:start="0" w:end="0"/>
              <w:spacing w:after="0" w:line="240"/>
              <w:bidi w:val="false"/>
              <w:rPr>
                <w:rFonts w:ascii="Times New Roman" w:eastAsia="Times New Roman" w:hAnsi="Times New Roman" w:cs="Times New Roman"/>
                <w:sz w:val="28"/>
              </w:rPr>
            </w:pPr>
          </w:p>
        </w:tc>
        <w:tc>
          <w:tcPr>
            <w:tcW w:type="dxa" w:w="3105"/>
            <w:tcBorders>
              <w:left w:sz="6" w:val="single"/>
              <w:top w:sz="6" w:val="single"/>
              <w:right w:sz="6" w:val="single"/>
              <w:bottom w:sz="6" w:val="single"/>
            </w:tcBorders>
            <w:shd w:val="nil"/>
            <w:vAlign w:val="top"/>
            <w:textDirection w:val="lrTb"/>
            <w:gridSpan w:val="1"/>
          </w:tcPr>
          <w:p>
            <w:pPr>
              <w:jc w:val="both"/>
              <w:textAlignment w:val="auto"/>
              <w:ind w:left="0" w:right="0" w:start="0" w:end="0"/>
              <w:spacing w:after="0" w:line="240"/>
              <w:bidi w:val="false"/>
              <w:rPr>
                <w:rFonts w:ascii="Times New Roman" w:eastAsia="Times New Roman" w:hAnsi="Times New Roman" w:cs="Times New Roman"/>
                <w:sz w:val="28"/>
              </w:rPr>
            </w:pPr>
          </w:p>
        </w:tc>
        <w:tc>
          <w:tcPr>
            <w:tcW w:type="dxa" w:w="2160"/>
            <w:tcBorders>
              <w:left w:sz="6" w:val="single"/>
              <w:top w:sz="6" w:val="single"/>
              <w:right w:sz="6" w:val="single"/>
              <w:bottom w:sz="6" w:val="single"/>
            </w:tcBorders>
            <w:shd w:val="nil"/>
            <w:vAlign w:val="top"/>
            <w:textDirection w:val="lrTb"/>
            <w:gridSpan w:val="1"/>
          </w:tcPr>
          <w:p>
            <w:pPr>
              <w:jc w:val="both"/>
              <w:textAlignment w:val="auto"/>
              <w:ind w:left="0" w:right="0" w:start="0" w:end="0"/>
              <w:spacing w:after="0" w:line="240"/>
              <w:bidi w:val="false"/>
              <w:rPr>
                <w:rFonts w:ascii="Times New Roman" w:eastAsia="Times New Roman" w:hAnsi="Times New Roman" w:cs="Times New Roman"/>
                <w:sz w:val="28"/>
              </w:rPr>
            </w:pPr>
          </w:p>
        </w:tc>
        <w:tc>
          <w:tcPr>
            <w:tcW w:type="dxa" w:w="3735"/>
            <w:tcBorders>
              <w:left w:sz="6" w:val="single"/>
              <w:top w:sz="6" w:val="single"/>
              <w:right w:sz="6" w:val="single"/>
              <w:bottom w:sz="6" w:val="single"/>
            </w:tcBorders>
            <w:shd w:val="nil"/>
            <w:vAlign w:val="top"/>
            <w:textDirection w:val="lrTb"/>
            <w:gridSpan w:val="1"/>
          </w:tcPr>
          <w:p>
            <w:pPr>
              <w:jc w:val="both"/>
              <w:textAlignment w:val="auto"/>
              <w:ind w:left="0" w:right="0" w:start="0" w:end="0"/>
              <w:spacing w:after="0" w:line="240"/>
              <w:bidi w:val="false"/>
              <w:rPr>
                <w:rFonts w:ascii="Times New Roman" w:eastAsia="Times New Roman" w:hAnsi="Times New Roman" w:cs="Times New Roman"/>
                <w:sz w:val="28"/>
              </w:rPr>
            </w:pPr>
          </w:p>
        </w:tc>
      </w:tr>
      <w:tr>
        <w:cantSplit w:val="true"/>
        <w:trHeight w:val="240" w:hRule="atLeast"/>
        <w:tc>
          <w:tcPr>
            <w:tcW w:type="dxa" w:w="540"/>
            <w:tcBorders>
              <w:left w:sz="6" w:val="single"/>
              <w:top w:sz="6" w:val="single"/>
              <w:right w:sz="6" w:val="single"/>
              <w:bottom w:sz="6" w:val="single"/>
            </w:tcBorders>
            <w:shd w:val="nil"/>
            <w:vAlign w:val="top"/>
            <w:textDirection w:val="lrTb"/>
            <w:gridSpan w:val="1"/>
          </w:tcPr>
          <w:p>
            <w:pPr>
              <w:jc w:val="both"/>
              <w:textAlignment w:val="auto"/>
              <w:ind w:left="0" w:right="0" w:start="0" w:end="0"/>
              <w:spacing w:after="0" w:line="240"/>
              <w:bidi w:val="false"/>
              <w:rPr>
                <w:rFonts w:ascii="Times New Roman" w:eastAsia="Times New Roman" w:hAnsi="Times New Roman" w:cs="Times New Roman"/>
                <w:sz w:val="28"/>
              </w:rPr>
            </w:pPr>
          </w:p>
        </w:tc>
        <w:tc>
          <w:tcPr>
            <w:tcW w:type="dxa" w:w="3105"/>
            <w:tcBorders>
              <w:left w:sz="6" w:val="single"/>
              <w:top w:sz="6" w:val="single"/>
              <w:right w:sz="6" w:val="single"/>
              <w:bottom w:sz="6" w:val="single"/>
            </w:tcBorders>
            <w:shd w:val="nil"/>
            <w:vAlign w:val="top"/>
            <w:textDirection w:val="lrTb"/>
            <w:gridSpan w:val="1"/>
          </w:tcPr>
          <w:p>
            <w:pPr>
              <w:jc w:val="both"/>
              <w:textAlignment w:val="auto"/>
              <w:ind w:left="0" w:right="0" w:start="0" w:end="0"/>
              <w:spacing w:after="0" w:line="240"/>
              <w:bidi w:val="false"/>
              <w:rPr>
                <w:rFonts w:ascii="Times New Roman" w:eastAsia="Times New Roman" w:hAnsi="Times New Roman" w:cs="Times New Roman"/>
                <w:sz w:val="28"/>
              </w:rPr>
            </w:pPr>
          </w:p>
        </w:tc>
        <w:tc>
          <w:tcPr>
            <w:tcW w:type="dxa" w:w="2160"/>
            <w:tcBorders>
              <w:left w:sz="6" w:val="single"/>
              <w:top w:sz="6" w:val="single"/>
              <w:right w:sz="6" w:val="single"/>
              <w:bottom w:sz="6" w:val="single"/>
            </w:tcBorders>
            <w:shd w:val="nil"/>
            <w:vAlign w:val="top"/>
            <w:textDirection w:val="lrTb"/>
            <w:gridSpan w:val="1"/>
          </w:tcPr>
          <w:p>
            <w:pPr>
              <w:jc w:val="both"/>
              <w:textAlignment w:val="auto"/>
              <w:ind w:left="0" w:right="0" w:start="0" w:end="0"/>
              <w:spacing w:after="0" w:line="240"/>
              <w:bidi w:val="false"/>
              <w:rPr>
                <w:rFonts w:ascii="Times New Roman" w:eastAsia="Times New Roman" w:hAnsi="Times New Roman" w:cs="Times New Roman"/>
                <w:sz w:val="28"/>
              </w:rPr>
            </w:pPr>
          </w:p>
        </w:tc>
        <w:tc>
          <w:tcPr>
            <w:tcW w:type="dxa" w:w="3735"/>
            <w:tcBorders>
              <w:left w:sz="6" w:val="single"/>
              <w:top w:sz="6" w:val="single"/>
              <w:right w:sz="6" w:val="single"/>
              <w:bottom w:sz="6" w:val="single"/>
            </w:tcBorders>
            <w:shd w:val="nil"/>
            <w:vAlign w:val="top"/>
            <w:textDirection w:val="lrTb"/>
            <w:gridSpan w:val="1"/>
          </w:tcPr>
          <w:p>
            <w:pPr>
              <w:jc w:val="both"/>
              <w:textAlignment w:val="auto"/>
              <w:ind w:left="0" w:right="0" w:start="0" w:end="0"/>
              <w:spacing w:after="0" w:line="240"/>
              <w:bidi w:val="false"/>
              <w:rPr>
                <w:rFonts w:ascii="Times New Roman" w:eastAsia="Times New Roman" w:hAnsi="Times New Roman" w:cs="Times New Roman"/>
                <w:sz w:val="28"/>
              </w:rPr>
            </w:pPr>
          </w:p>
        </w:tc>
      </w:tr>
    </w:tbl>
    <w:p>
      <w:pPr>
        <w:outlineLvl w:val="1"/>
        <w:jc w:val="both"/>
        <w:textAlignment w:val="auto"/>
        <w:ind w:firstLine="540" w:left="0" w:right="0" w:start="0" w:end="0"/>
        <w:spacing w:after="0" w:line="240"/>
        <w:bidi w:val="false"/>
        <w:rPr>
          <w:rFonts w:ascii="Times New Roman" w:eastAsia="Times New Roman" w:hAnsi="Times New Roman" w:cs="Times New Roman"/>
          <w:sz w:val="28"/>
        </w:rPr>
      </w:pP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 xml:space="preserve">Пользователь автомобильных дорог местного значения Троснянского района обязан проинформировать  об  исполнении  соответствующих пунктов  настоящего  предписания  администрацию   Троснянского района,   должностное  лицо  которой  выдало предписание, в течение 7 дней с даты истечения срока их исполнения.</w:t>
      </w:r>
    </w:p>
    <w:p>
      <w:pPr>
        <w:jc w:val="both"/>
        <w:textAlignment w:val="auto"/>
        <w:ind w:left="0" w:right="0" w:start="0" w:end="0"/>
        <w:spacing w:after="0" w:line="240"/>
        <w:bidi w:val="false"/>
        <w:rPr>
          <w:rFonts w:ascii="Times New Roman" w:eastAsia="Times New Roman" w:hAnsi="Times New Roman" w:cs="Times New Roman"/>
          <w:sz w:val="28"/>
        </w:rPr>
      </w:pPr>
    </w:p>
    <w:p>
      <w:pPr>
        <w:jc w:val="both"/>
        <w:textAlignment w:val="auto"/>
        <w:ind w:left="0" w:right="0" w:start="0" w:end="0"/>
        <w:spacing w:after="0" w:line="240"/>
        <w:bidi w:val="false"/>
        <w:rPr>
          <w:rFonts w:ascii="Times New Roman" w:eastAsia="Times New Roman" w:hAnsi="Times New Roman" w:cs="Times New Roman"/>
          <w:sz w:val="28"/>
        </w:rPr>
      </w:pP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Подпись лица, выдавшего предписание:                  _____________________</w:t>
      </w:r>
    </w:p>
    <w:p>
      <w:pPr>
        <w:jc w:val="both"/>
        <w:textAlignment w:val="auto"/>
        <w:ind w:left="0" w:right="0" w:start="0" w:end="0"/>
        <w:spacing w:after="0" w:line="240"/>
        <w:bidi w:val="false"/>
        <w:rPr>
          <w:rFonts w:ascii="Times New Roman" w:eastAsia="Times New Roman" w:hAnsi="Times New Roman" w:cs="Times New Roman"/>
          <w:sz w:val="22"/>
        </w:rPr>
      </w:pPr>
      <w:r>
        <w:rPr>
          <w:rFonts w:ascii="Times New Roman" w:eastAsia="Times New Roman" w:hAnsi="Times New Roman" w:cs="Times New Roman"/>
          <w:sz w:val="28"/>
        </w:rPr>
        <w:t xml:space="preserve">                                                                                                     </w:t>
      </w:r>
      <w:r>
        <w:rPr>
          <w:rFonts w:ascii="Times New Roman" w:eastAsia="Times New Roman" w:hAnsi="Times New Roman" w:cs="Times New Roman"/>
          <w:sz w:val="22"/>
        </w:rPr>
        <w:t xml:space="preserve">(подпись)</w:t>
      </w:r>
    </w:p>
    <w:p>
      <w:pPr>
        <w:jc w:val="both"/>
        <w:textAlignment w:val="auto"/>
        <w:ind w:left="0" w:right="0" w:start="0" w:end="0"/>
        <w:spacing w:after="0" w:line="240"/>
        <w:bidi w:val="false"/>
        <w:rPr>
          <w:rFonts w:ascii="Times New Roman" w:eastAsia="Times New Roman" w:hAnsi="Times New Roman" w:cs="Times New Roman"/>
          <w:sz w:val="28"/>
        </w:rPr>
      </w:pP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Предписание получено:</w:t>
      </w:r>
    </w:p>
    <w:p>
      <w:pPr>
        <w:jc w:val="both"/>
        <w:textAlignment w:val="auto"/>
        <w:ind w:left="0" w:right="0" w:start="0" w:end="0"/>
        <w:spacing w:after="0" w:line="240"/>
        <w:bidi w:val="false"/>
        <w:rPr>
          <w:rFonts w:ascii="Times New Roman" w:eastAsia="Times New Roman" w:hAnsi="Times New Roman" w:cs="Times New Roman"/>
          <w:sz w:val="28"/>
        </w:rPr>
      </w:pP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____________________________________________________________________________________________________________________________________</w:t>
      </w:r>
    </w:p>
    <w:p>
      <w:pPr>
        <w:jc w:val="both"/>
        <w:textAlignment w:val="auto"/>
        <w:ind w:left="0" w:right="0" w:start="0" w:end="0"/>
        <w:spacing w:after="0" w:line="240"/>
        <w:bidi w:val="false"/>
        <w:rPr>
          <w:rFonts w:ascii="Times New Roman" w:eastAsia="Times New Roman" w:hAnsi="Times New Roman" w:cs="Times New Roman"/>
          <w:sz w:val="22"/>
        </w:rPr>
      </w:pPr>
      <w:r>
        <w:rPr>
          <w:rFonts w:ascii="Times New Roman" w:eastAsia="Times New Roman" w:hAnsi="Times New Roman" w:cs="Times New Roman"/>
          <w:sz w:val="22"/>
        </w:rPr>
        <w:t xml:space="preserve">(фамилия, имя, отчество, должность уполномоченного представителя пользователя автомобильных дорог местного значения Троснянского района)</w:t>
      </w:r>
    </w:p>
    <w:p>
      <w:pPr>
        <w:jc w:val="both"/>
        <w:textAlignment w:val="auto"/>
        <w:ind w:left="0" w:right="0" w:start="0" w:end="0"/>
        <w:spacing w:after="0" w:line="240"/>
        <w:bidi w:val="false"/>
        <w:rPr>
          <w:rFonts w:ascii="Times New Roman" w:eastAsia="Times New Roman" w:hAnsi="Times New Roman" w:cs="Times New Roman"/>
          <w:sz w:val="22"/>
        </w:rPr>
      </w:pPr>
    </w:p>
    <w:p>
      <w:pPr>
        <w:jc w:val="both"/>
        <w:textAlignment w:val="auto"/>
        <w:ind w:left="0" w:right="0" w:start="0" w:end="0"/>
        <w:spacing w:after="0" w:line="240"/>
        <w:bidi w:val="false"/>
        <w:rPr>
          <w:rFonts w:ascii="Times New Roman" w:eastAsia="Times New Roman" w:hAnsi="Times New Roman" w:cs="Times New Roman"/>
          <w:sz w:val="28"/>
        </w:rPr>
      </w:pPr>
    </w:p>
    <w:p>
      <w:pPr>
        <w:jc w:val="both"/>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_____ ____________________ 20___ г.                  ______________________</w:t>
      </w:r>
    </w:p>
    <w:p>
      <w:pPr>
        <w:jc w:val="both"/>
        <w:textAlignment w:val="auto"/>
        <w:ind w:left="0" w:right="0" w:start="0" w:end="0"/>
        <w:spacing w:after="0" w:line="240"/>
        <w:bidi w:val="false"/>
        <w:rPr>
          <w:rFonts w:ascii="Times New Roman" w:eastAsia="Times New Roman" w:hAnsi="Times New Roman" w:cs="Times New Roman"/>
          <w:sz w:val="22"/>
        </w:rPr>
      </w:pPr>
      <w:r>
        <w:rPr>
          <w:rFonts w:ascii="Times New Roman" w:eastAsia="Times New Roman" w:hAnsi="Times New Roman" w:cs="Times New Roman"/>
          <w:sz w:val="28"/>
        </w:rPr>
        <w:t xml:space="preserve">                                                                                                      </w:t>
      </w:r>
      <w:r>
        <w:rPr>
          <w:rFonts w:ascii="Times New Roman" w:eastAsia="Times New Roman" w:hAnsi="Times New Roman" w:cs="Times New Roman"/>
          <w:sz w:val="22"/>
        </w:rPr>
        <w:t xml:space="preserve">(подпись)</w:t>
      </w:r>
    </w:p>
    <w:p>
      <w:pPr>
        <w:outlineLvl w:val="1"/>
        <w:jc w:val="both"/>
        <w:textAlignment w:val="auto"/>
        <w:ind w:firstLine="540" w:left="0" w:right="0" w:start="0" w:end="0"/>
        <w:spacing w:after="0" w:line="240"/>
        <w:bidi w:val="false"/>
        <w:rPr>
          <w:rFonts w:ascii="Times New Roman" w:eastAsia="Times New Roman" w:hAnsi="Times New Roman" w:cs="Times New Roman"/>
          <w:sz w:val="28"/>
        </w:rPr>
      </w:pPr>
    </w:p>
    <w:p>
      <w:pPr>
        <w:outlineLvl w:val="1"/>
        <w:jc w:val="both"/>
        <w:textAlignment w:val="auto"/>
        <w:ind w:firstLine="540" w:left="0" w:right="0" w:start="0" w:end="0"/>
        <w:spacing w:after="0" w:line="240"/>
        <w:bidi w:val="false"/>
        <w:rPr>
          <w:rFonts w:ascii="Times New Roman" w:eastAsia="Times New Roman" w:hAnsi="Times New Roman" w:cs="Times New Roman"/>
          <w:sz w:val="28"/>
        </w:rPr>
      </w:pPr>
    </w:p>
    <w:p>
      <w:pPr>
        <w:outlineLvl w:val="1"/>
        <w:jc w:val="center"/>
        <w:textAlignment w:val="auto"/>
        <w:ind w:left="0" w:right="0" w:start="0" w:end="0"/>
        <w:spacing w:after="0" w:line="240"/>
        <w:bidi w:val="false"/>
        <w:rPr>
          <w:rFonts w:ascii="Times New Roman" w:eastAsia="Times New Roman" w:hAnsi="Times New Roman" w:cs="Times New Roman"/>
          <w:sz w:val="28"/>
        </w:rPr>
      </w:pPr>
    </w:p>
    <w:p>
      <w:pPr>
        <w:outlineLvl w:val="1"/>
        <w:jc w:val="left"/>
        <w:textAlignment w:val="auto"/>
        <w:ind w:left="0" w:right="0" w:start="0" w:end="0"/>
        <w:spacing w:after="0" w:line="240"/>
        <w:bidi w:val="false"/>
        <w:rPr>
          <w:rFonts w:ascii="Times New Roman" w:eastAsia="Times New Roman" w:hAnsi="Times New Roman" w:cs="Times New Roman"/>
          <w:sz w:val="28"/>
        </w:rPr>
      </w:pPr>
    </w:p>
    <w:p>
      <w:pPr>
        <w:outlineLvl w:val="1"/>
        <w:jc w:val="right"/>
        <w:textAlignment w:val="auto"/>
        <w:ind w:left="0" w:right="0" w:start="0" w:end="0"/>
        <w:spacing w:after="0" w:line="240"/>
        <w:bidi w:val="false"/>
        <w:rPr>
          <w:rFonts w:ascii="Times New Roman" w:eastAsia="Times New Roman" w:hAnsi="Times New Roman" w:cs="Times New Roman"/>
          <w:sz w:val="28"/>
        </w:rPr>
      </w:pPr>
    </w:p>
    <w:p>
      <w:pPr>
        <w:jc w:val="left"/>
        <w:textAlignment w:val="auto"/>
        <w:ind w:left="0" w:right="0" w:start="0" w:end="0"/>
        <w:adjustRightInd w:val="true"/>
        <w:spacing w:after="0" w:line="240"/>
        <w:bidi w:val="false"/>
        <w:rPr>
          <w:b w:val="true"/>
          <w:rFonts w:ascii="Times New Roman" w:eastAsia="Times New Roman" w:hAnsi="Times New Roman" w:cs="Times New Roman"/>
          <w:sz w:val="28"/>
        </w:rPr>
      </w:pPr>
    </w:p>
    <w:p>
      <w:pPr>
        <w:jc w:val="left"/>
        <w:textAlignment w:val="auto"/>
        <w:ind w:left="0" w:right="0" w:start="0" w:end="0"/>
        <w:adjustRightInd w:val="true"/>
        <w:spacing w:after="0" w:line="240"/>
        <w:bidi w:val="false"/>
        <w:rPr>
          <w:rFonts w:ascii="Times New Roman" w:eastAsia="Times New Roman" w:hAnsi="Times New Roman" w:cs="Times New Roman"/>
          <w:sz w:val="24"/>
        </w:rPr>
      </w:pPr>
    </w:p>
    <w:sectPr>
      <w:cols w:num="1" w:space="708" w:equalWidth="true"/>
      <w:footnotePr>
        <w:pos w:val="pageBottom"/>
      </w:footnotePr>
      <w:lnNumType w:distance="0"/>
      <w:pgSz w:w="11906" w:h="16838"/>
      <w:pgMar w:left="1701" w:right="850" w:top="1134" w:bottom="1134" w:gutter="0" w:header="709" w:footer="709"/>
      <w:footerReference w:type="default" r:id="rId4"/>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jc w:val="lef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separator/>
      </w:r>
    </w:p>
  </w:endnote>
  <w:endnote w:type="continuationSeparator" w:id="1">
    <w:p>
      <w:pPr>
        <w:jc w:val="lef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separator/>
      </w:r>
    </w:p>
  </w:endnote>
</w:endnotes>
</file>

<file path=word/fontTable.xml><?xml version="1.0" encoding="utf-8"?>
<w:fonts xmlns:w="http://schemas.openxmlformats.org/wordprocessingml/2006/main">
  <w:font w:name="Times New Roman">
    <w:panose1 w:val="02020603050405020304"/>
    <w:family w:val="roman"/>
    <w:charset w:val="CC"/>
    <w:pitch w:val="variable"/>
  </w:font>
  <w:font w:name="Arial">
    <w:panose1 w:val="020b0604020202020204"/>
    <w:family w:val="swiss"/>
    <w:charset w:val="CC"/>
    <w:pitch w:val="variable"/>
  </w:font>
  <w:font w:name="Courier New">
    <w:panose1 w:val="02070309020205020404"/>
    <w:family w:val="modern"/>
    <w:charset w:val="CC"/>
    <w:pitch w:val="fixed"/>
  </w:font>
  <w:font w:name="Symbol">
    <w:panose1 w:val="05050102010706020507"/>
    <w:family w:val="roman"/>
    <w:charset w:val="02"/>
    <w:pitch w:val="variable"/>
  </w:font>
  <w:font w:name="Wingdings">
    <w:panose1 w:val="05000000000000000000"/>
    <w:family w:val="auto"/>
    <w:charset w:val="02"/>
    <w:pitch w:val="variable"/>
  </w:font>
  <w:font w:name="Cambria Math">
    <w:panose1 w:val="02040503050406030204"/>
    <w:family w:val="roman"/>
    <w:charset w:val="CC"/>
    <w:pitch w:val="variable"/>
  </w:font>
  <w:font w:name="Calibri">
    <w:panose1 w:val="020f0502020204030204"/>
    <w:family w:val="swiss"/>
    <w:charset w:val="CC"/>
    <w:pitch w:val="variable"/>
  </w:font>
  <w:font w:name="Tahoma">
    <w:panose1 w:val="020b0604030504040204"/>
    <w:family w:val="swiss"/>
    <w:charset w:val="CC"/>
    <w:pitch w:val="variable"/>
  </w:font>
  <w:font w:name="Verdana">
    <w:panose1 w:val="020b0604030504040204"/>
    <w:family w:val="swiss"/>
    <w:charset w:val="CC"/>
    <w:pitch w:val="variable"/>
  </w:font>
  <w:font w:name="Marlett">
    <w:panose1 w:val="00000000000000000000"/>
    <w:family w:val="auto"/>
    <w:charset w:val="02"/>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mbria">
    <w:panose1 w:val="020405030504060302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libri">
    <w:panose1 w:val="020f0502020204030204"/>
    <w:family w:val="swiss"/>
    <w:charset w:val="CC"/>
    <w:pitch w:val="variable"/>
  </w:font>
  <w:font w:name="Times New Roman">
    <w:panose1 w:val="02020603050405020304"/>
    <w:family w:val="roman"/>
    <w:charset w:val="CC"/>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Arial">
    <w:family w:val="swiss"/>
    <w:charset w:val="00"/>
    <w:pitch w:val="variable"/>
  </w:font>
  <w:font w:name="Arial CE">
    <w:family w:val="swiss"/>
    <w:charset w:val="EE"/>
    <w:pitch w:val="variable"/>
  </w:font>
  <w:font w:name="Arial Greek">
    <w:family w:val="swiss"/>
    <w:charset w:val="A1"/>
    <w:pitch w:val="variable"/>
  </w:font>
  <w:font w:name="Arial Tur">
    <w:family w:val="swiss"/>
    <w:charset w:val="A2"/>
    <w:pitch w:val="variable"/>
  </w:font>
  <w:font w:name="Arial (Hebrew)">
    <w:family w:val="swiss"/>
    <w:charset w:val="B1"/>
    <w:pitch w:val="variable"/>
  </w:font>
  <w:font w:name="Arial (Arabic)">
    <w:family w:val="swiss"/>
    <w:charset w:val="B2"/>
    <w:pitch w:val="variable"/>
  </w:font>
  <w:font w:name="Arial Baltic">
    <w:family w:val="swiss"/>
    <w:charset w:val="BA"/>
    <w:pitch w:val="variable"/>
  </w:font>
  <w:font w:name="Arial (Vietnamese)">
    <w:family w:val="swiss"/>
    <w:charset w:val="A3"/>
    <w:pitch w:val="variable"/>
  </w:font>
  <w:font w:name="Courier New">
    <w:family w:val="modern"/>
    <w:charset w:val="00"/>
    <w:pitch w:val="fixed"/>
  </w:font>
  <w:font w:name="Courier New CE">
    <w:family w:val="modern"/>
    <w:charset w:val="EE"/>
    <w:pitch w:val="fixed"/>
  </w:font>
  <w:font w:name="Courier New Greek">
    <w:family w:val="modern"/>
    <w:charset w:val="A1"/>
    <w:pitch w:val="fixed"/>
  </w:font>
  <w:font w:name="Courier New Tur">
    <w:family w:val="modern"/>
    <w:charset w:val="A2"/>
    <w:pitch w:val="fixed"/>
  </w:font>
  <w:font w:name="Courier New (Hebrew)">
    <w:family w:val="modern"/>
    <w:charset w:val="B1"/>
    <w:pitch w:val="fixed"/>
  </w:font>
  <w:font w:name="Courier New (Arabic)">
    <w:family w:val="modern"/>
    <w:charset w:val="B2"/>
    <w:pitch w:val="fixed"/>
  </w:font>
  <w:font w:name="Courier New Baltic">
    <w:family w:val="modern"/>
    <w:charset w:val="BA"/>
    <w:pitch w:val="fixed"/>
  </w:font>
  <w:font w:name="Courier New (Vietnamese)">
    <w:family w:val="modern"/>
    <w:charset w:val="A3"/>
    <w:pitch w:val="fixed"/>
  </w:font>
  <w:font w:name="Cambria Math">
    <w:family w:val="roman"/>
    <w:charset w:val="00"/>
    <w:pitch w:val="variable"/>
  </w:font>
  <w:font w:name="Cambria Math CE">
    <w:family w:val="roman"/>
    <w:charset w:val="EE"/>
    <w:pitch w:val="variable"/>
  </w:font>
  <w:font w:name="Cambria Math Greek">
    <w:family w:val="roman"/>
    <w:charset w:val="A1"/>
    <w:pitch w:val="variable"/>
  </w:font>
  <w:font w:name="Cambria Math Tur">
    <w:family w:val="roman"/>
    <w:charset w:val="A2"/>
    <w:pitch w:val="variable"/>
  </w:font>
  <w:font w:name="Cambria Math Baltic">
    <w:family w:val="roman"/>
    <w:charset w:val="BA"/>
    <w:pitch w:val="variable"/>
  </w:font>
  <w:font w:name="Cambria Math (Vietnamese)">
    <w:family w:val="roman"/>
    <w:charset w:val="A3"/>
    <w:pitch w:val="variable"/>
  </w:font>
  <w:font w:name="Calibri">
    <w:family w:val="swiss"/>
    <w:charset w:val="00"/>
    <w:pitch w:val="variable"/>
  </w:font>
  <w:font w:name="Calibri CE">
    <w:family w:val="swiss"/>
    <w:charset w:val="EE"/>
    <w:pitch w:val="variable"/>
  </w:font>
  <w:font w:name="Calibri Greek">
    <w:family w:val="swiss"/>
    <w:charset w:val="A1"/>
    <w:pitch w:val="variable"/>
  </w:font>
  <w:font w:name="Calibri Tur">
    <w:family w:val="swiss"/>
    <w:charset w:val="A2"/>
    <w:pitch w:val="variable"/>
  </w:font>
  <w:font w:name="Calibri Baltic">
    <w:family w:val="swiss"/>
    <w:charset w:val="BA"/>
    <w:pitch w:val="variable"/>
  </w:font>
  <w:font w:name="Calibri (Vietnamese)">
    <w:family w:val="swiss"/>
    <w:charset w:val="A3"/>
    <w:pitch w:val="variable"/>
  </w:font>
  <w:font w:name="Tahoma">
    <w:family w:val="swiss"/>
    <w:charset w:val="00"/>
    <w:pitch w:val="variable"/>
  </w:font>
  <w:font w:name="Tahoma CE">
    <w:family w:val="swiss"/>
    <w:charset w:val="EE"/>
    <w:pitch w:val="variable"/>
  </w:font>
  <w:font w:name="Tahoma Greek">
    <w:family w:val="swiss"/>
    <w:charset w:val="A1"/>
    <w:pitch w:val="variable"/>
  </w:font>
  <w:font w:name="Tahoma Tur">
    <w:family w:val="swiss"/>
    <w:charset w:val="A2"/>
    <w:pitch w:val="variable"/>
  </w:font>
  <w:font w:name="Tahoma (Hebrew)">
    <w:family w:val="swiss"/>
    <w:charset w:val="B1"/>
    <w:pitch w:val="variable"/>
  </w:font>
  <w:font w:name="Tahoma (Arabic)">
    <w:family w:val="swiss"/>
    <w:charset w:val="B2"/>
    <w:pitch w:val="variable"/>
  </w:font>
  <w:font w:name="Tahoma Baltic">
    <w:family w:val="swiss"/>
    <w:charset w:val="BA"/>
    <w:pitch w:val="variable"/>
  </w:font>
  <w:font w:name="Tahoma (Vietnamese)">
    <w:family w:val="swiss"/>
    <w:charset w:val="A3"/>
    <w:pitch w:val="variable"/>
  </w:font>
  <w:font w:name="Tahoma (Thai)">
    <w:family w:val="swiss"/>
    <w:charset w:val="DE"/>
    <w:pitch w:val="variable"/>
  </w:font>
  <w:font w:name="Verdana">
    <w:family w:val="swiss"/>
    <w:charset w:val="00"/>
    <w:pitch w:val="variable"/>
  </w:font>
  <w:font w:name="Verdana CE">
    <w:family w:val="swiss"/>
    <w:charset w:val="EE"/>
    <w:pitch w:val="variable"/>
  </w:font>
  <w:font w:name="Verdana Greek">
    <w:family w:val="swiss"/>
    <w:charset w:val="A1"/>
    <w:pitch w:val="variable"/>
  </w:font>
  <w:font w:name="Verdana Tur">
    <w:family w:val="swiss"/>
    <w:charset w:val="A2"/>
    <w:pitch w:val="variable"/>
  </w:font>
  <w:font w:name="Verdana Baltic">
    <w:family w:val="swiss"/>
    <w:charset w:val="BA"/>
    <w:pitch w:val="variable"/>
  </w:font>
  <w:font w:name="Verdana (Vietnamese)">
    <w:family w:val="swiss"/>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mbria">
    <w:family w:val="roman"/>
    <w:charset w:val="00"/>
    <w:pitch w:val="variable"/>
  </w:font>
  <w:font w:name="Cambria CE">
    <w:family w:val="roman"/>
    <w:charset w:val="EE"/>
    <w:pitch w:val="variable"/>
  </w:font>
  <w:font w:name="Cambria Greek">
    <w:family w:val="roman"/>
    <w:charset w:val="A1"/>
    <w:pitch w:val="variable"/>
  </w:font>
  <w:font w:name="Cambria Tur">
    <w:family w:val="roman"/>
    <w:charset w:val="A2"/>
    <w:pitch w:val="variable"/>
  </w:font>
  <w:font w:name="Cambria Baltic">
    <w:family w:val="roman"/>
    <w:charset w:val="BA"/>
    <w:pitch w:val="variable"/>
  </w:font>
  <w:font w:name="Cambria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libri">
    <w:family w:val="swiss"/>
    <w:charset w:val="00"/>
    <w:pitch w:val="variable"/>
  </w:font>
  <w:font w:name="Calibri CE">
    <w:family w:val="swiss"/>
    <w:charset w:val="EE"/>
    <w:pitch w:val="variable"/>
  </w:font>
  <w:font w:name="Calibri Greek">
    <w:family w:val="swiss"/>
    <w:charset w:val="A1"/>
    <w:pitch w:val="variable"/>
  </w:font>
  <w:font w:name="Calibri Tur">
    <w:family w:val="swiss"/>
    <w:charset w:val="A2"/>
    <w:pitch w:val="variable"/>
  </w:font>
  <w:font w:name="Calibri Baltic">
    <w:family w:val="swiss"/>
    <w:charset w:val="BA"/>
    <w:pitch w:val="variable"/>
  </w:font>
  <w:font w:name="Calibri (Vietnamese)">
    <w:family w:val="swiss"/>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textAlignment w:val="auto"/>
      <w:ind w:left="0" w:right="0" w:start="0" w:end="0"/>
      <w:adjustRightInd w:val="true"/>
      <w:spacing w:after="0" w:line="240"/>
      <w:bidi w:val="false"/>
      <w:tabs>
        <w:tab w:val="center" w:pos="4677"/>
        <w:tab w:val="right" w:pos="9355"/>
      </w:tabs>
      <w:rPr>
        <w:rFonts w:ascii="Times New Roman" w:eastAsia="Times New Roman" w:hAnsi="Times New Roman" w:cs="Times New Roman"/>
        <w:sz w:val="24"/>
      </w:rPr>
    </w:pPr>
    <w:fldSimple w:instr="PAGE">
      <w:r>
        <w:rPr>
          <w:rFonts w:ascii="Times New Roman" w:eastAsia="Times New Roman" w:hAnsi="Times New Roman" w:cs="Times New Roman"/>
          <w:sz w:val="24"/>
        </w:rPr>
        <w:t xml:space="preserve">33</w:t>
      </w:r>
    </w:fldSimple>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jc w:val="lef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separator/>
      </w:r>
    </w:p>
  </w:footnote>
  <w:footnote w:type="continuationSeparator" w:id="1">
    <w:p>
      <w:pPr>
        <w:jc w:val="lef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continuationSeparator/>
      </w:r>
    </w:p>
  </w:footnote>
</w:footnotes>
</file>

<file path=word/numbering.xml><?xml version="1.0" encoding="utf-8"?>
<w:numbering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w:abstractNum w:abstractNumId="16203169">
    <w:multiLevelType w:val="multilevel"/>
    <w:tmpl w:val="a1b8b9a0"/>
    <w:lvl w:ilvl="0">
      <w:lvlJc w:val="left"/>
      <w:lvlText w:val="%1)"/>
      <w:numFmt w:val="decimal"/>
      <w:start w:val="1"/>
      <w:suff w:val="tab"/>
      <w:pPr>
        <w:ind w:hanging="360" w:left="720" w:start="720"/>
      </w:pPr>
      <w:rPr>
        <w:rFonts w:ascii="Times New Roman" w:eastAsia="Times New Roman" w:hAnsi="Times New Roman" w:cs="Times New Roman"/>
        <w:sz w:val="24"/>
      </w:rPr>
    </w:lvl>
    <w:lvl w:ilvl="1">
      <w:lvlJc w:val="left"/>
      <w:lvlText w:val="o"/>
      <w:numFmt w:val="bullet"/>
      <w:start w:val="1"/>
      <w:suff w:val="tab"/>
      <w:pPr>
        <w:ind w:hanging="360" w:left="1440" w:start="1440"/>
      </w:pPr>
      <w:rPr>
        <w:rFonts w:ascii="Courier New" w:eastAsia="Courier New" w:hAnsi="Courier New" w:cs="Courier New"/>
        <w:sz w:val="24"/>
      </w:rPr>
    </w:lvl>
    <w:lvl w:ilvl="2">
      <w:lvlJc w:val="left"/>
      <w:lvlText w:val=""/>
      <w:numFmt w:val="bullet"/>
      <w:start w:val="1"/>
      <w:suff w:val="tab"/>
      <w:pPr>
        <w:ind w:hanging="360" w:left="2160" w:start="2160"/>
      </w:pPr>
      <w:rPr>
        <w:rFonts w:ascii="Marlett" w:eastAsia="Marlett" w:hAnsi="Marlett" w:cs="Marlett"/>
        <w:sz w:val="24"/>
      </w:rPr>
    </w:lvl>
    <w:lvl w:ilvl="3">
      <w:lvlJc w:val="left"/>
      <w:lvlText w:val=""/>
      <w:numFmt w:val="bullet"/>
      <w:start w:val="1"/>
      <w:suff w:val="tab"/>
      <w:pPr>
        <w:ind w:hanging="360" w:left="2880" w:start="2880"/>
      </w:pPr>
      <w:rPr>
        <w:rFonts w:ascii="Symbol" w:eastAsia="Symbol" w:hAnsi="Symbol" w:cs="Symbol"/>
        <w:sz w:val="24"/>
      </w:rPr>
    </w:lvl>
    <w:lvl w:ilvl="4">
      <w:lvlJc w:val="left"/>
      <w:lvlText w:val="o"/>
      <w:numFmt w:val="bullet"/>
      <w:start w:val="1"/>
      <w:suff w:val="tab"/>
      <w:pPr>
        <w:ind w:hanging="360" w:left="3600" w:start="3600"/>
      </w:pPr>
      <w:rPr>
        <w:rFonts w:ascii="Courier New" w:eastAsia="Courier New" w:hAnsi="Courier New" w:cs="Courier New"/>
        <w:sz w:val="24"/>
      </w:rPr>
    </w:lvl>
    <w:lvl w:ilvl="5">
      <w:lvlJc w:val="left"/>
      <w:lvlText w:val=""/>
      <w:numFmt w:val="bullet"/>
      <w:start w:val="1"/>
      <w:suff w:val="tab"/>
      <w:pPr>
        <w:ind w:hanging="360" w:left="4320" w:start="4320"/>
      </w:pPr>
      <w:rPr>
        <w:rFonts w:ascii="Marlett" w:eastAsia="Marlett" w:hAnsi="Marlett" w:cs="Marlett"/>
        <w:sz w:val="24"/>
      </w:rPr>
    </w:lvl>
    <w:lvl w:ilvl="6">
      <w:lvlJc w:val="left"/>
      <w:lvlText w:val=""/>
      <w:numFmt w:val="bullet"/>
      <w:start w:val="1"/>
      <w:suff w:val="tab"/>
      <w:pPr>
        <w:ind w:hanging="360" w:left="5040" w:start="5040"/>
      </w:pPr>
      <w:rPr>
        <w:rFonts w:ascii="Symbol" w:eastAsia="Symbol" w:hAnsi="Symbol" w:cs="Symbol"/>
        <w:sz w:val="24"/>
      </w:rPr>
    </w:lvl>
    <w:lvl w:ilvl="7">
      <w:lvlJc w:val="left"/>
      <w:lvlText w:val="o"/>
      <w:numFmt w:val="bullet"/>
      <w:start w:val="1"/>
      <w:suff w:val="tab"/>
      <w:pPr>
        <w:ind w:hanging="360" w:left="5760" w:start="5760"/>
      </w:pPr>
      <w:rPr>
        <w:rFonts w:ascii="Courier New" w:eastAsia="Courier New" w:hAnsi="Courier New" w:cs="Courier New"/>
        <w:sz w:val="24"/>
      </w:rPr>
    </w:lvl>
    <w:lvl w:ilvl="8">
      <w:lvlJc w:val="left"/>
      <w:lvlText w:val=""/>
      <w:numFmt w:val="bullet"/>
      <w:start w:val="1"/>
      <w:suff w:val="tab"/>
      <w:pPr>
        <w:ind w:hanging="360" w:left="6480" w:start="6480"/>
      </w:pPr>
      <w:rPr>
        <w:rFonts w:ascii="Marlett" w:eastAsia="Marlett" w:hAnsi="Marlett" w:cs="Marlett"/>
        <w:sz w:val="24"/>
      </w:rPr>
    </w:lvl>
  </w:abstractNum>
  <w:abstractNum w:abstractNumId="41906441">
    <w:multiLevelType w:val="hybridMultilevel"/>
    <w:tmpl w:val="650015f6"/>
    <w:lvl w:ilvl="0">
      <w:lvlJc w:val="left"/>
      <w:lvlText w:val="%1)"/>
      <w:numFmt w:val="decimal"/>
      <w:start w:val="1"/>
      <w:suff w:val="tab"/>
      <w:pPr>
        <w:ind w:hanging="360" w:left="1068" w:start="1068"/>
      </w:pPr>
      <w:rPr>
        <w:rFonts w:ascii="Times New Roman" w:eastAsia="Times New Roman" w:hAnsi="Times New Roman" w:cs="Times New Roman"/>
        <w:sz w:val="24"/>
        <w:color w:val="000000"/>
      </w:rPr>
    </w:lvl>
    <w:lvl w:ilvl="1" w:tentative="1">
      <w:lvlJc w:val="left"/>
      <w:lvlText w:val="%2."/>
      <w:numFmt w:val="lowerLetter"/>
      <w:start w:val="1"/>
      <w:suff w:val="tab"/>
      <w:pPr>
        <w:ind w:hanging="360" w:left="1788" w:start="1788"/>
      </w:pPr>
      <w:rPr>
        <w:rFonts w:ascii="Times New Roman" w:eastAsia="Times New Roman" w:hAnsi="Times New Roman" w:cs="Times New Roman"/>
        <w:sz w:val="24"/>
      </w:rPr>
    </w:lvl>
    <w:lvl w:ilvl="2" w:tentative="1">
      <w:lvlJc w:val="right"/>
      <w:lvlText w:val="%3."/>
      <w:numFmt w:val="lowerRoman"/>
      <w:start w:val="1"/>
      <w:suff w:val="tab"/>
      <w:pPr>
        <w:ind w:hanging="180" w:left="2508" w:start="2508"/>
      </w:pPr>
      <w:rPr>
        <w:rFonts w:ascii="Times New Roman" w:eastAsia="Times New Roman" w:hAnsi="Times New Roman" w:cs="Times New Roman"/>
        <w:sz w:val="24"/>
      </w:rPr>
    </w:lvl>
    <w:lvl w:ilvl="3" w:tentative="1">
      <w:lvlJc w:val="left"/>
      <w:lvlText w:val="%4."/>
      <w:numFmt w:val="decimal"/>
      <w:start w:val="1"/>
      <w:suff w:val="tab"/>
      <w:pPr>
        <w:ind w:hanging="360" w:left="3228" w:start="3228"/>
      </w:pPr>
      <w:rPr>
        <w:rFonts w:ascii="Times New Roman" w:eastAsia="Times New Roman" w:hAnsi="Times New Roman" w:cs="Times New Roman"/>
        <w:sz w:val="24"/>
      </w:rPr>
    </w:lvl>
    <w:lvl w:ilvl="4" w:tentative="1">
      <w:lvlJc w:val="left"/>
      <w:lvlText w:val="%5."/>
      <w:numFmt w:val="lowerLetter"/>
      <w:start w:val="1"/>
      <w:suff w:val="tab"/>
      <w:pPr>
        <w:ind w:hanging="360" w:left="3948" w:start="3948"/>
      </w:pPr>
      <w:rPr>
        <w:rFonts w:ascii="Times New Roman" w:eastAsia="Times New Roman" w:hAnsi="Times New Roman" w:cs="Times New Roman"/>
        <w:sz w:val="24"/>
      </w:rPr>
    </w:lvl>
    <w:lvl w:ilvl="5" w:tentative="1">
      <w:lvlJc w:val="right"/>
      <w:lvlText w:val="%6."/>
      <w:numFmt w:val="lowerRoman"/>
      <w:start w:val="1"/>
      <w:suff w:val="tab"/>
      <w:pPr>
        <w:ind w:hanging="180" w:left="4668" w:start="4668"/>
      </w:pPr>
      <w:rPr>
        <w:rFonts w:ascii="Times New Roman" w:eastAsia="Times New Roman" w:hAnsi="Times New Roman" w:cs="Times New Roman"/>
        <w:sz w:val="24"/>
      </w:rPr>
    </w:lvl>
    <w:lvl w:ilvl="6" w:tentative="1">
      <w:lvlJc w:val="left"/>
      <w:lvlText w:val="%7."/>
      <w:numFmt w:val="decimal"/>
      <w:start w:val="1"/>
      <w:suff w:val="tab"/>
      <w:pPr>
        <w:ind w:hanging="360" w:left="5388" w:start="5388"/>
      </w:pPr>
      <w:rPr>
        <w:rFonts w:ascii="Times New Roman" w:eastAsia="Times New Roman" w:hAnsi="Times New Roman" w:cs="Times New Roman"/>
        <w:sz w:val="24"/>
      </w:rPr>
    </w:lvl>
    <w:lvl w:ilvl="7" w:tentative="1">
      <w:lvlJc w:val="left"/>
      <w:lvlText w:val="%8."/>
      <w:numFmt w:val="lowerLetter"/>
      <w:start w:val="1"/>
      <w:suff w:val="tab"/>
      <w:pPr>
        <w:ind w:hanging="360" w:left="6108" w:start="6108"/>
      </w:pPr>
      <w:rPr>
        <w:rFonts w:ascii="Times New Roman" w:eastAsia="Times New Roman" w:hAnsi="Times New Roman" w:cs="Times New Roman"/>
        <w:sz w:val="24"/>
      </w:rPr>
    </w:lvl>
    <w:lvl w:ilvl="8" w:tentative="1">
      <w:lvlJc w:val="right"/>
      <w:lvlText w:val="%9."/>
      <w:numFmt w:val="lowerRoman"/>
      <w:start w:val="1"/>
      <w:suff w:val="tab"/>
      <w:pPr>
        <w:ind w:hanging="180" w:left="6828" w:start="6828"/>
      </w:pPr>
      <w:rPr>
        <w:rFonts w:ascii="Times New Roman" w:eastAsia="Times New Roman" w:hAnsi="Times New Roman" w:cs="Times New Roman"/>
        <w:sz w:val="24"/>
      </w:rPr>
    </w:lvl>
  </w:abstractNum>
  <w:abstractNum w:abstractNumId="57673214">
    <w:multiLevelType w:val="hybridMultilevel"/>
    <w:tmpl w:val="16923d16"/>
    <w:lvl w:ilvl="0">
      <w:lvlJc w:val="left"/>
      <w:lvlText w:val="%1)"/>
      <w:numFmt w:val="decimal"/>
      <w:start w:val="1"/>
      <w:suff w:val="tab"/>
      <w:pPr>
        <w:ind w:hanging="340" w:left="680" w:start="680"/>
      </w:pPr>
      <w:rPr>
        <w:rFonts w:ascii="Times New Roman" w:eastAsia="Times New Roman" w:hAnsi="Times New Roman" w:cs="Times New Roman"/>
        <w:sz w:val="24"/>
      </w:rPr>
    </w:lvl>
    <w:lvl w:ilvl="1">
      <w:lvlJc w:val="left"/>
      <w:lvlText w:val="%2)"/>
      <w:numFmt w:val="decimal"/>
      <w:start w:val="1"/>
      <w:suff w:val="tab"/>
      <w:pPr>
        <w:ind w:hanging="360" w:left="1440" w:start="1440"/>
      </w:pPr>
      <w:rPr>
        <w:rFonts w:ascii="Times New Roman" w:eastAsia="Times New Roman" w:hAnsi="Times New Roman" w:cs="Times New Roman"/>
        <w:sz w:val="24"/>
      </w:rPr>
    </w:lvl>
    <w:lvl w:ilvl="2">
      <w:lvlJc w:val="left"/>
      <w:lvlText w:val="%3."/>
      <w:numFmt w:val="decimal"/>
      <w:start w:val="49"/>
      <w:suff w:val="tab"/>
      <w:pPr>
        <w:ind w:hanging="360" w:left="2340" w:start="2340"/>
      </w:pPr>
      <w:rPr>
        <w:rFonts w:ascii="Times New Roman" w:eastAsia="Times New Roman" w:hAnsi="Times New Roman" w:cs="Times New Roman"/>
        <w:sz w:val="24"/>
      </w:rPr>
    </w:lvl>
    <w:lvl w:ilvl="3" w:tentative="1">
      <w:lvlJc w:val="left"/>
      <w:lvlText w:val="%4."/>
      <w:numFmt w:val="decimal"/>
      <w:start w:val="1"/>
      <w:suff w:val="tab"/>
      <w:pPr>
        <w:ind w:hanging="360" w:left="2880" w:start="2880"/>
      </w:pPr>
      <w:rPr>
        <w:rFonts w:ascii="Times New Roman" w:eastAsia="Times New Roman" w:hAnsi="Times New Roman" w:cs="Times New Roman"/>
        <w:sz w:val="24"/>
      </w:rPr>
    </w:lvl>
    <w:lvl w:ilvl="4" w:tentative="1">
      <w:lvlJc w:val="left"/>
      <w:lvlText w:val="%5."/>
      <w:numFmt w:val="lowerLetter"/>
      <w:start w:val="1"/>
      <w:suff w:val="tab"/>
      <w:pPr>
        <w:ind w:hanging="360" w:left="3600" w:start="3600"/>
      </w:pPr>
      <w:rPr>
        <w:rFonts w:ascii="Times New Roman" w:eastAsia="Times New Roman" w:hAnsi="Times New Roman" w:cs="Times New Roman"/>
        <w:sz w:val="24"/>
      </w:rPr>
    </w:lvl>
    <w:lvl w:ilvl="5" w:tentative="1">
      <w:lvlJc w:val="right"/>
      <w:lvlText w:val="%6."/>
      <w:numFmt w:val="lowerRoman"/>
      <w:start w:val="1"/>
      <w:suff w:val="tab"/>
      <w:pPr>
        <w:ind w:hanging="180" w:left="4320" w:start="4320"/>
      </w:pPr>
      <w:rPr>
        <w:rFonts w:ascii="Times New Roman" w:eastAsia="Times New Roman" w:hAnsi="Times New Roman" w:cs="Times New Roman"/>
        <w:sz w:val="24"/>
      </w:rPr>
    </w:lvl>
    <w:lvl w:ilvl="6" w:tentative="1">
      <w:lvlJc w:val="left"/>
      <w:lvlText w:val="%7."/>
      <w:numFmt w:val="decimal"/>
      <w:start w:val="1"/>
      <w:suff w:val="tab"/>
      <w:pPr>
        <w:ind w:hanging="360" w:left="5040" w:start="5040"/>
      </w:pPr>
      <w:rPr>
        <w:rFonts w:ascii="Times New Roman" w:eastAsia="Times New Roman" w:hAnsi="Times New Roman" w:cs="Times New Roman"/>
        <w:sz w:val="24"/>
      </w:rPr>
    </w:lvl>
    <w:lvl w:ilvl="7" w:tentative="1">
      <w:lvlJc w:val="left"/>
      <w:lvlText w:val="%8."/>
      <w:numFmt w:val="lowerLetter"/>
      <w:start w:val="1"/>
      <w:suff w:val="tab"/>
      <w:pPr>
        <w:ind w:hanging="360" w:left="5760" w:start="5760"/>
      </w:pPr>
      <w:rPr>
        <w:rFonts w:ascii="Times New Roman" w:eastAsia="Times New Roman" w:hAnsi="Times New Roman" w:cs="Times New Roman"/>
        <w:sz w:val="24"/>
      </w:rPr>
    </w:lvl>
    <w:lvl w:ilvl="8" w:tentative="1">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201403254">
    <w:multiLevelType w:val="hybridMultilevel"/>
    <w:tmpl w:val="f2a444b8"/>
    <w:lvl w:ilvl="0">
      <w:lvlJc w:val="left"/>
      <w:lvlText w:val="%1."/>
      <w:numFmt w:val="decimal"/>
      <w:start w:val="10"/>
      <w:suff w:val="tab"/>
      <w:pPr>
        <w:ind w:hanging="360" w:left="870" w:start="870"/>
      </w:pPr>
      <w:rPr>
        <w:rFonts w:ascii="Times New Roman" w:eastAsia="Times New Roman" w:hAnsi="Times New Roman" w:cs="Times New Roman"/>
        <w:sz w:val="24"/>
      </w:rPr>
    </w:lvl>
    <w:lvl w:ilvl="1">
      <w:lvlJc w:val="left"/>
      <w:lvlText w:val="%2."/>
      <w:numFmt w:val="lowerLetter"/>
      <w:start w:val="1"/>
      <w:suff w:val="tab"/>
      <w:pPr>
        <w:ind w:hanging="360" w:left="1590" w:start="1590"/>
      </w:pPr>
      <w:rPr>
        <w:rFonts w:ascii="Times New Roman" w:eastAsia="Times New Roman" w:hAnsi="Times New Roman" w:cs="Times New Roman"/>
        <w:sz w:val="24"/>
      </w:rPr>
    </w:lvl>
    <w:lvl w:ilvl="2" w:tentative="1">
      <w:lvlJc w:val="right"/>
      <w:lvlText w:val="%3."/>
      <w:numFmt w:val="lowerRoman"/>
      <w:start w:val="1"/>
      <w:suff w:val="tab"/>
      <w:pPr>
        <w:ind w:hanging="180" w:left="2310" w:start="2310"/>
      </w:pPr>
      <w:rPr>
        <w:rFonts w:ascii="Times New Roman" w:eastAsia="Times New Roman" w:hAnsi="Times New Roman" w:cs="Times New Roman"/>
        <w:sz w:val="24"/>
      </w:rPr>
    </w:lvl>
    <w:lvl w:ilvl="3" w:tentative="1">
      <w:lvlJc w:val="left"/>
      <w:lvlText w:val="%4."/>
      <w:numFmt w:val="decimal"/>
      <w:start w:val="1"/>
      <w:suff w:val="tab"/>
      <w:pPr>
        <w:ind w:hanging="360" w:left="3030" w:start="3030"/>
      </w:pPr>
      <w:rPr>
        <w:rFonts w:ascii="Times New Roman" w:eastAsia="Times New Roman" w:hAnsi="Times New Roman" w:cs="Times New Roman"/>
        <w:sz w:val="24"/>
      </w:rPr>
    </w:lvl>
    <w:lvl w:ilvl="4" w:tentative="1">
      <w:lvlJc w:val="left"/>
      <w:lvlText w:val="%5."/>
      <w:numFmt w:val="lowerLetter"/>
      <w:start w:val="1"/>
      <w:suff w:val="tab"/>
      <w:pPr>
        <w:ind w:hanging="360" w:left="3750" w:start="3750"/>
      </w:pPr>
      <w:rPr>
        <w:rFonts w:ascii="Times New Roman" w:eastAsia="Times New Roman" w:hAnsi="Times New Roman" w:cs="Times New Roman"/>
        <w:sz w:val="24"/>
      </w:rPr>
    </w:lvl>
    <w:lvl w:ilvl="5" w:tentative="1">
      <w:lvlJc w:val="right"/>
      <w:lvlText w:val="%6."/>
      <w:numFmt w:val="lowerRoman"/>
      <w:start w:val="1"/>
      <w:suff w:val="tab"/>
      <w:pPr>
        <w:ind w:hanging="180" w:left="4470" w:start="4470"/>
      </w:pPr>
      <w:rPr>
        <w:rFonts w:ascii="Times New Roman" w:eastAsia="Times New Roman" w:hAnsi="Times New Roman" w:cs="Times New Roman"/>
        <w:sz w:val="24"/>
      </w:rPr>
    </w:lvl>
    <w:lvl w:ilvl="6" w:tentative="1">
      <w:lvlJc w:val="left"/>
      <w:lvlText w:val="%7."/>
      <w:numFmt w:val="decimal"/>
      <w:start w:val="1"/>
      <w:suff w:val="tab"/>
      <w:pPr>
        <w:ind w:hanging="360" w:left="5190" w:start="5190"/>
      </w:pPr>
      <w:rPr>
        <w:rFonts w:ascii="Times New Roman" w:eastAsia="Times New Roman" w:hAnsi="Times New Roman" w:cs="Times New Roman"/>
        <w:sz w:val="24"/>
      </w:rPr>
    </w:lvl>
    <w:lvl w:ilvl="7" w:tentative="1">
      <w:lvlJc w:val="left"/>
      <w:lvlText w:val="%8."/>
      <w:numFmt w:val="lowerLetter"/>
      <w:start w:val="1"/>
      <w:suff w:val="tab"/>
      <w:pPr>
        <w:ind w:hanging="360" w:left="5910" w:start="5910"/>
      </w:pPr>
      <w:rPr>
        <w:rFonts w:ascii="Times New Roman" w:eastAsia="Times New Roman" w:hAnsi="Times New Roman" w:cs="Times New Roman"/>
        <w:sz w:val="24"/>
      </w:rPr>
    </w:lvl>
    <w:lvl w:ilvl="8" w:tentative="1">
      <w:lvlJc w:val="right"/>
      <w:lvlText w:val="%9."/>
      <w:numFmt w:val="lowerRoman"/>
      <w:start w:val="1"/>
      <w:suff w:val="tab"/>
      <w:pPr>
        <w:ind w:hanging="180" w:left="6630" w:start="6630"/>
      </w:pPr>
      <w:rPr>
        <w:rFonts w:ascii="Times New Roman" w:eastAsia="Times New Roman" w:hAnsi="Times New Roman" w:cs="Times New Roman"/>
        <w:sz w:val="24"/>
      </w:rPr>
    </w:lvl>
  </w:abstractNum>
  <w:abstractNum w:abstractNumId="264966511">
    <w:multiLevelType w:val="multilevel"/>
    <w:tmpl w:val="9b14c2bc"/>
    <w:lvl w:ilvl="0">
      <w:lvlJc w:val="left"/>
      <w:lvlText w:val="%1."/>
      <w:numFmt w:val="decimal"/>
      <w:start w:val="1"/>
      <w:suff w:val="tab"/>
      <w:pPr>
        <w:ind w:hanging="360" w:left="720" w:start="720"/>
      </w:pPr>
      <w:rPr>
        <w:rFonts w:ascii="Times New Roman" w:eastAsia="Times New Roman" w:hAnsi="Times New Roman" w:cs="Times New Roman"/>
        <w:sz w:val="24"/>
      </w:rPr>
    </w:lvl>
    <w:lvl w:ilvl="1">
      <w:lvlJc w:val="left"/>
      <w:lvlText w:val="%2."/>
      <w:numFmt w:val="decimal"/>
      <w:start w:val="1"/>
      <w:suff w:val="tab"/>
      <w:pPr>
        <w:ind w:hanging="360" w:left="1440" w:start="1440"/>
      </w:pPr>
      <w:rPr>
        <w:rFonts w:ascii="Times New Roman" w:eastAsia="Times New Roman" w:hAnsi="Times New Roman" w:cs="Times New Roman"/>
        <w:sz w:val="24"/>
      </w:rPr>
    </w:lvl>
    <w:lvl w:ilvl="2">
      <w:lvlJc w:val="left"/>
      <w:lvlText w:val="%3."/>
      <w:numFmt w:val="decimal"/>
      <w:start w:val="1"/>
      <w:suff w:val="tab"/>
      <w:pPr>
        <w:ind w:hanging="360" w:left="2160" w:start="2160"/>
      </w:pPr>
      <w:rPr>
        <w:rFonts w:ascii="Times New Roman" w:eastAsia="Times New Roman" w:hAnsi="Times New Roman" w:cs="Times New Roman"/>
        <w:sz w:val="24"/>
      </w:rPr>
    </w:lvl>
    <w:lvl w:ilvl="3">
      <w:lvlJc w:val="left"/>
      <w:lvlText w:val="%4."/>
      <w:numFmt w:val="decimal"/>
      <w:start w:val="1"/>
      <w:suff w:val="tab"/>
      <w:pPr>
        <w:ind w:hanging="360" w:left="2880" w:start="2880"/>
      </w:pPr>
      <w:rPr>
        <w:rFonts w:ascii="Times New Roman" w:eastAsia="Times New Roman" w:hAnsi="Times New Roman" w:cs="Times New Roman"/>
        <w:sz w:val="24"/>
      </w:rPr>
    </w:lvl>
    <w:lvl w:ilvl="4">
      <w:lvlJc w:val="left"/>
      <w:lvlText w:val="%5."/>
      <w:numFmt w:val="decimal"/>
      <w:start w:val="1"/>
      <w:suff w:val="tab"/>
      <w:pPr>
        <w:ind w:hanging="360" w:left="3600" w:start="3600"/>
      </w:pPr>
      <w:rPr>
        <w:rFonts w:ascii="Times New Roman" w:eastAsia="Times New Roman" w:hAnsi="Times New Roman" w:cs="Times New Roman"/>
        <w:sz w:val="24"/>
      </w:rPr>
    </w:lvl>
    <w:lvl w:ilvl="5">
      <w:lvlJc w:val="left"/>
      <w:lvlText w:val="%6."/>
      <w:numFmt w:val="decimal"/>
      <w:start w:val="1"/>
      <w:suff w:val="tab"/>
      <w:pPr>
        <w:ind w:hanging="360" w:left="4320" w:start="4320"/>
      </w:pPr>
      <w:rPr>
        <w:rFonts w:ascii="Times New Roman" w:eastAsia="Times New Roman" w:hAnsi="Times New Roman" w:cs="Times New Roman"/>
        <w:sz w:val="24"/>
      </w:rPr>
    </w:lvl>
    <w:lvl w:ilvl="6">
      <w:lvlJc w:val="left"/>
      <w:lvlText w:val="%7."/>
      <w:numFmt w:val="decimal"/>
      <w:start w:val="1"/>
      <w:suff w:val="tab"/>
      <w:pPr>
        <w:ind w:hanging="360" w:left="5040" w:start="5040"/>
      </w:pPr>
      <w:rPr>
        <w:rFonts w:ascii="Times New Roman" w:eastAsia="Times New Roman" w:hAnsi="Times New Roman" w:cs="Times New Roman"/>
        <w:sz w:val="24"/>
      </w:rPr>
    </w:lvl>
    <w:lvl w:ilvl="7">
      <w:lvlJc w:val="left"/>
      <w:lvlText w:val="%8."/>
      <w:numFmt w:val="decimal"/>
      <w:start w:val="1"/>
      <w:suff w:val="tab"/>
      <w:pPr>
        <w:ind w:hanging="360" w:left="5760" w:start="5760"/>
      </w:pPr>
      <w:rPr>
        <w:rFonts w:ascii="Times New Roman" w:eastAsia="Times New Roman" w:hAnsi="Times New Roman" w:cs="Times New Roman"/>
        <w:sz w:val="24"/>
      </w:rPr>
    </w:lvl>
    <w:lvl w:ilvl="8">
      <w:lvlJc w:val="left"/>
      <w:lvlText w:val="%9."/>
      <w:numFmt w:val="decimal"/>
      <w:start w:val="1"/>
      <w:suff w:val="tab"/>
      <w:pPr>
        <w:ind w:hanging="360" w:left="6480" w:start="6480"/>
      </w:pPr>
      <w:rPr>
        <w:rFonts w:ascii="Times New Roman" w:eastAsia="Times New Roman" w:hAnsi="Times New Roman" w:cs="Times New Roman"/>
        <w:sz w:val="24"/>
      </w:rPr>
    </w:lvl>
  </w:abstractNum>
  <w:abstractNum w:abstractNumId="268977943">
    <w:multiLevelType w:val="hybridMultilevel"/>
    <w:tmpl w:val="193ec3ec"/>
    <w:lvl w:ilvl="0">
      <w:lvlJc w:val="left"/>
      <w:lvlText w:val="-"/>
      <w:numFmt w:val="bullet"/>
      <w:start w:val="12"/>
      <w:suff w:val="tab"/>
      <w:pPr>
        <w:ind w:hanging="360" w:left="900" w:start="900"/>
      </w:pPr>
      <w:rPr>
        <w:rFonts w:ascii="Times New Roman" w:eastAsia="Times New Roman" w:hAnsi="Times New Roman" w:cs="Times New Roman"/>
        <w:sz w:val="24"/>
      </w:rPr>
    </w:lvl>
    <w:lvl w:ilvl="1">
      <w:lvlJc w:val="left"/>
      <w:lvlText w:val="o"/>
      <w:numFmt w:val="bullet"/>
      <w:start w:val="1"/>
      <w:suff w:val="tab"/>
      <w:pPr>
        <w:ind w:hanging="360" w:left="1620" w:start="1620"/>
      </w:pPr>
      <w:rPr>
        <w:rFonts w:ascii="Courier New" w:eastAsia="Courier New" w:hAnsi="Courier New" w:cs="Courier New"/>
        <w:sz w:val="24"/>
      </w:rPr>
    </w:lvl>
    <w:lvl w:ilvl="2">
      <w:lvlJc w:val="left"/>
      <w:lvlText w:val=""/>
      <w:numFmt w:val="bullet"/>
      <w:start w:val="1"/>
      <w:suff w:val="tab"/>
      <w:pPr>
        <w:ind w:hanging="360" w:left="2340" w:start="2340"/>
      </w:pPr>
      <w:rPr>
        <w:rFonts w:ascii="Wingdings" w:eastAsia="Wingdings" w:hAnsi="Wingdings" w:cs="Wingdings"/>
        <w:sz w:val="24"/>
      </w:rPr>
    </w:lvl>
    <w:lvl w:ilvl="3">
      <w:lvlJc w:val="left"/>
      <w:lvlText w:val=""/>
      <w:numFmt w:val="bullet"/>
      <w:start w:val="1"/>
      <w:suff w:val="tab"/>
      <w:pPr>
        <w:ind w:hanging="360" w:left="3060" w:start="3060"/>
      </w:pPr>
      <w:rPr>
        <w:rFonts w:ascii="Symbol" w:eastAsia="Symbol" w:hAnsi="Symbol" w:cs="Symbol"/>
        <w:sz w:val="24"/>
      </w:rPr>
    </w:lvl>
    <w:lvl w:ilvl="4">
      <w:lvlJc w:val="left"/>
      <w:lvlText w:val="o"/>
      <w:numFmt w:val="bullet"/>
      <w:start w:val="1"/>
      <w:suff w:val="tab"/>
      <w:pPr>
        <w:ind w:hanging="360" w:left="3780" w:start="3780"/>
      </w:pPr>
      <w:rPr>
        <w:rFonts w:ascii="Courier New" w:eastAsia="Courier New" w:hAnsi="Courier New" w:cs="Courier New"/>
        <w:sz w:val="24"/>
      </w:rPr>
    </w:lvl>
    <w:lvl w:ilvl="5">
      <w:lvlJc w:val="left"/>
      <w:lvlText w:val=""/>
      <w:numFmt w:val="bullet"/>
      <w:start w:val="1"/>
      <w:suff w:val="tab"/>
      <w:pPr>
        <w:ind w:hanging="360" w:left="4500" w:start="4500"/>
      </w:pPr>
      <w:rPr>
        <w:rFonts w:ascii="Wingdings" w:eastAsia="Wingdings" w:hAnsi="Wingdings" w:cs="Wingdings"/>
        <w:sz w:val="24"/>
      </w:rPr>
    </w:lvl>
    <w:lvl w:ilvl="6">
      <w:lvlJc w:val="left"/>
      <w:lvlText w:val=""/>
      <w:numFmt w:val="bullet"/>
      <w:start w:val="1"/>
      <w:suff w:val="tab"/>
      <w:pPr>
        <w:ind w:hanging="360" w:left="5220" w:start="5220"/>
      </w:pPr>
      <w:rPr>
        <w:rFonts w:ascii="Symbol" w:eastAsia="Symbol" w:hAnsi="Symbol" w:cs="Symbol"/>
        <w:sz w:val="24"/>
      </w:rPr>
    </w:lvl>
    <w:lvl w:ilvl="7">
      <w:lvlJc w:val="left"/>
      <w:lvlText w:val="o"/>
      <w:numFmt w:val="bullet"/>
      <w:start w:val="1"/>
      <w:suff w:val="tab"/>
      <w:pPr>
        <w:ind w:hanging="360" w:left="5940" w:start="5940"/>
      </w:pPr>
      <w:rPr>
        <w:rFonts w:ascii="Courier New" w:eastAsia="Courier New" w:hAnsi="Courier New" w:cs="Courier New"/>
        <w:sz w:val="24"/>
      </w:rPr>
    </w:lvl>
    <w:lvl w:ilvl="8">
      <w:lvlJc w:val="left"/>
      <w:lvlText w:val=""/>
      <w:numFmt w:val="bullet"/>
      <w:start w:val="1"/>
      <w:suff w:val="tab"/>
      <w:pPr>
        <w:ind w:hanging="360" w:left="6660" w:start="6660"/>
      </w:pPr>
      <w:rPr>
        <w:rFonts w:ascii="Wingdings" w:eastAsia="Wingdings" w:hAnsi="Wingdings" w:cs="Wingdings"/>
        <w:sz w:val="24"/>
      </w:rPr>
    </w:lvl>
  </w:abstractNum>
  <w:abstractNum w:abstractNumId="326594588">
    <w:multiLevelType w:val="hybridMultilevel"/>
    <w:tmpl w:val="6b30b1f8"/>
    <w:lvl w:ilvl="0">
      <w:lvlJc w:val="left"/>
      <w:lvlText w:val="%1)"/>
      <w:numFmt w:val="decimal"/>
      <w:start w:val="1"/>
      <w:suff w:val="tab"/>
      <w:pPr>
        <w:ind w:firstLine="709"/>
      </w:pPr>
      <w:rPr>
        <w:rFonts w:ascii="Times New Roman" w:eastAsia="Times New Roman" w:hAnsi="Times New Roman" w:cs="Times New Roman"/>
        <w:sz w:val="24"/>
      </w:rPr>
    </w:lvl>
    <w:lvl w:ilvl="1" w:tentative="1">
      <w:lvlJc w:val="left"/>
      <w:lvlText w:val="%2."/>
      <w:numFmt w:val="lowerLetter"/>
      <w:start w:val="1"/>
      <w:suff w:val="tab"/>
      <w:pPr>
        <w:ind w:hanging="360" w:left="1440" w:start="1440"/>
      </w:pPr>
      <w:rPr>
        <w:rFonts w:ascii="Times New Roman" w:eastAsia="Times New Roman" w:hAnsi="Times New Roman" w:cs="Times New Roman"/>
        <w:sz w:val="24"/>
      </w:rPr>
    </w:lvl>
    <w:lvl w:ilvl="2" w:tentative="1">
      <w:lvlJc w:val="right"/>
      <w:lvlText w:val="%3."/>
      <w:numFmt w:val="lowerRoman"/>
      <w:start w:val="1"/>
      <w:suff w:val="tab"/>
      <w:pPr>
        <w:ind w:hanging="180" w:left="2160" w:start="2160"/>
      </w:pPr>
      <w:rPr>
        <w:rFonts w:ascii="Times New Roman" w:eastAsia="Times New Roman" w:hAnsi="Times New Roman" w:cs="Times New Roman"/>
        <w:sz w:val="24"/>
      </w:rPr>
    </w:lvl>
    <w:lvl w:ilvl="3" w:tentative="1">
      <w:lvlJc w:val="left"/>
      <w:lvlText w:val="%4."/>
      <w:numFmt w:val="decimal"/>
      <w:start w:val="1"/>
      <w:suff w:val="tab"/>
      <w:pPr>
        <w:ind w:hanging="360" w:left="2880" w:start="2880"/>
      </w:pPr>
      <w:rPr>
        <w:rFonts w:ascii="Times New Roman" w:eastAsia="Times New Roman" w:hAnsi="Times New Roman" w:cs="Times New Roman"/>
        <w:sz w:val="24"/>
      </w:rPr>
    </w:lvl>
    <w:lvl w:ilvl="4" w:tentative="1">
      <w:lvlJc w:val="left"/>
      <w:lvlText w:val="%5."/>
      <w:numFmt w:val="lowerLetter"/>
      <w:start w:val="1"/>
      <w:suff w:val="tab"/>
      <w:pPr>
        <w:ind w:hanging="360" w:left="3600" w:start="3600"/>
      </w:pPr>
      <w:rPr>
        <w:rFonts w:ascii="Times New Roman" w:eastAsia="Times New Roman" w:hAnsi="Times New Roman" w:cs="Times New Roman"/>
        <w:sz w:val="24"/>
      </w:rPr>
    </w:lvl>
    <w:lvl w:ilvl="5" w:tentative="1">
      <w:lvlJc w:val="right"/>
      <w:lvlText w:val="%6."/>
      <w:numFmt w:val="lowerRoman"/>
      <w:start w:val="1"/>
      <w:suff w:val="tab"/>
      <w:pPr>
        <w:ind w:hanging="180" w:left="4320" w:start="4320"/>
      </w:pPr>
      <w:rPr>
        <w:rFonts w:ascii="Times New Roman" w:eastAsia="Times New Roman" w:hAnsi="Times New Roman" w:cs="Times New Roman"/>
        <w:sz w:val="24"/>
      </w:rPr>
    </w:lvl>
    <w:lvl w:ilvl="6" w:tentative="1">
      <w:lvlJc w:val="left"/>
      <w:lvlText w:val="%7."/>
      <w:numFmt w:val="decimal"/>
      <w:start w:val="1"/>
      <w:suff w:val="tab"/>
      <w:pPr>
        <w:ind w:hanging="360" w:left="5040" w:start="5040"/>
      </w:pPr>
      <w:rPr>
        <w:rFonts w:ascii="Times New Roman" w:eastAsia="Times New Roman" w:hAnsi="Times New Roman" w:cs="Times New Roman"/>
        <w:sz w:val="24"/>
      </w:rPr>
    </w:lvl>
    <w:lvl w:ilvl="7" w:tentative="1">
      <w:lvlJc w:val="left"/>
      <w:lvlText w:val="%8."/>
      <w:numFmt w:val="lowerLetter"/>
      <w:start w:val="1"/>
      <w:suff w:val="tab"/>
      <w:pPr>
        <w:ind w:hanging="360" w:left="5760" w:start="5760"/>
      </w:pPr>
      <w:rPr>
        <w:rFonts w:ascii="Times New Roman" w:eastAsia="Times New Roman" w:hAnsi="Times New Roman" w:cs="Times New Roman"/>
        <w:sz w:val="24"/>
      </w:rPr>
    </w:lvl>
    <w:lvl w:ilvl="8" w:tentative="1">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332875910">
    <w:multiLevelType w:val="hybridMultilevel"/>
    <w:tmpl w:val="115c589e"/>
    <w:lvl w:ilvl="0">
      <w:lvlJc w:val="left"/>
      <w:lvlText w:val="%1."/>
      <w:numFmt w:val="decimal"/>
      <w:start w:val="1"/>
      <w:suff w:val="tab"/>
      <w:pPr>
        <w:ind w:hanging="360" w:left="720" w:start="720"/>
      </w:pPr>
      <w:rPr>
        <w:rFonts w:ascii="Times New Roman" w:eastAsia="Times New Roman" w:hAnsi="Times New Roman" w:cs="Times New Roman"/>
        <w:sz w:val="24"/>
      </w:rPr>
    </w:lvl>
    <w:lvl w:ilvl="1" w:tentative="1">
      <w:lvlJc w:val="left"/>
      <w:lvlText w:val="%2."/>
      <w:numFmt w:val="lowerLetter"/>
      <w:start w:val="1"/>
      <w:suff w:val="tab"/>
      <w:pPr>
        <w:ind w:hanging="360" w:left="1440" w:start="1440"/>
      </w:pPr>
      <w:rPr>
        <w:rFonts w:ascii="Times New Roman" w:eastAsia="Times New Roman" w:hAnsi="Times New Roman" w:cs="Times New Roman"/>
        <w:sz w:val="24"/>
      </w:rPr>
    </w:lvl>
    <w:lvl w:ilvl="2" w:tentative="1">
      <w:lvlJc w:val="right"/>
      <w:lvlText w:val="%3."/>
      <w:numFmt w:val="lowerRoman"/>
      <w:start w:val="1"/>
      <w:suff w:val="tab"/>
      <w:pPr>
        <w:ind w:hanging="180" w:left="2160" w:start="2160"/>
      </w:pPr>
      <w:rPr>
        <w:rFonts w:ascii="Times New Roman" w:eastAsia="Times New Roman" w:hAnsi="Times New Roman" w:cs="Times New Roman"/>
        <w:sz w:val="24"/>
      </w:rPr>
    </w:lvl>
    <w:lvl w:ilvl="3" w:tentative="1">
      <w:lvlJc w:val="left"/>
      <w:lvlText w:val="%4."/>
      <w:numFmt w:val="decimal"/>
      <w:start w:val="1"/>
      <w:suff w:val="tab"/>
      <w:pPr>
        <w:ind w:hanging="360" w:left="2880" w:start="2880"/>
      </w:pPr>
      <w:rPr>
        <w:rFonts w:ascii="Times New Roman" w:eastAsia="Times New Roman" w:hAnsi="Times New Roman" w:cs="Times New Roman"/>
        <w:sz w:val="24"/>
      </w:rPr>
    </w:lvl>
    <w:lvl w:ilvl="4" w:tentative="1">
      <w:lvlJc w:val="left"/>
      <w:lvlText w:val="%5."/>
      <w:numFmt w:val="lowerLetter"/>
      <w:start w:val="1"/>
      <w:suff w:val="tab"/>
      <w:pPr>
        <w:ind w:hanging="360" w:left="3600" w:start="3600"/>
      </w:pPr>
      <w:rPr>
        <w:rFonts w:ascii="Times New Roman" w:eastAsia="Times New Roman" w:hAnsi="Times New Roman" w:cs="Times New Roman"/>
        <w:sz w:val="24"/>
      </w:rPr>
    </w:lvl>
    <w:lvl w:ilvl="5" w:tentative="1">
      <w:lvlJc w:val="right"/>
      <w:lvlText w:val="%6."/>
      <w:numFmt w:val="lowerRoman"/>
      <w:start w:val="1"/>
      <w:suff w:val="tab"/>
      <w:pPr>
        <w:ind w:hanging="180" w:left="4320" w:start="4320"/>
      </w:pPr>
      <w:rPr>
        <w:rFonts w:ascii="Times New Roman" w:eastAsia="Times New Roman" w:hAnsi="Times New Roman" w:cs="Times New Roman"/>
        <w:sz w:val="24"/>
      </w:rPr>
    </w:lvl>
    <w:lvl w:ilvl="6" w:tentative="1">
      <w:lvlJc w:val="left"/>
      <w:lvlText w:val="%7."/>
      <w:numFmt w:val="decimal"/>
      <w:start w:val="1"/>
      <w:suff w:val="tab"/>
      <w:pPr>
        <w:ind w:hanging="360" w:left="5040" w:start="5040"/>
      </w:pPr>
      <w:rPr>
        <w:rFonts w:ascii="Times New Roman" w:eastAsia="Times New Roman" w:hAnsi="Times New Roman" w:cs="Times New Roman"/>
        <w:sz w:val="24"/>
      </w:rPr>
    </w:lvl>
    <w:lvl w:ilvl="7" w:tentative="1">
      <w:lvlJc w:val="left"/>
      <w:lvlText w:val="%8."/>
      <w:numFmt w:val="lowerLetter"/>
      <w:start w:val="1"/>
      <w:suff w:val="tab"/>
      <w:pPr>
        <w:ind w:hanging="360" w:left="5760" w:start="5760"/>
      </w:pPr>
      <w:rPr>
        <w:rFonts w:ascii="Times New Roman" w:eastAsia="Times New Roman" w:hAnsi="Times New Roman" w:cs="Times New Roman"/>
        <w:sz w:val="24"/>
      </w:rPr>
    </w:lvl>
    <w:lvl w:ilvl="8" w:tentative="1">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340207634">
    <w:multiLevelType w:val="hybridMultilevel"/>
    <w:tmpl w:val="cf4adb48"/>
    <w:lvl w:ilvl="0">
      <w:lvlJc w:val="left"/>
      <w:lvlText w:val="%1)"/>
      <w:numFmt w:val="decimal"/>
      <w:start w:val="1"/>
      <w:suff w:val="tab"/>
      <w:pPr>
        <w:ind w:hanging="340" w:left="680" w:start="680"/>
      </w:pPr>
      <w:rPr>
        <w:rFonts w:ascii="Times New Roman" w:eastAsia="Times New Roman" w:hAnsi="Times New Roman" w:cs="Times New Roman"/>
        <w:sz w:val="24"/>
      </w:rPr>
    </w:lvl>
    <w:lvl w:ilvl="1" w:tentative="1">
      <w:lvlJc w:val="left"/>
      <w:lvlText w:val="%2."/>
      <w:numFmt w:val="lowerLetter"/>
      <w:start w:val="1"/>
      <w:suff w:val="tab"/>
      <w:pPr>
        <w:ind w:hanging="360" w:left="1440" w:start="1440"/>
      </w:pPr>
      <w:rPr>
        <w:rFonts w:ascii="Times New Roman" w:eastAsia="Times New Roman" w:hAnsi="Times New Roman" w:cs="Times New Roman"/>
        <w:sz w:val="24"/>
      </w:rPr>
    </w:lvl>
    <w:lvl w:ilvl="2" w:tentative="1">
      <w:lvlJc w:val="right"/>
      <w:lvlText w:val="%3."/>
      <w:numFmt w:val="lowerRoman"/>
      <w:start w:val="1"/>
      <w:suff w:val="tab"/>
      <w:pPr>
        <w:ind w:hanging="180" w:left="2160" w:start="2160"/>
      </w:pPr>
      <w:rPr>
        <w:rFonts w:ascii="Times New Roman" w:eastAsia="Times New Roman" w:hAnsi="Times New Roman" w:cs="Times New Roman"/>
        <w:sz w:val="24"/>
      </w:rPr>
    </w:lvl>
    <w:lvl w:ilvl="3" w:tentative="1">
      <w:lvlJc w:val="left"/>
      <w:lvlText w:val="%4."/>
      <w:numFmt w:val="decimal"/>
      <w:start w:val="1"/>
      <w:suff w:val="tab"/>
      <w:pPr>
        <w:ind w:hanging="360" w:left="2880" w:start="2880"/>
      </w:pPr>
      <w:rPr>
        <w:rFonts w:ascii="Times New Roman" w:eastAsia="Times New Roman" w:hAnsi="Times New Roman" w:cs="Times New Roman"/>
        <w:sz w:val="24"/>
      </w:rPr>
    </w:lvl>
    <w:lvl w:ilvl="4" w:tentative="1">
      <w:lvlJc w:val="left"/>
      <w:lvlText w:val="%5."/>
      <w:numFmt w:val="lowerLetter"/>
      <w:start w:val="1"/>
      <w:suff w:val="tab"/>
      <w:pPr>
        <w:ind w:hanging="360" w:left="3600" w:start="3600"/>
      </w:pPr>
      <w:rPr>
        <w:rFonts w:ascii="Times New Roman" w:eastAsia="Times New Roman" w:hAnsi="Times New Roman" w:cs="Times New Roman"/>
        <w:sz w:val="24"/>
      </w:rPr>
    </w:lvl>
    <w:lvl w:ilvl="5" w:tentative="1">
      <w:lvlJc w:val="right"/>
      <w:lvlText w:val="%6."/>
      <w:numFmt w:val="lowerRoman"/>
      <w:start w:val="1"/>
      <w:suff w:val="tab"/>
      <w:pPr>
        <w:ind w:hanging="180" w:left="4320" w:start="4320"/>
      </w:pPr>
      <w:rPr>
        <w:rFonts w:ascii="Times New Roman" w:eastAsia="Times New Roman" w:hAnsi="Times New Roman" w:cs="Times New Roman"/>
        <w:sz w:val="24"/>
      </w:rPr>
    </w:lvl>
    <w:lvl w:ilvl="6" w:tentative="1">
      <w:lvlJc w:val="left"/>
      <w:lvlText w:val="%7."/>
      <w:numFmt w:val="decimal"/>
      <w:start w:val="1"/>
      <w:suff w:val="tab"/>
      <w:pPr>
        <w:ind w:hanging="360" w:left="5040" w:start="5040"/>
      </w:pPr>
      <w:rPr>
        <w:rFonts w:ascii="Times New Roman" w:eastAsia="Times New Roman" w:hAnsi="Times New Roman" w:cs="Times New Roman"/>
        <w:sz w:val="24"/>
      </w:rPr>
    </w:lvl>
    <w:lvl w:ilvl="7" w:tentative="1">
      <w:lvlJc w:val="left"/>
      <w:lvlText w:val="%8."/>
      <w:numFmt w:val="lowerLetter"/>
      <w:start w:val="1"/>
      <w:suff w:val="tab"/>
      <w:pPr>
        <w:ind w:hanging="360" w:left="5760" w:start="5760"/>
      </w:pPr>
      <w:rPr>
        <w:rFonts w:ascii="Times New Roman" w:eastAsia="Times New Roman" w:hAnsi="Times New Roman" w:cs="Times New Roman"/>
        <w:sz w:val="24"/>
      </w:rPr>
    </w:lvl>
    <w:lvl w:ilvl="8" w:tentative="1">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346374743">
    <w:multiLevelType w:val="multilevel"/>
    <w:tmpl w:val="b7560f9a"/>
    <w:lvl w:ilvl="0">
      <w:lvlJc w:val="left"/>
      <w:lvlText w:val="%1)"/>
      <w:numFmt w:val="decimal"/>
      <w:start w:val="1"/>
      <w:suff w:val="tab"/>
      <w:pPr>
        <w:ind w:hanging="340" w:left="680" w:start="680"/>
      </w:pPr>
      <w:rPr>
        <w:rFonts w:ascii="Times New Roman" w:eastAsia="Times New Roman" w:hAnsi="Times New Roman" w:cs="Times New Roman"/>
        <w:sz w:val="24"/>
      </w:rPr>
    </w:lvl>
    <w:lvl w:ilvl="1">
      <w:lvlJc w:val="left"/>
      <w:lvlText w:val="%2."/>
      <w:numFmt w:val="lowerLetter"/>
      <w:start w:val="1"/>
      <w:suff w:val="tab"/>
      <w:pPr>
        <w:ind w:hanging="360" w:left="1440" w:start="1440"/>
      </w:pPr>
      <w:rPr>
        <w:rFonts w:ascii="Times New Roman" w:eastAsia="Times New Roman" w:hAnsi="Times New Roman" w:cs="Times New Roman"/>
        <w:sz w:val="24"/>
      </w:rPr>
    </w:lvl>
    <w:lvl w:ilvl="2">
      <w:lvlJc w:val="right"/>
      <w:lvlText w:val="%3."/>
      <w:numFmt w:val="lowerRoman"/>
      <w:start w:val="1"/>
      <w:suff w:val="tab"/>
      <w:pPr>
        <w:ind w:hanging="180" w:left="2160" w:start="2160"/>
      </w:pPr>
      <w:rPr>
        <w:rFonts w:ascii="Times New Roman" w:eastAsia="Times New Roman" w:hAnsi="Times New Roman" w:cs="Times New Roman"/>
        <w:sz w:val="24"/>
      </w:rPr>
    </w:lvl>
    <w:lvl w:ilvl="3">
      <w:lvlJc w:val="left"/>
      <w:lvlText w:val="%4."/>
      <w:numFmt w:val="decimal"/>
      <w:start w:val="1"/>
      <w:suff w:val="tab"/>
      <w:pPr>
        <w:ind w:hanging="360" w:left="2880" w:start="2880"/>
      </w:pPr>
      <w:rPr>
        <w:rFonts w:ascii="Times New Roman" w:eastAsia="Times New Roman" w:hAnsi="Times New Roman" w:cs="Times New Roman"/>
        <w:sz w:val="24"/>
      </w:rPr>
    </w:lvl>
    <w:lvl w:ilvl="4">
      <w:lvlJc w:val="left"/>
      <w:lvlText w:val="%5."/>
      <w:numFmt w:val="lowerLetter"/>
      <w:start w:val="1"/>
      <w:suff w:val="tab"/>
      <w:pPr>
        <w:ind w:hanging="360" w:left="3600" w:start="3600"/>
      </w:pPr>
      <w:rPr>
        <w:rFonts w:ascii="Times New Roman" w:eastAsia="Times New Roman" w:hAnsi="Times New Roman" w:cs="Times New Roman"/>
        <w:sz w:val="24"/>
      </w:rPr>
    </w:lvl>
    <w:lvl w:ilvl="5">
      <w:lvlJc w:val="right"/>
      <w:lvlText w:val="%6."/>
      <w:numFmt w:val="lowerRoman"/>
      <w:start w:val="1"/>
      <w:suff w:val="tab"/>
      <w:pPr>
        <w:ind w:hanging="180" w:left="4320" w:start="4320"/>
      </w:pPr>
      <w:rPr>
        <w:rFonts w:ascii="Times New Roman" w:eastAsia="Times New Roman" w:hAnsi="Times New Roman" w:cs="Times New Roman"/>
        <w:sz w:val="24"/>
      </w:rPr>
    </w:lvl>
    <w:lvl w:ilvl="6">
      <w:lvlJc w:val="left"/>
      <w:lvlText w:val="%7."/>
      <w:numFmt w:val="decimal"/>
      <w:start w:val="1"/>
      <w:suff w:val="tab"/>
      <w:pPr>
        <w:ind w:hanging="360" w:left="5040" w:start="5040"/>
      </w:pPr>
      <w:rPr>
        <w:rFonts w:ascii="Times New Roman" w:eastAsia="Times New Roman" w:hAnsi="Times New Roman" w:cs="Times New Roman"/>
        <w:sz w:val="24"/>
      </w:rPr>
    </w:lvl>
    <w:lvl w:ilvl="7">
      <w:lvlJc w:val="left"/>
      <w:lvlText w:val="%8."/>
      <w:numFmt w:val="lowerLetter"/>
      <w:start w:val="1"/>
      <w:suff w:val="tab"/>
      <w:pPr>
        <w:ind w:hanging="360" w:left="5760" w:start="5760"/>
      </w:pPr>
      <w:rPr>
        <w:rFonts w:ascii="Times New Roman" w:eastAsia="Times New Roman" w:hAnsi="Times New Roman" w:cs="Times New Roman"/>
        <w:sz w:val="24"/>
      </w:rPr>
    </w:lvl>
    <w:lvl w:ilvl="8">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475030513">
    <w:multiLevelType w:val="hybridMultilevel"/>
    <w:tmpl w:val="577ee58c"/>
    <w:lvl w:ilvl="0">
      <w:lvlJc w:val="left"/>
      <w:lvlText w:val="%1)"/>
      <w:numFmt w:val="decimal"/>
      <w:start w:val="14"/>
      <w:suff w:val="tab"/>
      <w:pPr>
        <w:ind w:hanging="360" w:left="1293" w:start="1293"/>
      </w:pPr>
      <w:rPr>
        <w:rFonts w:ascii="Times New Roman" w:eastAsia="Times New Roman" w:hAnsi="Times New Roman" w:cs="Times New Roman"/>
        <w:sz w:val="24"/>
      </w:rPr>
    </w:lvl>
    <w:lvl w:ilvl="1">
      <w:lvlJc w:val="left"/>
      <w:lvlText w:val="%2."/>
      <w:numFmt w:val="decimal"/>
      <w:start w:val="40"/>
      <w:suff w:val="tab"/>
      <w:pPr>
        <w:ind w:hanging="360" w:left="2013" w:start="2013"/>
      </w:pPr>
      <w:rPr>
        <w:rFonts w:ascii="Times New Roman" w:eastAsia="Times New Roman" w:hAnsi="Times New Roman" w:cs="Times New Roman"/>
        <w:sz w:val="24"/>
      </w:rPr>
    </w:lvl>
    <w:lvl w:ilvl="2">
      <w:lvlJc w:val="left"/>
      <w:lvlText w:val="%3"/>
      <w:numFmt w:val="decimal"/>
      <w:start w:val="48"/>
      <w:suff w:val="tab"/>
      <w:pPr>
        <w:ind w:hanging="360" w:left="2913" w:start="2913"/>
      </w:pPr>
      <w:rPr>
        <w:rFonts w:ascii="Times New Roman" w:eastAsia="Times New Roman" w:hAnsi="Times New Roman" w:cs="Times New Roman"/>
        <w:sz w:val="24"/>
      </w:rPr>
    </w:lvl>
    <w:lvl w:ilvl="3" w:tentative="1">
      <w:lvlJc w:val="left"/>
      <w:lvlText w:val="%4."/>
      <w:numFmt w:val="decimal"/>
      <w:start w:val="1"/>
      <w:suff w:val="tab"/>
      <w:pPr>
        <w:ind w:hanging="360" w:left="3453" w:start="3453"/>
      </w:pPr>
      <w:rPr>
        <w:rFonts w:ascii="Times New Roman" w:eastAsia="Times New Roman" w:hAnsi="Times New Roman" w:cs="Times New Roman"/>
        <w:sz w:val="24"/>
      </w:rPr>
    </w:lvl>
    <w:lvl w:ilvl="4" w:tentative="1">
      <w:lvlJc w:val="left"/>
      <w:lvlText w:val="%5."/>
      <w:numFmt w:val="lowerLetter"/>
      <w:start w:val="1"/>
      <w:suff w:val="tab"/>
      <w:pPr>
        <w:ind w:hanging="360" w:left="4173" w:start="4173"/>
      </w:pPr>
      <w:rPr>
        <w:rFonts w:ascii="Times New Roman" w:eastAsia="Times New Roman" w:hAnsi="Times New Roman" w:cs="Times New Roman"/>
        <w:sz w:val="24"/>
      </w:rPr>
    </w:lvl>
    <w:lvl w:ilvl="5" w:tentative="1">
      <w:lvlJc w:val="right"/>
      <w:lvlText w:val="%6."/>
      <w:numFmt w:val="lowerRoman"/>
      <w:start w:val="1"/>
      <w:suff w:val="tab"/>
      <w:pPr>
        <w:ind w:hanging="180" w:left="4893" w:start="4893"/>
      </w:pPr>
      <w:rPr>
        <w:rFonts w:ascii="Times New Roman" w:eastAsia="Times New Roman" w:hAnsi="Times New Roman" w:cs="Times New Roman"/>
        <w:sz w:val="24"/>
      </w:rPr>
    </w:lvl>
    <w:lvl w:ilvl="6" w:tentative="1">
      <w:lvlJc w:val="left"/>
      <w:lvlText w:val="%7."/>
      <w:numFmt w:val="decimal"/>
      <w:start w:val="1"/>
      <w:suff w:val="tab"/>
      <w:pPr>
        <w:ind w:hanging="360" w:left="5613" w:start="5613"/>
      </w:pPr>
      <w:rPr>
        <w:rFonts w:ascii="Times New Roman" w:eastAsia="Times New Roman" w:hAnsi="Times New Roman" w:cs="Times New Roman"/>
        <w:sz w:val="24"/>
      </w:rPr>
    </w:lvl>
    <w:lvl w:ilvl="7" w:tentative="1">
      <w:lvlJc w:val="left"/>
      <w:lvlText w:val="%8."/>
      <w:numFmt w:val="lowerLetter"/>
      <w:start w:val="1"/>
      <w:suff w:val="tab"/>
      <w:pPr>
        <w:ind w:hanging="360" w:left="6333" w:start="6333"/>
      </w:pPr>
      <w:rPr>
        <w:rFonts w:ascii="Times New Roman" w:eastAsia="Times New Roman" w:hAnsi="Times New Roman" w:cs="Times New Roman"/>
        <w:sz w:val="24"/>
      </w:rPr>
    </w:lvl>
    <w:lvl w:ilvl="8" w:tentative="1">
      <w:lvlJc w:val="right"/>
      <w:lvlText w:val="%9."/>
      <w:numFmt w:val="lowerRoman"/>
      <w:start w:val="1"/>
      <w:suff w:val="tab"/>
      <w:pPr>
        <w:ind w:hanging="180" w:left="7053" w:start="7053"/>
      </w:pPr>
      <w:rPr>
        <w:rFonts w:ascii="Times New Roman" w:eastAsia="Times New Roman" w:hAnsi="Times New Roman" w:cs="Times New Roman"/>
        <w:sz w:val="24"/>
      </w:rPr>
    </w:lvl>
  </w:abstractNum>
  <w:abstractNum w:abstractNumId="555821250">
    <w:multiLevelType w:val="multilevel"/>
    <w:tmpl w:val="898e820"/>
    <w:lvl w:ilvl="0">
      <w:lvlJc w:val="left"/>
      <w:lvlText w:val="%1)"/>
      <w:numFmt w:val="decimal"/>
      <w:start w:val="1"/>
      <w:suff w:val="tab"/>
      <w:pPr>
        <w:ind w:hanging="340" w:left="680" w:start="680"/>
      </w:pPr>
      <w:rPr>
        <w:rFonts w:ascii="Times New Roman" w:eastAsia="Times New Roman" w:hAnsi="Times New Roman" w:cs="Times New Roman"/>
        <w:sz w:val="24"/>
      </w:rPr>
    </w:lvl>
    <w:lvl w:ilvl="1">
      <w:lvlJc w:val="left"/>
      <w:lvlText w:val="%2."/>
      <w:numFmt w:val="lowerLetter"/>
      <w:start w:val="1"/>
      <w:suff w:val="tab"/>
      <w:pPr>
        <w:ind w:hanging="360" w:left="1440" w:start="1440"/>
      </w:pPr>
      <w:rPr>
        <w:rFonts w:ascii="Times New Roman" w:eastAsia="Times New Roman" w:hAnsi="Times New Roman" w:cs="Times New Roman"/>
        <w:sz w:val="24"/>
      </w:rPr>
    </w:lvl>
    <w:lvl w:ilvl="2">
      <w:lvlJc w:val="right"/>
      <w:lvlText w:val="%3."/>
      <w:numFmt w:val="lowerRoman"/>
      <w:start w:val="1"/>
      <w:suff w:val="tab"/>
      <w:pPr>
        <w:ind w:hanging="180" w:left="2160" w:start="2160"/>
      </w:pPr>
      <w:rPr>
        <w:rFonts w:ascii="Times New Roman" w:eastAsia="Times New Roman" w:hAnsi="Times New Roman" w:cs="Times New Roman"/>
        <w:sz w:val="24"/>
      </w:rPr>
    </w:lvl>
    <w:lvl w:ilvl="3">
      <w:lvlJc w:val="left"/>
      <w:lvlText w:val="%4."/>
      <w:numFmt w:val="decimal"/>
      <w:start w:val="1"/>
      <w:suff w:val="tab"/>
      <w:pPr>
        <w:ind w:hanging="360" w:left="2880" w:start="2880"/>
      </w:pPr>
      <w:rPr>
        <w:rFonts w:ascii="Times New Roman" w:eastAsia="Times New Roman" w:hAnsi="Times New Roman" w:cs="Times New Roman"/>
        <w:sz w:val="24"/>
      </w:rPr>
    </w:lvl>
    <w:lvl w:ilvl="4">
      <w:lvlJc w:val="left"/>
      <w:lvlText w:val="%5."/>
      <w:numFmt w:val="lowerLetter"/>
      <w:start w:val="1"/>
      <w:suff w:val="tab"/>
      <w:pPr>
        <w:ind w:hanging="360" w:left="3600" w:start="3600"/>
      </w:pPr>
      <w:rPr>
        <w:rFonts w:ascii="Times New Roman" w:eastAsia="Times New Roman" w:hAnsi="Times New Roman" w:cs="Times New Roman"/>
        <w:sz w:val="24"/>
      </w:rPr>
    </w:lvl>
    <w:lvl w:ilvl="5">
      <w:lvlJc w:val="right"/>
      <w:lvlText w:val="%6."/>
      <w:numFmt w:val="lowerRoman"/>
      <w:start w:val="1"/>
      <w:suff w:val="tab"/>
      <w:pPr>
        <w:ind w:hanging="180" w:left="4320" w:start="4320"/>
      </w:pPr>
      <w:rPr>
        <w:rFonts w:ascii="Times New Roman" w:eastAsia="Times New Roman" w:hAnsi="Times New Roman" w:cs="Times New Roman"/>
        <w:sz w:val="24"/>
      </w:rPr>
    </w:lvl>
    <w:lvl w:ilvl="6">
      <w:lvlJc w:val="left"/>
      <w:lvlText w:val="%7."/>
      <w:numFmt w:val="decimal"/>
      <w:start w:val="1"/>
      <w:suff w:val="tab"/>
      <w:pPr>
        <w:ind w:hanging="360" w:left="5040" w:start="5040"/>
      </w:pPr>
      <w:rPr>
        <w:rFonts w:ascii="Times New Roman" w:eastAsia="Times New Roman" w:hAnsi="Times New Roman" w:cs="Times New Roman"/>
        <w:sz w:val="24"/>
      </w:rPr>
    </w:lvl>
    <w:lvl w:ilvl="7">
      <w:lvlJc w:val="left"/>
      <w:lvlText w:val="%8."/>
      <w:numFmt w:val="lowerLetter"/>
      <w:start w:val="1"/>
      <w:suff w:val="tab"/>
      <w:pPr>
        <w:ind w:hanging="360" w:left="5760" w:start="5760"/>
      </w:pPr>
      <w:rPr>
        <w:rFonts w:ascii="Times New Roman" w:eastAsia="Times New Roman" w:hAnsi="Times New Roman" w:cs="Times New Roman"/>
        <w:sz w:val="24"/>
      </w:rPr>
    </w:lvl>
    <w:lvl w:ilvl="8">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576868337">
    <w:multiLevelType w:val="hybridMultilevel"/>
    <w:tmpl w:val="7afeeca4"/>
    <w:lvl w:ilvl="0">
      <w:lvlJc w:val="left"/>
      <w:lvlText w:val="%1."/>
      <w:numFmt w:val="decimal"/>
      <w:start w:val="3"/>
      <w:suff w:val="tab"/>
      <w:pPr>
        <w:ind w:hanging="360" w:left="720" w:start="720"/>
      </w:pPr>
      <w:rPr>
        <w:rFonts w:ascii="Times New Roman" w:eastAsia="Times New Roman" w:hAnsi="Times New Roman" w:cs="Times New Roman"/>
        <w:sz w:val="24"/>
      </w:rPr>
    </w:lvl>
    <w:lvl w:ilvl="1" w:tentative="1">
      <w:lvlJc w:val="left"/>
      <w:lvlText w:val="%2."/>
      <w:numFmt w:val="lowerLetter"/>
      <w:start w:val="1"/>
      <w:suff w:val="tab"/>
      <w:pPr>
        <w:ind w:hanging="360" w:left="1440" w:start="1440"/>
      </w:pPr>
      <w:rPr>
        <w:rFonts w:ascii="Times New Roman" w:eastAsia="Times New Roman" w:hAnsi="Times New Roman" w:cs="Times New Roman"/>
        <w:sz w:val="24"/>
      </w:rPr>
    </w:lvl>
    <w:lvl w:ilvl="2" w:tentative="1">
      <w:lvlJc w:val="right"/>
      <w:lvlText w:val="%3."/>
      <w:numFmt w:val="lowerRoman"/>
      <w:start w:val="1"/>
      <w:suff w:val="tab"/>
      <w:pPr>
        <w:ind w:hanging="180" w:left="2160" w:start="2160"/>
      </w:pPr>
      <w:rPr>
        <w:rFonts w:ascii="Times New Roman" w:eastAsia="Times New Roman" w:hAnsi="Times New Roman" w:cs="Times New Roman"/>
        <w:sz w:val="24"/>
      </w:rPr>
    </w:lvl>
    <w:lvl w:ilvl="3" w:tentative="1">
      <w:lvlJc w:val="left"/>
      <w:lvlText w:val="%4."/>
      <w:numFmt w:val="decimal"/>
      <w:start w:val="1"/>
      <w:suff w:val="tab"/>
      <w:pPr>
        <w:ind w:hanging="360" w:left="2880" w:start="2880"/>
      </w:pPr>
      <w:rPr>
        <w:rFonts w:ascii="Times New Roman" w:eastAsia="Times New Roman" w:hAnsi="Times New Roman" w:cs="Times New Roman"/>
        <w:sz w:val="24"/>
      </w:rPr>
    </w:lvl>
    <w:lvl w:ilvl="4" w:tentative="1">
      <w:lvlJc w:val="left"/>
      <w:lvlText w:val="%5."/>
      <w:numFmt w:val="lowerLetter"/>
      <w:start w:val="1"/>
      <w:suff w:val="tab"/>
      <w:pPr>
        <w:ind w:hanging="360" w:left="3600" w:start="3600"/>
      </w:pPr>
      <w:rPr>
        <w:rFonts w:ascii="Times New Roman" w:eastAsia="Times New Roman" w:hAnsi="Times New Roman" w:cs="Times New Roman"/>
        <w:sz w:val="24"/>
      </w:rPr>
    </w:lvl>
    <w:lvl w:ilvl="5" w:tentative="1">
      <w:lvlJc w:val="right"/>
      <w:lvlText w:val="%6."/>
      <w:numFmt w:val="lowerRoman"/>
      <w:start w:val="1"/>
      <w:suff w:val="tab"/>
      <w:pPr>
        <w:ind w:hanging="180" w:left="4320" w:start="4320"/>
      </w:pPr>
      <w:rPr>
        <w:rFonts w:ascii="Times New Roman" w:eastAsia="Times New Roman" w:hAnsi="Times New Roman" w:cs="Times New Roman"/>
        <w:sz w:val="24"/>
      </w:rPr>
    </w:lvl>
    <w:lvl w:ilvl="6" w:tentative="1">
      <w:lvlJc w:val="left"/>
      <w:lvlText w:val="%7."/>
      <w:numFmt w:val="decimal"/>
      <w:start w:val="1"/>
      <w:suff w:val="tab"/>
      <w:pPr>
        <w:ind w:hanging="360" w:left="5040" w:start="5040"/>
      </w:pPr>
      <w:rPr>
        <w:rFonts w:ascii="Times New Roman" w:eastAsia="Times New Roman" w:hAnsi="Times New Roman" w:cs="Times New Roman"/>
        <w:sz w:val="24"/>
      </w:rPr>
    </w:lvl>
    <w:lvl w:ilvl="7" w:tentative="1">
      <w:lvlJc w:val="left"/>
      <w:lvlText w:val="%8."/>
      <w:numFmt w:val="lowerLetter"/>
      <w:start w:val="1"/>
      <w:suff w:val="tab"/>
      <w:pPr>
        <w:ind w:hanging="360" w:left="5760" w:start="5760"/>
      </w:pPr>
      <w:rPr>
        <w:rFonts w:ascii="Times New Roman" w:eastAsia="Times New Roman" w:hAnsi="Times New Roman" w:cs="Times New Roman"/>
        <w:sz w:val="24"/>
      </w:rPr>
    </w:lvl>
    <w:lvl w:ilvl="8" w:tentative="1">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590359751">
    <w:multiLevelType w:val="multilevel"/>
    <w:tmpl w:val="d74c06f6"/>
    <w:lvl w:ilvl="0">
      <w:lvlJc w:val="left"/>
      <w:lvlText w:val="%1)"/>
      <w:numFmt w:val="decimal"/>
      <w:start w:val="1"/>
      <w:suff w:val="tab"/>
      <w:pPr>
        <w:ind w:hanging="340" w:left="680" w:start="680"/>
      </w:pPr>
      <w:rPr>
        <w:rFonts w:ascii="Times New Roman" w:eastAsia="Times New Roman" w:hAnsi="Times New Roman" w:cs="Times New Roman"/>
        <w:sz w:val="24"/>
      </w:rPr>
    </w:lvl>
    <w:lvl w:ilvl="1">
      <w:lvlJc w:val="left"/>
      <w:lvlText w:val="o"/>
      <w:numFmt w:val="bullet"/>
      <w:start w:val="1"/>
      <w:suff w:val="tab"/>
      <w:pPr>
        <w:ind w:hanging="360" w:left="1980" w:start="1980"/>
      </w:pPr>
      <w:rPr>
        <w:rFonts w:ascii="Courier New" w:eastAsia="Courier New" w:hAnsi="Courier New" w:cs="Courier New"/>
        <w:sz w:val="24"/>
      </w:rPr>
    </w:lvl>
    <w:lvl w:ilvl="2">
      <w:lvlJc w:val="left"/>
      <w:lvlText w:val=""/>
      <w:numFmt w:val="bullet"/>
      <w:start w:val="1"/>
      <w:suff w:val="tab"/>
      <w:pPr>
        <w:ind w:hanging="360" w:left="2700" w:start="2700"/>
      </w:pPr>
      <w:rPr>
        <w:rFonts w:ascii="Marlett" w:eastAsia="Marlett" w:hAnsi="Marlett" w:cs="Marlett"/>
        <w:sz w:val="24"/>
      </w:rPr>
    </w:lvl>
    <w:lvl w:ilvl="3">
      <w:lvlJc w:val="left"/>
      <w:lvlText w:val=""/>
      <w:numFmt w:val="bullet"/>
      <w:start w:val="1"/>
      <w:suff w:val="tab"/>
      <w:pPr>
        <w:ind w:hanging="360" w:left="3420" w:start="3420"/>
      </w:pPr>
      <w:rPr>
        <w:rFonts w:ascii="Symbol" w:eastAsia="Symbol" w:hAnsi="Symbol" w:cs="Symbol"/>
        <w:sz w:val="24"/>
      </w:rPr>
    </w:lvl>
    <w:lvl w:ilvl="4">
      <w:lvlJc w:val="left"/>
      <w:lvlText w:val="o"/>
      <w:numFmt w:val="bullet"/>
      <w:start w:val="1"/>
      <w:suff w:val="tab"/>
      <w:pPr>
        <w:ind w:hanging="360" w:left="4140" w:start="4140"/>
      </w:pPr>
      <w:rPr>
        <w:rFonts w:ascii="Courier New" w:eastAsia="Courier New" w:hAnsi="Courier New" w:cs="Courier New"/>
        <w:sz w:val="24"/>
      </w:rPr>
    </w:lvl>
    <w:lvl w:ilvl="5">
      <w:lvlJc w:val="left"/>
      <w:lvlText w:val=""/>
      <w:numFmt w:val="bullet"/>
      <w:start w:val="1"/>
      <w:suff w:val="tab"/>
      <w:pPr>
        <w:ind w:hanging="360" w:left="4860" w:start="4860"/>
      </w:pPr>
      <w:rPr>
        <w:rFonts w:ascii="Marlett" w:eastAsia="Marlett" w:hAnsi="Marlett" w:cs="Marlett"/>
        <w:sz w:val="24"/>
      </w:rPr>
    </w:lvl>
    <w:lvl w:ilvl="6">
      <w:lvlJc w:val="left"/>
      <w:lvlText w:val=""/>
      <w:numFmt w:val="bullet"/>
      <w:start w:val="1"/>
      <w:suff w:val="tab"/>
      <w:pPr>
        <w:ind w:hanging="360" w:left="5580" w:start="5580"/>
      </w:pPr>
      <w:rPr>
        <w:rFonts w:ascii="Symbol" w:eastAsia="Symbol" w:hAnsi="Symbol" w:cs="Symbol"/>
        <w:sz w:val="24"/>
      </w:rPr>
    </w:lvl>
    <w:lvl w:ilvl="7">
      <w:lvlJc w:val="left"/>
      <w:lvlText w:val="o"/>
      <w:numFmt w:val="bullet"/>
      <w:start w:val="1"/>
      <w:suff w:val="tab"/>
      <w:pPr>
        <w:ind w:hanging="360" w:left="6300" w:start="6300"/>
      </w:pPr>
      <w:rPr>
        <w:rFonts w:ascii="Courier New" w:eastAsia="Courier New" w:hAnsi="Courier New" w:cs="Courier New"/>
        <w:sz w:val="24"/>
      </w:rPr>
    </w:lvl>
    <w:lvl w:ilvl="8">
      <w:lvlJc w:val="left"/>
      <w:lvlText w:val=""/>
      <w:numFmt w:val="bullet"/>
      <w:start w:val="1"/>
      <w:suff w:val="tab"/>
      <w:pPr>
        <w:ind w:hanging="360" w:left="7020" w:start="7020"/>
      </w:pPr>
      <w:rPr>
        <w:rFonts w:ascii="Marlett" w:eastAsia="Marlett" w:hAnsi="Marlett" w:cs="Marlett"/>
        <w:sz w:val="24"/>
      </w:rPr>
    </w:lvl>
  </w:abstractNum>
  <w:abstractNum w:abstractNumId="736783951">
    <w:multiLevelType w:val="multilevel"/>
    <w:tmpl w:val="7afeeca4"/>
    <w:lvl w:ilvl="0">
      <w:lvlJc w:val="left"/>
      <w:lvlText w:val="%1."/>
      <w:numFmt w:val="decimal"/>
      <w:start w:val="3"/>
      <w:suff w:val="tab"/>
      <w:pPr>
        <w:ind w:hanging="360" w:left="720" w:start="720"/>
      </w:pPr>
      <w:rPr>
        <w:rFonts w:ascii="Times New Roman" w:eastAsia="Times New Roman" w:hAnsi="Times New Roman" w:cs="Times New Roman"/>
        <w:sz w:val="24"/>
      </w:rPr>
    </w:lvl>
    <w:lvl w:ilvl="1">
      <w:lvlJc w:val="left"/>
      <w:lvlText w:val="%2."/>
      <w:numFmt w:val="lowerLetter"/>
      <w:start w:val="1"/>
      <w:suff w:val="tab"/>
      <w:pPr>
        <w:ind w:hanging="360" w:left="1440" w:start="1440"/>
      </w:pPr>
      <w:rPr>
        <w:rFonts w:ascii="Times New Roman" w:eastAsia="Times New Roman" w:hAnsi="Times New Roman" w:cs="Times New Roman"/>
        <w:sz w:val="24"/>
      </w:rPr>
    </w:lvl>
    <w:lvl w:ilvl="2">
      <w:lvlJc w:val="right"/>
      <w:lvlText w:val="%3."/>
      <w:numFmt w:val="lowerRoman"/>
      <w:start w:val="1"/>
      <w:suff w:val="tab"/>
      <w:pPr>
        <w:ind w:hanging="180" w:left="2160" w:start="2160"/>
      </w:pPr>
      <w:rPr>
        <w:rFonts w:ascii="Times New Roman" w:eastAsia="Times New Roman" w:hAnsi="Times New Roman" w:cs="Times New Roman"/>
        <w:sz w:val="24"/>
      </w:rPr>
    </w:lvl>
    <w:lvl w:ilvl="3">
      <w:lvlJc w:val="left"/>
      <w:lvlText w:val="%4."/>
      <w:numFmt w:val="decimal"/>
      <w:start w:val="1"/>
      <w:suff w:val="tab"/>
      <w:pPr>
        <w:ind w:hanging="360" w:left="2880" w:start="2880"/>
      </w:pPr>
      <w:rPr>
        <w:rFonts w:ascii="Times New Roman" w:eastAsia="Times New Roman" w:hAnsi="Times New Roman" w:cs="Times New Roman"/>
        <w:sz w:val="24"/>
      </w:rPr>
    </w:lvl>
    <w:lvl w:ilvl="4">
      <w:lvlJc w:val="left"/>
      <w:lvlText w:val="%5."/>
      <w:numFmt w:val="lowerLetter"/>
      <w:start w:val="1"/>
      <w:suff w:val="tab"/>
      <w:pPr>
        <w:ind w:hanging="360" w:left="3600" w:start="3600"/>
      </w:pPr>
      <w:rPr>
        <w:rFonts w:ascii="Times New Roman" w:eastAsia="Times New Roman" w:hAnsi="Times New Roman" w:cs="Times New Roman"/>
        <w:sz w:val="24"/>
      </w:rPr>
    </w:lvl>
    <w:lvl w:ilvl="5">
      <w:lvlJc w:val="right"/>
      <w:lvlText w:val="%6."/>
      <w:numFmt w:val="lowerRoman"/>
      <w:start w:val="1"/>
      <w:suff w:val="tab"/>
      <w:pPr>
        <w:ind w:hanging="180" w:left="4320" w:start="4320"/>
      </w:pPr>
      <w:rPr>
        <w:rFonts w:ascii="Times New Roman" w:eastAsia="Times New Roman" w:hAnsi="Times New Roman" w:cs="Times New Roman"/>
        <w:sz w:val="24"/>
      </w:rPr>
    </w:lvl>
    <w:lvl w:ilvl="6">
      <w:lvlJc w:val="left"/>
      <w:lvlText w:val="%7."/>
      <w:numFmt w:val="decimal"/>
      <w:start w:val="1"/>
      <w:suff w:val="tab"/>
      <w:pPr>
        <w:ind w:hanging="360" w:left="5040" w:start="5040"/>
      </w:pPr>
      <w:rPr>
        <w:rFonts w:ascii="Times New Roman" w:eastAsia="Times New Roman" w:hAnsi="Times New Roman" w:cs="Times New Roman"/>
        <w:sz w:val="24"/>
      </w:rPr>
    </w:lvl>
    <w:lvl w:ilvl="7">
      <w:lvlJc w:val="left"/>
      <w:lvlText w:val="%8."/>
      <w:numFmt w:val="lowerLetter"/>
      <w:start w:val="1"/>
      <w:suff w:val="tab"/>
      <w:pPr>
        <w:ind w:hanging="360" w:left="5760" w:start="5760"/>
      </w:pPr>
      <w:rPr>
        <w:rFonts w:ascii="Times New Roman" w:eastAsia="Times New Roman" w:hAnsi="Times New Roman" w:cs="Times New Roman"/>
        <w:sz w:val="24"/>
      </w:rPr>
    </w:lvl>
    <w:lvl w:ilvl="8">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770592567">
    <w:multiLevelType w:val="hybridMultilevel"/>
    <w:tmpl w:val="ed86df44"/>
    <w:lvl w:ilvl="0">
      <w:lvlJc w:val="left"/>
      <w:lvlText w:val="%1)"/>
      <w:numFmt w:val="decimal"/>
      <w:start w:val="1"/>
      <w:suff w:val="tab"/>
      <w:pPr>
        <w:ind w:hanging="360" w:left="720" w:start="720"/>
      </w:pPr>
      <w:rPr>
        <w:rFonts w:ascii="Times New Roman" w:eastAsia="Times New Roman" w:hAnsi="Times New Roman" w:cs="Times New Roman"/>
        <w:sz w:val="24"/>
      </w:rPr>
    </w:lvl>
    <w:lvl w:ilvl="1">
      <w:lvlJc w:val="left"/>
      <w:lvlText w:val="%2."/>
      <w:numFmt w:val="decimal"/>
      <w:start w:val="27"/>
      <w:suff w:val="tab"/>
      <w:pPr>
        <w:ind w:hanging="360" w:left="1440" w:start="1440"/>
      </w:pPr>
      <w:rPr>
        <w:rFonts w:ascii="Times New Roman" w:eastAsia="Times New Roman" w:hAnsi="Times New Roman" w:cs="Times New Roman"/>
        <w:sz w:val="24"/>
      </w:rPr>
    </w:lvl>
    <w:lvl w:ilvl="2" w:tentative="1">
      <w:lvlJc w:val="left"/>
      <w:lvlText w:val=""/>
      <w:numFmt w:val="bullet"/>
      <w:start w:val="1"/>
      <w:suff w:val="tab"/>
      <w:pPr>
        <w:ind w:hanging="360" w:left="2160" w:start="2160"/>
      </w:pPr>
      <w:rPr>
        <w:rFonts w:ascii="Marlett" w:eastAsia="Marlett" w:hAnsi="Marlett" w:cs="Marlett"/>
        <w:sz w:val="24"/>
      </w:rPr>
    </w:lvl>
    <w:lvl w:ilvl="3" w:tentative="1">
      <w:lvlJc w:val="left"/>
      <w:lvlText w:val=""/>
      <w:numFmt w:val="bullet"/>
      <w:start w:val="1"/>
      <w:suff w:val="tab"/>
      <w:pPr>
        <w:ind w:hanging="360" w:left="2880" w:start="2880"/>
      </w:pPr>
      <w:rPr>
        <w:rFonts w:ascii="Symbol" w:eastAsia="Symbol" w:hAnsi="Symbol" w:cs="Symbol"/>
        <w:sz w:val="24"/>
      </w:rPr>
    </w:lvl>
    <w:lvl w:ilvl="4" w:tentative="1">
      <w:lvlJc w:val="left"/>
      <w:lvlText w:val="o"/>
      <w:numFmt w:val="bullet"/>
      <w:start w:val="1"/>
      <w:suff w:val="tab"/>
      <w:pPr>
        <w:ind w:hanging="360" w:left="3600" w:start="3600"/>
      </w:pPr>
      <w:rPr>
        <w:rFonts w:ascii="Courier New" w:eastAsia="Courier New" w:hAnsi="Courier New" w:cs="Courier New"/>
        <w:sz w:val="24"/>
      </w:rPr>
    </w:lvl>
    <w:lvl w:ilvl="5" w:tentative="1">
      <w:lvlJc w:val="left"/>
      <w:lvlText w:val=""/>
      <w:numFmt w:val="bullet"/>
      <w:start w:val="1"/>
      <w:suff w:val="tab"/>
      <w:pPr>
        <w:ind w:hanging="360" w:left="4320" w:start="4320"/>
      </w:pPr>
      <w:rPr>
        <w:rFonts w:ascii="Marlett" w:eastAsia="Marlett" w:hAnsi="Marlett" w:cs="Marlett"/>
        <w:sz w:val="24"/>
      </w:rPr>
    </w:lvl>
    <w:lvl w:ilvl="6" w:tentative="1">
      <w:lvlJc w:val="left"/>
      <w:lvlText w:val=""/>
      <w:numFmt w:val="bullet"/>
      <w:start w:val="1"/>
      <w:suff w:val="tab"/>
      <w:pPr>
        <w:ind w:hanging="360" w:left="5040" w:start="5040"/>
      </w:pPr>
      <w:rPr>
        <w:rFonts w:ascii="Symbol" w:eastAsia="Symbol" w:hAnsi="Symbol" w:cs="Symbol"/>
        <w:sz w:val="24"/>
      </w:rPr>
    </w:lvl>
    <w:lvl w:ilvl="7" w:tentative="1">
      <w:lvlJc w:val="left"/>
      <w:lvlText w:val="o"/>
      <w:numFmt w:val="bullet"/>
      <w:start w:val="1"/>
      <w:suff w:val="tab"/>
      <w:pPr>
        <w:ind w:hanging="360" w:left="5760" w:start="5760"/>
      </w:pPr>
      <w:rPr>
        <w:rFonts w:ascii="Courier New" w:eastAsia="Courier New" w:hAnsi="Courier New" w:cs="Courier New"/>
        <w:sz w:val="24"/>
      </w:rPr>
    </w:lvl>
    <w:lvl w:ilvl="8" w:tentative="1">
      <w:lvlJc w:val="left"/>
      <w:lvlText w:val=""/>
      <w:numFmt w:val="bullet"/>
      <w:start w:val="1"/>
      <w:suff w:val="tab"/>
      <w:pPr>
        <w:ind w:hanging="360" w:left="6480" w:start="6480"/>
      </w:pPr>
      <w:rPr>
        <w:rFonts w:ascii="Marlett" w:eastAsia="Marlett" w:hAnsi="Marlett" w:cs="Marlett"/>
        <w:sz w:val="24"/>
      </w:rPr>
    </w:lvl>
  </w:abstractNum>
  <w:abstractNum w:abstractNumId="784889476">
    <w:multiLevelType w:val="hybridMultilevel"/>
    <w:tmpl w:val="52920f86"/>
    <w:lvl w:ilvl="0">
      <w:lvlJc w:val="left"/>
      <w:lvlText w:val="%1."/>
      <w:numFmt w:val="decimal"/>
      <w:start w:val="107"/>
      <w:suff w:val="tab"/>
      <w:pPr>
        <w:ind w:hanging="480" w:left="1485" w:start="1485"/>
      </w:pPr>
      <w:rPr>
        <w:rFonts w:ascii="Times New Roman" w:eastAsia="Times New Roman" w:hAnsi="Times New Roman" w:cs="Times New Roman"/>
        <w:sz w:val="24"/>
      </w:rPr>
    </w:lvl>
    <w:lvl w:ilvl="1" w:tentative="1">
      <w:lvlJc w:val="left"/>
      <w:lvlText w:val="%2."/>
      <w:numFmt w:val="lowerLetter"/>
      <w:start w:val="1"/>
      <w:suff w:val="tab"/>
      <w:pPr>
        <w:ind w:hanging="360" w:left="2085" w:start="2085"/>
      </w:pPr>
      <w:rPr>
        <w:rFonts w:ascii="Times New Roman" w:eastAsia="Times New Roman" w:hAnsi="Times New Roman" w:cs="Times New Roman"/>
        <w:sz w:val="24"/>
      </w:rPr>
    </w:lvl>
    <w:lvl w:ilvl="2" w:tentative="1">
      <w:lvlJc w:val="right"/>
      <w:lvlText w:val="%3."/>
      <w:numFmt w:val="lowerRoman"/>
      <w:start w:val="1"/>
      <w:suff w:val="tab"/>
      <w:pPr>
        <w:ind w:hanging="180" w:left="2805" w:start="2805"/>
      </w:pPr>
      <w:rPr>
        <w:rFonts w:ascii="Times New Roman" w:eastAsia="Times New Roman" w:hAnsi="Times New Roman" w:cs="Times New Roman"/>
        <w:sz w:val="24"/>
      </w:rPr>
    </w:lvl>
    <w:lvl w:ilvl="3" w:tentative="1">
      <w:lvlJc w:val="left"/>
      <w:lvlText w:val="%4."/>
      <w:numFmt w:val="decimal"/>
      <w:start w:val="1"/>
      <w:suff w:val="tab"/>
      <w:pPr>
        <w:ind w:hanging="360" w:left="3525" w:start="3525"/>
      </w:pPr>
      <w:rPr>
        <w:rFonts w:ascii="Times New Roman" w:eastAsia="Times New Roman" w:hAnsi="Times New Roman" w:cs="Times New Roman"/>
        <w:sz w:val="24"/>
      </w:rPr>
    </w:lvl>
    <w:lvl w:ilvl="4" w:tentative="1">
      <w:lvlJc w:val="left"/>
      <w:lvlText w:val="%5."/>
      <w:numFmt w:val="lowerLetter"/>
      <w:start w:val="1"/>
      <w:suff w:val="tab"/>
      <w:pPr>
        <w:ind w:hanging="360" w:left="4245" w:start="4245"/>
      </w:pPr>
      <w:rPr>
        <w:rFonts w:ascii="Times New Roman" w:eastAsia="Times New Roman" w:hAnsi="Times New Roman" w:cs="Times New Roman"/>
        <w:sz w:val="24"/>
      </w:rPr>
    </w:lvl>
    <w:lvl w:ilvl="5" w:tentative="1">
      <w:lvlJc w:val="right"/>
      <w:lvlText w:val="%6."/>
      <w:numFmt w:val="lowerRoman"/>
      <w:start w:val="1"/>
      <w:suff w:val="tab"/>
      <w:pPr>
        <w:ind w:hanging="180" w:left="4965" w:start="4965"/>
      </w:pPr>
      <w:rPr>
        <w:rFonts w:ascii="Times New Roman" w:eastAsia="Times New Roman" w:hAnsi="Times New Roman" w:cs="Times New Roman"/>
        <w:sz w:val="24"/>
      </w:rPr>
    </w:lvl>
    <w:lvl w:ilvl="6" w:tentative="1">
      <w:lvlJc w:val="left"/>
      <w:lvlText w:val="%7."/>
      <w:numFmt w:val="decimal"/>
      <w:start w:val="1"/>
      <w:suff w:val="tab"/>
      <w:pPr>
        <w:ind w:hanging="360" w:left="5685" w:start="5685"/>
      </w:pPr>
      <w:rPr>
        <w:rFonts w:ascii="Times New Roman" w:eastAsia="Times New Roman" w:hAnsi="Times New Roman" w:cs="Times New Roman"/>
        <w:sz w:val="24"/>
      </w:rPr>
    </w:lvl>
    <w:lvl w:ilvl="7" w:tentative="1">
      <w:lvlJc w:val="left"/>
      <w:lvlText w:val="%8."/>
      <w:numFmt w:val="lowerLetter"/>
      <w:start w:val="1"/>
      <w:suff w:val="tab"/>
      <w:pPr>
        <w:ind w:hanging="360" w:left="6405" w:start="6405"/>
      </w:pPr>
      <w:rPr>
        <w:rFonts w:ascii="Times New Roman" w:eastAsia="Times New Roman" w:hAnsi="Times New Roman" w:cs="Times New Roman"/>
        <w:sz w:val="24"/>
      </w:rPr>
    </w:lvl>
    <w:lvl w:ilvl="8" w:tentative="1">
      <w:lvlJc w:val="right"/>
      <w:lvlText w:val="%9."/>
      <w:numFmt w:val="lowerRoman"/>
      <w:start w:val="1"/>
      <w:suff w:val="tab"/>
      <w:pPr>
        <w:ind w:hanging="180" w:left="7125" w:start="7125"/>
      </w:pPr>
      <w:rPr>
        <w:rFonts w:ascii="Times New Roman" w:eastAsia="Times New Roman" w:hAnsi="Times New Roman" w:cs="Times New Roman"/>
        <w:sz w:val="24"/>
      </w:rPr>
    </w:lvl>
  </w:abstractNum>
  <w:abstractNum w:abstractNumId="796605817">
    <w:multiLevelType w:val="hybridMultilevel"/>
    <w:tmpl w:val="18585daa"/>
    <w:lvl w:ilvl="0">
      <w:lvlJc w:val="left"/>
      <w:lvlText w:val="%1."/>
      <w:numFmt w:val="decimal"/>
      <w:start w:val="1"/>
      <w:suff w:val="tab"/>
      <w:pPr>
        <w:ind w:hanging="360" w:left="720" w:start="720"/>
      </w:pPr>
      <w:rPr>
        <w:rFonts w:ascii="Times New Roman" w:eastAsia="Times New Roman" w:hAnsi="Times New Roman" w:cs="Times New Roman"/>
        <w:sz w:val="24"/>
      </w:rPr>
    </w:lvl>
    <w:lvl w:ilvl="1">
      <w:lvlJc w:val="left"/>
      <w:lvlText w:val="%2."/>
      <w:numFmt w:val="decimal"/>
      <w:start w:val="1"/>
      <w:suff w:val="tab"/>
      <w:pPr>
        <w:ind w:hanging="360" w:left="1440" w:start="1440"/>
      </w:pPr>
      <w:rPr>
        <w:rFonts w:ascii="Times New Roman" w:eastAsia="Times New Roman" w:hAnsi="Times New Roman" w:cs="Times New Roman"/>
        <w:sz w:val="24"/>
      </w:rPr>
    </w:lvl>
    <w:lvl w:ilvl="2">
      <w:lvlJc w:val="left"/>
      <w:lvlText w:val="%3."/>
      <w:numFmt w:val="decimal"/>
      <w:start w:val="1"/>
      <w:suff w:val="tab"/>
      <w:pPr>
        <w:ind w:hanging="360" w:left="2160" w:start="2160"/>
      </w:pPr>
      <w:rPr>
        <w:rFonts w:ascii="Times New Roman" w:eastAsia="Times New Roman" w:hAnsi="Times New Roman" w:cs="Times New Roman"/>
        <w:sz w:val="24"/>
      </w:rPr>
    </w:lvl>
    <w:lvl w:ilvl="3">
      <w:lvlJc w:val="left"/>
      <w:lvlText w:val="%4."/>
      <w:numFmt w:val="decimal"/>
      <w:start w:val="1"/>
      <w:suff w:val="tab"/>
      <w:pPr>
        <w:ind w:hanging="360" w:left="2880" w:start="2880"/>
      </w:pPr>
      <w:rPr>
        <w:rFonts w:ascii="Times New Roman" w:eastAsia="Times New Roman" w:hAnsi="Times New Roman" w:cs="Times New Roman"/>
        <w:sz w:val="24"/>
      </w:rPr>
    </w:lvl>
    <w:lvl w:ilvl="4">
      <w:lvlJc w:val="left"/>
      <w:lvlText w:val="%5."/>
      <w:numFmt w:val="decimal"/>
      <w:start w:val="1"/>
      <w:suff w:val="tab"/>
      <w:pPr>
        <w:ind w:hanging="360" w:left="3600" w:start="3600"/>
      </w:pPr>
      <w:rPr>
        <w:rFonts w:ascii="Times New Roman" w:eastAsia="Times New Roman" w:hAnsi="Times New Roman" w:cs="Times New Roman"/>
        <w:sz w:val="24"/>
      </w:rPr>
    </w:lvl>
    <w:lvl w:ilvl="5">
      <w:lvlJc w:val="left"/>
      <w:lvlText w:val="%6."/>
      <w:numFmt w:val="decimal"/>
      <w:start w:val="1"/>
      <w:suff w:val="tab"/>
      <w:pPr>
        <w:ind w:hanging="360" w:left="4320" w:start="4320"/>
      </w:pPr>
      <w:rPr>
        <w:rFonts w:ascii="Times New Roman" w:eastAsia="Times New Roman" w:hAnsi="Times New Roman" w:cs="Times New Roman"/>
        <w:sz w:val="24"/>
      </w:rPr>
    </w:lvl>
    <w:lvl w:ilvl="6">
      <w:lvlJc w:val="left"/>
      <w:lvlText w:val="%7."/>
      <w:numFmt w:val="decimal"/>
      <w:start w:val="1"/>
      <w:suff w:val="tab"/>
      <w:pPr>
        <w:ind w:hanging="360" w:left="5040" w:start="5040"/>
      </w:pPr>
      <w:rPr>
        <w:rFonts w:ascii="Times New Roman" w:eastAsia="Times New Roman" w:hAnsi="Times New Roman" w:cs="Times New Roman"/>
        <w:sz w:val="24"/>
      </w:rPr>
    </w:lvl>
    <w:lvl w:ilvl="7">
      <w:lvlJc w:val="left"/>
      <w:lvlText w:val="%8."/>
      <w:numFmt w:val="decimal"/>
      <w:start w:val="1"/>
      <w:suff w:val="tab"/>
      <w:pPr>
        <w:ind w:hanging="360" w:left="5760" w:start="5760"/>
      </w:pPr>
      <w:rPr>
        <w:rFonts w:ascii="Times New Roman" w:eastAsia="Times New Roman" w:hAnsi="Times New Roman" w:cs="Times New Roman"/>
        <w:sz w:val="24"/>
      </w:rPr>
    </w:lvl>
    <w:lvl w:ilvl="8">
      <w:lvlJc w:val="left"/>
      <w:lvlText w:val="%9."/>
      <w:numFmt w:val="decimal"/>
      <w:start w:val="1"/>
      <w:suff w:val="tab"/>
      <w:pPr>
        <w:ind w:hanging="360" w:left="6480" w:start="6480"/>
      </w:pPr>
      <w:rPr>
        <w:rFonts w:ascii="Times New Roman" w:eastAsia="Times New Roman" w:hAnsi="Times New Roman" w:cs="Times New Roman"/>
        <w:sz w:val="24"/>
      </w:rPr>
    </w:lvl>
  </w:abstractNum>
  <w:abstractNum w:abstractNumId="810757393">
    <w:multiLevelType w:val="hybridMultilevel"/>
    <w:tmpl w:val="56f08762"/>
    <w:lvl w:ilvl="0">
      <w:lvlJc w:val="left"/>
      <w:lvlText w:val="%1)"/>
      <w:numFmt w:val="decimal"/>
      <w:start w:val="1"/>
      <w:suff w:val="tab"/>
      <w:pPr>
        <w:ind w:hanging="360" w:left="900" w:start="900"/>
      </w:pPr>
      <w:rPr>
        <w:rFonts w:ascii="Times New Roman" w:eastAsia="Times New Roman" w:hAnsi="Times New Roman" w:cs="Times New Roman"/>
        <w:sz w:val="24"/>
      </w:rPr>
    </w:lvl>
    <w:lvl w:ilvl="1" w:tentative="1">
      <w:lvlJc w:val="left"/>
      <w:lvlText w:val="%2."/>
      <w:numFmt w:val="lowerLetter"/>
      <w:start w:val="1"/>
      <w:suff w:val="tab"/>
      <w:pPr>
        <w:ind w:hanging="360" w:left="1620" w:start="1620"/>
      </w:pPr>
      <w:rPr>
        <w:rFonts w:ascii="Times New Roman" w:eastAsia="Times New Roman" w:hAnsi="Times New Roman" w:cs="Times New Roman"/>
        <w:sz w:val="24"/>
      </w:rPr>
    </w:lvl>
    <w:lvl w:ilvl="2" w:tentative="1">
      <w:lvlJc w:val="right"/>
      <w:lvlText w:val="%3."/>
      <w:numFmt w:val="lowerRoman"/>
      <w:start w:val="1"/>
      <w:suff w:val="tab"/>
      <w:pPr>
        <w:ind w:hanging="180" w:left="2340" w:start="2340"/>
      </w:pPr>
      <w:rPr>
        <w:rFonts w:ascii="Times New Roman" w:eastAsia="Times New Roman" w:hAnsi="Times New Roman" w:cs="Times New Roman"/>
        <w:sz w:val="24"/>
      </w:rPr>
    </w:lvl>
    <w:lvl w:ilvl="3" w:tentative="1">
      <w:lvlJc w:val="left"/>
      <w:lvlText w:val="%4."/>
      <w:numFmt w:val="decimal"/>
      <w:start w:val="1"/>
      <w:suff w:val="tab"/>
      <w:pPr>
        <w:ind w:hanging="360" w:left="3060" w:start="3060"/>
      </w:pPr>
      <w:rPr>
        <w:rFonts w:ascii="Times New Roman" w:eastAsia="Times New Roman" w:hAnsi="Times New Roman" w:cs="Times New Roman"/>
        <w:sz w:val="24"/>
      </w:rPr>
    </w:lvl>
    <w:lvl w:ilvl="4" w:tentative="1">
      <w:lvlJc w:val="left"/>
      <w:lvlText w:val="%5."/>
      <w:numFmt w:val="lowerLetter"/>
      <w:start w:val="1"/>
      <w:suff w:val="tab"/>
      <w:pPr>
        <w:ind w:hanging="360" w:left="3780" w:start="3780"/>
      </w:pPr>
      <w:rPr>
        <w:rFonts w:ascii="Times New Roman" w:eastAsia="Times New Roman" w:hAnsi="Times New Roman" w:cs="Times New Roman"/>
        <w:sz w:val="24"/>
      </w:rPr>
    </w:lvl>
    <w:lvl w:ilvl="5" w:tentative="1">
      <w:lvlJc w:val="right"/>
      <w:lvlText w:val="%6."/>
      <w:numFmt w:val="lowerRoman"/>
      <w:start w:val="1"/>
      <w:suff w:val="tab"/>
      <w:pPr>
        <w:ind w:hanging="180" w:left="4500" w:start="4500"/>
      </w:pPr>
      <w:rPr>
        <w:rFonts w:ascii="Times New Roman" w:eastAsia="Times New Roman" w:hAnsi="Times New Roman" w:cs="Times New Roman"/>
        <w:sz w:val="24"/>
      </w:rPr>
    </w:lvl>
    <w:lvl w:ilvl="6" w:tentative="1">
      <w:lvlJc w:val="left"/>
      <w:lvlText w:val="%7."/>
      <w:numFmt w:val="decimal"/>
      <w:start w:val="1"/>
      <w:suff w:val="tab"/>
      <w:pPr>
        <w:ind w:hanging="360" w:left="5220" w:start="5220"/>
      </w:pPr>
      <w:rPr>
        <w:rFonts w:ascii="Times New Roman" w:eastAsia="Times New Roman" w:hAnsi="Times New Roman" w:cs="Times New Roman"/>
        <w:sz w:val="24"/>
      </w:rPr>
    </w:lvl>
    <w:lvl w:ilvl="7" w:tentative="1">
      <w:lvlJc w:val="left"/>
      <w:lvlText w:val="%8."/>
      <w:numFmt w:val="lowerLetter"/>
      <w:start w:val="1"/>
      <w:suff w:val="tab"/>
      <w:pPr>
        <w:ind w:hanging="360" w:left="5940" w:start="5940"/>
      </w:pPr>
      <w:rPr>
        <w:rFonts w:ascii="Times New Roman" w:eastAsia="Times New Roman" w:hAnsi="Times New Roman" w:cs="Times New Roman"/>
        <w:sz w:val="24"/>
      </w:rPr>
    </w:lvl>
    <w:lvl w:ilvl="8" w:tentative="1">
      <w:lvlJc w:val="right"/>
      <w:lvlText w:val="%9."/>
      <w:numFmt w:val="lowerRoman"/>
      <w:start w:val="1"/>
      <w:suff w:val="tab"/>
      <w:pPr>
        <w:ind w:hanging="180" w:left="6660" w:start="6660"/>
      </w:pPr>
      <w:rPr>
        <w:rFonts w:ascii="Times New Roman" w:eastAsia="Times New Roman" w:hAnsi="Times New Roman" w:cs="Times New Roman"/>
        <w:sz w:val="24"/>
      </w:rPr>
    </w:lvl>
  </w:abstractNum>
  <w:abstractNum w:abstractNumId="913662814">
    <w:multiLevelType w:val="hybridMultilevel"/>
    <w:tmpl w:val="ae881c82"/>
    <w:lvl w:ilvl="0">
      <w:lvlJc w:val="left"/>
      <w:lvlText w:val="%1)"/>
      <w:numFmt w:val="decimal"/>
      <w:start w:val="1"/>
      <w:suff w:val="tab"/>
      <w:pPr>
        <w:ind w:hanging="340" w:left="680" w:start="680"/>
      </w:pPr>
      <w:rPr>
        <w:rFonts w:ascii="Times New Roman" w:eastAsia="Times New Roman" w:hAnsi="Times New Roman" w:cs="Times New Roman"/>
        <w:sz w:val="24"/>
      </w:rPr>
    </w:lvl>
    <w:lvl w:ilvl="1" w:tentative="1">
      <w:lvlJc w:val="left"/>
      <w:lvlText w:val="%2."/>
      <w:numFmt w:val="lowerLetter"/>
      <w:start w:val="1"/>
      <w:suff w:val="tab"/>
      <w:pPr>
        <w:ind w:hanging="360" w:left="1440" w:start="1440"/>
      </w:pPr>
      <w:rPr>
        <w:rFonts w:ascii="Times New Roman" w:eastAsia="Times New Roman" w:hAnsi="Times New Roman" w:cs="Times New Roman"/>
        <w:sz w:val="24"/>
      </w:rPr>
    </w:lvl>
    <w:lvl w:ilvl="2" w:tentative="1">
      <w:lvlJc w:val="right"/>
      <w:lvlText w:val="%3."/>
      <w:numFmt w:val="lowerRoman"/>
      <w:start w:val="1"/>
      <w:suff w:val="tab"/>
      <w:pPr>
        <w:ind w:hanging="180" w:left="2160" w:start="2160"/>
      </w:pPr>
      <w:rPr>
        <w:rFonts w:ascii="Times New Roman" w:eastAsia="Times New Roman" w:hAnsi="Times New Roman" w:cs="Times New Roman"/>
        <w:sz w:val="24"/>
      </w:rPr>
    </w:lvl>
    <w:lvl w:ilvl="3" w:tentative="1">
      <w:lvlJc w:val="left"/>
      <w:lvlText w:val="%4."/>
      <w:numFmt w:val="decimal"/>
      <w:start w:val="1"/>
      <w:suff w:val="tab"/>
      <w:pPr>
        <w:ind w:hanging="360" w:left="2880" w:start="2880"/>
      </w:pPr>
      <w:rPr>
        <w:rFonts w:ascii="Times New Roman" w:eastAsia="Times New Roman" w:hAnsi="Times New Roman" w:cs="Times New Roman"/>
        <w:sz w:val="24"/>
      </w:rPr>
    </w:lvl>
    <w:lvl w:ilvl="4" w:tentative="1">
      <w:lvlJc w:val="left"/>
      <w:lvlText w:val="%5."/>
      <w:numFmt w:val="lowerLetter"/>
      <w:start w:val="1"/>
      <w:suff w:val="tab"/>
      <w:pPr>
        <w:ind w:hanging="360" w:left="3600" w:start="3600"/>
      </w:pPr>
      <w:rPr>
        <w:rFonts w:ascii="Times New Roman" w:eastAsia="Times New Roman" w:hAnsi="Times New Roman" w:cs="Times New Roman"/>
        <w:sz w:val="24"/>
      </w:rPr>
    </w:lvl>
    <w:lvl w:ilvl="5" w:tentative="1">
      <w:lvlJc w:val="right"/>
      <w:lvlText w:val="%6."/>
      <w:numFmt w:val="lowerRoman"/>
      <w:start w:val="1"/>
      <w:suff w:val="tab"/>
      <w:pPr>
        <w:ind w:hanging="180" w:left="4320" w:start="4320"/>
      </w:pPr>
      <w:rPr>
        <w:rFonts w:ascii="Times New Roman" w:eastAsia="Times New Roman" w:hAnsi="Times New Roman" w:cs="Times New Roman"/>
        <w:sz w:val="24"/>
      </w:rPr>
    </w:lvl>
    <w:lvl w:ilvl="6" w:tentative="1">
      <w:lvlJc w:val="left"/>
      <w:lvlText w:val="%7."/>
      <w:numFmt w:val="decimal"/>
      <w:start w:val="1"/>
      <w:suff w:val="tab"/>
      <w:pPr>
        <w:ind w:hanging="360" w:left="5040" w:start="5040"/>
      </w:pPr>
      <w:rPr>
        <w:rFonts w:ascii="Times New Roman" w:eastAsia="Times New Roman" w:hAnsi="Times New Roman" w:cs="Times New Roman"/>
        <w:sz w:val="24"/>
      </w:rPr>
    </w:lvl>
    <w:lvl w:ilvl="7" w:tentative="1">
      <w:lvlJc w:val="left"/>
      <w:lvlText w:val="%8."/>
      <w:numFmt w:val="lowerLetter"/>
      <w:start w:val="1"/>
      <w:suff w:val="tab"/>
      <w:pPr>
        <w:ind w:hanging="360" w:left="5760" w:start="5760"/>
      </w:pPr>
      <w:rPr>
        <w:rFonts w:ascii="Times New Roman" w:eastAsia="Times New Roman" w:hAnsi="Times New Roman" w:cs="Times New Roman"/>
        <w:sz w:val="24"/>
      </w:rPr>
    </w:lvl>
    <w:lvl w:ilvl="8" w:tentative="1">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1136676260">
    <w:multiLevelType w:val="hybridMultilevel"/>
    <w:tmpl w:val="b7560f9a"/>
    <w:lvl w:ilvl="0">
      <w:lvlJc w:val="left"/>
      <w:lvlText w:val="%1)"/>
      <w:numFmt w:val="decimal"/>
      <w:start w:val="1"/>
      <w:suff w:val="tab"/>
      <w:pPr>
        <w:ind w:hanging="340" w:left="680" w:start="680"/>
      </w:pPr>
      <w:rPr>
        <w:rFonts w:ascii="Times New Roman" w:eastAsia="Times New Roman" w:hAnsi="Times New Roman" w:cs="Times New Roman"/>
        <w:sz w:val="24"/>
      </w:rPr>
    </w:lvl>
    <w:lvl w:ilvl="1" w:tentative="1">
      <w:lvlJc w:val="left"/>
      <w:lvlText w:val="%2."/>
      <w:numFmt w:val="lowerLetter"/>
      <w:start w:val="1"/>
      <w:suff w:val="tab"/>
      <w:pPr>
        <w:ind w:hanging="360" w:left="1440" w:start="1440"/>
      </w:pPr>
      <w:rPr>
        <w:rFonts w:ascii="Times New Roman" w:eastAsia="Times New Roman" w:hAnsi="Times New Roman" w:cs="Times New Roman"/>
        <w:sz w:val="24"/>
      </w:rPr>
    </w:lvl>
    <w:lvl w:ilvl="2" w:tentative="1">
      <w:lvlJc w:val="right"/>
      <w:lvlText w:val="%3."/>
      <w:numFmt w:val="lowerRoman"/>
      <w:start w:val="1"/>
      <w:suff w:val="tab"/>
      <w:pPr>
        <w:ind w:hanging="180" w:left="2160" w:start="2160"/>
      </w:pPr>
      <w:rPr>
        <w:rFonts w:ascii="Times New Roman" w:eastAsia="Times New Roman" w:hAnsi="Times New Roman" w:cs="Times New Roman"/>
        <w:sz w:val="24"/>
      </w:rPr>
    </w:lvl>
    <w:lvl w:ilvl="3" w:tentative="1">
      <w:lvlJc w:val="left"/>
      <w:lvlText w:val="%4."/>
      <w:numFmt w:val="decimal"/>
      <w:start w:val="1"/>
      <w:suff w:val="tab"/>
      <w:pPr>
        <w:ind w:hanging="360" w:left="2880" w:start="2880"/>
      </w:pPr>
      <w:rPr>
        <w:rFonts w:ascii="Times New Roman" w:eastAsia="Times New Roman" w:hAnsi="Times New Roman" w:cs="Times New Roman"/>
        <w:sz w:val="24"/>
      </w:rPr>
    </w:lvl>
    <w:lvl w:ilvl="4" w:tentative="1">
      <w:lvlJc w:val="left"/>
      <w:lvlText w:val="%5."/>
      <w:numFmt w:val="lowerLetter"/>
      <w:start w:val="1"/>
      <w:suff w:val="tab"/>
      <w:pPr>
        <w:ind w:hanging="360" w:left="3600" w:start="3600"/>
      </w:pPr>
      <w:rPr>
        <w:rFonts w:ascii="Times New Roman" w:eastAsia="Times New Roman" w:hAnsi="Times New Roman" w:cs="Times New Roman"/>
        <w:sz w:val="24"/>
      </w:rPr>
    </w:lvl>
    <w:lvl w:ilvl="5" w:tentative="1">
      <w:lvlJc w:val="right"/>
      <w:lvlText w:val="%6."/>
      <w:numFmt w:val="lowerRoman"/>
      <w:start w:val="1"/>
      <w:suff w:val="tab"/>
      <w:pPr>
        <w:ind w:hanging="180" w:left="4320" w:start="4320"/>
      </w:pPr>
      <w:rPr>
        <w:rFonts w:ascii="Times New Roman" w:eastAsia="Times New Roman" w:hAnsi="Times New Roman" w:cs="Times New Roman"/>
        <w:sz w:val="24"/>
      </w:rPr>
    </w:lvl>
    <w:lvl w:ilvl="6" w:tentative="1">
      <w:lvlJc w:val="left"/>
      <w:lvlText w:val="%7."/>
      <w:numFmt w:val="decimal"/>
      <w:start w:val="1"/>
      <w:suff w:val="tab"/>
      <w:pPr>
        <w:ind w:hanging="360" w:left="5040" w:start="5040"/>
      </w:pPr>
      <w:rPr>
        <w:rFonts w:ascii="Times New Roman" w:eastAsia="Times New Roman" w:hAnsi="Times New Roman" w:cs="Times New Roman"/>
        <w:sz w:val="24"/>
      </w:rPr>
    </w:lvl>
    <w:lvl w:ilvl="7" w:tentative="1">
      <w:lvlJc w:val="left"/>
      <w:lvlText w:val="%8."/>
      <w:numFmt w:val="lowerLetter"/>
      <w:start w:val="1"/>
      <w:suff w:val="tab"/>
      <w:pPr>
        <w:ind w:hanging="360" w:left="5760" w:start="5760"/>
      </w:pPr>
      <w:rPr>
        <w:rFonts w:ascii="Times New Roman" w:eastAsia="Times New Roman" w:hAnsi="Times New Roman" w:cs="Times New Roman"/>
        <w:sz w:val="24"/>
      </w:rPr>
    </w:lvl>
    <w:lvl w:ilvl="8" w:tentative="1">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1177308552">
    <w:multiLevelType w:val="hybridMultilevel"/>
    <w:tmpl w:val="bc1049e2"/>
    <w:lvl w:ilvl="0">
      <w:lvlJc w:val="left"/>
      <w:lvlText w:val="%1)"/>
      <w:numFmt w:val="decimal"/>
      <w:start w:val="5"/>
      <w:suff w:val="tab"/>
      <w:pPr>
        <w:ind w:hanging="360" w:left="1068" w:start="1068"/>
      </w:pPr>
      <w:rPr>
        <w:rFonts w:ascii="Times New Roman" w:eastAsia="Times New Roman" w:hAnsi="Times New Roman" w:cs="Times New Roman"/>
        <w:sz w:val="24"/>
      </w:rPr>
    </w:lvl>
    <w:lvl w:ilvl="1">
      <w:lvlJc w:val="left"/>
      <w:lvlText w:val="%2."/>
      <w:numFmt w:val="lowerLetter"/>
      <w:start w:val="1"/>
      <w:suff w:val="tab"/>
      <w:pPr>
        <w:ind w:hanging="360" w:left="1788" w:start="1788"/>
      </w:pPr>
      <w:rPr>
        <w:rFonts w:ascii="Times New Roman" w:eastAsia="Times New Roman" w:hAnsi="Times New Roman" w:cs="Times New Roman"/>
        <w:sz w:val="24"/>
      </w:rPr>
    </w:lvl>
    <w:lvl w:ilvl="2" w:tentative="1">
      <w:lvlJc w:val="right"/>
      <w:lvlText w:val="%3."/>
      <w:numFmt w:val="lowerRoman"/>
      <w:start w:val="1"/>
      <w:suff w:val="tab"/>
      <w:pPr>
        <w:ind w:hanging="180" w:left="2508" w:start="2508"/>
      </w:pPr>
      <w:rPr>
        <w:rFonts w:ascii="Times New Roman" w:eastAsia="Times New Roman" w:hAnsi="Times New Roman" w:cs="Times New Roman"/>
        <w:sz w:val="24"/>
      </w:rPr>
    </w:lvl>
    <w:lvl w:ilvl="3" w:tentative="1">
      <w:lvlJc w:val="left"/>
      <w:lvlText w:val="%4."/>
      <w:numFmt w:val="decimal"/>
      <w:start w:val="1"/>
      <w:suff w:val="tab"/>
      <w:pPr>
        <w:ind w:hanging="360" w:left="3228" w:start="3228"/>
      </w:pPr>
      <w:rPr>
        <w:rFonts w:ascii="Times New Roman" w:eastAsia="Times New Roman" w:hAnsi="Times New Roman" w:cs="Times New Roman"/>
        <w:sz w:val="24"/>
      </w:rPr>
    </w:lvl>
    <w:lvl w:ilvl="4" w:tentative="1">
      <w:lvlJc w:val="left"/>
      <w:lvlText w:val="%5."/>
      <w:numFmt w:val="lowerLetter"/>
      <w:start w:val="1"/>
      <w:suff w:val="tab"/>
      <w:pPr>
        <w:ind w:hanging="360" w:left="3948" w:start="3948"/>
      </w:pPr>
      <w:rPr>
        <w:rFonts w:ascii="Times New Roman" w:eastAsia="Times New Roman" w:hAnsi="Times New Roman" w:cs="Times New Roman"/>
        <w:sz w:val="24"/>
      </w:rPr>
    </w:lvl>
    <w:lvl w:ilvl="5" w:tentative="1">
      <w:lvlJc w:val="right"/>
      <w:lvlText w:val="%6."/>
      <w:numFmt w:val="lowerRoman"/>
      <w:start w:val="1"/>
      <w:suff w:val="tab"/>
      <w:pPr>
        <w:ind w:hanging="180" w:left="4668" w:start="4668"/>
      </w:pPr>
      <w:rPr>
        <w:rFonts w:ascii="Times New Roman" w:eastAsia="Times New Roman" w:hAnsi="Times New Roman" w:cs="Times New Roman"/>
        <w:sz w:val="24"/>
      </w:rPr>
    </w:lvl>
    <w:lvl w:ilvl="6" w:tentative="1">
      <w:lvlJc w:val="left"/>
      <w:lvlText w:val="%7."/>
      <w:numFmt w:val="decimal"/>
      <w:start w:val="1"/>
      <w:suff w:val="tab"/>
      <w:pPr>
        <w:ind w:hanging="360" w:left="5388" w:start="5388"/>
      </w:pPr>
      <w:rPr>
        <w:rFonts w:ascii="Times New Roman" w:eastAsia="Times New Roman" w:hAnsi="Times New Roman" w:cs="Times New Roman"/>
        <w:sz w:val="24"/>
      </w:rPr>
    </w:lvl>
    <w:lvl w:ilvl="7" w:tentative="1">
      <w:lvlJc w:val="left"/>
      <w:lvlText w:val="%8."/>
      <w:numFmt w:val="lowerLetter"/>
      <w:start w:val="1"/>
      <w:suff w:val="tab"/>
      <w:pPr>
        <w:ind w:hanging="360" w:left="6108" w:start="6108"/>
      </w:pPr>
      <w:rPr>
        <w:rFonts w:ascii="Times New Roman" w:eastAsia="Times New Roman" w:hAnsi="Times New Roman" w:cs="Times New Roman"/>
        <w:sz w:val="24"/>
      </w:rPr>
    </w:lvl>
    <w:lvl w:ilvl="8" w:tentative="1">
      <w:lvlJc w:val="right"/>
      <w:lvlText w:val="%9."/>
      <w:numFmt w:val="lowerRoman"/>
      <w:start w:val="1"/>
      <w:suff w:val="tab"/>
      <w:pPr>
        <w:ind w:hanging="180" w:left="6828" w:start="6828"/>
      </w:pPr>
      <w:rPr>
        <w:rFonts w:ascii="Times New Roman" w:eastAsia="Times New Roman" w:hAnsi="Times New Roman" w:cs="Times New Roman"/>
        <w:sz w:val="24"/>
      </w:rPr>
    </w:lvl>
  </w:abstractNum>
  <w:abstractNum w:abstractNumId="1200780103">
    <w:multiLevelType w:val="hybridMultilevel"/>
    <w:tmpl w:val="5c7ecd98"/>
    <w:lvl w:ilvl="0">
      <w:lvlJc w:val="left"/>
      <w:lvlText w:val="%1)"/>
      <w:numFmt w:val="decimal"/>
      <w:start w:val="1"/>
      <w:suff w:val="tab"/>
      <w:pPr>
        <w:ind w:hanging="360" w:left="720" w:start="720"/>
      </w:pPr>
      <w:rPr>
        <w:rFonts w:ascii="Times New Roman" w:eastAsia="Times New Roman" w:hAnsi="Times New Roman" w:cs="Times New Roman"/>
        <w:sz w:val="24"/>
      </w:rPr>
    </w:lvl>
    <w:lvl w:ilvl="1" w:tentative="1">
      <w:lvlJc w:val="left"/>
      <w:lvlText w:val="o"/>
      <w:numFmt w:val="bullet"/>
      <w:start w:val="1"/>
      <w:suff w:val="tab"/>
      <w:pPr>
        <w:ind w:hanging="360" w:left="1440" w:start="1440"/>
      </w:pPr>
      <w:rPr>
        <w:rFonts w:ascii="Courier New" w:eastAsia="Courier New" w:hAnsi="Courier New" w:cs="Courier New"/>
        <w:sz w:val="24"/>
      </w:rPr>
    </w:lvl>
    <w:lvl w:ilvl="2" w:tentative="1">
      <w:lvlJc w:val="left"/>
      <w:lvlText w:val=""/>
      <w:numFmt w:val="bullet"/>
      <w:start w:val="1"/>
      <w:suff w:val="tab"/>
      <w:pPr>
        <w:ind w:hanging="360" w:left="2160" w:start="2160"/>
      </w:pPr>
      <w:rPr>
        <w:rFonts w:ascii="Marlett" w:eastAsia="Marlett" w:hAnsi="Marlett" w:cs="Marlett"/>
        <w:sz w:val="24"/>
      </w:rPr>
    </w:lvl>
    <w:lvl w:ilvl="3" w:tentative="1">
      <w:lvlJc w:val="left"/>
      <w:lvlText w:val=""/>
      <w:numFmt w:val="bullet"/>
      <w:start w:val="1"/>
      <w:suff w:val="tab"/>
      <w:pPr>
        <w:ind w:hanging="360" w:left="2880" w:start="2880"/>
      </w:pPr>
      <w:rPr>
        <w:rFonts w:ascii="Symbol" w:eastAsia="Symbol" w:hAnsi="Symbol" w:cs="Symbol"/>
        <w:sz w:val="24"/>
      </w:rPr>
    </w:lvl>
    <w:lvl w:ilvl="4" w:tentative="1">
      <w:lvlJc w:val="left"/>
      <w:lvlText w:val="o"/>
      <w:numFmt w:val="bullet"/>
      <w:start w:val="1"/>
      <w:suff w:val="tab"/>
      <w:pPr>
        <w:ind w:hanging="360" w:left="3600" w:start="3600"/>
      </w:pPr>
      <w:rPr>
        <w:rFonts w:ascii="Courier New" w:eastAsia="Courier New" w:hAnsi="Courier New" w:cs="Courier New"/>
        <w:sz w:val="24"/>
      </w:rPr>
    </w:lvl>
    <w:lvl w:ilvl="5" w:tentative="1">
      <w:lvlJc w:val="left"/>
      <w:lvlText w:val=""/>
      <w:numFmt w:val="bullet"/>
      <w:start w:val="1"/>
      <w:suff w:val="tab"/>
      <w:pPr>
        <w:ind w:hanging="360" w:left="4320" w:start="4320"/>
      </w:pPr>
      <w:rPr>
        <w:rFonts w:ascii="Marlett" w:eastAsia="Marlett" w:hAnsi="Marlett" w:cs="Marlett"/>
        <w:sz w:val="24"/>
      </w:rPr>
    </w:lvl>
    <w:lvl w:ilvl="6" w:tentative="1">
      <w:lvlJc w:val="left"/>
      <w:lvlText w:val=""/>
      <w:numFmt w:val="bullet"/>
      <w:start w:val="1"/>
      <w:suff w:val="tab"/>
      <w:pPr>
        <w:ind w:hanging="360" w:left="5040" w:start="5040"/>
      </w:pPr>
      <w:rPr>
        <w:rFonts w:ascii="Symbol" w:eastAsia="Symbol" w:hAnsi="Symbol" w:cs="Symbol"/>
        <w:sz w:val="24"/>
      </w:rPr>
    </w:lvl>
    <w:lvl w:ilvl="7" w:tentative="1">
      <w:lvlJc w:val="left"/>
      <w:lvlText w:val="o"/>
      <w:numFmt w:val="bullet"/>
      <w:start w:val="1"/>
      <w:suff w:val="tab"/>
      <w:pPr>
        <w:ind w:hanging="360" w:left="5760" w:start="5760"/>
      </w:pPr>
      <w:rPr>
        <w:rFonts w:ascii="Courier New" w:eastAsia="Courier New" w:hAnsi="Courier New" w:cs="Courier New"/>
        <w:sz w:val="24"/>
      </w:rPr>
    </w:lvl>
    <w:lvl w:ilvl="8" w:tentative="1">
      <w:lvlJc w:val="left"/>
      <w:lvlText w:val=""/>
      <w:numFmt w:val="bullet"/>
      <w:start w:val="1"/>
      <w:suff w:val="tab"/>
      <w:pPr>
        <w:ind w:hanging="360" w:left="6480" w:start="6480"/>
      </w:pPr>
      <w:rPr>
        <w:rFonts w:ascii="Marlett" w:eastAsia="Marlett" w:hAnsi="Marlett" w:cs="Marlett"/>
        <w:sz w:val="24"/>
      </w:rPr>
    </w:lvl>
  </w:abstractNum>
  <w:abstractNum w:abstractNumId="1382947614">
    <w:multiLevelType w:val="hybridMultilevel"/>
    <w:tmpl w:val="1904110e"/>
    <w:lvl w:ilvl="0">
      <w:lvlJc w:val="left"/>
      <w:lvlText w:val="%1."/>
      <w:numFmt w:val="decimal"/>
      <w:start w:val="105"/>
      <w:suff w:val="tab"/>
      <w:pPr>
        <w:ind w:hanging="480" w:left="840" w:start="840"/>
      </w:pPr>
      <w:rPr>
        <w:rFonts w:ascii="Times New Roman" w:eastAsia="Times New Roman" w:hAnsi="Times New Roman" w:cs="Times New Roman"/>
        <w:sz w:val="24"/>
      </w:rPr>
    </w:lvl>
    <w:lvl w:ilvl="1" w:tentative="1">
      <w:lvlJc w:val="left"/>
      <w:lvlText w:val="%2."/>
      <w:numFmt w:val="lowerLetter"/>
      <w:start w:val="1"/>
      <w:suff w:val="tab"/>
      <w:pPr>
        <w:ind w:hanging="360" w:left="1440" w:start="1440"/>
      </w:pPr>
      <w:rPr>
        <w:rFonts w:ascii="Times New Roman" w:eastAsia="Times New Roman" w:hAnsi="Times New Roman" w:cs="Times New Roman"/>
        <w:sz w:val="24"/>
      </w:rPr>
    </w:lvl>
    <w:lvl w:ilvl="2" w:tentative="1">
      <w:lvlJc w:val="right"/>
      <w:lvlText w:val="%3."/>
      <w:numFmt w:val="lowerRoman"/>
      <w:start w:val="1"/>
      <w:suff w:val="tab"/>
      <w:pPr>
        <w:ind w:hanging="180" w:left="2160" w:start="2160"/>
      </w:pPr>
      <w:rPr>
        <w:rFonts w:ascii="Times New Roman" w:eastAsia="Times New Roman" w:hAnsi="Times New Roman" w:cs="Times New Roman"/>
        <w:sz w:val="24"/>
      </w:rPr>
    </w:lvl>
    <w:lvl w:ilvl="3" w:tentative="1">
      <w:lvlJc w:val="left"/>
      <w:lvlText w:val="%4."/>
      <w:numFmt w:val="decimal"/>
      <w:start w:val="1"/>
      <w:suff w:val="tab"/>
      <w:pPr>
        <w:ind w:hanging="360" w:left="2880" w:start="2880"/>
      </w:pPr>
      <w:rPr>
        <w:rFonts w:ascii="Times New Roman" w:eastAsia="Times New Roman" w:hAnsi="Times New Roman" w:cs="Times New Roman"/>
        <w:sz w:val="24"/>
      </w:rPr>
    </w:lvl>
    <w:lvl w:ilvl="4" w:tentative="1">
      <w:lvlJc w:val="left"/>
      <w:lvlText w:val="%5."/>
      <w:numFmt w:val="lowerLetter"/>
      <w:start w:val="1"/>
      <w:suff w:val="tab"/>
      <w:pPr>
        <w:ind w:hanging="360" w:left="3600" w:start="3600"/>
      </w:pPr>
      <w:rPr>
        <w:rFonts w:ascii="Times New Roman" w:eastAsia="Times New Roman" w:hAnsi="Times New Roman" w:cs="Times New Roman"/>
        <w:sz w:val="24"/>
      </w:rPr>
    </w:lvl>
    <w:lvl w:ilvl="5" w:tentative="1">
      <w:lvlJc w:val="right"/>
      <w:lvlText w:val="%6."/>
      <w:numFmt w:val="lowerRoman"/>
      <w:start w:val="1"/>
      <w:suff w:val="tab"/>
      <w:pPr>
        <w:ind w:hanging="180" w:left="4320" w:start="4320"/>
      </w:pPr>
      <w:rPr>
        <w:rFonts w:ascii="Times New Roman" w:eastAsia="Times New Roman" w:hAnsi="Times New Roman" w:cs="Times New Roman"/>
        <w:sz w:val="24"/>
      </w:rPr>
    </w:lvl>
    <w:lvl w:ilvl="6" w:tentative="1">
      <w:lvlJc w:val="left"/>
      <w:lvlText w:val="%7."/>
      <w:numFmt w:val="decimal"/>
      <w:start w:val="1"/>
      <w:suff w:val="tab"/>
      <w:pPr>
        <w:ind w:hanging="360" w:left="5040" w:start="5040"/>
      </w:pPr>
      <w:rPr>
        <w:rFonts w:ascii="Times New Roman" w:eastAsia="Times New Roman" w:hAnsi="Times New Roman" w:cs="Times New Roman"/>
        <w:sz w:val="24"/>
      </w:rPr>
    </w:lvl>
    <w:lvl w:ilvl="7" w:tentative="1">
      <w:lvlJc w:val="left"/>
      <w:lvlText w:val="%8."/>
      <w:numFmt w:val="lowerLetter"/>
      <w:start w:val="1"/>
      <w:suff w:val="tab"/>
      <w:pPr>
        <w:ind w:hanging="360" w:left="5760" w:start="5760"/>
      </w:pPr>
      <w:rPr>
        <w:rFonts w:ascii="Times New Roman" w:eastAsia="Times New Roman" w:hAnsi="Times New Roman" w:cs="Times New Roman"/>
        <w:sz w:val="24"/>
      </w:rPr>
    </w:lvl>
    <w:lvl w:ilvl="8" w:tentative="1">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1435052089">
    <w:multiLevelType w:val="hybridMultilevel"/>
    <w:tmpl w:val="53c0610a"/>
    <w:lvl w:ilvl="0">
      <w:lvlJc w:val="left"/>
      <w:lvlText w:val="%1."/>
      <w:numFmt w:val="decimal"/>
      <w:start w:val="1"/>
      <w:suff w:val="tab"/>
      <w:pPr>
        <w:ind w:firstLine="709" w:left="191" w:start="191"/>
      </w:pPr>
      <w:rPr>
        <w:b w:val="false"/>
        <w:rFonts w:ascii="Times New Roman" w:eastAsia="Times New Roman" w:hAnsi="Times New Roman" w:cs="Times New Roman"/>
        <w:sz w:val="28"/>
        <w:i w:val="false"/>
      </w:rPr>
    </w:lvl>
    <w:lvl w:ilvl="1">
      <w:lvlJc w:val="left"/>
      <w:lvlText w:val=""/>
      <w:numFmt w:val="bullet"/>
      <w:start w:val="1"/>
      <w:suff w:val="tab"/>
      <w:pPr>
        <w:ind w:hanging="360" w:left="3011" w:start="3011"/>
      </w:pPr>
      <w:rPr>
        <w:rFonts w:ascii="Symbol" w:eastAsia="Symbol" w:hAnsi="Symbol" w:cs="Symbol"/>
        <w:sz w:val="24"/>
      </w:rPr>
    </w:lvl>
    <w:lvl w:ilvl="2">
      <w:lvlJc w:val="right"/>
      <w:lvlText w:val="%3."/>
      <w:numFmt w:val="lowerRoman"/>
      <w:start w:val="1"/>
      <w:suff w:val="tab"/>
      <w:pPr>
        <w:ind w:hanging="180" w:left="3731" w:start="3731"/>
      </w:pPr>
      <w:rPr>
        <w:rFonts w:ascii="Times New Roman" w:eastAsia="Times New Roman" w:hAnsi="Times New Roman" w:cs="Times New Roman"/>
        <w:sz w:val="24"/>
      </w:rPr>
    </w:lvl>
    <w:lvl w:ilvl="3">
      <w:lvlJc w:val="left"/>
      <w:lvlText w:val="%4."/>
      <w:numFmt w:val="decimal"/>
      <w:start w:val="1"/>
      <w:suff w:val="tab"/>
      <w:pPr>
        <w:ind w:hanging="360" w:left="4451" w:start="4451"/>
      </w:pPr>
      <w:rPr>
        <w:rFonts w:ascii="Times New Roman" w:eastAsia="Times New Roman" w:hAnsi="Times New Roman" w:cs="Times New Roman"/>
        <w:sz w:val="24"/>
      </w:rPr>
    </w:lvl>
    <w:lvl w:ilvl="4">
      <w:lvlJc w:val="left"/>
      <w:lvlText w:val="%5."/>
      <w:numFmt w:val="lowerLetter"/>
      <w:start w:val="1"/>
      <w:suff w:val="tab"/>
      <w:pPr>
        <w:ind w:hanging="360" w:left="5171" w:start="5171"/>
      </w:pPr>
      <w:rPr>
        <w:rFonts w:ascii="Times New Roman" w:eastAsia="Times New Roman" w:hAnsi="Times New Roman" w:cs="Times New Roman"/>
        <w:sz w:val="24"/>
      </w:rPr>
    </w:lvl>
    <w:lvl w:ilvl="5">
      <w:lvlJc w:val="right"/>
      <w:lvlText w:val="%6."/>
      <w:numFmt w:val="lowerRoman"/>
      <w:start w:val="1"/>
      <w:suff w:val="tab"/>
      <w:pPr>
        <w:ind w:hanging="180" w:left="5891" w:start="5891"/>
      </w:pPr>
      <w:rPr>
        <w:rFonts w:ascii="Times New Roman" w:eastAsia="Times New Roman" w:hAnsi="Times New Roman" w:cs="Times New Roman"/>
        <w:sz w:val="24"/>
      </w:rPr>
    </w:lvl>
    <w:lvl w:ilvl="6">
      <w:lvlJc w:val="left"/>
      <w:lvlText w:val="%7."/>
      <w:numFmt w:val="decimal"/>
      <w:start w:val="1"/>
      <w:suff w:val="tab"/>
      <w:pPr>
        <w:ind w:hanging="360" w:left="6611" w:start="6611"/>
      </w:pPr>
      <w:rPr>
        <w:rFonts w:ascii="Times New Roman" w:eastAsia="Times New Roman" w:hAnsi="Times New Roman" w:cs="Times New Roman"/>
        <w:sz w:val="24"/>
      </w:rPr>
    </w:lvl>
    <w:lvl w:ilvl="7">
      <w:lvlJc w:val="left"/>
      <w:lvlText w:val="%8."/>
      <w:numFmt w:val="lowerLetter"/>
      <w:start w:val="1"/>
      <w:suff w:val="tab"/>
      <w:pPr>
        <w:ind w:hanging="360" w:left="7331" w:start="7331"/>
      </w:pPr>
      <w:rPr>
        <w:rFonts w:ascii="Times New Roman" w:eastAsia="Times New Roman" w:hAnsi="Times New Roman" w:cs="Times New Roman"/>
        <w:sz w:val="24"/>
      </w:rPr>
    </w:lvl>
    <w:lvl w:ilvl="8">
      <w:lvlJc w:val="right"/>
      <w:lvlText w:val="%9."/>
      <w:numFmt w:val="lowerRoman"/>
      <w:start w:val="1"/>
      <w:suff w:val="tab"/>
      <w:pPr>
        <w:ind w:hanging="180" w:left="8051" w:start="8051"/>
      </w:pPr>
      <w:rPr>
        <w:rFonts w:ascii="Times New Roman" w:eastAsia="Times New Roman" w:hAnsi="Times New Roman" w:cs="Times New Roman"/>
        <w:sz w:val="24"/>
      </w:rPr>
    </w:lvl>
  </w:abstractNum>
  <w:abstractNum w:abstractNumId="1461651059">
    <w:multiLevelType w:val="hybridMultilevel"/>
    <w:tmpl w:val="9b14c2bc"/>
    <w:lvl w:ilvl="0">
      <w:lvlJc w:val="left"/>
      <w:lvlText w:val="%1."/>
      <w:numFmt w:val="decimal"/>
      <w:start w:val="1"/>
      <w:suff w:val="tab"/>
      <w:pPr>
        <w:ind w:hanging="360" w:left="720" w:start="720"/>
      </w:pPr>
      <w:rPr>
        <w:rFonts w:ascii="Times New Roman" w:eastAsia="Times New Roman" w:hAnsi="Times New Roman" w:cs="Times New Roman"/>
        <w:sz w:val="24"/>
      </w:rPr>
    </w:lvl>
    <w:lvl w:ilvl="1">
      <w:lvlJc w:val="left"/>
      <w:lvlText w:val="%2."/>
      <w:numFmt w:val="decimal"/>
      <w:start w:val="1"/>
      <w:suff w:val="tab"/>
      <w:pPr>
        <w:ind w:hanging="360" w:left="1440" w:start="1440"/>
      </w:pPr>
      <w:rPr>
        <w:rFonts w:ascii="Times New Roman" w:eastAsia="Times New Roman" w:hAnsi="Times New Roman" w:cs="Times New Roman"/>
        <w:sz w:val="24"/>
      </w:rPr>
    </w:lvl>
    <w:lvl w:ilvl="2">
      <w:lvlJc w:val="left"/>
      <w:lvlText w:val="%3."/>
      <w:numFmt w:val="decimal"/>
      <w:start w:val="1"/>
      <w:suff w:val="tab"/>
      <w:pPr>
        <w:ind w:hanging="360" w:left="2160" w:start="2160"/>
      </w:pPr>
      <w:rPr>
        <w:rFonts w:ascii="Times New Roman" w:eastAsia="Times New Roman" w:hAnsi="Times New Roman" w:cs="Times New Roman"/>
        <w:sz w:val="24"/>
      </w:rPr>
    </w:lvl>
    <w:lvl w:ilvl="3">
      <w:lvlJc w:val="left"/>
      <w:lvlText w:val="%4."/>
      <w:numFmt w:val="decimal"/>
      <w:start w:val="1"/>
      <w:suff w:val="tab"/>
      <w:pPr>
        <w:ind w:hanging="360" w:left="2880" w:start="2880"/>
      </w:pPr>
      <w:rPr>
        <w:rFonts w:ascii="Times New Roman" w:eastAsia="Times New Roman" w:hAnsi="Times New Roman" w:cs="Times New Roman"/>
        <w:sz w:val="24"/>
      </w:rPr>
    </w:lvl>
    <w:lvl w:ilvl="4">
      <w:lvlJc w:val="left"/>
      <w:lvlText w:val="%5."/>
      <w:numFmt w:val="decimal"/>
      <w:start w:val="1"/>
      <w:suff w:val="tab"/>
      <w:pPr>
        <w:ind w:hanging="360" w:left="3600" w:start="3600"/>
      </w:pPr>
      <w:rPr>
        <w:rFonts w:ascii="Times New Roman" w:eastAsia="Times New Roman" w:hAnsi="Times New Roman" w:cs="Times New Roman"/>
        <w:sz w:val="24"/>
      </w:rPr>
    </w:lvl>
    <w:lvl w:ilvl="5">
      <w:lvlJc w:val="left"/>
      <w:lvlText w:val="%6."/>
      <w:numFmt w:val="decimal"/>
      <w:start w:val="1"/>
      <w:suff w:val="tab"/>
      <w:pPr>
        <w:ind w:hanging="360" w:left="4320" w:start="4320"/>
      </w:pPr>
      <w:rPr>
        <w:rFonts w:ascii="Times New Roman" w:eastAsia="Times New Roman" w:hAnsi="Times New Roman" w:cs="Times New Roman"/>
        <w:sz w:val="24"/>
      </w:rPr>
    </w:lvl>
    <w:lvl w:ilvl="6">
      <w:lvlJc w:val="left"/>
      <w:lvlText w:val="%7."/>
      <w:numFmt w:val="decimal"/>
      <w:start w:val="1"/>
      <w:suff w:val="tab"/>
      <w:pPr>
        <w:ind w:hanging="360" w:left="5040" w:start="5040"/>
      </w:pPr>
      <w:rPr>
        <w:rFonts w:ascii="Times New Roman" w:eastAsia="Times New Roman" w:hAnsi="Times New Roman" w:cs="Times New Roman"/>
        <w:sz w:val="24"/>
      </w:rPr>
    </w:lvl>
    <w:lvl w:ilvl="7">
      <w:lvlJc w:val="left"/>
      <w:lvlText w:val="%8."/>
      <w:numFmt w:val="decimal"/>
      <w:start w:val="1"/>
      <w:suff w:val="tab"/>
      <w:pPr>
        <w:ind w:hanging="360" w:left="5760" w:start="5760"/>
      </w:pPr>
      <w:rPr>
        <w:rFonts w:ascii="Times New Roman" w:eastAsia="Times New Roman" w:hAnsi="Times New Roman" w:cs="Times New Roman"/>
        <w:sz w:val="24"/>
      </w:rPr>
    </w:lvl>
    <w:lvl w:ilvl="8">
      <w:lvlJc w:val="left"/>
      <w:lvlText w:val="%9."/>
      <w:numFmt w:val="decimal"/>
      <w:start w:val="1"/>
      <w:suff w:val="tab"/>
      <w:pPr>
        <w:ind w:hanging="360" w:left="6480" w:start="6480"/>
      </w:pPr>
      <w:rPr>
        <w:rFonts w:ascii="Times New Roman" w:eastAsia="Times New Roman" w:hAnsi="Times New Roman" w:cs="Times New Roman"/>
        <w:sz w:val="24"/>
      </w:rPr>
    </w:lvl>
  </w:abstractNum>
  <w:abstractNum w:abstractNumId="1497577061">
    <w:multiLevelType w:val="hybridMultilevel"/>
    <w:tmpl w:val="29eb342"/>
    <w:lvl w:ilvl="0">
      <w:lvlJc w:val="left"/>
      <w:lvlText w:val="%1)"/>
      <w:numFmt w:val="decimal"/>
      <w:start w:val="1"/>
      <w:suff w:val="tab"/>
      <w:pPr>
        <w:ind w:firstLine="709"/>
      </w:pPr>
      <w:rPr>
        <w:rFonts w:ascii="Times New Roman" w:eastAsia="Times New Roman" w:hAnsi="Times New Roman" w:cs="Times New Roman"/>
        <w:sz w:val="24"/>
      </w:rPr>
    </w:lvl>
    <w:lvl w:ilvl="1" w:tentative="1">
      <w:lvlJc w:val="left"/>
      <w:lvlText w:val="%2."/>
      <w:numFmt w:val="lowerLetter"/>
      <w:start w:val="1"/>
      <w:suff w:val="tab"/>
      <w:pPr>
        <w:ind w:hanging="360" w:left="1440" w:start="1440"/>
      </w:pPr>
      <w:rPr>
        <w:rFonts w:ascii="Times New Roman" w:eastAsia="Times New Roman" w:hAnsi="Times New Roman" w:cs="Times New Roman"/>
        <w:sz w:val="24"/>
      </w:rPr>
    </w:lvl>
    <w:lvl w:ilvl="2" w:tentative="1">
      <w:lvlJc w:val="right"/>
      <w:lvlText w:val="%3."/>
      <w:numFmt w:val="lowerRoman"/>
      <w:start w:val="1"/>
      <w:suff w:val="tab"/>
      <w:pPr>
        <w:ind w:hanging="180" w:left="2160" w:start="2160"/>
      </w:pPr>
      <w:rPr>
        <w:rFonts w:ascii="Times New Roman" w:eastAsia="Times New Roman" w:hAnsi="Times New Roman" w:cs="Times New Roman"/>
        <w:sz w:val="24"/>
      </w:rPr>
    </w:lvl>
    <w:lvl w:ilvl="3" w:tentative="1">
      <w:lvlJc w:val="left"/>
      <w:lvlText w:val="%4."/>
      <w:numFmt w:val="decimal"/>
      <w:start w:val="1"/>
      <w:suff w:val="tab"/>
      <w:pPr>
        <w:ind w:hanging="360" w:left="2880" w:start="2880"/>
      </w:pPr>
      <w:rPr>
        <w:rFonts w:ascii="Times New Roman" w:eastAsia="Times New Roman" w:hAnsi="Times New Roman" w:cs="Times New Roman"/>
        <w:sz w:val="24"/>
      </w:rPr>
    </w:lvl>
    <w:lvl w:ilvl="4" w:tentative="1">
      <w:lvlJc w:val="left"/>
      <w:lvlText w:val="%5."/>
      <w:numFmt w:val="lowerLetter"/>
      <w:start w:val="1"/>
      <w:suff w:val="tab"/>
      <w:pPr>
        <w:ind w:hanging="360" w:left="3600" w:start="3600"/>
      </w:pPr>
      <w:rPr>
        <w:rFonts w:ascii="Times New Roman" w:eastAsia="Times New Roman" w:hAnsi="Times New Roman" w:cs="Times New Roman"/>
        <w:sz w:val="24"/>
      </w:rPr>
    </w:lvl>
    <w:lvl w:ilvl="5" w:tentative="1">
      <w:lvlJc w:val="right"/>
      <w:lvlText w:val="%6."/>
      <w:numFmt w:val="lowerRoman"/>
      <w:start w:val="1"/>
      <w:suff w:val="tab"/>
      <w:pPr>
        <w:ind w:hanging="180" w:left="4320" w:start="4320"/>
      </w:pPr>
      <w:rPr>
        <w:rFonts w:ascii="Times New Roman" w:eastAsia="Times New Roman" w:hAnsi="Times New Roman" w:cs="Times New Roman"/>
        <w:sz w:val="24"/>
      </w:rPr>
    </w:lvl>
    <w:lvl w:ilvl="6" w:tentative="1">
      <w:lvlJc w:val="left"/>
      <w:lvlText w:val="%7."/>
      <w:numFmt w:val="decimal"/>
      <w:start w:val="1"/>
      <w:suff w:val="tab"/>
      <w:pPr>
        <w:ind w:hanging="360" w:left="5040" w:start="5040"/>
      </w:pPr>
      <w:rPr>
        <w:rFonts w:ascii="Times New Roman" w:eastAsia="Times New Roman" w:hAnsi="Times New Roman" w:cs="Times New Roman"/>
        <w:sz w:val="24"/>
      </w:rPr>
    </w:lvl>
    <w:lvl w:ilvl="7" w:tentative="1">
      <w:lvlJc w:val="left"/>
      <w:lvlText w:val="%8."/>
      <w:numFmt w:val="lowerLetter"/>
      <w:start w:val="1"/>
      <w:suff w:val="tab"/>
      <w:pPr>
        <w:ind w:hanging="360" w:left="5760" w:start="5760"/>
      </w:pPr>
      <w:rPr>
        <w:rFonts w:ascii="Times New Roman" w:eastAsia="Times New Roman" w:hAnsi="Times New Roman" w:cs="Times New Roman"/>
        <w:sz w:val="24"/>
      </w:rPr>
    </w:lvl>
    <w:lvl w:ilvl="8" w:tentative="1">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1502233890">
    <w:multiLevelType w:val="hybridMultilevel"/>
    <w:tmpl w:val="c4fee2aa"/>
    <w:lvl w:ilvl="0">
      <w:lvlJc w:val="left"/>
      <w:lvlText w:val="%1)"/>
      <w:numFmt w:val="decimal"/>
      <w:start w:val="1"/>
      <w:suff w:val="tab"/>
      <w:pPr>
        <w:ind w:hanging="340" w:left="680" w:start="680"/>
      </w:pPr>
      <w:rPr>
        <w:rFonts w:ascii="Times New Roman" w:eastAsia="Times New Roman" w:hAnsi="Times New Roman" w:cs="Times New Roman"/>
        <w:sz w:val="24"/>
      </w:rPr>
    </w:lvl>
    <w:lvl w:ilvl="1" w:tentative="1">
      <w:lvlJc w:val="left"/>
      <w:lvlText w:val="%2."/>
      <w:numFmt w:val="lowerLetter"/>
      <w:start w:val="1"/>
      <w:suff w:val="tab"/>
      <w:pPr>
        <w:ind w:hanging="360" w:left="1440" w:start="1440"/>
      </w:pPr>
      <w:rPr>
        <w:rFonts w:ascii="Times New Roman" w:eastAsia="Times New Roman" w:hAnsi="Times New Roman" w:cs="Times New Roman"/>
        <w:sz w:val="24"/>
      </w:rPr>
    </w:lvl>
    <w:lvl w:ilvl="2" w:tentative="1">
      <w:lvlJc w:val="right"/>
      <w:lvlText w:val="%3."/>
      <w:numFmt w:val="lowerRoman"/>
      <w:start w:val="1"/>
      <w:suff w:val="tab"/>
      <w:pPr>
        <w:ind w:hanging="180" w:left="2160" w:start="2160"/>
      </w:pPr>
      <w:rPr>
        <w:rFonts w:ascii="Times New Roman" w:eastAsia="Times New Roman" w:hAnsi="Times New Roman" w:cs="Times New Roman"/>
        <w:sz w:val="24"/>
      </w:rPr>
    </w:lvl>
    <w:lvl w:ilvl="3" w:tentative="1">
      <w:lvlJc w:val="left"/>
      <w:lvlText w:val="%4."/>
      <w:numFmt w:val="decimal"/>
      <w:start w:val="1"/>
      <w:suff w:val="tab"/>
      <w:pPr>
        <w:ind w:hanging="360" w:left="2880" w:start="2880"/>
      </w:pPr>
      <w:rPr>
        <w:rFonts w:ascii="Times New Roman" w:eastAsia="Times New Roman" w:hAnsi="Times New Roman" w:cs="Times New Roman"/>
        <w:sz w:val="24"/>
      </w:rPr>
    </w:lvl>
    <w:lvl w:ilvl="4" w:tentative="1">
      <w:lvlJc w:val="left"/>
      <w:lvlText w:val="%5."/>
      <w:numFmt w:val="lowerLetter"/>
      <w:start w:val="1"/>
      <w:suff w:val="tab"/>
      <w:pPr>
        <w:ind w:hanging="360" w:left="3600" w:start="3600"/>
      </w:pPr>
      <w:rPr>
        <w:rFonts w:ascii="Times New Roman" w:eastAsia="Times New Roman" w:hAnsi="Times New Roman" w:cs="Times New Roman"/>
        <w:sz w:val="24"/>
      </w:rPr>
    </w:lvl>
    <w:lvl w:ilvl="5" w:tentative="1">
      <w:lvlJc w:val="right"/>
      <w:lvlText w:val="%6."/>
      <w:numFmt w:val="lowerRoman"/>
      <w:start w:val="1"/>
      <w:suff w:val="tab"/>
      <w:pPr>
        <w:ind w:hanging="180" w:left="4320" w:start="4320"/>
      </w:pPr>
      <w:rPr>
        <w:rFonts w:ascii="Times New Roman" w:eastAsia="Times New Roman" w:hAnsi="Times New Roman" w:cs="Times New Roman"/>
        <w:sz w:val="24"/>
      </w:rPr>
    </w:lvl>
    <w:lvl w:ilvl="6" w:tentative="1">
      <w:lvlJc w:val="left"/>
      <w:lvlText w:val="%7."/>
      <w:numFmt w:val="decimal"/>
      <w:start w:val="1"/>
      <w:suff w:val="tab"/>
      <w:pPr>
        <w:ind w:hanging="360" w:left="5040" w:start="5040"/>
      </w:pPr>
      <w:rPr>
        <w:rFonts w:ascii="Times New Roman" w:eastAsia="Times New Roman" w:hAnsi="Times New Roman" w:cs="Times New Roman"/>
        <w:sz w:val="24"/>
      </w:rPr>
    </w:lvl>
    <w:lvl w:ilvl="7" w:tentative="1">
      <w:lvlJc w:val="left"/>
      <w:lvlText w:val="%8."/>
      <w:numFmt w:val="lowerLetter"/>
      <w:start w:val="1"/>
      <w:suff w:val="tab"/>
      <w:pPr>
        <w:ind w:hanging="360" w:left="5760" w:start="5760"/>
      </w:pPr>
      <w:rPr>
        <w:rFonts w:ascii="Times New Roman" w:eastAsia="Times New Roman" w:hAnsi="Times New Roman" w:cs="Times New Roman"/>
        <w:sz w:val="24"/>
      </w:rPr>
    </w:lvl>
    <w:lvl w:ilvl="8" w:tentative="1">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1638602838">
    <w:multiLevelType w:val="hybridMultilevel"/>
    <w:tmpl w:val="d45c46ae"/>
    <w:lvl w:ilvl="0">
      <w:lvlJc w:val="left"/>
      <w:lvlText w:val="%1."/>
      <w:numFmt w:val="decimal"/>
      <w:start w:val="5"/>
      <w:suff w:val="tab"/>
      <w:pPr>
        <w:ind w:hanging="360" w:left="930" w:start="930"/>
      </w:pPr>
      <w:rPr>
        <w:rFonts w:ascii="Times New Roman" w:eastAsia="Times New Roman" w:hAnsi="Times New Roman" w:cs="Times New Roman"/>
        <w:sz w:val="24"/>
      </w:rPr>
    </w:lvl>
    <w:lvl w:ilvl="1" w:tentative="1">
      <w:lvlJc w:val="left"/>
      <w:lvlText w:val="%2."/>
      <w:numFmt w:val="lowerLetter"/>
      <w:start w:val="1"/>
      <w:suff w:val="tab"/>
      <w:pPr>
        <w:ind w:hanging="360" w:left="1650" w:start="1650"/>
      </w:pPr>
      <w:rPr>
        <w:rFonts w:ascii="Times New Roman" w:eastAsia="Times New Roman" w:hAnsi="Times New Roman" w:cs="Times New Roman"/>
        <w:sz w:val="24"/>
      </w:rPr>
    </w:lvl>
    <w:lvl w:ilvl="2" w:tentative="1">
      <w:lvlJc w:val="right"/>
      <w:lvlText w:val="%3."/>
      <w:numFmt w:val="lowerRoman"/>
      <w:start w:val="1"/>
      <w:suff w:val="tab"/>
      <w:pPr>
        <w:ind w:hanging="180" w:left="2370" w:start="2370"/>
      </w:pPr>
      <w:rPr>
        <w:rFonts w:ascii="Times New Roman" w:eastAsia="Times New Roman" w:hAnsi="Times New Roman" w:cs="Times New Roman"/>
        <w:sz w:val="24"/>
      </w:rPr>
    </w:lvl>
    <w:lvl w:ilvl="3" w:tentative="1">
      <w:lvlJc w:val="left"/>
      <w:lvlText w:val="%4."/>
      <w:numFmt w:val="decimal"/>
      <w:start w:val="1"/>
      <w:suff w:val="tab"/>
      <w:pPr>
        <w:ind w:hanging="360" w:left="3090" w:start="3090"/>
      </w:pPr>
      <w:rPr>
        <w:rFonts w:ascii="Times New Roman" w:eastAsia="Times New Roman" w:hAnsi="Times New Roman" w:cs="Times New Roman"/>
        <w:sz w:val="24"/>
      </w:rPr>
    </w:lvl>
    <w:lvl w:ilvl="4" w:tentative="1">
      <w:lvlJc w:val="left"/>
      <w:lvlText w:val="%5."/>
      <w:numFmt w:val="lowerLetter"/>
      <w:start w:val="1"/>
      <w:suff w:val="tab"/>
      <w:pPr>
        <w:ind w:hanging="360" w:left="3810" w:start="3810"/>
      </w:pPr>
      <w:rPr>
        <w:rFonts w:ascii="Times New Roman" w:eastAsia="Times New Roman" w:hAnsi="Times New Roman" w:cs="Times New Roman"/>
        <w:sz w:val="24"/>
      </w:rPr>
    </w:lvl>
    <w:lvl w:ilvl="5" w:tentative="1">
      <w:lvlJc w:val="right"/>
      <w:lvlText w:val="%6."/>
      <w:numFmt w:val="lowerRoman"/>
      <w:start w:val="1"/>
      <w:suff w:val="tab"/>
      <w:pPr>
        <w:ind w:hanging="180" w:left="4530" w:start="4530"/>
      </w:pPr>
      <w:rPr>
        <w:rFonts w:ascii="Times New Roman" w:eastAsia="Times New Roman" w:hAnsi="Times New Roman" w:cs="Times New Roman"/>
        <w:sz w:val="24"/>
      </w:rPr>
    </w:lvl>
    <w:lvl w:ilvl="6" w:tentative="1">
      <w:lvlJc w:val="left"/>
      <w:lvlText w:val="%7."/>
      <w:numFmt w:val="decimal"/>
      <w:start w:val="1"/>
      <w:suff w:val="tab"/>
      <w:pPr>
        <w:ind w:hanging="360" w:left="5250" w:start="5250"/>
      </w:pPr>
      <w:rPr>
        <w:rFonts w:ascii="Times New Roman" w:eastAsia="Times New Roman" w:hAnsi="Times New Roman" w:cs="Times New Roman"/>
        <w:sz w:val="24"/>
      </w:rPr>
    </w:lvl>
    <w:lvl w:ilvl="7" w:tentative="1">
      <w:lvlJc w:val="left"/>
      <w:lvlText w:val="%8."/>
      <w:numFmt w:val="lowerLetter"/>
      <w:start w:val="1"/>
      <w:suff w:val="tab"/>
      <w:pPr>
        <w:ind w:hanging="360" w:left="5970" w:start="5970"/>
      </w:pPr>
      <w:rPr>
        <w:rFonts w:ascii="Times New Roman" w:eastAsia="Times New Roman" w:hAnsi="Times New Roman" w:cs="Times New Roman"/>
        <w:sz w:val="24"/>
      </w:rPr>
    </w:lvl>
    <w:lvl w:ilvl="8" w:tentative="1">
      <w:lvlJc w:val="right"/>
      <w:lvlText w:val="%9."/>
      <w:numFmt w:val="lowerRoman"/>
      <w:start w:val="1"/>
      <w:suff w:val="tab"/>
      <w:pPr>
        <w:ind w:hanging="180" w:left="6690" w:start="6690"/>
      </w:pPr>
      <w:rPr>
        <w:rFonts w:ascii="Times New Roman" w:eastAsia="Times New Roman" w:hAnsi="Times New Roman" w:cs="Times New Roman"/>
        <w:sz w:val="24"/>
      </w:rPr>
    </w:lvl>
  </w:abstractNum>
  <w:abstractNum w:abstractNumId="1640301985">
    <w:multiLevelType w:val="hybridMultilevel"/>
    <w:tmpl w:val="20e65c60"/>
    <w:lvl w:ilvl="0">
      <w:lvlJc w:val="left"/>
      <w:lvlText w:val="%1)"/>
      <w:numFmt w:val="decimal"/>
      <w:start w:val="1"/>
      <w:suff w:val="tab"/>
      <w:pPr>
        <w:ind w:firstLine="709" w:left="191" w:start="191"/>
      </w:pPr>
      <w:rPr>
        <w:rFonts w:ascii="Times New Roman" w:eastAsia="Times New Roman" w:hAnsi="Times New Roman" w:cs="Times New Roman"/>
        <w:sz w:val="24"/>
      </w:rPr>
    </w:lvl>
    <w:lvl w:ilvl="1" w:tentative="1">
      <w:lvlJc w:val="left"/>
      <w:lvlText w:val="%2."/>
      <w:numFmt w:val="lowerLetter"/>
      <w:start w:val="1"/>
      <w:suff w:val="tab"/>
      <w:pPr>
        <w:ind w:hanging="360" w:left="1440" w:start="1440"/>
      </w:pPr>
      <w:rPr>
        <w:rFonts w:ascii="Times New Roman" w:eastAsia="Times New Roman" w:hAnsi="Times New Roman" w:cs="Times New Roman"/>
        <w:sz w:val="24"/>
      </w:rPr>
    </w:lvl>
    <w:lvl w:ilvl="2" w:tentative="1">
      <w:lvlJc w:val="right"/>
      <w:lvlText w:val="%3."/>
      <w:numFmt w:val="lowerRoman"/>
      <w:start w:val="1"/>
      <w:suff w:val="tab"/>
      <w:pPr>
        <w:ind w:hanging="180" w:left="2160" w:start="2160"/>
      </w:pPr>
      <w:rPr>
        <w:rFonts w:ascii="Times New Roman" w:eastAsia="Times New Roman" w:hAnsi="Times New Roman" w:cs="Times New Roman"/>
        <w:sz w:val="24"/>
      </w:rPr>
    </w:lvl>
    <w:lvl w:ilvl="3" w:tentative="1">
      <w:lvlJc w:val="left"/>
      <w:lvlText w:val="%4."/>
      <w:numFmt w:val="decimal"/>
      <w:start w:val="1"/>
      <w:suff w:val="tab"/>
      <w:pPr>
        <w:ind w:hanging="360" w:left="2880" w:start="2880"/>
      </w:pPr>
      <w:rPr>
        <w:rFonts w:ascii="Times New Roman" w:eastAsia="Times New Roman" w:hAnsi="Times New Roman" w:cs="Times New Roman"/>
        <w:sz w:val="24"/>
      </w:rPr>
    </w:lvl>
    <w:lvl w:ilvl="4" w:tentative="1">
      <w:lvlJc w:val="left"/>
      <w:lvlText w:val="%5."/>
      <w:numFmt w:val="lowerLetter"/>
      <w:start w:val="1"/>
      <w:suff w:val="tab"/>
      <w:pPr>
        <w:ind w:hanging="360" w:left="3600" w:start="3600"/>
      </w:pPr>
      <w:rPr>
        <w:rFonts w:ascii="Times New Roman" w:eastAsia="Times New Roman" w:hAnsi="Times New Roman" w:cs="Times New Roman"/>
        <w:sz w:val="24"/>
      </w:rPr>
    </w:lvl>
    <w:lvl w:ilvl="5" w:tentative="1">
      <w:lvlJc w:val="right"/>
      <w:lvlText w:val="%6."/>
      <w:numFmt w:val="lowerRoman"/>
      <w:start w:val="1"/>
      <w:suff w:val="tab"/>
      <w:pPr>
        <w:ind w:hanging="180" w:left="4320" w:start="4320"/>
      </w:pPr>
      <w:rPr>
        <w:rFonts w:ascii="Times New Roman" w:eastAsia="Times New Roman" w:hAnsi="Times New Roman" w:cs="Times New Roman"/>
        <w:sz w:val="24"/>
      </w:rPr>
    </w:lvl>
    <w:lvl w:ilvl="6" w:tentative="1">
      <w:lvlJc w:val="left"/>
      <w:lvlText w:val="%7."/>
      <w:numFmt w:val="decimal"/>
      <w:start w:val="1"/>
      <w:suff w:val="tab"/>
      <w:pPr>
        <w:ind w:hanging="360" w:left="5040" w:start="5040"/>
      </w:pPr>
      <w:rPr>
        <w:rFonts w:ascii="Times New Roman" w:eastAsia="Times New Roman" w:hAnsi="Times New Roman" w:cs="Times New Roman"/>
        <w:sz w:val="24"/>
      </w:rPr>
    </w:lvl>
    <w:lvl w:ilvl="7" w:tentative="1">
      <w:lvlJc w:val="left"/>
      <w:lvlText w:val="%8."/>
      <w:numFmt w:val="lowerLetter"/>
      <w:start w:val="1"/>
      <w:suff w:val="tab"/>
      <w:pPr>
        <w:ind w:hanging="360" w:left="5760" w:start="5760"/>
      </w:pPr>
      <w:rPr>
        <w:rFonts w:ascii="Times New Roman" w:eastAsia="Times New Roman" w:hAnsi="Times New Roman" w:cs="Times New Roman"/>
        <w:sz w:val="24"/>
      </w:rPr>
    </w:lvl>
    <w:lvl w:ilvl="8" w:tentative="1">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1711803822">
    <w:multiLevelType w:val="hybridMultilevel"/>
    <w:tmpl w:val="1cc2925a"/>
    <w:lvl w:ilvl="0">
      <w:lvlJc w:val="left"/>
      <w:lvlText w:val="%1."/>
      <w:numFmt w:val="decimal"/>
      <w:start w:val="60"/>
      <w:suff w:val="tab"/>
      <w:pPr>
        <w:ind w:hanging="360" w:left="1440" w:start="1440"/>
      </w:pPr>
      <w:rPr>
        <w:rFonts w:ascii="Times New Roman" w:eastAsia="Times New Roman" w:hAnsi="Times New Roman" w:cs="Times New Roman"/>
        <w:sz w:val="24"/>
      </w:rPr>
    </w:lvl>
    <w:lvl w:ilvl="1">
      <w:lvlJc w:val="left"/>
      <w:lvlText w:val="%2)"/>
      <w:numFmt w:val="decimal"/>
      <w:start w:val="1"/>
      <w:suff w:val="tab"/>
      <w:pPr>
        <w:ind w:hanging="360" w:left="1788" w:start="1788"/>
      </w:pPr>
      <w:rPr>
        <w:rFonts w:ascii="Times New Roman" w:eastAsia="Times New Roman" w:hAnsi="Times New Roman" w:cs="Times New Roman"/>
        <w:sz w:val="24"/>
      </w:rPr>
    </w:lvl>
    <w:lvl w:ilvl="2" w:tentative="1">
      <w:lvlJc w:val="right"/>
      <w:lvlText w:val="%3."/>
      <w:numFmt w:val="lowerRoman"/>
      <w:start w:val="1"/>
      <w:suff w:val="tab"/>
      <w:pPr>
        <w:ind w:hanging="180" w:left="2508" w:start="2508"/>
      </w:pPr>
      <w:rPr>
        <w:rFonts w:ascii="Times New Roman" w:eastAsia="Times New Roman" w:hAnsi="Times New Roman" w:cs="Times New Roman"/>
        <w:sz w:val="24"/>
      </w:rPr>
    </w:lvl>
    <w:lvl w:ilvl="3" w:tentative="1">
      <w:lvlJc w:val="left"/>
      <w:lvlText w:val="%4."/>
      <w:numFmt w:val="decimal"/>
      <w:start w:val="1"/>
      <w:suff w:val="tab"/>
      <w:pPr>
        <w:ind w:hanging="360" w:left="3228" w:start="3228"/>
      </w:pPr>
      <w:rPr>
        <w:rFonts w:ascii="Times New Roman" w:eastAsia="Times New Roman" w:hAnsi="Times New Roman" w:cs="Times New Roman"/>
        <w:sz w:val="24"/>
      </w:rPr>
    </w:lvl>
    <w:lvl w:ilvl="4" w:tentative="1">
      <w:lvlJc w:val="left"/>
      <w:lvlText w:val="%5."/>
      <w:numFmt w:val="lowerLetter"/>
      <w:start w:val="1"/>
      <w:suff w:val="tab"/>
      <w:pPr>
        <w:ind w:hanging="360" w:left="3948" w:start="3948"/>
      </w:pPr>
      <w:rPr>
        <w:rFonts w:ascii="Times New Roman" w:eastAsia="Times New Roman" w:hAnsi="Times New Roman" w:cs="Times New Roman"/>
        <w:sz w:val="24"/>
      </w:rPr>
    </w:lvl>
    <w:lvl w:ilvl="5" w:tentative="1">
      <w:lvlJc w:val="right"/>
      <w:lvlText w:val="%6."/>
      <w:numFmt w:val="lowerRoman"/>
      <w:start w:val="1"/>
      <w:suff w:val="tab"/>
      <w:pPr>
        <w:ind w:hanging="180" w:left="4668" w:start="4668"/>
      </w:pPr>
      <w:rPr>
        <w:rFonts w:ascii="Times New Roman" w:eastAsia="Times New Roman" w:hAnsi="Times New Roman" w:cs="Times New Roman"/>
        <w:sz w:val="24"/>
      </w:rPr>
    </w:lvl>
    <w:lvl w:ilvl="6" w:tentative="1">
      <w:lvlJc w:val="left"/>
      <w:lvlText w:val="%7."/>
      <w:numFmt w:val="decimal"/>
      <w:start w:val="1"/>
      <w:suff w:val="tab"/>
      <w:pPr>
        <w:ind w:hanging="360" w:left="5388" w:start="5388"/>
      </w:pPr>
      <w:rPr>
        <w:rFonts w:ascii="Times New Roman" w:eastAsia="Times New Roman" w:hAnsi="Times New Roman" w:cs="Times New Roman"/>
        <w:sz w:val="24"/>
      </w:rPr>
    </w:lvl>
    <w:lvl w:ilvl="7" w:tentative="1">
      <w:lvlJc w:val="left"/>
      <w:lvlText w:val="%8."/>
      <w:numFmt w:val="lowerLetter"/>
      <w:start w:val="1"/>
      <w:suff w:val="tab"/>
      <w:pPr>
        <w:ind w:hanging="360" w:left="6108" w:start="6108"/>
      </w:pPr>
      <w:rPr>
        <w:rFonts w:ascii="Times New Roman" w:eastAsia="Times New Roman" w:hAnsi="Times New Roman" w:cs="Times New Roman"/>
        <w:sz w:val="24"/>
      </w:rPr>
    </w:lvl>
    <w:lvl w:ilvl="8" w:tentative="1">
      <w:lvlJc w:val="right"/>
      <w:lvlText w:val="%9."/>
      <w:numFmt w:val="lowerRoman"/>
      <w:start w:val="1"/>
      <w:suff w:val="tab"/>
      <w:pPr>
        <w:ind w:hanging="180" w:left="6828" w:start="6828"/>
      </w:pPr>
      <w:rPr>
        <w:rFonts w:ascii="Times New Roman" w:eastAsia="Times New Roman" w:hAnsi="Times New Roman" w:cs="Times New Roman"/>
        <w:sz w:val="24"/>
      </w:rPr>
    </w:lvl>
  </w:abstractNum>
  <w:abstractNum w:abstractNumId="1718697425">
    <w:multiLevelType w:val="hybridMultilevel"/>
    <w:tmpl w:val="6c462e40"/>
    <w:lvl w:ilvl="0">
      <w:lvlJc w:val="left"/>
      <w:lvlText w:val="%1)"/>
      <w:numFmt w:val="decimal"/>
      <w:start w:val="1"/>
      <w:suff w:val="tab"/>
      <w:pPr>
        <w:ind w:hanging="360" w:left="1293" w:start="1293"/>
      </w:pPr>
      <w:rPr>
        <w:rFonts w:ascii="Times New Roman" w:eastAsia="Times New Roman" w:hAnsi="Times New Roman" w:cs="Times New Roman"/>
        <w:sz w:val="24"/>
      </w:rPr>
    </w:lvl>
    <w:lvl w:ilvl="1">
      <w:lvlJc w:val="left"/>
      <w:lvlText w:val="%2."/>
      <w:numFmt w:val="decimal"/>
      <w:start w:val="51"/>
      <w:suff w:val="tab"/>
      <w:pPr>
        <w:ind w:hanging="360" w:left="2013" w:start="2013"/>
      </w:pPr>
      <w:rPr>
        <w:rFonts w:ascii="Times New Roman" w:eastAsia="Times New Roman" w:hAnsi="Times New Roman" w:cs="Times New Roman"/>
        <w:sz w:val="24"/>
      </w:rPr>
    </w:lvl>
    <w:lvl w:ilvl="2" w:tentative="1">
      <w:lvlJc w:val="right"/>
      <w:lvlText w:val="%3."/>
      <w:numFmt w:val="lowerRoman"/>
      <w:start w:val="1"/>
      <w:suff w:val="tab"/>
      <w:pPr>
        <w:ind w:hanging="180" w:left="2733" w:start="2733"/>
      </w:pPr>
      <w:rPr>
        <w:rFonts w:ascii="Times New Roman" w:eastAsia="Times New Roman" w:hAnsi="Times New Roman" w:cs="Times New Roman"/>
        <w:sz w:val="24"/>
      </w:rPr>
    </w:lvl>
    <w:lvl w:ilvl="3" w:tentative="1">
      <w:lvlJc w:val="left"/>
      <w:lvlText w:val="%4."/>
      <w:numFmt w:val="decimal"/>
      <w:start w:val="1"/>
      <w:suff w:val="tab"/>
      <w:pPr>
        <w:ind w:hanging="360" w:left="3453" w:start="3453"/>
      </w:pPr>
      <w:rPr>
        <w:rFonts w:ascii="Times New Roman" w:eastAsia="Times New Roman" w:hAnsi="Times New Roman" w:cs="Times New Roman"/>
        <w:sz w:val="24"/>
      </w:rPr>
    </w:lvl>
    <w:lvl w:ilvl="4" w:tentative="1">
      <w:lvlJc w:val="left"/>
      <w:lvlText w:val="%5."/>
      <w:numFmt w:val="lowerLetter"/>
      <w:start w:val="1"/>
      <w:suff w:val="tab"/>
      <w:pPr>
        <w:ind w:hanging="360" w:left="4173" w:start="4173"/>
      </w:pPr>
      <w:rPr>
        <w:rFonts w:ascii="Times New Roman" w:eastAsia="Times New Roman" w:hAnsi="Times New Roman" w:cs="Times New Roman"/>
        <w:sz w:val="24"/>
      </w:rPr>
    </w:lvl>
    <w:lvl w:ilvl="5" w:tentative="1">
      <w:lvlJc w:val="right"/>
      <w:lvlText w:val="%6."/>
      <w:numFmt w:val="lowerRoman"/>
      <w:start w:val="1"/>
      <w:suff w:val="tab"/>
      <w:pPr>
        <w:ind w:hanging="180" w:left="4893" w:start="4893"/>
      </w:pPr>
      <w:rPr>
        <w:rFonts w:ascii="Times New Roman" w:eastAsia="Times New Roman" w:hAnsi="Times New Roman" w:cs="Times New Roman"/>
        <w:sz w:val="24"/>
      </w:rPr>
    </w:lvl>
    <w:lvl w:ilvl="6" w:tentative="1">
      <w:lvlJc w:val="left"/>
      <w:lvlText w:val="%7."/>
      <w:numFmt w:val="decimal"/>
      <w:start w:val="1"/>
      <w:suff w:val="tab"/>
      <w:pPr>
        <w:ind w:hanging="360" w:left="5613" w:start="5613"/>
      </w:pPr>
      <w:rPr>
        <w:rFonts w:ascii="Times New Roman" w:eastAsia="Times New Roman" w:hAnsi="Times New Roman" w:cs="Times New Roman"/>
        <w:sz w:val="24"/>
      </w:rPr>
    </w:lvl>
    <w:lvl w:ilvl="7" w:tentative="1">
      <w:lvlJc w:val="left"/>
      <w:lvlText w:val="%8."/>
      <w:numFmt w:val="lowerLetter"/>
      <w:start w:val="1"/>
      <w:suff w:val="tab"/>
      <w:pPr>
        <w:ind w:hanging="360" w:left="6333" w:start="6333"/>
      </w:pPr>
      <w:rPr>
        <w:rFonts w:ascii="Times New Roman" w:eastAsia="Times New Roman" w:hAnsi="Times New Roman" w:cs="Times New Roman"/>
        <w:sz w:val="24"/>
      </w:rPr>
    </w:lvl>
    <w:lvl w:ilvl="8" w:tentative="1">
      <w:lvlJc w:val="right"/>
      <w:lvlText w:val="%9."/>
      <w:numFmt w:val="lowerRoman"/>
      <w:start w:val="1"/>
      <w:suff w:val="tab"/>
      <w:pPr>
        <w:ind w:hanging="180" w:left="7053" w:start="7053"/>
      </w:pPr>
      <w:rPr>
        <w:rFonts w:ascii="Times New Roman" w:eastAsia="Times New Roman" w:hAnsi="Times New Roman" w:cs="Times New Roman"/>
        <w:sz w:val="24"/>
      </w:rPr>
    </w:lvl>
  </w:abstractNum>
  <w:abstractNum w:abstractNumId="1809665887">
    <w:multiLevelType w:val="hybridMultilevel"/>
    <w:tmpl w:val="d1a8caaa"/>
    <w:lvl w:ilvl="0">
      <w:lvlJc w:val="left"/>
      <w:lvlText w:val="%1)"/>
      <w:numFmt w:val="decimal"/>
      <w:start w:val="2"/>
      <w:suff w:val="tab"/>
      <w:pPr>
        <w:ind w:hanging="360" w:left="1068" w:start="1068"/>
      </w:pPr>
      <w:rPr>
        <w:rFonts w:ascii="Times New Roman" w:eastAsia="Times New Roman" w:hAnsi="Times New Roman" w:cs="Times New Roman"/>
        <w:sz w:val="24"/>
      </w:rPr>
    </w:lvl>
    <w:lvl w:ilvl="1" w:tentative="1">
      <w:lvlJc w:val="left"/>
      <w:lvlText w:val="%2."/>
      <w:numFmt w:val="lowerLetter"/>
      <w:start w:val="1"/>
      <w:suff w:val="tab"/>
      <w:pPr>
        <w:ind w:hanging="360" w:left="1788" w:start="1788"/>
      </w:pPr>
      <w:rPr>
        <w:rFonts w:ascii="Times New Roman" w:eastAsia="Times New Roman" w:hAnsi="Times New Roman" w:cs="Times New Roman"/>
        <w:sz w:val="24"/>
      </w:rPr>
    </w:lvl>
    <w:lvl w:ilvl="2" w:tentative="1">
      <w:lvlJc w:val="right"/>
      <w:lvlText w:val="%3."/>
      <w:numFmt w:val="lowerRoman"/>
      <w:start w:val="1"/>
      <w:suff w:val="tab"/>
      <w:pPr>
        <w:ind w:hanging="180" w:left="2508" w:start="2508"/>
      </w:pPr>
      <w:rPr>
        <w:rFonts w:ascii="Times New Roman" w:eastAsia="Times New Roman" w:hAnsi="Times New Roman" w:cs="Times New Roman"/>
        <w:sz w:val="24"/>
      </w:rPr>
    </w:lvl>
    <w:lvl w:ilvl="3" w:tentative="1">
      <w:lvlJc w:val="left"/>
      <w:lvlText w:val="%4."/>
      <w:numFmt w:val="decimal"/>
      <w:start w:val="1"/>
      <w:suff w:val="tab"/>
      <w:pPr>
        <w:ind w:hanging="360" w:left="3228" w:start="3228"/>
      </w:pPr>
      <w:rPr>
        <w:rFonts w:ascii="Times New Roman" w:eastAsia="Times New Roman" w:hAnsi="Times New Roman" w:cs="Times New Roman"/>
        <w:sz w:val="24"/>
      </w:rPr>
    </w:lvl>
    <w:lvl w:ilvl="4" w:tentative="1">
      <w:lvlJc w:val="left"/>
      <w:lvlText w:val="%5."/>
      <w:numFmt w:val="lowerLetter"/>
      <w:start w:val="1"/>
      <w:suff w:val="tab"/>
      <w:pPr>
        <w:ind w:hanging="360" w:left="3948" w:start="3948"/>
      </w:pPr>
      <w:rPr>
        <w:rFonts w:ascii="Times New Roman" w:eastAsia="Times New Roman" w:hAnsi="Times New Roman" w:cs="Times New Roman"/>
        <w:sz w:val="24"/>
      </w:rPr>
    </w:lvl>
    <w:lvl w:ilvl="5" w:tentative="1">
      <w:lvlJc w:val="right"/>
      <w:lvlText w:val="%6."/>
      <w:numFmt w:val="lowerRoman"/>
      <w:start w:val="1"/>
      <w:suff w:val="tab"/>
      <w:pPr>
        <w:ind w:hanging="180" w:left="4668" w:start="4668"/>
      </w:pPr>
      <w:rPr>
        <w:rFonts w:ascii="Times New Roman" w:eastAsia="Times New Roman" w:hAnsi="Times New Roman" w:cs="Times New Roman"/>
        <w:sz w:val="24"/>
      </w:rPr>
    </w:lvl>
    <w:lvl w:ilvl="6" w:tentative="1">
      <w:lvlJc w:val="left"/>
      <w:lvlText w:val="%7."/>
      <w:numFmt w:val="decimal"/>
      <w:start w:val="1"/>
      <w:suff w:val="tab"/>
      <w:pPr>
        <w:ind w:hanging="360" w:left="5388" w:start="5388"/>
      </w:pPr>
      <w:rPr>
        <w:rFonts w:ascii="Times New Roman" w:eastAsia="Times New Roman" w:hAnsi="Times New Roman" w:cs="Times New Roman"/>
        <w:sz w:val="24"/>
      </w:rPr>
    </w:lvl>
    <w:lvl w:ilvl="7" w:tentative="1">
      <w:lvlJc w:val="left"/>
      <w:lvlText w:val="%8."/>
      <w:numFmt w:val="lowerLetter"/>
      <w:start w:val="1"/>
      <w:suff w:val="tab"/>
      <w:pPr>
        <w:ind w:hanging="360" w:left="6108" w:start="6108"/>
      </w:pPr>
      <w:rPr>
        <w:rFonts w:ascii="Times New Roman" w:eastAsia="Times New Roman" w:hAnsi="Times New Roman" w:cs="Times New Roman"/>
        <w:sz w:val="24"/>
      </w:rPr>
    </w:lvl>
    <w:lvl w:ilvl="8" w:tentative="1">
      <w:lvlJc w:val="right"/>
      <w:lvlText w:val="%9."/>
      <w:numFmt w:val="lowerRoman"/>
      <w:start w:val="1"/>
      <w:suff w:val="tab"/>
      <w:pPr>
        <w:ind w:hanging="180" w:left="6828" w:start="6828"/>
      </w:pPr>
      <w:rPr>
        <w:rFonts w:ascii="Times New Roman" w:eastAsia="Times New Roman" w:hAnsi="Times New Roman" w:cs="Times New Roman"/>
        <w:sz w:val="24"/>
      </w:rPr>
    </w:lvl>
  </w:abstractNum>
  <w:abstractNum w:abstractNumId="1853690638">
    <w:multiLevelType w:val="hybridMultilevel"/>
    <w:tmpl w:val="53065ca6"/>
    <w:lvl w:ilvl="0">
      <w:lvlJc w:val="left"/>
      <w:lvlText w:val="%1."/>
      <w:numFmt w:val="decimal"/>
      <w:start w:val="1"/>
      <w:suff w:val="tab"/>
      <w:pPr>
        <w:ind w:firstLine="284"/>
      </w:pPr>
      <w:rPr>
        <w:rFonts w:ascii="Times New Roman" w:eastAsia="Times New Roman" w:hAnsi="Times New Roman" w:cs="Times New Roman"/>
        <w:sz w:val="24"/>
      </w:rPr>
    </w:lvl>
    <w:lvl w:ilvl="1">
      <w:lvlJc w:val="left"/>
      <w:lvlText w:val="%2)"/>
      <w:numFmt w:val="decimal"/>
      <w:start w:val="1"/>
      <w:suff w:val="tab"/>
      <w:pPr>
        <w:ind w:hanging="360" w:left="1440" w:start="1440"/>
      </w:pPr>
      <w:rPr>
        <w:rFonts w:ascii="Times New Roman" w:eastAsia="Times New Roman" w:hAnsi="Times New Roman" w:cs="Times New Roman"/>
        <w:sz w:val="24"/>
      </w:rPr>
    </w:lvl>
    <w:lvl w:ilvl="2" w:tentative="1">
      <w:lvlJc w:val="right"/>
      <w:lvlText w:val="%3."/>
      <w:numFmt w:val="lowerRoman"/>
      <w:start w:val="1"/>
      <w:suff w:val="tab"/>
      <w:pPr>
        <w:ind w:hanging="180" w:left="2160" w:start="2160"/>
      </w:pPr>
      <w:rPr>
        <w:rFonts w:ascii="Times New Roman" w:eastAsia="Times New Roman" w:hAnsi="Times New Roman" w:cs="Times New Roman"/>
        <w:sz w:val="24"/>
      </w:rPr>
    </w:lvl>
    <w:lvl w:ilvl="3" w:tentative="1">
      <w:lvlJc w:val="left"/>
      <w:lvlText w:val="%4."/>
      <w:numFmt w:val="decimal"/>
      <w:start w:val="1"/>
      <w:suff w:val="tab"/>
      <w:pPr>
        <w:ind w:hanging="360" w:left="2880" w:start="2880"/>
      </w:pPr>
      <w:rPr>
        <w:rFonts w:ascii="Times New Roman" w:eastAsia="Times New Roman" w:hAnsi="Times New Roman" w:cs="Times New Roman"/>
        <w:sz w:val="24"/>
      </w:rPr>
    </w:lvl>
    <w:lvl w:ilvl="4" w:tentative="1">
      <w:lvlJc w:val="left"/>
      <w:lvlText w:val="%5."/>
      <w:numFmt w:val="lowerLetter"/>
      <w:start w:val="1"/>
      <w:suff w:val="tab"/>
      <w:pPr>
        <w:ind w:hanging="360" w:left="3600" w:start="3600"/>
      </w:pPr>
      <w:rPr>
        <w:rFonts w:ascii="Times New Roman" w:eastAsia="Times New Roman" w:hAnsi="Times New Roman" w:cs="Times New Roman"/>
        <w:sz w:val="24"/>
      </w:rPr>
    </w:lvl>
    <w:lvl w:ilvl="5" w:tentative="1">
      <w:lvlJc w:val="right"/>
      <w:lvlText w:val="%6."/>
      <w:numFmt w:val="lowerRoman"/>
      <w:start w:val="1"/>
      <w:suff w:val="tab"/>
      <w:pPr>
        <w:ind w:hanging="180" w:left="4320" w:start="4320"/>
      </w:pPr>
      <w:rPr>
        <w:rFonts w:ascii="Times New Roman" w:eastAsia="Times New Roman" w:hAnsi="Times New Roman" w:cs="Times New Roman"/>
        <w:sz w:val="24"/>
      </w:rPr>
    </w:lvl>
    <w:lvl w:ilvl="6" w:tentative="1">
      <w:lvlJc w:val="left"/>
      <w:lvlText w:val="%7."/>
      <w:numFmt w:val="decimal"/>
      <w:start w:val="1"/>
      <w:suff w:val="tab"/>
      <w:pPr>
        <w:ind w:hanging="360" w:left="5040" w:start="5040"/>
      </w:pPr>
      <w:rPr>
        <w:rFonts w:ascii="Times New Roman" w:eastAsia="Times New Roman" w:hAnsi="Times New Roman" w:cs="Times New Roman"/>
        <w:sz w:val="24"/>
      </w:rPr>
    </w:lvl>
    <w:lvl w:ilvl="7" w:tentative="1">
      <w:lvlJc w:val="left"/>
      <w:lvlText w:val="%8."/>
      <w:numFmt w:val="lowerLetter"/>
      <w:start w:val="1"/>
      <w:suff w:val="tab"/>
      <w:pPr>
        <w:ind w:hanging="360" w:left="5760" w:start="5760"/>
      </w:pPr>
      <w:rPr>
        <w:rFonts w:ascii="Times New Roman" w:eastAsia="Times New Roman" w:hAnsi="Times New Roman" w:cs="Times New Roman"/>
        <w:sz w:val="24"/>
      </w:rPr>
    </w:lvl>
    <w:lvl w:ilvl="8" w:tentative="1">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1920870740">
    <w:multiLevelType w:val="hybridMultilevel"/>
    <w:tmpl w:val="dce02480"/>
    <w:lvl w:ilvl="0">
      <w:lvlJc w:val="left"/>
      <w:lvlText w:val="%1."/>
      <w:numFmt w:val="decimal"/>
      <w:start w:val="1"/>
      <w:suff w:val="tab"/>
      <w:pPr>
        <w:ind w:hanging="360" w:left="1068" w:start="1068"/>
      </w:pPr>
      <w:rPr>
        <w:rFonts w:ascii="Times New Roman" w:eastAsia="Times New Roman" w:hAnsi="Times New Roman" w:cs="Times New Roman"/>
        <w:sz w:val="24"/>
      </w:rPr>
    </w:lvl>
    <w:lvl w:ilvl="1" w:tentative="1">
      <w:lvlJc w:val="left"/>
      <w:lvlText w:val="%2."/>
      <w:numFmt w:val="lowerLetter"/>
      <w:start w:val="1"/>
      <w:suff w:val="tab"/>
      <w:pPr>
        <w:ind w:hanging="360" w:left="1788" w:start="1788"/>
      </w:pPr>
      <w:rPr>
        <w:rFonts w:ascii="Times New Roman" w:eastAsia="Times New Roman" w:hAnsi="Times New Roman" w:cs="Times New Roman"/>
        <w:sz w:val="24"/>
      </w:rPr>
    </w:lvl>
    <w:lvl w:ilvl="2" w:tentative="1">
      <w:lvlJc w:val="right"/>
      <w:lvlText w:val="%3."/>
      <w:numFmt w:val="lowerRoman"/>
      <w:start w:val="1"/>
      <w:suff w:val="tab"/>
      <w:pPr>
        <w:ind w:hanging="180" w:left="2508" w:start="2508"/>
      </w:pPr>
      <w:rPr>
        <w:rFonts w:ascii="Times New Roman" w:eastAsia="Times New Roman" w:hAnsi="Times New Roman" w:cs="Times New Roman"/>
        <w:sz w:val="24"/>
      </w:rPr>
    </w:lvl>
    <w:lvl w:ilvl="3" w:tentative="1">
      <w:lvlJc w:val="left"/>
      <w:lvlText w:val="%4."/>
      <w:numFmt w:val="decimal"/>
      <w:start w:val="1"/>
      <w:suff w:val="tab"/>
      <w:pPr>
        <w:ind w:hanging="360" w:left="3228" w:start="3228"/>
      </w:pPr>
      <w:rPr>
        <w:rFonts w:ascii="Times New Roman" w:eastAsia="Times New Roman" w:hAnsi="Times New Roman" w:cs="Times New Roman"/>
        <w:sz w:val="24"/>
      </w:rPr>
    </w:lvl>
    <w:lvl w:ilvl="4" w:tentative="1">
      <w:lvlJc w:val="left"/>
      <w:lvlText w:val="%5."/>
      <w:numFmt w:val="lowerLetter"/>
      <w:start w:val="1"/>
      <w:suff w:val="tab"/>
      <w:pPr>
        <w:ind w:hanging="360" w:left="3948" w:start="3948"/>
      </w:pPr>
      <w:rPr>
        <w:rFonts w:ascii="Times New Roman" w:eastAsia="Times New Roman" w:hAnsi="Times New Roman" w:cs="Times New Roman"/>
        <w:sz w:val="24"/>
      </w:rPr>
    </w:lvl>
    <w:lvl w:ilvl="5" w:tentative="1">
      <w:lvlJc w:val="right"/>
      <w:lvlText w:val="%6."/>
      <w:numFmt w:val="lowerRoman"/>
      <w:start w:val="1"/>
      <w:suff w:val="tab"/>
      <w:pPr>
        <w:ind w:hanging="180" w:left="4668" w:start="4668"/>
      </w:pPr>
      <w:rPr>
        <w:rFonts w:ascii="Times New Roman" w:eastAsia="Times New Roman" w:hAnsi="Times New Roman" w:cs="Times New Roman"/>
        <w:sz w:val="24"/>
      </w:rPr>
    </w:lvl>
    <w:lvl w:ilvl="6" w:tentative="1">
      <w:lvlJc w:val="left"/>
      <w:lvlText w:val="%7."/>
      <w:numFmt w:val="decimal"/>
      <w:start w:val="1"/>
      <w:suff w:val="tab"/>
      <w:pPr>
        <w:ind w:hanging="360" w:left="5388" w:start="5388"/>
      </w:pPr>
      <w:rPr>
        <w:rFonts w:ascii="Times New Roman" w:eastAsia="Times New Roman" w:hAnsi="Times New Roman" w:cs="Times New Roman"/>
        <w:sz w:val="24"/>
      </w:rPr>
    </w:lvl>
    <w:lvl w:ilvl="7" w:tentative="1">
      <w:lvlJc w:val="left"/>
      <w:lvlText w:val="%8."/>
      <w:numFmt w:val="lowerLetter"/>
      <w:start w:val="1"/>
      <w:suff w:val="tab"/>
      <w:pPr>
        <w:ind w:hanging="360" w:left="6108" w:start="6108"/>
      </w:pPr>
      <w:rPr>
        <w:rFonts w:ascii="Times New Roman" w:eastAsia="Times New Roman" w:hAnsi="Times New Roman" w:cs="Times New Roman"/>
        <w:sz w:val="24"/>
      </w:rPr>
    </w:lvl>
    <w:lvl w:ilvl="8" w:tentative="1">
      <w:lvlJc w:val="right"/>
      <w:lvlText w:val="%9."/>
      <w:numFmt w:val="lowerRoman"/>
      <w:start w:val="1"/>
      <w:suff w:val="tab"/>
      <w:pPr>
        <w:ind w:hanging="180" w:left="6828" w:start="6828"/>
      </w:pPr>
      <w:rPr>
        <w:rFonts w:ascii="Times New Roman" w:eastAsia="Times New Roman" w:hAnsi="Times New Roman" w:cs="Times New Roman"/>
        <w:sz w:val="24"/>
      </w:rPr>
    </w:lvl>
  </w:abstractNum>
  <w:abstractNum w:abstractNumId="1925845510">
    <w:multiLevelType w:val="hybridMultilevel"/>
    <w:tmpl w:val="b4eeae94"/>
    <w:lvl w:ilvl="0">
      <w:lvlJc w:val="left"/>
      <w:lvlText w:val="%1)"/>
      <w:numFmt w:val="decimal"/>
      <w:start w:val="1"/>
      <w:suff w:val="tab"/>
      <w:pPr>
        <w:ind w:hanging="340" w:left="680" w:start="680"/>
      </w:pPr>
      <w:rPr>
        <w:rFonts w:ascii="Times New Roman" w:eastAsia="Times New Roman" w:hAnsi="Times New Roman" w:cs="Times New Roman"/>
        <w:sz w:val="24"/>
      </w:rPr>
    </w:lvl>
    <w:lvl w:ilvl="1">
      <w:lvlJc w:val="left"/>
      <w:lvlText w:val="o"/>
      <w:numFmt w:val="bullet"/>
      <w:start w:val="1"/>
      <w:suff w:val="tab"/>
      <w:pPr>
        <w:ind w:hanging="360" w:left="1980" w:start="1980"/>
      </w:pPr>
      <w:rPr>
        <w:rFonts w:ascii="Courier New" w:eastAsia="Courier New" w:hAnsi="Courier New" w:cs="Courier New"/>
        <w:sz w:val="24"/>
      </w:rPr>
    </w:lvl>
    <w:lvl w:ilvl="2">
      <w:lvlJc w:val="left"/>
      <w:lvlText w:val="%3."/>
      <w:numFmt w:val="decimal"/>
      <w:start w:val="50"/>
      <w:suff w:val="tab"/>
      <w:pPr>
        <w:ind w:hanging="360" w:left="2700" w:start="2700"/>
      </w:pPr>
      <w:rPr>
        <w:rFonts w:ascii="Times New Roman" w:eastAsia="Times New Roman" w:hAnsi="Times New Roman" w:cs="Times New Roman"/>
        <w:sz w:val="24"/>
      </w:rPr>
    </w:lvl>
    <w:lvl w:ilvl="3" w:tentative="1">
      <w:lvlJc w:val="left"/>
      <w:lvlText w:val=""/>
      <w:numFmt w:val="bullet"/>
      <w:start w:val="1"/>
      <w:suff w:val="tab"/>
      <w:pPr>
        <w:ind w:hanging="360" w:left="3420" w:start="3420"/>
      </w:pPr>
      <w:rPr>
        <w:rFonts w:ascii="Symbol" w:eastAsia="Symbol" w:hAnsi="Symbol" w:cs="Symbol"/>
        <w:sz w:val="24"/>
      </w:rPr>
    </w:lvl>
    <w:lvl w:ilvl="4" w:tentative="1">
      <w:lvlJc w:val="left"/>
      <w:lvlText w:val="o"/>
      <w:numFmt w:val="bullet"/>
      <w:start w:val="1"/>
      <w:suff w:val="tab"/>
      <w:pPr>
        <w:ind w:hanging="360" w:left="4140" w:start="4140"/>
      </w:pPr>
      <w:rPr>
        <w:rFonts w:ascii="Courier New" w:eastAsia="Courier New" w:hAnsi="Courier New" w:cs="Courier New"/>
        <w:sz w:val="24"/>
      </w:rPr>
    </w:lvl>
    <w:lvl w:ilvl="5" w:tentative="1">
      <w:lvlJc w:val="left"/>
      <w:lvlText w:val=""/>
      <w:numFmt w:val="bullet"/>
      <w:start w:val="1"/>
      <w:suff w:val="tab"/>
      <w:pPr>
        <w:ind w:hanging="360" w:left="4860" w:start="4860"/>
      </w:pPr>
      <w:rPr>
        <w:rFonts w:ascii="Marlett" w:eastAsia="Marlett" w:hAnsi="Marlett" w:cs="Marlett"/>
        <w:sz w:val="24"/>
      </w:rPr>
    </w:lvl>
    <w:lvl w:ilvl="6" w:tentative="1">
      <w:lvlJc w:val="left"/>
      <w:lvlText w:val=""/>
      <w:numFmt w:val="bullet"/>
      <w:start w:val="1"/>
      <w:suff w:val="tab"/>
      <w:pPr>
        <w:ind w:hanging="360" w:left="5580" w:start="5580"/>
      </w:pPr>
      <w:rPr>
        <w:rFonts w:ascii="Symbol" w:eastAsia="Symbol" w:hAnsi="Symbol" w:cs="Symbol"/>
        <w:sz w:val="24"/>
      </w:rPr>
    </w:lvl>
    <w:lvl w:ilvl="7" w:tentative="1">
      <w:lvlJc w:val="left"/>
      <w:lvlText w:val="o"/>
      <w:numFmt w:val="bullet"/>
      <w:start w:val="1"/>
      <w:suff w:val="tab"/>
      <w:pPr>
        <w:ind w:hanging="360" w:left="6300" w:start="6300"/>
      </w:pPr>
      <w:rPr>
        <w:rFonts w:ascii="Courier New" w:eastAsia="Courier New" w:hAnsi="Courier New" w:cs="Courier New"/>
        <w:sz w:val="24"/>
      </w:rPr>
    </w:lvl>
    <w:lvl w:ilvl="8" w:tentative="1">
      <w:lvlJc w:val="left"/>
      <w:lvlText w:val=""/>
      <w:numFmt w:val="bullet"/>
      <w:start w:val="1"/>
      <w:suff w:val="tab"/>
      <w:pPr>
        <w:ind w:hanging="360" w:left="7020" w:start="7020"/>
      </w:pPr>
      <w:rPr>
        <w:rFonts w:ascii="Marlett" w:eastAsia="Marlett" w:hAnsi="Marlett" w:cs="Marlett"/>
        <w:sz w:val="24"/>
      </w:rPr>
    </w:lvl>
  </w:abstractNum>
  <w:abstractNum w:abstractNumId="2002003415">
    <w:multiLevelType w:val="hybridMultilevel"/>
    <w:tmpl w:val="d38a07f4"/>
    <w:lvl w:ilvl="0">
      <w:lvlJc w:val="left"/>
      <w:lvlText w:val="%1)"/>
      <w:numFmt w:val="decimal"/>
      <w:start w:val="1"/>
      <w:suff w:val="tab"/>
      <w:pPr>
        <w:ind w:hanging="360" w:left="1068" w:start="1068"/>
      </w:pPr>
      <w:rPr>
        <w:rFonts w:ascii="Times New Roman" w:eastAsia="Times New Roman" w:hAnsi="Times New Roman" w:cs="Times New Roman"/>
        <w:sz w:val="24"/>
      </w:rPr>
    </w:lvl>
    <w:lvl w:ilvl="1" w:tentative="1">
      <w:lvlJc w:val="left"/>
      <w:lvlText w:val="%2."/>
      <w:numFmt w:val="lowerLetter"/>
      <w:start w:val="1"/>
      <w:suff w:val="tab"/>
      <w:pPr>
        <w:ind w:hanging="360" w:left="1788" w:start="1788"/>
      </w:pPr>
      <w:rPr>
        <w:rFonts w:ascii="Times New Roman" w:eastAsia="Times New Roman" w:hAnsi="Times New Roman" w:cs="Times New Roman"/>
        <w:sz w:val="24"/>
      </w:rPr>
    </w:lvl>
    <w:lvl w:ilvl="2" w:tentative="1">
      <w:lvlJc w:val="right"/>
      <w:lvlText w:val="%3."/>
      <w:numFmt w:val="lowerRoman"/>
      <w:start w:val="1"/>
      <w:suff w:val="tab"/>
      <w:pPr>
        <w:ind w:hanging="180" w:left="2508" w:start="2508"/>
      </w:pPr>
      <w:rPr>
        <w:rFonts w:ascii="Times New Roman" w:eastAsia="Times New Roman" w:hAnsi="Times New Roman" w:cs="Times New Roman"/>
        <w:sz w:val="24"/>
      </w:rPr>
    </w:lvl>
    <w:lvl w:ilvl="3" w:tentative="1">
      <w:lvlJc w:val="left"/>
      <w:lvlText w:val="%4."/>
      <w:numFmt w:val="decimal"/>
      <w:start w:val="1"/>
      <w:suff w:val="tab"/>
      <w:pPr>
        <w:ind w:hanging="360" w:left="3228" w:start="3228"/>
      </w:pPr>
      <w:rPr>
        <w:rFonts w:ascii="Times New Roman" w:eastAsia="Times New Roman" w:hAnsi="Times New Roman" w:cs="Times New Roman"/>
        <w:sz w:val="24"/>
      </w:rPr>
    </w:lvl>
    <w:lvl w:ilvl="4" w:tentative="1">
      <w:lvlJc w:val="left"/>
      <w:lvlText w:val="%5."/>
      <w:numFmt w:val="lowerLetter"/>
      <w:start w:val="1"/>
      <w:suff w:val="tab"/>
      <w:pPr>
        <w:ind w:hanging="360" w:left="3948" w:start="3948"/>
      </w:pPr>
      <w:rPr>
        <w:rFonts w:ascii="Times New Roman" w:eastAsia="Times New Roman" w:hAnsi="Times New Roman" w:cs="Times New Roman"/>
        <w:sz w:val="24"/>
      </w:rPr>
    </w:lvl>
    <w:lvl w:ilvl="5" w:tentative="1">
      <w:lvlJc w:val="right"/>
      <w:lvlText w:val="%6."/>
      <w:numFmt w:val="lowerRoman"/>
      <w:start w:val="1"/>
      <w:suff w:val="tab"/>
      <w:pPr>
        <w:ind w:hanging="180" w:left="4668" w:start="4668"/>
      </w:pPr>
      <w:rPr>
        <w:rFonts w:ascii="Times New Roman" w:eastAsia="Times New Roman" w:hAnsi="Times New Roman" w:cs="Times New Roman"/>
        <w:sz w:val="24"/>
      </w:rPr>
    </w:lvl>
    <w:lvl w:ilvl="6" w:tentative="1">
      <w:lvlJc w:val="left"/>
      <w:lvlText w:val="%7."/>
      <w:numFmt w:val="decimal"/>
      <w:start w:val="1"/>
      <w:suff w:val="tab"/>
      <w:pPr>
        <w:ind w:hanging="360" w:left="5388" w:start="5388"/>
      </w:pPr>
      <w:rPr>
        <w:rFonts w:ascii="Times New Roman" w:eastAsia="Times New Roman" w:hAnsi="Times New Roman" w:cs="Times New Roman"/>
        <w:sz w:val="24"/>
      </w:rPr>
    </w:lvl>
    <w:lvl w:ilvl="7" w:tentative="1">
      <w:lvlJc w:val="left"/>
      <w:lvlText w:val="%8."/>
      <w:numFmt w:val="lowerLetter"/>
      <w:start w:val="1"/>
      <w:suff w:val="tab"/>
      <w:pPr>
        <w:ind w:hanging="360" w:left="6108" w:start="6108"/>
      </w:pPr>
      <w:rPr>
        <w:rFonts w:ascii="Times New Roman" w:eastAsia="Times New Roman" w:hAnsi="Times New Roman" w:cs="Times New Roman"/>
        <w:sz w:val="24"/>
      </w:rPr>
    </w:lvl>
    <w:lvl w:ilvl="8" w:tentative="1">
      <w:lvlJc w:val="right"/>
      <w:lvlText w:val="%9."/>
      <w:numFmt w:val="lowerRoman"/>
      <w:start w:val="1"/>
      <w:suff w:val="tab"/>
      <w:pPr>
        <w:ind w:hanging="180" w:left="6828" w:start="6828"/>
      </w:pPr>
      <w:rPr>
        <w:rFonts w:ascii="Times New Roman" w:eastAsia="Times New Roman" w:hAnsi="Times New Roman" w:cs="Times New Roman"/>
        <w:sz w:val="24"/>
      </w:rPr>
    </w:lvl>
  </w:abstractNum>
  <w:abstractNum w:abstractNumId="2009861956">
    <w:multiLevelType w:val="multilevel"/>
    <w:tmpl w:val="5c66514e"/>
    <w:lvl w:ilvl="0">
      <w:lvlJc w:val="left"/>
      <w:lvlText w:val="–"/>
      <w:numFmt w:val="bullet"/>
      <w:start w:val="1"/>
      <w:suff w:val="tab"/>
      <w:pPr>
        <w:ind w:hanging="360" w:left="720" w:start="720"/>
      </w:pPr>
      <w:rPr>
        <w:rFonts w:ascii="Verdana" w:eastAsia="Verdana" w:hAnsi="Verdana" w:cs="Verdana"/>
        <w:sz w:val="24"/>
      </w:rPr>
    </w:lvl>
    <w:lvl w:ilvl="1">
      <w:lvlJc w:val="left"/>
      <w:lvlText w:val="o"/>
      <w:numFmt w:val="bullet"/>
      <w:start w:val="1"/>
      <w:suff w:val="tab"/>
      <w:pPr>
        <w:ind w:hanging="360" w:left="1440" w:start="1440"/>
      </w:pPr>
      <w:rPr>
        <w:rFonts w:ascii="Courier New" w:eastAsia="Courier New" w:hAnsi="Courier New" w:cs="Courier New"/>
        <w:sz w:val="24"/>
      </w:rPr>
    </w:lvl>
    <w:lvl w:ilvl="2">
      <w:lvlJc w:val="left"/>
      <w:lvlText w:val=""/>
      <w:numFmt w:val="bullet"/>
      <w:start w:val="1"/>
      <w:suff w:val="tab"/>
      <w:pPr>
        <w:ind w:hanging="360" w:left="2160" w:start="2160"/>
      </w:pPr>
      <w:rPr>
        <w:rFonts w:ascii="Marlett" w:eastAsia="Marlett" w:hAnsi="Marlett" w:cs="Marlett"/>
        <w:sz w:val="24"/>
      </w:rPr>
    </w:lvl>
    <w:lvl w:ilvl="3">
      <w:lvlJc w:val="left"/>
      <w:lvlText w:val=""/>
      <w:numFmt w:val="bullet"/>
      <w:start w:val="1"/>
      <w:suff w:val="tab"/>
      <w:pPr>
        <w:ind w:hanging="360" w:left="2880" w:start="2880"/>
      </w:pPr>
      <w:rPr>
        <w:rFonts w:ascii="Symbol" w:eastAsia="Symbol" w:hAnsi="Symbol" w:cs="Symbol"/>
        <w:sz w:val="24"/>
      </w:rPr>
    </w:lvl>
    <w:lvl w:ilvl="4">
      <w:lvlJc w:val="left"/>
      <w:lvlText w:val="o"/>
      <w:numFmt w:val="bullet"/>
      <w:start w:val="1"/>
      <w:suff w:val="tab"/>
      <w:pPr>
        <w:ind w:hanging="360" w:left="3600" w:start="3600"/>
      </w:pPr>
      <w:rPr>
        <w:rFonts w:ascii="Courier New" w:eastAsia="Courier New" w:hAnsi="Courier New" w:cs="Courier New"/>
        <w:sz w:val="24"/>
      </w:rPr>
    </w:lvl>
    <w:lvl w:ilvl="5">
      <w:lvlJc w:val="left"/>
      <w:lvlText w:val=""/>
      <w:numFmt w:val="bullet"/>
      <w:start w:val="1"/>
      <w:suff w:val="tab"/>
      <w:pPr>
        <w:ind w:hanging="360" w:left="4320" w:start="4320"/>
      </w:pPr>
      <w:rPr>
        <w:rFonts w:ascii="Marlett" w:eastAsia="Marlett" w:hAnsi="Marlett" w:cs="Marlett"/>
        <w:sz w:val="24"/>
      </w:rPr>
    </w:lvl>
    <w:lvl w:ilvl="6">
      <w:lvlJc w:val="left"/>
      <w:lvlText w:val=""/>
      <w:numFmt w:val="bullet"/>
      <w:start w:val="1"/>
      <w:suff w:val="tab"/>
      <w:pPr>
        <w:ind w:hanging="360" w:left="5040" w:start="5040"/>
      </w:pPr>
      <w:rPr>
        <w:rFonts w:ascii="Symbol" w:eastAsia="Symbol" w:hAnsi="Symbol" w:cs="Symbol"/>
        <w:sz w:val="24"/>
      </w:rPr>
    </w:lvl>
    <w:lvl w:ilvl="7">
      <w:lvlJc w:val="left"/>
      <w:lvlText w:val="o"/>
      <w:numFmt w:val="bullet"/>
      <w:start w:val="1"/>
      <w:suff w:val="tab"/>
      <w:pPr>
        <w:ind w:hanging="360" w:left="5760" w:start="5760"/>
      </w:pPr>
      <w:rPr>
        <w:rFonts w:ascii="Courier New" w:eastAsia="Courier New" w:hAnsi="Courier New" w:cs="Courier New"/>
        <w:sz w:val="24"/>
      </w:rPr>
    </w:lvl>
    <w:lvl w:ilvl="8">
      <w:lvlJc w:val="left"/>
      <w:lvlText w:val=""/>
      <w:numFmt w:val="bullet"/>
      <w:start w:val="1"/>
      <w:suff w:val="tab"/>
      <w:pPr>
        <w:ind w:hanging="360" w:left="6480" w:start="6480"/>
      </w:pPr>
      <w:rPr>
        <w:rFonts w:ascii="Marlett" w:eastAsia="Marlett" w:hAnsi="Marlett" w:cs="Marlett"/>
        <w:sz w:val="24"/>
      </w:rPr>
    </w:lvl>
  </w:abstractNum>
  <w:abstractNum w:abstractNumId="2060977148">
    <w:multiLevelType w:val="multilevel"/>
    <w:tmpl w:val="ae881c82"/>
    <w:lvl w:ilvl="0">
      <w:lvlJc w:val="left"/>
      <w:lvlText w:val="%1)"/>
      <w:numFmt w:val="decimal"/>
      <w:start w:val="1"/>
      <w:suff w:val="tab"/>
      <w:pPr>
        <w:ind w:hanging="340" w:left="680" w:start="680"/>
      </w:pPr>
      <w:rPr>
        <w:rFonts w:ascii="Times New Roman" w:eastAsia="Times New Roman" w:hAnsi="Times New Roman" w:cs="Times New Roman"/>
        <w:sz w:val="24"/>
      </w:rPr>
    </w:lvl>
    <w:lvl w:ilvl="1">
      <w:lvlJc w:val="left"/>
      <w:lvlText w:val="%2."/>
      <w:numFmt w:val="lowerLetter"/>
      <w:start w:val="1"/>
      <w:suff w:val="tab"/>
      <w:pPr>
        <w:ind w:hanging="360" w:left="1440" w:start="1440"/>
      </w:pPr>
      <w:rPr>
        <w:rFonts w:ascii="Times New Roman" w:eastAsia="Times New Roman" w:hAnsi="Times New Roman" w:cs="Times New Roman"/>
        <w:sz w:val="24"/>
      </w:rPr>
    </w:lvl>
    <w:lvl w:ilvl="2">
      <w:lvlJc w:val="right"/>
      <w:lvlText w:val="%3."/>
      <w:numFmt w:val="lowerRoman"/>
      <w:start w:val="1"/>
      <w:suff w:val="tab"/>
      <w:pPr>
        <w:ind w:hanging="180" w:left="2160" w:start="2160"/>
      </w:pPr>
      <w:rPr>
        <w:rFonts w:ascii="Times New Roman" w:eastAsia="Times New Roman" w:hAnsi="Times New Roman" w:cs="Times New Roman"/>
        <w:sz w:val="24"/>
      </w:rPr>
    </w:lvl>
    <w:lvl w:ilvl="3">
      <w:lvlJc w:val="left"/>
      <w:lvlText w:val="%4."/>
      <w:numFmt w:val="decimal"/>
      <w:start w:val="1"/>
      <w:suff w:val="tab"/>
      <w:pPr>
        <w:ind w:hanging="360" w:left="2880" w:start="2880"/>
      </w:pPr>
      <w:rPr>
        <w:rFonts w:ascii="Times New Roman" w:eastAsia="Times New Roman" w:hAnsi="Times New Roman" w:cs="Times New Roman"/>
        <w:sz w:val="24"/>
      </w:rPr>
    </w:lvl>
    <w:lvl w:ilvl="4">
      <w:lvlJc w:val="left"/>
      <w:lvlText w:val="%5."/>
      <w:numFmt w:val="lowerLetter"/>
      <w:start w:val="1"/>
      <w:suff w:val="tab"/>
      <w:pPr>
        <w:ind w:hanging="360" w:left="3600" w:start="3600"/>
      </w:pPr>
      <w:rPr>
        <w:rFonts w:ascii="Times New Roman" w:eastAsia="Times New Roman" w:hAnsi="Times New Roman" w:cs="Times New Roman"/>
        <w:sz w:val="24"/>
      </w:rPr>
    </w:lvl>
    <w:lvl w:ilvl="5">
      <w:lvlJc w:val="right"/>
      <w:lvlText w:val="%6."/>
      <w:numFmt w:val="lowerRoman"/>
      <w:start w:val="1"/>
      <w:suff w:val="tab"/>
      <w:pPr>
        <w:ind w:hanging="180" w:left="4320" w:start="4320"/>
      </w:pPr>
      <w:rPr>
        <w:rFonts w:ascii="Times New Roman" w:eastAsia="Times New Roman" w:hAnsi="Times New Roman" w:cs="Times New Roman"/>
        <w:sz w:val="24"/>
      </w:rPr>
    </w:lvl>
    <w:lvl w:ilvl="6">
      <w:lvlJc w:val="left"/>
      <w:lvlText w:val="%7."/>
      <w:numFmt w:val="decimal"/>
      <w:start w:val="1"/>
      <w:suff w:val="tab"/>
      <w:pPr>
        <w:ind w:hanging="360" w:left="5040" w:start="5040"/>
      </w:pPr>
      <w:rPr>
        <w:rFonts w:ascii="Times New Roman" w:eastAsia="Times New Roman" w:hAnsi="Times New Roman" w:cs="Times New Roman"/>
        <w:sz w:val="24"/>
      </w:rPr>
    </w:lvl>
    <w:lvl w:ilvl="7">
      <w:lvlJc w:val="left"/>
      <w:lvlText w:val="%8."/>
      <w:numFmt w:val="lowerLetter"/>
      <w:start w:val="1"/>
      <w:suff w:val="tab"/>
      <w:pPr>
        <w:ind w:hanging="360" w:left="5760" w:start="5760"/>
      </w:pPr>
      <w:rPr>
        <w:rFonts w:ascii="Times New Roman" w:eastAsia="Times New Roman" w:hAnsi="Times New Roman" w:cs="Times New Roman"/>
        <w:sz w:val="24"/>
      </w:rPr>
    </w:lvl>
    <w:lvl w:ilvl="8">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2069761304">
    <w:multiLevelType w:val="hybridMultilevel"/>
    <w:tmpl w:val="e2d48fbc"/>
    <w:lvl w:ilvl="0">
      <w:lvlJc w:val="left"/>
      <w:lvlText w:val="%1."/>
      <w:numFmt w:val="decimal"/>
      <w:start w:val="1"/>
      <w:suff w:val="tab"/>
      <w:pPr>
        <w:ind w:hanging="690" w:left="1200" w:start="1200"/>
      </w:pPr>
      <w:rPr>
        <w:rFonts w:ascii="Times New Roman" w:eastAsia="Times New Roman" w:hAnsi="Times New Roman" w:cs="Times New Roman"/>
        <w:sz w:val="24"/>
      </w:rPr>
    </w:lvl>
    <w:lvl w:ilvl="1" w:tentative="1">
      <w:lvlJc w:val="left"/>
      <w:lvlText w:val="%2."/>
      <w:numFmt w:val="lowerLetter"/>
      <w:start w:val="1"/>
      <w:suff w:val="tab"/>
      <w:pPr>
        <w:ind w:hanging="360" w:left="1590" w:start="1590"/>
      </w:pPr>
      <w:rPr>
        <w:rFonts w:ascii="Times New Roman" w:eastAsia="Times New Roman" w:hAnsi="Times New Roman" w:cs="Times New Roman"/>
        <w:sz w:val="24"/>
      </w:rPr>
    </w:lvl>
    <w:lvl w:ilvl="2" w:tentative="1">
      <w:lvlJc w:val="right"/>
      <w:lvlText w:val="%3."/>
      <w:numFmt w:val="lowerRoman"/>
      <w:start w:val="1"/>
      <w:suff w:val="tab"/>
      <w:pPr>
        <w:ind w:hanging="180" w:left="2310" w:start="2310"/>
      </w:pPr>
      <w:rPr>
        <w:rFonts w:ascii="Times New Roman" w:eastAsia="Times New Roman" w:hAnsi="Times New Roman" w:cs="Times New Roman"/>
        <w:sz w:val="24"/>
      </w:rPr>
    </w:lvl>
    <w:lvl w:ilvl="3" w:tentative="1">
      <w:lvlJc w:val="left"/>
      <w:lvlText w:val="%4."/>
      <w:numFmt w:val="decimal"/>
      <w:start w:val="1"/>
      <w:suff w:val="tab"/>
      <w:pPr>
        <w:ind w:hanging="360" w:left="3030" w:start="3030"/>
      </w:pPr>
      <w:rPr>
        <w:rFonts w:ascii="Times New Roman" w:eastAsia="Times New Roman" w:hAnsi="Times New Roman" w:cs="Times New Roman"/>
        <w:sz w:val="24"/>
      </w:rPr>
    </w:lvl>
    <w:lvl w:ilvl="4" w:tentative="1">
      <w:lvlJc w:val="left"/>
      <w:lvlText w:val="%5."/>
      <w:numFmt w:val="lowerLetter"/>
      <w:start w:val="1"/>
      <w:suff w:val="tab"/>
      <w:pPr>
        <w:ind w:hanging="360" w:left="3750" w:start="3750"/>
      </w:pPr>
      <w:rPr>
        <w:rFonts w:ascii="Times New Roman" w:eastAsia="Times New Roman" w:hAnsi="Times New Roman" w:cs="Times New Roman"/>
        <w:sz w:val="24"/>
      </w:rPr>
    </w:lvl>
    <w:lvl w:ilvl="5" w:tentative="1">
      <w:lvlJc w:val="right"/>
      <w:lvlText w:val="%6."/>
      <w:numFmt w:val="lowerRoman"/>
      <w:start w:val="1"/>
      <w:suff w:val="tab"/>
      <w:pPr>
        <w:ind w:hanging="180" w:left="4470" w:start="4470"/>
      </w:pPr>
      <w:rPr>
        <w:rFonts w:ascii="Times New Roman" w:eastAsia="Times New Roman" w:hAnsi="Times New Roman" w:cs="Times New Roman"/>
        <w:sz w:val="24"/>
      </w:rPr>
    </w:lvl>
    <w:lvl w:ilvl="6" w:tentative="1">
      <w:lvlJc w:val="left"/>
      <w:lvlText w:val="%7."/>
      <w:numFmt w:val="decimal"/>
      <w:start w:val="1"/>
      <w:suff w:val="tab"/>
      <w:pPr>
        <w:ind w:hanging="360" w:left="5190" w:start="5190"/>
      </w:pPr>
      <w:rPr>
        <w:rFonts w:ascii="Times New Roman" w:eastAsia="Times New Roman" w:hAnsi="Times New Roman" w:cs="Times New Roman"/>
        <w:sz w:val="24"/>
      </w:rPr>
    </w:lvl>
    <w:lvl w:ilvl="7" w:tentative="1">
      <w:lvlJc w:val="left"/>
      <w:lvlText w:val="%8."/>
      <w:numFmt w:val="lowerLetter"/>
      <w:start w:val="1"/>
      <w:suff w:val="tab"/>
      <w:pPr>
        <w:ind w:hanging="360" w:left="5910" w:start="5910"/>
      </w:pPr>
      <w:rPr>
        <w:rFonts w:ascii="Times New Roman" w:eastAsia="Times New Roman" w:hAnsi="Times New Roman" w:cs="Times New Roman"/>
        <w:sz w:val="24"/>
      </w:rPr>
    </w:lvl>
    <w:lvl w:ilvl="8" w:tentative="1">
      <w:lvlJc w:val="right"/>
      <w:lvlText w:val="%9."/>
      <w:numFmt w:val="lowerRoman"/>
      <w:start w:val="1"/>
      <w:suff w:val="tab"/>
      <w:pPr>
        <w:ind w:hanging="180" w:left="6630" w:start="6630"/>
      </w:pPr>
      <w:rPr>
        <w:rFonts w:ascii="Times New Roman" w:eastAsia="Times New Roman" w:hAnsi="Times New Roman" w:cs="Times New Roman"/>
        <w:sz w:val="24"/>
      </w:rPr>
    </w:lvl>
  </w:abstractNum>
  <w:abstractNum w:abstractNumId="2112620629">
    <w:multiLevelType w:val="multilevel"/>
    <w:tmpl w:val="898e820"/>
    <w:lvl w:ilvl="0">
      <w:lvlJc w:val="left"/>
      <w:lvlText w:val="%1)"/>
      <w:numFmt w:val="decimal"/>
      <w:start w:val="1"/>
      <w:suff w:val="tab"/>
      <w:pPr>
        <w:ind w:hanging="340" w:left="680" w:start="680"/>
      </w:pPr>
      <w:rPr>
        <w:rFonts w:ascii="Times New Roman" w:eastAsia="Times New Roman" w:hAnsi="Times New Roman" w:cs="Times New Roman"/>
        <w:sz w:val="24"/>
      </w:rPr>
    </w:lvl>
    <w:lvl w:ilvl="1">
      <w:lvlJc w:val="left"/>
      <w:lvlText w:val="%2."/>
      <w:numFmt w:val="lowerLetter"/>
      <w:start w:val="1"/>
      <w:suff w:val="tab"/>
      <w:pPr>
        <w:ind w:hanging="360" w:left="1440" w:start="1440"/>
      </w:pPr>
      <w:rPr>
        <w:rFonts w:ascii="Times New Roman" w:eastAsia="Times New Roman" w:hAnsi="Times New Roman" w:cs="Times New Roman"/>
        <w:sz w:val="24"/>
      </w:rPr>
    </w:lvl>
    <w:lvl w:ilvl="2">
      <w:lvlJc w:val="right"/>
      <w:lvlText w:val="%3."/>
      <w:numFmt w:val="lowerRoman"/>
      <w:start w:val="1"/>
      <w:suff w:val="tab"/>
      <w:pPr>
        <w:ind w:hanging="180" w:left="2160" w:start="2160"/>
      </w:pPr>
      <w:rPr>
        <w:rFonts w:ascii="Times New Roman" w:eastAsia="Times New Roman" w:hAnsi="Times New Roman" w:cs="Times New Roman"/>
        <w:sz w:val="24"/>
      </w:rPr>
    </w:lvl>
    <w:lvl w:ilvl="3">
      <w:lvlJc w:val="left"/>
      <w:lvlText w:val="%4."/>
      <w:numFmt w:val="decimal"/>
      <w:start w:val="1"/>
      <w:suff w:val="tab"/>
      <w:pPr>
        <w:ind w:hanging="360" w:left="2880" w:start="2880"/>
      </w:pPr>
      <w:rPr>
        <w:rFonts w:ascii="Times New Roman" w:eastAsia="Times New Roman" w:hAnsi="Times New Roman" w:cs="Times New Roman"/>
        <w:sz w:val="24"/>
      </w:rPr>
    </w:lvl>
    <w:lvl w:ilvl="4">
      <w:lvlJc w:val="left"/>
      <w:lvlText w:val="%5."/>
      <w:numFmt w:val="lowerLetter"/>
      <w:start w:val="1"/>
      <w:suff w:val="tab"/>
      <w:pPr>
        <w:ind w:hanging="360" w:left="3600" w:start="3600"/>
      </w:pPr>
      <w:rPr>
        <w:rFonts w:ascii="Times New Roman" w:eastAsia="Times New Roman" w:hAnsi="Times New Roman" w:cs="Times New Roman"/>
        <w:sz w:val="24"/>
      </w:rPr>
    </w:lvl>
    <w:lvl w:ilvl="5">
      <w:lvlJc w:val="right"/>
      <w:lvlText w:val="%6."/>
      <w:numFmt w:val="lowerRoman"/>
      <w:start w:val="1"/>
      <w:suff w:val="tab"/>
      <w:pPr>
        <w:ind w:hanging="180" w:left="4320" w:start="4320"/>
      </w:pPr>
      <w:rPr>
        <w:rFonts w:ascii="Times New Roman" w:eastAsia="Times New Roman" w:hAnsi="Times New Roman" w:cs="Times New Roman"/>
        <w:sz w:val="24"/>
      </w:rPr>
    </w:lvl>
    <w:lvl w:ilvl="6">
      <w:lvlJc w:val="left"/>
      <w:lvlText w:val="%7."/>
      <w:numFmt w:val="decimal"/>
      <w:start w:val="1"/>
      <w:suff w:val="tab"/>
      <w:pPr>
        <w:ind w:hanging="360" w:left="5040" w:start="5040"/>
      </w:pPr>
      <w:rPr>
        <w:rFonts w:ascii="Times New Roman" w:eastAsia="Times New Roman" w:hAnsi="Times New Roman" w:cs="Times New Roman"/>
        <w:sz w:val="24"/>
      </w:rPr>
    </w:lvl>
    <w:lvl w:ilvl="7">
      <w:lvlJc w:val="left"/>
      <w:lvlText w:val="%8."/>
      <w:numFmt w:val="lowerLetter"/>
      <w:start w:val="1"/>
      <w:suff w:val="tab"/>
      <w:pPr>
        <w:ind w:hanging="360" w:left="5760" w:start="5760"/>
      </w:pPr>
      <w:rPr>
        <w:rFonts w:ascii="Times New Roman" w:eastAsia="Times New Roman" w:hAnsi="Times New Roman" w:cs="Times New Roman"/>
        <w:sz w:val="24"/>
      </w:rPr>
    </w:lvl>
    <w:lvl w:ilvl="8">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2138986490">
    <w:multiLevelType w:val="hybridMultilevel"/>
    <w:tmpl w:val="2cba63b8"/>
    <w:lvl w:ilvl="0">
      <w:lvlJc w:val="left"/>
      <w:lvlText w:val="%1)"/>
      <w:numFmt w:val="decimal"/>
      <w:start w:val="14"/>
      <w:suff w:val="tab"/>
      <w:pPr>
        <w:ind w:hanging="360" w:left="1068" w:start="1068"/>
      </w:pPr>
      <w:rPr>
        <w:rFonts w:ascii="Times New Roman" w:eastAsia="Times New Roman" w:hAnsi="Times New Roman" w:cs="Times New Roman"/>
        <w:sz w:val="24"/>
      </w:rPr>
    </w:lvl>
    <w:lvl w:ilvl="1" w:tentative="1">
      <w:lvlJc w:val="left"/>
      <w:lvlText w:val="%2."/>
      <w:numFmt w:val="lowerLetter"/>
      <w:start w:val="1"/>
      <w:suff w:val="tab"/>
      <w:pPr>
        <w:ind w:hanging="360" w:left="1788" w:start="1788"/>
      </w:pPr>
      <w:rPr>
        <w:rFonts w:ascii="Times New Roman" w:eastAsia="Times New Roman" w:hAnsi="Times New Roman" w:cs="Times New Roman"/>
        <w:sz w:val="24"/>
      </w:rPr>
    </w:lvl>
    <w:lvl w:ilvl="2" w:tentative="1">
      <w:lvlJc w:val="right"/>
      <w:lvlText w:val="%3."/>
      <w:numFmt w:val="lowerRoman"/>
      <w:start w:val="1"/>
      <w:suff w:val="tab"/>
      <w:pPr>
        <w:ind w:hanging="180" w:left="2508" w:start="2508"/>
      </w:pPr>
      <w:rPr>
        <w:rFonts w:ascii="Times New Roman" w:eastAsia="Times New Roman" w:hAnsi="Times New Roman" w:cs="Times New Roman"/>
        <w:sz w:val="24"/>
      </w:rPr>
    </w:lvl>
    <w:lvl w:ilvl="3" w:tentative="1">
      <w:lvlJc w:val="left"/>
      <w:lvlText w:val="%4."/>
      <w:numFmt w:val="decimal"/>
      <w:start w:val="1"/>
      <w:suff w:val="tab"/>
      <w:pPr>
        <w:ind w:hanging="360" w:left="3228" w:start="3228"/>
      </w:pPr>
      <w:rPr>
        <w:rFonts w:ascii="Times New Roman" w:eastAsia="Times New Roman" w:hAnsi="Times New Roman" w:cs="Times New Roman"/>
        <w:sz w:val="24"/>
      </w:rPr>
    </w:lvl>
    <w:lvl w:ilvl="4" w:tentative="1">
      <w:lvlJc w:val="left"/>
      <w:lvlText w:val="%5."/>
      <w:numFmt w:val="lowerLetter"/>
      <w:start w:val="1"/>
      <w:suff w:val="tab"/>
      <w:pPr>
        <w:ind w:hanging="360" w:left="3948" w:start="3948"/>
      </w:pPr>
      <w:rPr>
        <w:rFonts w:ascii="Times New Roman" w:eastAsia="Times New Roman" w:hAnsi="Times New Roman" w:cs="Times New Roman"/>
        <w:sz w:val="24"/>
      </w:rPr>
    </w:lvl>
    <w:lvl w:ilvl="5" w:tentative="1">
      <w:lvlJc w:val="right"/>
      <w:lvlText w:val="%6."/>
      <w:numFmt w:val="lowerRoman"/>
      <w:start w:val="1"/>
      <w:suff w:val="tab"/>
      <w:pPr>
        <w:ind w:hanging="180" w:left="4668" w:start="4668"/>
      </w:pPr>
      <w:rPr>
        <w:rFonts w:ascii="Times New Roman" w:eastAsia="Times New Roman" w:hAnsi="Times New Roman" w:cs="Times New Roman"/>
        <w:sz w:val="24"/>
      </w:rPr>
    </w:lvl>
    <w:lvl w:ilvl="6" w:tentative="1">
      <w:lvlJc w:val="left"/>
      <w:lvlText w:val="%7."/>
      <w:numFmt w:val="decimal"/>
      <w:start w:val="1"/>
      <w:suff w:val="tab"/>
      <w:pPr>
        <w:ind w:hanging="360" w:left="5388" w:start="5388"/>
      </w:pPr>
      <w:rPr>
        <w:rFonts w:ascii="Times New Roman" w:eastAsia="Times New Roman" w:hAnsi="Times New Roman" w:cs="Times New Roman"/>
        <w:sz w:val="24"/>
      </w:rPr>
    </w:lvl>
    <w:lvl w:ilvl="7" w:tentative="1">
      <w:lvlJc w:val="left"/>
      <w:lvlText w:val="%8."/>
      <w:numFmt w:val="lowerLetter"/>
      <w:start w:val="1"/>
      <w:suff w:val="tab"/>
      <w:pPr>
        <w:ind w:hanging="360" w:left="6108" w:start="6108"/>
      </w:pPr>
      <w:rPr>
        <w:rFonts w:ascii="Times New Roman" w:eastAsia="Times New Roman" w:hAnsi="Times New Roman" w:cs="Times New Roman"/>
        <w:sz w:val="24"/>
      </w:rPr>
    </w:lvl>
    <w:lvl w:ilvl="8" w:tentative="1">
      <w:lvlJc w:val="right"/>
      <w:lvlText w:val="%9."/>
      <w:numFmt w:val="lowerRoman"/>
      <w:start w:val="1"/>
      <w:suff w:val="tab"/>
      <w:pPr>
        <w:ind w:hanging="180" w:left="6828" w:start="6828"/>
      </w:pPr>
      <w:rPr>
        <w:rFonts w:ascii="Times New Roman" w:eastAsia="Times New Roman" w:hAnsi="Times New Roman" w:cs="Times New Roman"/>
        <w:sz w:val="24"/>
      </w:rPr>
    </w:lvl>
  </w:abstractNum>
  <w:num w:numId="1">
    <w:abstractNumId w:val="1853690638"/>
  </w:num>
  <w:num w:numId="2">
    <w:abstractNumId w:val="770592567"/>
  </w:num>
  <w:num w:numId="3">
    <w:abstractNumId w:val="1925845510"/>
  </w:num>
  <w:num w:numId="4">
    <w:abstractNumId w:val="1497577061"/>
  </w:num>
  <w:num w:numId="5">
    <w:abstractNumId w:val="326594588"/>
  </w:num>
  <w:num w:numId="6">
    <w:abstractNumId w:val="576868337"/>
  </w:num>
  <w:num w:numId="7">
    <w:abstractNumId w:val="590359751"/>
  </w:num>
  <w:num w:numId="8">
    <w:abstractNumId w:val="57673214"/>
  </w:num>
  <w:num w:numId="9">
    <w:abstractNumId w:val="2112620629"/>
  </w:num>
  <w:num w:numId="10">
    <w:abstractNumId w:val="1136676260"/>
  </w:num>
  <w:num w:numId="11">
    <w:abstractNumId w:val="346374743"/>
  </w:num>
  <w:num w:numId="12">
    <w:abstractNumId w:val="913662814"/>
  </w:num>
  <w:num w:numId="13">
    <w:abstractNumId w:val="2060977148"/>
  </w:num>
  <w:num w:numId="14">
    <w:abstractNumId w:val="340207634"/>
  </w:num>
  <w:num w:numId="15">
    <w:abstractNumId w:val="736783951"/>
  </w:num>
  <w:num w:numId="16">
    <w:abstractNumId w:val="1435052089"/>
  </w:num>
  <w:num w:numId="17">
    <w:abstractNumId w:val="2009861956"/>
  </w:num>
  <w:num w:numId="18">
    <w:abstractNumId w:val="1200780103"/>
  </w:num>
  <w:num w:numId="19">
    <w:abstractNumId w:val="555821250"/>
  </w:num>
  <w:num w:numId="20">
    <w:abstractNumId w:val="1502233890"/>
  </w:num>
  <w:num w:numId="21">
    <w:abstractNumId w:val="796605817"/>
    <w:lvlOverride w:ilvl="0">
      <w:lvl w:ilvl="-2147483648">
        <w:lvlText w:val=""/>
        <w:numFmt w:val="decimal"/>
        <w:rPr>
          <w:rFonts w:ascii="Times New Roman" w:eastAsia="Times New Roman" w:hAnsi="Times New Roman" w:cs="Times New Roman"/>
        </w:rPr>
      </w:lvl>
    </w:lvlOverride>
    <w:lvlOverride w:ilvl="0">
      <w:lvl w:ilvl="-2147483648">
        <w:lvlText w:val=""/>
        <w:numFmt w:val="decimal"/>
        <w:rPr>
          <w:rFonts w:ascii="Times New Roman" w:eastAsia="Times New Roman" w:hAnsi="Times New Roman" w:cs="Times New Roman"/>
        </w:rPr>
      </w:lvl>
    </w:lvlOverride>
    <w:lvlOverride w:ilvl="0">
      <w:lvl w:ilvl="-2147483648">
        <w:lvlText w:val=""/>
        <w:numFmt w:val="decimal"/>
        <w:rPr>
          <w:rFonts w:ascii="Times New Roman" w:eastAsia="Times New Roman" w:hAnsi="Times New Roman" w:cs="Times New Roman"/>
        </w:rPr>
      </w:lvl>
    </w:lvlOverride>
    <w:lvlOverride w:ilvl="0">
      <w:lvl w:ilvl="-2147483648">
        <w:lvlText w:val=""/>
        <w:numFmt w:val="decimal"/>
        <w:rPr>
          <w:rFonts w:ascii="Times New Roman" w:eastAsia="Times New Roman" w:hAnsi="Times New Roman" w:cs="Times New Roman"/>
        </w:rPr>
      </w:lvl>
    </w:lvlOverride>
    <w:lvlOverride w:ilvl="0">
      <w:lvl w:ilvl="-2147483648">
        <w:lvlText w:val=""/>
        <w:numFmt w:val="decimal"/>
        <w:rPr>
          <w:rFonts w:ascii="Times New Roman" w:eastAsia="Times New Roman" w:hAnsi="Times New Roman" w:cs="Times New Roman"/>
        </w:rPr>
      </w:lvl>
    </w:lvlOverride>
    <w:lvlOverride w:ilvl="0">
      <w:lvl w:ilvl="-2147483648">
        <w:lvlText w:val=""/>
        <w:numFmt w:val="decimal"/>
        <w:rPr>
          <w:rFonts w:ascii="Times New Roman" w:eastAsia="Times New Roman" w:hAnsi="Times New Roman" w:cs="Times New Roman"/>
        </w:rPr>
      </w:lvl>
    </w:lvlOverride>
    <w:lvlOverride w:ilvl="0">
      <w:lvl w:ilvl="-2147483648">
        <w:lvlText w:val=""/>
        <w:numFmt w:val="decimal"/>
        <w:rPr>
          <w:rFonts w:ascii="Times New Roman" w:eastAsia="Times New Roman" w:hAnsi="Times New Roman" w:cs="Times New Roman"/>
        </w:rPr>
      </w:lvl>
    </w:lvlOverride>
    <w:lvlOverride w:ilvl="0">
      <w:lvl w:ilvl="-2147483648">
        <w:lvlText w:val=""/>
        <w:numFmt w:val="decimal"/>
        <w:rPr>
          <w:rFonts w:ascii="Times New Roman" w:eastAsia="Times New Roman" w:hAnsi="Times New Roman" w:cs="Times New Roman"/>
        </w:rPr>
      </w:lvl>
    </w:lvlOverride>
    <w:lvlOverride w:ilvl="0">
      <w:lvl w:ilvl="-2147483648">
        <w:lvlText w:val=""/>
        <w:numFmt w:val="decimal"/>
        <w:rPr>
          <w:rFonts w:ascii="Times New Roman" w:eastAsia="Times New Roman" w:hAnsi="Times New Roman" w:cs="Times New Roman"/>
        </w:rPr>
      </w:lvl>
    </w:lvlOverride>
  </w:num>
  <w:num w:numId="22">
    <w:abstractNumId w:val="1461651059"/>
  </w:num>
  <w:num w:numId="23">
    <w:abstractNumId w:val="264966511"/>
  </w:num>
  <w:num w:numId="24">
    <w:abstractNumId w:val="332875910"/>
  </w:num>
  <w:num w:numId="25">
    <w:abstractNumId w:val="1640301985"/>
  </w:num>
  <w:num w:numId="26">
    <w:abstractNumId w:val="1809665887"/>
  </w:num>
  <w:num w:numId="27">
    <w:abstractNumId w:val="16203169"/>
  </w:num>
  <w:num w:numId="28">
    <w:abstractNumId w:val="1177308552"/>
  </w:num>
  <w:num w:numId="29">
    <w:abstractNumId w:val="2138986490"/>
  </w:num>
  <w:num w:numId="30">
    <w:abstractNumId w:val="475030513"/>
  </w:num>
  <w:num w:numId="31">
    <w:abstractNumId w:val="2002003415"/>
  </w:num>
  <w:num w:numId="32">
    <w:abstractNumId w:val="1718697425"/>
  </w:num>
  <w:num w:numId="33">
    <w:abstractNumId w:val="1711803822"/>
  </w:num>
  <w:num w:numId="34">
    <w:abstractNumId w:val="1638602838"/>
  </w:num>
  <w:num w:numId="35">
    <w:abstractNumId w:val="201403254"/>
  </w:num>
  <w:num w:numId="36">
    <w:abstractNumId w:val="268977943"/>
  </w:num>
  <w:num w:numId="37">
    <w:abstractNumId w:val="810757393"/>
  </w:num>
  <w:num w:numId="38">
    <w:abstractNumId w:val="2069761304"/>
  </w:num>
  <w:num w:numId="39">
    <w:abstractNumId w:val="1382947614"/>
  </w:num>
  <w:num w:numId="40">
    <w:abstractNumId w:val="784889476"/>
  </w:num>
  <w:num w:numId="41">
    <w:abstractNumId w:val="41906441"/>
  </w:num>
  <w:num w:numId="42">
    <w:abstractNumId w:val="1920870740"/>
  </w:num>
</w:numbering>
</file>

<file path=word/settings.xml><?xml version="1.0" encoding="utf-8"?>
<w:settings xmlns:w="http://schemas.openxmlformats.org/wordprocessingml/2006/main" xmlns:m="http://schemas.openxmlformats.org/officeDocument/2006/math">
  <w:zoom w:percent="100"/>
  <w:defaultTabStop w:val="708"/>
  <w:characterSpacingControl xmlns:w="http://schemas.openxmlformats.org/wordprocessingml/2006/main" w:val="doNotCompress"/>
  <w:compat xmlns:w="http://schemas.openxmlformats.org/wordprocessingml/2006/main"/>
  <m:mathPr>
    <m:mathFont m:val="Cambria Math"/>
    <m:brkBin m:val="before"/>
    <m:brkBinSub m:val="--"/>
    <m:smallFrac w:val="0"/>
    <m:dispDef w:val="1"/>
    <m:lMargin w:val="0"/>
    <m:rMargin w:val="0"/>
    <m:defJc m:val="centerGroup"/>
    <m:wrapIndent w:val="1440"/>
    <m:intLim xmlns:m="http://schemas.openxmlformats.org/officeDocument/2006/math" m:val="subSup"/>
    <m:naryLim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bordersDoNotSurroundHeader xmlns:w="http://schemas.openxmlformats.org/wordprocessingml/2006/main" w:val="false"/>
  <w:bordersDoNotSurroundFooter xmlns:w="http://schemas.openxmlformats.org/wordprocessingml/2006/main" w:val="false"/>
  <w:footnotePr xmlns:w="http://schemas.openxmlformats.org/wordprocessingml/2006/main">
    <w:footnote w:id="0"/>
    <w:footnote w:id="1"/>
    <w:pos w:val="pageBottom"/>
  </w:footnotePr>
  <w:endnotePr xmlns:w="http://schemas.openxmlformats.org/wordprocessingml/2006/main">
    <w:endnote w:id="0"/>
    <w:endnote w:id="1"/>
    <w:pos w:val="docEnd"/>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hyperlink" Target="mailto:trosnr-adm@adm.orel.ru" TargetMode="External"/><Relationship Id="rId3" Type="http://schemas.openxmlformats.org/officeDocument/2006/relationships/theme" Target="theme/theme1.xm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numbering" Target="numbering.xml"/><Relationship Id="rId8" Type="http://schemas.openxmlformats.org/officeDocument/2006/relationships/styles" Target="styles.xml"/><Relationship Id="rId9" Type="http://schemas.openxmlformats.org/officeDocument/2006/relationships/fontTable" Target="fontTable.xml"/><Relationship Id="rId1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otalTime>1</TotalTime>
  <Pages>33</Pages>
  <Words>9820</Words>
  <Characters>55976</Characters>
  <CharactersWithSpaces>65665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pravo3</dc:creator>
</cp:coreProperties>
</file>