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C40F8D">
      <w:pPr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3D0EA0" w:rsidP="00D52E7B">
      <w:pPr>
        <w:rPr>
          <w:sz w:val="20"/>
          <w:szCs w:val="20"/>
        </w:rPr>
      </w:pPr>
      <w:r>
        <w:t>от  18 ноября</w:t>
      </w:r>
      <w:r w:rsidR="00D52E7B">
        <w:t xml:space="preserve"> 201</w:t>
      </w:r>
      <w:r w:rsidR="008C1B45">
        <w:t>5</w:t>
      </w:r>
      <w:r w:rsidR="00D52E7B">
        <w:t xml:space="preserve">г. </w:t>
      </w:r>
      <w:r w:rsidR="00D52E7B" w:rsidRPr="00CC0137">
        <w:rPr>
          <w:sz w:val="20"/>
          <w:szCs w:val="20"/>
        </w:rPr>
        <w:t xml:space="preserve">            </w:t>
      </w:r>
      <w:r w:rsidR="00D52E7B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D52E7B" w:rsidRPr="00F50590">
        <w:t xml:space="preserve">№ </w:t>
      </w:r>
      <w:r>
        <w:t>314</w:t>
      </w:r>
    </w:p>
    <w:p w:rsidR="00D52E7B" w:rsidRPr="00F50590" w:rsidRDefault="00D52E7B" w:rsidP="00D52E7B">
      <w:r w:rsidRPr="00F50590">
        <w:t xml:space="preserve">          </w:t>
      </w:r>
      <w:r>
        <w:t xml:space="preserve"> </w:t>
      </w:r>
      <w:r w:rsidRPr="00F50590">
        <w:t xml:space="preserve"> с.Тросна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E006DB" w:rsidRDefault="00C40F8D" w:rsidP="00E006DB">
      <w:pPr>
        <w:jc w:val="both"/>
        <w:rPr>
          <w:b/>
        </w:rPr>
      </w:pPr>
      <w:r w:rsidRPr="00E006DB">
        <w:rPr>
          <w:b/>
        </w:rPr>
        <w:t xml:space="preserve">Об утверждении административного регламента </w:t>
      </w:r>
    </w:p>
    <w:p w:rsidR="00F077B3" w:rsidRDefault="00C40F8D" w:rsidP="00F077B3">
      <w:pPr>
        <w:jc w:val="both"/>
        <w:rPr>
          <w:b/>
          <w:bCs/>
        </w:rPr>
      </w:pPr>
      <w:r w:rsidRPr="00E006DB">
        <w:rPr>
          <w:b/>
          <w:bCs/>
        </w:rPr>
        <w:t>«</w:t>
      </w:r>
      <w:r w:rsidR="00F077B3">
        <w:rPr>
          <w:b/>
          <w:bCs/>
        </w:rPr>
        <w:t xml:space="preserve">Предоставление разрешения на </w:t>
      </w:r>
      <w:r w:rsidR="00262541">
        <w:rPr>
          <w:b/>
          <w:bCs/>
        </w:rPr>
        <w:t xml:space="preserve">отклонение </w:t>
      </w:r>
      <w:proofErr w:type="gramStart"/>
      <w:r w:rsidR="00262541">
        <w:rPr>
          <w:b/>
          <w:bCs/>
        </w:rPr>
        <w:t>от</w:t>
      </w:r>
      <w:proofErr w:type="gramEnd"/>
    </w:p>
    <w:p w:rsidR="00262541" w:rsidRDefault="00262541" w:rsidP="00F077B3">
      <w:pPr>
        <w:jc w:val="both"/>
        <w:rPr>
          <w:b/>
          <w:bCs/>
        </w:rPr>
      </w:pPr>
      <w:r>
        <w:rPr>
          <w:b/>
          <w:bCs/>
        </w:rPr>
        <w:t>предельных параметров разрешенного</w:t>
      </w:r>
      <w:r w:rsidR="00C40F8D" w:rsidRPr="00E006DB">
        <w:rPr>
          <w:b/>
          <w:bCs/>
        </w:rPr>
        <w:t xml:space="preserve"> строительства, </w:t>
      </w:r>
    </w:p>
    <w:p w:rsidR="00262541" w:rsidRDefault="00262541" w:rsidP="00F077B3">
      <w:pPr>
        <w:jc w:val="both"/>
        <w:rPr>
          <w:b/>
          <w:bCs/>
        </w:rPr>
      </w:pPr>
      <w:r>
        <w:rPr>
          <w:b/>
          <w:bCs/>
        </w:rPr>
        <w:t xml:space="preserve">реконструкции при осуществлении строительства, </w:t>
      </w:r>
    </w:p>
    <w:p w:rsidR="00262541" w:rsidRDefault="00262541" w:rsidP="00E006DB">
      <w:pPr>
        <w:jc w:val="both"/>
        <w:rPr>
          <w:b/>
          <w:bCs/>
        </w:rPr>
      </w:pPr>
      <w:r>
        <w:rPr>
          <w:b/>
          <w:bCs/>
        </w:rPr>
        <w:t xml:space="preserve">реконструкции объектов </w:t>
      </w:r>
      <w:r w:rsidR="00E006DB">
        <w:rPr>
          <w:b/>
          <w:bCs/>
        </w:rPr>
        <w:t>малоэтажного жилищного</w:t>
      </w:r>
    </w:p>
    <w:p w:rsidR="00262541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 строительства и (или) индивидуального жилищного</w:t>
      </w:r>
    </w:p>
    <w:p w:rsidR="00C40F8D" w:rsidRPr="00262541" w:rsidRDefault="00E006DB" w:rsidP="00E006DB">
      <w:pPr>
        <w:jc w:val="both"/>
        <w:rPr>
          <w:b/>
          <w:bCs/>
        </w:rPr>
      </w:pPr>
      <w:r>
        <w:rPr>
          <w:b/>
          <w:bCs/>
        </w:rPr>
        <w:t xml:space="preserve"> строительства</w:t>
      </w:r>
      <w:r w:rsidR="00C40F8D" w:rsidRPr="00E006DB">
        <w:rPr>
          <w:b/>
          <w:bCs/>
        </w:rPr>
        <w:t>»</w:t>
      </w:r>
    </w:p>
    <w:p w:rsidR="00C40F8D" w:rsidRPr="00630A70" w:rsidRDefault="00C40F8D" w:rsidP="00C40F8D">
      <w:pPr>
        <w:rPr>
          <w:b/>
          <w:bCs/>
          <w:sz w:val="28"/>
          <w:szCs w:val="28"/>
        </w:rPr>
      </w:pPr>
    </w:p>
    <w:p w:rsidR="00C40F8D" w:rsidRPr="009B70D6" w:rsidRDefault="00C40F8D" w:rsidP="00C40F8D">
      <w:pPr>
        <w:spacing w:line="276" w:lineRule="auto"/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 xml:space="preserve">2010 №210 - ФЗ «Об организации предоставления государственных и </w:t>
      </w:r>
      <w:proofErr w:type="gramStart"/>
      <w:r>
        <w:rPr>
          <w:sz w:val="28"/>
          <w:szCs w:val="28"/>
        </w:rPr>
        <w:t xml:space="preserve">муниципальных услуг», в соответствии с 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 xml:space="preserve">№101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  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 </w:t>
      </w:r>
      <w:r w:rsidR="008C1B45">
        <w:rPr>
          <w:sz w:val="28"/>
          <w:szCs w:val="28"/>
        </w:rPr>
        <w:t xml:space="preserve"> «Об утверждении реестра муниципальных услуг Троснянского района</w:t>
      </w:r>
      <w:r w:rsidR="00046287">
        <w:rPr>
          <w:sz w:val="28"/>
          <w:szCs w:val="28"/>
        </w:rPr>
        <w:t>»,</w:t>
      </w:r>
      <w:r w:rsidR="00046287" w:rsidRPr="00046287">
        <w:rPr>
          <w:kern w:val="36"/>
          <w:sz w:val="28"/>
          <w:szCs w:val="28"/>
        </w:rPr>
        <w:t xml:space="preserve"> </w:t>
      </w:r>
      <w:r w:rsidR="00046287" w:rsidRPr="00CE0E92">
        <w:rPr>
          <w:kern w:val="36"/>
          <w:sz w:val="28"/>
          <w:szCs w:val="28"/>
        </w:rPr>
        <w:t>законом Орловской области от 10.11.2014 №1686-ОЗ «</w:t>
      </w:r>
      <w:proofErr w:type="gramEnd"/>
      <w:r w:rsidR="00046287" w:rsidRPr="00CE0E92">
        <w:rPr>
          <w:kern w:val="36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C40F8D" w:rsidRPr="006A4AF9" w:rsidRDefault="00C40F8D" w:rsidP="00C40F8D">
      <w:pPr>
        <w:spacing w:line="276" w:lineRule="auto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</w:t>
      </w:r>
      <w:r w:rsidR="00650E12">
        <w:rPr>
          <w:bCs/>
          <w:sz w:val="28"/>
          <w:szCs w:val="28"/>
        </w:rPr>
        <w:t xml:space="preserve">Предоставление разрешения на </w:t>
      </w:r>
      <w:r w:rsidR="00B10A93">
        <w:rPr>
          <w:bCs/>
          <w:sz w:val="28"/>
          <w:szCs w:val="28"/>
        </w:rPr>
        <w:t>отклонение от предельных параметров разрешенного строительства, реконструкции</w:t>
      </w:r>
      <w:r w:rsidR="00650E12">
        <w:rPr>
          <w:bCs/>
          <w:sz w:val="28"/>
          <w:szCs w:val="28"/>
        </w:rPr>
        <w:t xml:space="preserve"> </w:t>
      </w:r>
      <w:r w:rsidR="00B10A93">
        <w:rPr>
          <w:bCs/>
          <w:sz w:val="28"/>
          <w:szCs w:val="28"/>
        </w:rPr>
        <w:t xml:space="preserve">при осуществлении строительства, реконструкции </w:t>
      </w:r>
      <w:r w:rsidR="00650E12">
        <w:rPr>
          <w:bCs/>
          <w:sz w:val="28"/>
          <w:szCs w:val="28"/>
        </w:rPr>
        <w:t xml:space="preserve">объектов </w:t>
      </w:r>
      <w:r w:rsidR="003940F0">
        <w:rPr>
          <w:bCs/>
          <w:sz w:val="28"/>
          <w:szCs w:val="28"/>
        </w:rPr>
        <w:t>малоэтажного жилищного строительства и (или) индивидуального жилищного строительства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C40F8D" w:rsidRPr="009B70D6" w:rsidRDefault="00C40F8D" w:rsidP="00C40F8D">
      <w:pPr>
        <w:pStyle w:val="a3"/>
        <w:tabs>
          <w:tab w:val="left" w:pos="4140"/>
        </w:tabs>
        <w:spacing w:line="276" w:lineRule="auto"/>
        <w:rPr>
          <w:sz w:val="28"/>
          <w:szCs w:val="28"/>
        </w:rPr>
      </w:pPr>
      <w:r w:rsidRPr="009B70D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9B70D6">
        <w:rPr>
          <w:sz w:val="28"/>
          <w:szCs w:val="28"/>
        </w:rPr>
        <w:t>.</w:t>
      </w:r>
    </w:p>
    <w:p w:rsidR="00C40F8D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9B70D6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Default="00FA6A01" w:rsidP="00C40F8D">
      <w:pPr>
        <w:jc w:val="both"/>
        <w:rPr>
          <w:b/>
          <w:sz w:val="28"/>
          <w:szCs w:val="28"/>
        </w:rPr>
      </w:pPr>
    </w:p>
    <w:p w:rsidR="00C40F8D" w:rsidRPr="00572D0C" w:rsidRDefault="00C40F8D" w:rsidP="00C40F8D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Глава администрации                                                      </w:t>
      </w:r>
      <w:r w:rsidR="00FA6A01"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6287"/>
    <w:rsid w:val="00262541"/>
    <w:rsid w:val="00344BFA"/>
    <w:rsid w:val="003940F0"/>
    <w:rsid w:val="003D0EA0"/>
    <w:rsid w:val="00650E12"/>
    <w:rsid w:val="007B134F"/>
    <w:rsid w:val="008C1B45"/>
    <w:rsid w:val="00A72539"/>
    <w:rsid w:val="00AF1350"/>
    <w:rsid w:val="00B10A93"/>
    <w:rsid w:val="00B16E4B"/>
    <w:rsid w:val="00B531AB"/>
    <w:rsid w:val="00BC35EE"/>
    <w:rsid w:val="00C0225A"/>
    <w:rsid w:val="00C40F8D"/>
    <w:rsid w:val="00D52E7B"/>
    <w:rsid w:val="00E006DB"/>
    <w:rsid w:val="00ED341C"/>
    <w:rsid w:val="00EF3796"/>
    <w:rsid w:val="00F077B3"/>
    <w:rsid w:val="00FA6A01"/>
    <w:rsid w:val="00FB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17</cp:revision>
  <cp:lastPrinted>2015-07-03T08:23:00Z</cp:lastPrinted>
  <dcterms:created xsi:type="dcterms:W3CDTF">2014-02-09T16:59:00Z</dcterms:created>
  <dcterms:modified xsi:type="dcterms:W3CDTF">2015-11-18T07:01:00Z</dcterms:modified>
</cp:coreProperties>
</file>