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C6" w:rsidRDefault="00C318C6" w:rsidP="00FB4590">
      <w:pPr>
        <w:jc w:val="center"/>
        <w:rPr>
          <w:b/>
        </w:rPr>
      </w:pPr>
    </w:p>
    <w:p w:rsidR="00FB4590" w:rsidRDefault="00094994" w:rsidP="00FB45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90" w:rsidRPr="00CC0137" w:rsidRDefault="00FB4590" w:rsidP="00FB4590">
      <w:pPr>
        <w:ind w:left="4680"/>
        <w:jc w:val="center"/>
        <w:rPr>
          <w:b/>
        </w:rPr>
      </w:pPr>
    </w:p>
    <w:p w:rsidR="00FB4590" w:rsidRPr="00F17D2C" w:rsidRDefault="00FB4590" w:rsidP="00FB4590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B4590" w:rsidRPr="00CC0137" w:rsidRDefault="00FB4590" w:rsidP="00FB4590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B4590" w:rsidRPr="00CC0137" w:rsidRDefault="00FB4590" w:rsidP="00FB459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B4590" w:rsidRPr="00CC0137" w:rsidRDefault="00FB4590" w:rsidP="00FB4590">
      <w:pPr>
        <w:rPr>
          <w:i/>
        </w:rPr>
      </w:pPr>
    </w:p>
    <w:p w:rsidR="00FB4590" w:rsidRPr="00CC0137" w:rsidRDefault="00FB4590" w:rsidP="00FB4590">
      <w:pPr>
        <w:jc w:val="center"/>
        <w:rPr>
          <w:b/>
        </w:rPr>
      </w:pPr>
    </w:p>
    <w:p w:rsidR="00FB4590" w:rsidRPr="00CC0137" w:rsidRDefault="00FB4590" w:rsidP="00FB4590">
      <w:pPr>
        <w:jc w:val="center"/>
        <w:rPr>
          <w:b/>
        </w:rPr>
      </w:pPr>
    </w:p>
    <w:p w:rsidR="00FB4590" w:rsidRPr="00CC0137" w:rsidRDefault="00FB4590" w:rsidP="00FB4590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FB4590" w:rsidRPr="00CC0137" w:rsidRDefault="00FB4590" w:rsidP="00FB4590">
      <w:pPr>
        <w:jc w:val="center"/>
        <w:rPr>
          <w:i/>
          <w:sz w:val="10"/>
        </w:rPr>
      </w:pPr>
    </w:p>
    <w:p w:rsidR="00FB4590" w:rsidRPr="00CC0137" w:rsidRDefault="00FB4590" w:rsidP="00FB4590">
      <w:pPr>
        <w:jc w:val="center"/>
        <w:rPr>
          <w:sz w:val="40"/>
          <w:szCs w:val="40"/>
        </w:rPr>
      </w:pPr>
    </w:p>
    <w:p w:rsidR="00FB4590" w:rsidRPr="00CC0137" w:rsidRDefault="00FB4590" w:rsidP="00FB4590">
      <w:pPr>
        <w:jc w:val="center"/>
      </w:pPr>
    </w:p>
    <w:p w:rsidR="00FB4590" w:rsidRPr="00E07B1B" w:rsidRDefault="00FB4590" w:rsidP="00FB4590">
      <w:pPr>
        <w:rPr>
          <w:sz w:val="22"/>
          <w:szCs w:val="22"/>
        </w:rPr>
      </w:pPr>
      <w:r w:rsidRPr="00E07B1B">
        <w:rPr>
          <w:sz w:val="22"/>
          <w:szCs w:val="22"/>
        </w:rPr>
        <w:t xml:space="preserve">от  </w:t>
      </w:r>
      <w:r w:rsidR="00377B8E">
        <w:rPr>
          <w:sz w:val="22"/>
          <w:szCs w:val="22"/>
        </w:rPr>
        <w:t>28 июля</w:t>
      </w:r>
      <w:r w:rsidRPr="00E07B1B">
        <w:rPr>
          <w:sz w:val="22"/>
          <w:szCs w:val="22"/>
        </w:rPr>
        <w:t xml:space="preserve">  20</w:t>
      </w:r>
      <w:r w:rsidR="003E1017">
        <w:rPr>
          <w:sz w:val="22"/>
          <w:szCs w:val="22"/>
        </w:rPr>
        <w:t>15</w:t>
      </w:r>
      <w:r w:rsidRPr="00E07B1B">
        <w:rPr>
          <w:sz w:val="22"/>
          <w:szCs w:val="22"/>
        </w:rPr>
        <w:t xml:space="preserve"> г.                                                        </w:t>
      </w:r>
      <w:r w:rsidR="00E07B1B">
        <w:rPr>
          <w:sz w:val="22"/>
          <w:szCs w:val="22"/>
        </w:rPr>
        <w:t xml:space="preserve">         </w:t>
      </w:r>
      <w:r w:rsidR="003E1017">
        <w:rPr>
          <w:sz w:val="22"/>
          <w:szCs w:val="22"/>
        </w:rPr>
        <w:t xml:space="preserve">                          </w:t>
      </w:r>
      <w:r w:rsidR="00377B8E">
        <w:rPr>
          <w:sz w:val="22"/>
          <w:szCs w:val="22"/>
        </w:rPr>
        <w:t xml:space="preserve">          </w:t>
      </w:r>
      <w:r w:rsidR="00E07B1B">
        <w:rPr>
          <w:sz w:val="22"/>
          <w:szCs w:val="22"/>
        </w:rPr>
        <w:t xml:space="preserve"> </w:t>
      </w:r>
      <w:r w:rsidRPr="00E07B1B">
        <w:rPr>
          <w:sz w:val="22"/>
          <w:szCs w:val="22"/>
        </w:rPr>
        <w:t>№</w:t>
      </w:r>
      <w:r w:rsidR="003E1017">
        <w:rPr>
          <w:sz w:val="22"/>
          <w:szCs w:val="22"/>
        </w:rPr>
        <w:t xml:space="preserve"> </w:t>
      </w:r>
      <w:r w:rsidR="00377B8E">
        <w:rPr>
          <w:sz w:val="22"/>
          <w:szCs w:val="22"/>
        </w:rPr>
        <w:t>229</w:t>
      </w:r>
      <w:r w:rsidRPr="00E07B1B">
        <w:rPr>
          <w:sz w:val="22"/>
          <w:szCs w:val="22"/>
        </w:rPr>
        <w:t xml:space="preserve">                                                                         </w:t>
      </w:r>
      <w:r w:rsidR="00135B15" w:rsidRPr="00E07B1B">
        <w:rPr>
          <w:sz w:val="22"/>
          <w:szCs w:val="22"/>
        </w:rPr>
        <w:t xml:space="preserve">      </w:t>
      </w:r>
      <w:r w:rsidR="00701842" w:rsidRPr="00E07B1B">
        <w:rPr>
          <w:sz w:val="22"/>
          <w:szCs w:val="22"/>
        </w:rPr>
        <w:t xml:space="preserve">                           </w:t>
      </w:r>
    </w:p>
    <w:p w:rsidR="00FB4590" w:rsidRPr="00E07B1B" w:rsidRDefault="003E1017" w:rsidP="00FB4590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01842" w:rsidRPr="00E07B1B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701842" w:rsidRPr="00E07B1B">
        <w:rPr>
          <w:sz w:val="22"/>
          <w:szCs w:val="22"/>
        </w:rPr>
        <w:t>Тросна</w:t>
      </w:r>
    </w:p>
    <w:p w:rsidR="00701842" w:rsidRPr="00FB4590" w:rsidRDefault="00701842" w:rsidP="00FB4590">
      <w:pPr>
        <w:rPr>
          <w:sz w:val="28"/>
          <w:szCs w:val="28"/>
        </w:rPr>
      </w:pPr>
    </w:p>
    <w:p w:rsidR="006C634D" w:rsidRDefault="006C634D" w:rsidP="006C634D">
      <w:pPr>
        <w:shd w:val="clear" w:color="auto" w:fill="FFFFFF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О формировании фонда капитального </w:t>
      </w:r>
    </w:p>
    <w:p w:rsidR="006C634D" w:rsidRDefault="006C634D" w:rsidP="006C634D">
      <w:pPr>
        <w:shd w:val="clear" w:color="auto" w:fill="FFFFFF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ремонта многоквартирных домов </w:t>
      </w:r>
    </w:p>
    <w:p w:rsidR="006C634D" w:rsidRDefault="006C634D" w:rsidP="006C634D">
      <w:pPr>
        <w:shd w:val="clear" w:color="auto" w:fill="FFFFFF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на счете регионального оператора </w:t>
      </w:r>
    </w:p>
    <w:p w:rsidR="006C634D" w:rsidRDefault="006C634D" w:rsidP="006C634D">
      <w:pPr>
        <w:shd w:val="clear" w:color="auto" w:fill="FFFFFF"/>
        <w:tabs>
          <w:tab w:val="left" w:pos="1418"/>
        </w:tabs>
        <w:rPr>
          <w:i/>
        </w:rPr>
      </w:pPr>
    </w:p>
    <w:p w:rsidR="006C634D" w:rsidRDefault="006C634D" w:rsidP="006C6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7 статьи 170 Жилищного кодекса Российской Федерации и пунктом 6 статьи 4 Закона Орловской области от 26 июня 2013 года № 1498-ОЗ «Об отдельных правоотношениях в сфере организации и проведения капитального ремонта общего имущества в многоквартирных домах, расположенных на территории Орловской области» </w:t>
      </w:r>
      <w:r w:rsidRPr="00554E66">
        <w:rPr>
          <w:spacing w:val="20"/>
          <w:sz w:val="28"/>
          <w:szCs w:val="28"/>
        </w:rPr>
        <w:t xml:space="preserve">п о с т а н о в л я </w:t>
      </w:r>
      <w:r w:rsidR="00554E66" w:rsidRPr="00554E66">
        <w:rPr>
          <w:spacing w:val="20"/>
          <w:sz w:val="28"/>
          <w:szCs w:val="28"/>
        </w:rPr>
        <w:t>е</w:t>
      </w:r>
      <w:r w:rsidR="00554E66">
        <w:rPr>
          <w:spacing w:val="20"/>
          <w:sz w:val="28"/>
          <w:szCs w:val="28"/>
        </w:rPr>
        <w:t xml:space="preserve"> </w:t>
      </w:r>
      <w:r w:rsidR="00554E66" w:rsidRPr="00554E66">
        <w:rPr>
          <w:spacing w:val="20"/>
          <w:sz w:val="28"/>
          <w:szCs w:val="28"/>
        </w:rPr>
        <w:t>т</w:t>
      </w:r>
      <w:r w:rsidRPr="00554E66">
        <w:rPr>
          <w:spacing w:val="20"/>
          <w:sz w:val="28"/>
          <w:szCs w:val="28"/>
        </w:rPr>
        <w:t>:</w:t>
      </w:r>
    </w:p>
    <w:p w:rsidR="006C634D" w:rsidRDefault="006C634D" w:rsidP="006C6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1.Сформировать фонд капитального ремонта на счете регионального оператора (</w:t>
      </w:r>
      <w:r w:rsidRPr="006C634D">
        <w:rPr>
          <w:bCs/>
          <w:spacing w:val="-4"/>
          <w:sz w:val="28"/>
          <w:szCs w:val="28"/>
        </w:rPr>
        <w:t>Некоммерческая организация «Региональный фонд капитального ремонта общего имущества в многоквартирных домах на территории Орловской области»)</w:t>
      </w:r>
      <w:r w:rsidRPr="006C634D">
        <w:rPr>
          <w:sz w:val="28"/>
          <w:szCs w:val="28"/>
        </w:rPr>
        <w:t xml:space="preserve"> в отношении следующ</w:t>
      </w:r>
      <w:r>
        <w:rPr>
          <w:sz w:val="28"/>
          <w:szCs w:val="28"/>
        </w:rPr>
        <w:t xml:space="preserve">их многоквартирных домов расположенных на территории Троснянского района Орловской области, собственники помещений которых в </w:t>
      </w:r>
      <w:r w:rsidR="00EC5337">
        <w:rPr>
          <w:sz w:val="28"/>
          <w:szCs w:val="28"/>
        </w:rPr>
        <w:t xml:space="preserve">установленный законом срок не </w:t>
      </w:r>
      <w:r>
        <w:rPr>
          <w:sz w:val="28"/>
          <w:szCs w:val="28"/>
        </w:rPr>
        <w:t xml:space="preserve">выбрали способ формирования фонда капитального ремонта или выбранный ими способ не был реализован:  </w:t>
      </w:r>
    </w:p>
    <w:p w:rsidR="006C634D" w:rsidRDefault="006C634D" w:rsidP="006C6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-дом № 10 д.Чермошное, Троснянского района Орловской области</w:t>
      </w:r>
      <w:r w:rsidR="00554E66">
        <w:rPr>
          <w:sz w:val="28"/>
          <w:szCs w:val="28"/>
        </w:rPr>
        <w:t>.</w:t>
      </w:r>
    </w:p>
    <w:p w:rsidR="006C634D" w:rsidRDefault="006C634D" w:rsidP="006C6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Указанное постановление  направить региональному оператору и собственникам помещений в многоквартирных домах, указанных в пункте 1 настоящего постановления, в течение пяти дней с даты его принятия.</w:t>
      </w:r>
    </w:p>
    <w:p w:rsidR="006C634D" w:rsidRDefault="006C634D" w:rsidP="006C634D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Фроловичева А.В.</w:t>
      </w:r>
    </w:p>
    <w:p w:rsidR="00DE2FE8" w:rsidRDefault="006C634D" w:rsidP="00DE2FE8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2FE8">
        <w:rPr>
          <w:sz w:val="28"/>
          <w:szCs w:val="28"/>
        </w:rPr>
        <w:t>Настоящее решение вступает в силу со дня его обнародования.</w:t>
      </w:r>
    </w:p>
    <w:p w:rsidR="006C634D" w:rsidRDefault="006C634D" w:rsidP="006C634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D" w:rsidRDefault="006C634D" w:rsidP="006C634D">
      <w:pPr>
        <w:tabs>
          <w:tab w:val="left" w:pos="1418"/>
        </w:tabs>
        <w:autoSpaceDE w:val="0"/>
        <w:jc w:val="both"/>
        <w:rPr>
          <w:rFonts w:eastAsia="Arial"/>
          <w:sz w:val="28"/>
          <w:szCs w:val="28"/>
        </w:rPr>
      </w:pPr>
    </w:p>
    <w:p w:rsidR="006C634D" w:rsidRDefault="006C634D" w:rsidP="006C634D">
      <w:pPr>
        <w:tabs>
          <w:tab w:val="left" w:pos="1418"/>
        </w:tabs>
        <w:autoSpaceDE w:val="0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Глава администрации                                                     А.И.Насонов</w:t>
      </w:r>
    </w:p>
    <w:p w:rsidR="00087305" w:rsidRPr="00701842" w:rsidRDefault="006C634D" w:rsidP="006C634D">
      <w:pPr>
        <w:tabs>
          <w:tab w:val="left" w:pos="1418"/>
        </w:tabs>
        <w:autoSpaceDE w:val="0"/>
        <w:jc w:val="both"/>
        <w:rPr>
          <w:sz w:val="22"/>
          <w:szCs w:val="22"/>
        </w:rPr>
      </w:pPr>
      <w:r>
        <w:rPr>
          <w:rFonts w:eastAsia="Arial"/>
          <w:b/>
          <w:sz w:val="28"/>
          <w:szCs w:val="28"/>
        </w:rPr>
        <w:t xml:space="preserve">                                         </w:t>
      </w:r>
    </w:p>
    <w:sectPr w:rsidR="00087305" w:rsidRPr="00701842" w:rsidSect="000E794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BC2"/>
    <w:multiLevelType w:val="hybridMultilevel"/>
    <w:tmpl w:val="DDBE76E4"/>
    <w:lvl w:ilvl="0" w:tplc="992A4A90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4661F7"/>
    <w:rsid w:val="000553D1"/>
    <w:rsid w:val="00087305"/>
    <w:rsid w:val="00094994"/>
    <w:rsid w:val="000E7942"/>
    <w:rsid w:val="000F58DC"/>
    <w:rsid w:val="00135B15"/>
    <w:rsid w:val="00146C41"/>
    <w:rsid w:val="00235C4C"/>
    <w:rsid w:val="00257609"/>
    <w:rsid w:val="002A7F2A"/>
    <w:rsid w:val="002B2853"/>
    <w:rsid w:val="002B5977"/>
    <w:rsid w:val="002C6119"/>
    <w:rsid w:val="002E47FC"/>
    <w:rsid w:val="003204C7"/>
    <w:rsid w:val="00377B8E"/>
    <w:rsid w:val="003A654B"/>
    <w:rsid w:val="003E1017"/>
    <w:rsid w:val="004345C6"/>
    <w:rsid w:val="004661F7"/>
    <w:rsid w:val="004B2653"/>
    <w:rsid w:val="004E2E13"/>
    <w:rsid w:val="00554E66"/>
    <w:rsid w:val="005D7325"/>
    <w:rsid w:val="00616C12"/>
    <w:rsid w:val="00634AFC"/>
    <w:rsid w:val="00660B95"/>
    <w:rsid w:val="006A58E6"/>
    <w:rsid w:val="006C634D"/>
    <w:rsid w:val="00701842"/>
    <w:rsid w:val="0078080D"/>
    <w:rsid w:val="007951E9"/>
    <w:rsid w:val="008357D2"/>
    <w:rsid w:val="008718C0"/>
    <w:rsid w:val="008A4BDE"/>
    <w:rsid w:val="00992498"/>
    <w:rsid w:val="009B6F77"/>
    <w:rsid w:val="009B7D51"/>
    <w:rsid w:val="00A13789"/>
    <w:rsid w:val="00B02C73"/>
    <w:rsid w:val="00B11B5B"/>
    <w:rsid w:val="00B6383C"/>
    <w:rsid w:val="00B91E71"/>
    <w:rsid w:val="00C216B9"/>
    <w:rsid w:val="00C318C6"/>
    <w:rsid w:val="00C92D9E"/>
    <w:rsid w:val="00D709FA"/>
    <w:rsid w:val="00DE2FE8"/>
    <w:rsid w:val="00E07B1B"/>
    <w:rsid w:val="00E739C3"/>
    <w:rsid w:val="00EA06A4"/>
    <w:rsid w:val="00EC5337"/>
    <w:rsid w:val="00ED0D05"/>
    <w:rsid w:val="00F91EB4"/>
    <w:rsid w:val="00FB4590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4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6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634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">
    <w:name w:val="Без интервала1"/>
    <w:uiPriority w:val="1"/>
    <w:qFormat/>
    <w:rsid w:val="00DE2FE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Тестовая версия</dc:creator>
  <cp:keywords/>
  <cp:lastModifiedBy>Admin</cp:lastModifiedBy>
  <cp:revision>2</cp:revision>
  <cp:lastPrinted>2015-11-19T05:30:00Z</cp:lastPrinted>
  <dcterms:created xsi:type="dcterms:W3CDTF">2015-11-19T07:23:00Z</dcterms:created>
  <dcterms:modified xsi:type="dcterms:W3CDTF">2015-11-19T07:23:00Z</dcterms:modified>
</cp:coreProperties>
</file>