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F" w:rsidRDefault="00967A3F" w:rsidP="00D71951">
      <w:pPr>
        <w:ind w:left="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92234F">
        <w:rPr>
          <w:b/>
        </w:rPr>
        <w:t xml:space="preserve">                                                                                                        </w:t>
      </w:r>
      <w:r w:rsidR="00D71951">
        <w:rPr>
          <w:b/>
        </w:rPr>
        <w:t xml:space="preserve">                             </w:t>
      </w:r>
      <w:r w:rsidR="0092234F">
        <w:rPr>
          <w:b/>
        </w:rPr>
        <w:t xml:space="preserve">                                    </w:t>
      </w:r>
    </w:p>
    <w:p w:rsidR="0092234F" w:rsidRDefault="0092234F" w:rsidP="00DA5820">
      <w:pPr>
        <w:ind w:left="284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:rsidR="00170A75" w:rsidRDefault="004C45A2" w:rsidP="00DA5820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5" w:rsidRPr="00CC0137" w:rsidRDefault="00170A75" w:rsidP="00DA5820">
      <w:pPr>
        <w:ind w:left="284"/>
        <w:jc w:val="center"/>
        <w:rPr>
          <w:b/>
        </w:rPr>
      </w:pPr>
    </w:p>
    <w:p w:rsidR="00170A75" w:rsidRPr="00F17D2C" w:rsidRDefault="00170A75" w:rsidP="00DA5820">
      <w:pPr>
        <w:ind w:left="284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170A75" w:rsidRPr="00CC0137" w:rsidRDefault="00170A75" w:rsidP="00DA5820">
      <w:pP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A75" w:rsidRPr="00CC0137" w:rsidRDefault="00170A75" w:rsidP="00DA5820">
      <w:pPr>
        <w:pBdr>
          <w:bottom w:val="single" w:sz="12" w:space="1" w:color="auto"/>
        </w:pBd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331905" w:rsidRDefault="00331905" w:rsidP="00DA5820">
      <w:pPr>
        <w:ind w:left="284"/>
        <w:jc w:val="center"/>
        <w:rPr>
          <w:i/>
          <w:sz w:val="10"/>
        </w:rPr>
      </w:pPr>
    </w:p>
    <w:p w:rsidR="00331905" w:rsidRDefault="00331905" w:rsidP="00DA5820">
      <w:pPr>
        <w:pStyle w:val="1"/>
        <w:ind w:left="284"/>
        <w:rPr>
          <w:sz w:val="32"/>
        </w:rPr>
      </w:pPr>
    </w:p>
    <w:p w:rsidR="00DA5820" w:rsidRDefault="00DA5820" w:rsidP="00DA5820">
      <w:pPr>
        <w:ind w:left="284"/>
      </w:pPr>
    </w:p>
    <w:p w:rsidR="00DA5820" w:rsidRDefault="00DA5820" w:rsidP="00DA5820">
      <w:pPr>
        <w:ind w:left="284"/>
      </w:pPr>
    </w:p>
    <w:p w:rsidR="00DA5820" w:rsidRPr="00DA5820" w:rsidRDefault="00DA5820" w:rsidP="00DA5820">
      <w:pPr>
        <w:ind w:left="284"/>
      </w:pPr>
    </w:p>
    <w:p w:rsidR="00331905" w:rsidRPr="00791691" w:rsidRDefault="00DA5820" w:rsidP="00DA5820">
      <w:pPr>
        <w:pStyle w:val="1"/>
        <w:ind w:left="284"/>
        <w:rPr>
          <w:szCs w:val="28"/>
        </w:rPr>
      </w:pPr>
      <w:r w:rsidRPr="00791691">
        <w:rPr>
          <w:szCs w:val="28"/>
        </w:rPr>
        <w:t>ПОСТАНОВЛЕНИЕ</w:t>
      </w:r>
    </w:p>
    <w:p w:rsidR="008C468E" w:rsidRPr="008C468E" w:rsidRDefault="008C468E" w:rsidP="008C468E"/>
    <w:p w:rsidR="00331905" w:rsidRDefault="00331905" w:rsidP="00DA5820">
      <w:pPr>
        <w:ind w:left="284"/>
      </w:pPr>
    </w:p>
    <w:p w:rsidR="00331905" w:rsidRDefault="00331905" w:rsidP="00DA5820">
      <w:pPr>
        <w:ind w:left="284"/>
      </w:pPr>
      <w:r>
        <w:t xml:space="preserve">от  </w:t>
      </w:r>
      <w:r w:rsidR="00791691">
        <w:t>27 ноября</w:t>
      </w:r>
      <w:r>
        <w:t xml:space="preserve">  20</w:t>
      </w:r>
      <w:r w:rsidR="00170A75">
        <w:t>1</w:t>
      </w:r>
      <w:r w:rsidR="008C468E">
        <w:t>5</w:t>
      </w:r>
      <w:r>
        <w:t xml:space="preserve"> г.                   </w:t>
      </w:r>
      <w:r w:rsidR="00170A75">
        <w:t xml:space="preserve">                                   </w:t>
      </w:r>
      <w:r w:rsidR="00C73D84">
        <w:t xml:space="preserve">                          </w:t>
      </w:r>
      <w:r w:rsidR="00474556">
        <w:t xml:space="preserve">                      </w:t>
      </w:r>
      <w:r w:rsidR="00170A75">
        <w:t xml:space="preserve"> </w:t>
      </w:r>
      <w:r w:rsidR="00791691">
        <w:t xml:space="preserve">          </w:t>
      </w:r>
      <w:r>
        <w:t xml:space="preserve">№ </w:t>
      </w:r>
      <w:r w:rsidR="00791691">
        <w:t>321</w:t>
      </w:r>
    </w:p>
    <w:p w:rsidR="00331905" w:rsidRDefault="00791691" w:rsidP="00DA5820">
      <w:pPr>
        <w:ind w:left="284"/>
      </w:pPr>
      <w:r>
        <w:t xml:space="preserve">        </w:t>
      </w:r>
      <w:r w:rsidR="00331905">
        <w:t>с. Тросна</w:t>
      </w:r>
    </w:p>
    <w:p w:rsidR="00331905" w:rsidRDefault="00331905" w:rsidP="00DA5820">
      <w:pPr>
        <w:ind w:left="284"/>
      </w:pPr>
    </w:p>
    <w:p w:rsidR="00331905" w:rsidRPr="00F425D4" w:rsidRDefault="00331905" w:rsidP="00DA5820">
      <w:pPr>
        <w:ind w:left="284"/>
      </w:pPr>
    </w:p>
    <w:p w:rsidR="00CD5252" w:rsidRPr="004C45A2" w:rsidRDefault="00CD5252" w:rsidP="00BF5A09">
      <w:pPr>
        <w:pStyle w:val="a6"/>
        <w:spacing w:before="0" w:beforeAutospacing="0" w:after="0" w:afterAutospacing="0"/>
        <w:ind w:left="284"/>
        <w:rPr>
          <w:color w:val="000000"/>
        </w:rPr>
      </w:pPr>
      <w:r w:rsidRPr="00CD5252">
        <w:rPr>
          <w:b/>
          <w:color w:val="000000"/>
        </w:rPr>
        <w:t>«</w:t>
      </w:r>
      <w:r w:rsidRPr="004C45A2">
        <w:rPr>
          <w:color w:val="000000"/>
        </w:rPr>
        <w:t xml:space="preserve">О создании </w:t>
      </w:r>
      <w:r w:rsidR="00C73D84" w:rsidRPr="004C45A2">
        <w:rPr>
          <w:color w:val="000000"/>
        </w:rPr>
        <w:t xml:space="preserve">приемочной </w:t>
      </w:r>
      <w:r w:rsidRPr="004C45A2">
        <w:rPr>
          <w:color w:val="000000"/>
        </w:rPr>
        <w:t>комиссии</w:t>
      </w:r>
    </w:p>
    <w:p w:rsidR="000E708E" w:rsidRPr="004C45A2" w:rsidRDefault="00C73D84" w:rsidP="00BF5A09">
      <w:pPr>
        <w:pStyle w:val="a6"/>
        <w:spacing w:before="0" w:beforeAutospacing="0" w:after="0" w:afterAutospacing="0"/>
        <w:ind w:left="284"/>
        <w:rPr>
          <w:color w:val="000000"/>
          <w:spacing w:val="2"/>
        </w:rPr>
      </w:pPr>
      <w:r w:rsidRPr="004C45A2">
        <w:rPr>
          <w:color w:val="000000"/>
          <w:spacing w:val="2"/>
        </w:rPr>
        <w:t xml:space="preserve">по составлению акта </w:t>
      </w:r>
      <w:r w:rsidR="000E708E" w:rsidRPr="004C45A2">
        <w:rPr>
          <w:color w:val="000000"/>
          <w:spacing w:val="2"/>
        </w:rPr>
        <w:t>приемочной комиссии</w:t>
      </w:r>
    </w:p>
    <w:p w:rsidR="002C5574" w:rsidRPr="004C45A2" w:rsidRDefault="0083677E" w:rsidP="0083677E">
      <w:pPr>
        <w:pStyle w:val="a6"/>
        <w:spacing w:before="0" w:beforeAutospacing="0" w:after="0" w:afterAutospacing="0"/>
        <w:ind w:left="284"/>
        <w:rPr>
          <w:color w:val="000000"/>
          <w:spacing w:val="2"/>
        </w:rPr>
      </w:pPr>
      <w:r w:rsidRPr="004C45A2">
        <w:rPr>
          <w:color w:val="000000"/>
          <w:spacing w:val="2"/>
        </w:rPr>
        <w:t xml:space="preserve">о </w:t>
      </w:r>
      <w:r w:rsidR="000E708E" w:rsidRPr="004C45A2">
        <w:rPr>
          <w:color w:val="000000"/>
          <w:spacing w:val="2"/>
        </w:rPr>
        <w:t>завершени</w:t>
      </w:r>
      <w:r w:rsidRPr="004C45A2">
        <w:rPr>
          <w:color w:val="000000"/>
          <w:spacing w:val="2"/>
        </w:rPr>
        <w:t>и</w:t>
      </w:r>
      <w:r w:rsidR="00C73D84" w:rsidRPr="004C45A2">
        <w:rPr>
          <w:color w:val="000000"/>
          <w:spacing w:val="2"/>
        </w:rPr>
        <w:t xml:space="preserve"> переустройства и (или)</w:t>
      </w:r>
      <w:r w:rsidR="00370885" w:rsidRPr="004C45A2">
        <w:rPr>
          <w:color w:val="000000"/>
          <w:spacing w:val="2"/>
        </w:rPr>
        <w:t xml:space="preserve"> </w:t>
      </w:r>
      <w:r w:rsidR="00C73D84" w:rsidRPr="004C45A2">
        <w:rPr>
          <w:color w:val="000000"/>
          <w:spacing w:val="2"/>
        </w:rPr>
        <w:t>перепланировки</w:t>
      </w:r>
    </w:p>
    <w:p w:rsidR="00CD5252" w:rsidRPr="00C73D84" w:rsidRDefault="000E708E" w:rsidP="0083677E">
      <w:pPr>
        <w:pStyle w:val="a6"/>
        <w:spacing w:before="0" w:beforeAutospacing="0" w:after="0" w:afterAutospacing="0"/>
        <w:ind w:left="284"/>
        <w:rPr>
          <w:b/>
          <w:color w:val="000000"/>
        </w:rPr>
      </w:pPr>
      <w:r w:rsidRPr="004C45A2">
        <w:rPr>
          <w:color w:val="000000"/>
          <w:spacing w:val="2"/>
        </w:rPr>
        <w:t xml:space="preserve"> </w:t>
      </w:r>
      <w:r w:rsidR="002C5574" w:rsidRPr="004C45A2">
        <w:rPr>
          <w:color w:val="000000"/>
          <w:spacing w:val="2"/>
        </w:rPr>
        <w:t>помещения</w:t>
      </w:r>
      <w:r w:rsidR="00CD5252" w:rsidRPr="00C73D84">
        <w:rPr>
          <w:b/>
          <w:color w:val="000000"/>
        </w:rPr>
        <w:t>»</w:t>
      </w:r>
    </w:p>
    <w:p w:rsidR="00331905" w:rsidRDefault="00BF5A09" w:rsidP="00DA5820">
      <w:pPr>
        <w:ind w:left="284"/>
        <w:rPr>
          <w:b/>
        </w:rPr>
      </w:pPr>
      <w:r>
        <w:rPr>
          <w:b/>
        </w:rPr>
        <w:t xml:space="preserve">    </w:t>
      </w:r>
    </w:p>
    <w:p w:rsidR="0000191D" w:rsidRPr="00F73BEE" w:rsidRDefault="00BF5A09" w:rsidP="00F73BEE">
      <w:pPr>
        <w:ind w:left="284"/>
        <w:rPr>
          <w:sz w:val="28"/>
          <w:szCs w:val="28"/>
        </w:rPr>
      </w:pPr>
      <w:r>
        <w:rPr>
          <w:b/>
        </w:rPr>
        <w:t xml:space="preserve">         </w:t>
      </w:r>
    </w:p>
    <w:p w:rsidR="00331905" w:rsidRPr="00BF5A09" w:rsidRDefault="00CD5252" w:rsidP="00370885">
      <w:pPr>
        <w:shd w:val="clear" w:color="auto" w:fill="FFFFFF"/>
        <w:ind w:left="284"/>
        <w:jc w:val="both"/>
        <w:textAlignment w:val="baseline"/>
        <w:rPr>
          <w:sz w:val="28"/>
          <w:szCs w:val="28"/>
        </w:rPr>
      </w:pPr>
      <w:r w:rsidRPr="00BF5A09">
        <w:rPr>
          <w:color w:val="000000"/>
          <w:sz w:val="28"/>
          <w:szCs w:val="28"/>
          <w:shd w:val="clear" w:color="auto" w:fill="FFFFFF"/>
        </w:rPr>
        <w:t xml:space="preserve">  </w:t>
      </w:r>
      <w:r w:rsidR="00370885">
        <w:rPr>
          <w:color w:val="000000"/>
          <w:sz w:val="28"/>
          <w:szCs w:val="28"/>
          <w:shd w:val="clear" w:color="auto" w:fill="FFFFFF"/>
        </w:rPr>
        <w:t xml:space="preserve">      </w:t>
      </w:r>
      <w:r w:rsidR="00370885" w:rsidRPr="00370885">
        <w:rPr>
          <w:sz w:val="28"/>
          <w:szCs w:val="28"/>
        </w:rPr>
        <w:t>В соответствии с</w:t>
      </w:r>
      <w:r w:rsidR="00370885" w:rsidRPr="00370885">
        <w:rPr>
          <w:rStyle w:val="apple-converted-space"/>
          <w:sz w:val="28"/>
          <w:szCs w:val="28"/>
        </w:rPr>
        <w:t> п.9 ст.2</w:t>
      </w:r>
      <w:r w:rsidR="00370885">
        <w:rPr>
          <w:rStyle w:val="apple-converted-space"/>
          <w:sz w:val="28"/>
          <w:szCs w:val="28"/>
        </w:rPr>
        <w:t>3</w:t>
      </w:r>
      <w:r w:rsidR="00370885" w:rsidRPr="00370885">
        <w:rPr>
          <w:rStyle w:val="apple-converted-space"/>
          <w:sz w:val="28"/>
          <w:szCs w:val="28"/>
        </w:rPr>
        <w:t xml:space="preserve"> и п.1 ст.28 </w:t>
      </w:r>
      <w:hyperlink r:id="rId7" w:history="1">
        <w:r w:rsidR="00370885" w:rsidRPr="00370885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</w:rPr>
          <w:t>Жилищного кодекса Российской Федерации</w:t>
        </w:r>
      </w:hyperlink>
      <w:r w:rsidR="00370885" w:rsidRPr="00370885">
        <w:rPr>
          <w:sz w:val="28"/>
          <w:szCs w:val="28"/>
        </w:rPr>
        <w:t xml:space="preserve">, а также в целях приведения правовых актов администрации </w:t>
      </w:r>
      <w:r w:rsidR="00370885">
        <w:rPr>
          <w:sz w:val="28"/>
          <w:szCs w:val="28"/>
        </w:rPr>
        <w:t>Троснянского района</w:t>
      </w:r>
      <w:r w:rsidR="00370885" w:rsidRPr="00370885">
        <w:rPr>
          <w:sz w:val="28"/>
          <w:szCs w:val="28"/>
        </w:rPr>
        <w:t xml:space="preserve"> в соответствие с действующим законодательством</w:t>
      </w:r>
      <w:r w:rsidR="00370885">
        <w:rPr>
          <w:sz w:val="28"/>
          <w:szCs w:val="28"/>
        </w:rPr>
        <w:t>,</w:t>
      </w:r>
      <w:r w:rsidR="00370885" w:rsidRPr="00370885">
        <w:rPr>
          <w:sz w:val="28"/>
          <w:szCs w:val="28"/>
        </w:rPr>
        <w:t xml:space="preserve"> </w:t>
      </w:r>
      <w:r w:rsidR="00102302" w:rsidRPr="00BF5A09">
        <w:rPr>
          <w:color w:val="000000"/>
          <w:sz w:val="28"/>
          <w:szCs w:val="28"/>
          <w:shd w:val="clear" w:color="auto" w:fill="FFFFFF"/>
        </w:rPr>
        <w:t>п о с т а н о в л я ю:</w:t>
      </w:r>
    </w:p>
    <w:p w:rsidR="004061D8" w:rsidRDefault="00707E68" w:rsidP="00BF5A09">
      <w:pPr>
        <w:ind w:left="284"/>
        <w:jc w:val="both"/>
        <w:rPr>
          <w:sz w:val="28"/>
          <w:szCs w:val="28"/>
        </w:rPr>
      </w:pPr>
      <w:r w:rsidRPr="00BF5A09">
        <w:rPr>
          <w:color w:val="000000"/>
          <w:sz w:val="28"/>
          <w:szCs w:val="28"/>
        </w:rPr>
        <w:t xml:space="preserve"> </w:t>
      </w:r>
      <w:r w:rsidR="0000191D" w:rsidRPr="00BF5A09">
        <w:rPr>
          <w:color w:val="000000"/>
          <w:sz w:val="28"/>
          <w:szCs w:val="28"/>
        </w:rPr>
        <w:t xml:space="preserve"> </w:t>
      </w:r>
      <w:r w:rsidR="004061D8" w:rsidRPr="00BF5A09">
        <w:rPr>
          <w:color w:val="000000"/>
          <w:sz w:val="28"/>
          <w:szCs w:val="28"/>
        </w:rPr>
        <w:t xml:space="preserve">   </w:t>
      </w:r>
      <w:r w:rsidR="005D4F9C" w:rsidRPr="00BF5A09">
        <w:rPr>
          <w:color w:val="000000"/>
          <w:sz w:val="28"/>
          <w:szCs w:val="28"/>
        </w:rPr>
        <w:t xml:space="preserve"> </w:t>
      </w:r>
      <w:r w:rsidR="00CD5252" w:rsidRPr="00BF5A09">
        <w:rPr>
          <w:color w:val="000000"/>
          <w:sz w:val="28"/>
          <w:szCs w:val="28"/>
        </w:rPr>
        <w:t xml:space="preserve">  </w:t>
      </w:r>
      <w:r w:rsidR="004061D8" w:rsidRPr="00BF5A09">
        <w:rPr>
          <w:color w:val="000000"/>
          <w:sz w:val="28"/>
          <w:szCs w:val="28"/>
        </w:rPr>
        <w:t xml:space="preserve">1. </w:t>
      </w:r>
      <w:r w:rsidR="00CD5252" w:rsidRPr="00BF5A09">
        <w:rPr>
          <w:color w:val="000000"/>
          <w:sz w:val="28"/>
          <w:szCs w:val="28"/>
        </w:rPr>
        <w:t xml:space="preserve">Создать  </w:t>
      </w:r>
      <w:r w:rsidR="00370885" w:rsidRPr="00370885">
        <w:rPr>
          <w:sz w:val="28"/>
          <w:szCs w:val="28"/>
        </w:rPr>
        <w:t>приемочн</w:t>
      </w:r>
      <w:r w:rsidR="00370885">
        <w:rPr>
          <w:sz w:val="28"/>
          <w:szCs w:val="28"/>
        </w:rPr>
        <w:t>ую</w:t>
      </w:r>
      <w:r w:rsidR="00370885" w:rsidRPr="00370885">
        <w:rPr>
          <w:sz w:val="28"/>
          <w:szCs w:val="28"/>
        </w:rPr>
        <w:t xml:space="preserve"> комиссии по составлению </w:t>
      </w:r>
      <w:r w:rsidR="00370885" w:rsidRPr="00370885">
        <w:rPr>
          <w:bCs/>
          <w:sz w:val="28"/>
          <w:szCs w:val="28"/>
        </w:rPr>
        <w:t>акта</w:t>
      </w:r>
      <w:r w:rsidR="002C5574">
        <w:rPr>
          <w:bCs/>
          <w:sz w:val="28"/>
          <w:szCs w:val="28"/>
        </w:rPr>
        <w:t xml:space="preserve"> приемочной комиссии </w:t>
      </w:r>
      <w:r w:rsidR="0083677E">
        <w:rPr>
          <w:bCs/>
          <w:sz w:val="28"/>
          <w:szCs w:val="28"/>
        </w:rPr>
        <w:t>о</w:t>
      </w:r>
      <w:r w:rsidR="002C5574">
        <w:rPr>
          <w:sz w:val="28"/>
          <w:szCs w:val="28"/>
        </w:rPr>
        <w:t xml:space="preserve"> завершени</w:t>
      </w:r>
      <w:r w:rsidR="0083677E">
        <w:rPr>
          <w:sz w:val="28"/>
          <w:szCs w:val="28"/>
        </w:rPr>
        <w:t>и</w:t>
      </w:r>
      <w:r w:rsidR="00370885" w:rsidRPr="00370885">
        <w:rPr>
          <w:sz w:val="28"/>
          <w:szCs w:val="28"/>
        </w:rPr>
        <w:t xml:space="preserve"> переустройств</w:t>
      </w:r>
      <w:r w:rsidR="002C5574">
        <w:rPr>
          <w:sz w:val="28"/>
          <w:szCs w:val="28"/>
        </w:rPr>
        <w:t>а</w:t>
      </w:r>
      <w:r w:rsidR="00370885" w:rsidRPr="00370885">
        <w:rPr>
          <w:sz w:val="28"/>
          <w:szCs w:val="28"/>
        </w:rPr>
        <w:t xml:space="preserve"> и (или) перепланировке </w:t>
      </w:r>
      <w:r w:rsidR="00995DB7">
        <w:rPr>
          <w:sz w:val="28"/>
          <w:szCs w:val="28"/>
        </w:rPr>
        <w:t>помещения</w:t>
      </w:r>
      <w:r w:rsidR="004061D8" w:rsidRPr="00BF5A09">
        <w:rPr>
          <w:sz w:val="28"/>
          <w:szCs w:val="28"/>
        </w:rPr>
        <w:t>.</w:t>
      </w:r>
    </w:p>
    <w:p w:rsidR="000C649C" w:rsidRDefault="004061D8" w:rsidP="0092234F">
      <w:pPr>
        <w:shd w:val="clear" w:color="auto" w:fill="FDFEFF"/>
        <w:spacing w:line="27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1D8">
        <w:rPr>
          <w:sz w:val="28"/>
          <w:szCs w:val="28"/>
        </w:rPr>
        <w:t xml:space="preserve">2. </w:t>
      </w:r>
      <w:r w:rsidR="00370885" w:rsidRPr="00370885">
        <w:rPr>
          <w:sz w:val="28"/>
          <w:szCs w:val="28"/>
        </w:rPr>
        <w:t xml:space="preserve">Утвердить Положение о приемочной комиссии по составлению </w:t>
      </w:r>
      <w:r w:rsidR="00370885" w:rsidRPr="00370885">
        <w:rPr>
          <w:bCs/>
          <w:sz w:val="28"/>
          <w:szCs w:val="28"/>
        </w:rPr>
        <w:t>акта</w:t>
      </w:r>
      <w:r w:rsidR="00995DB7">
        <w:rPr>
          <w:bCs/>
          <w:sz w:val="28"/>
          <w:szCs w:val="28"/>
        </w:rPr>
        <w:t xml:space="preserve"> приемочной </w:t>
      </w:r>
      <w:r w:rsidR="0083677E">
        <w:rPr>
          <w:bCs/>
          <w:sz w:val="28"/>
          <w:szCs w:val="28"/>
        </w:rPr>
        <w:t>комиссии о</w:t>
      </w:r>
      <w:r w:rsidR="002C5574">
        <w:rPr>
          <w:sz w:val="28"/>
          <w:szCs w:val="28"/>
        </w:rPr>
        <w:t xml:space="preserve"> завершени</w:t>
      </w:r>
      <w:r w:rsidR="0083677E">
        <w:rPr>
          <w:sz w:val="28"/>
          <w:szCs w:val="28"/>
        </w:rPr>
        <w:t>и</w:t>
      </w:r>
      <w:r w:rsidR="00370885" w:rsidRPr="00370885">
        <w:rPr>
          <w:sz w:val="28"/>
          <w:szCs w:val="28"/>
        </w:rPr>
        <w:t xml:space="preserve"> переустройств</w:t>
      </w:r>
      <w:r w:rsidR="002C5574">
        <w:rPr>
          <w:sz w:val="28"/>
          <w:szCs w:val="28"/>
        </w:rPr>
        <w:t>а</w:t>
      </w:r>
      <w:r w:rsidR="00370885" w:rsidRPr="00370885">
        <w:rPr>
          <w:sz w:val="28"/>
          <w:szCs w:val="28"/>
        </w:rPr>
        <w:t xml:space="preserve"> и (или) перепланировк</w:t>
      </w:r>
      <w:r w:rsidR="002C5574">
        <w:rPr>
          <w:sz w:val="28"/>
          <w:szCs w:val="28"/>
        </w:rPr>
        <w:t>и</w:t>
      </w:r>
      <w:r w:rsidR="00370885" w:rsidRPr="00370885">
        <w:rPr>
          <w:sz w:val="28"/>
          <w:szCs w:val="28"/>
        </w:rPr>
        <w:t xml:space="preserve"> </w:t>
      </w:r>
      <w:r w:rsidR="00CD209B">
        <w:rPr>
          <w:sz w:val="28"/>
          <w:szCs w:val="28"/>
        </w:rPr>
        <w:t>помещения</w:t>
      </w:r>
      <w:r w:rsidR="00370885" w:rsidRPr="00370885">
        <w:rPr>
          <w:sz w:val="28"/>
          <w:szCs w:val="28"/>
        </w:rPr>
        <w:t xml:space="preserve"> (приложение № 1)</w:t>
      </w:r>
      <w:r w:rsidR="00370885">
        <w:rPr>
          <w:sz w:val="28"/>
          <w:szCs w:val="28"/>
        </w:rPr>
        <w:t>.</w:t>
      </w:r>
    </w:p>
    <w:p w:rsidR="00370885" w:rsidRPr="00370885" w:rsidRDefault="00370885" w:rsidP="0092234F">
      <w:pPr>
        <w:shd w:val="clear" w:color="auto" w:fill="FDFEFF"/>
        <w:spacing w:line="27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370885">
        <w:rPr>
          <w:sz w:val="26"/>
          <w:szCs w:val="26"/>
        </w:rPr>
        <w:t xml:space="preserve"> </w:t>
      </w:r>
      <w:r w:rsidRPr="00370885">
        <w:rPr>
          <w:sz w:val="28"/>
          <w:szCs w:val="28"/>
        </w:rPr>
        <w:t>Утвердить форму акта</w:t>
      </w:r>
      <w:r w:rsidR="00995DB7">
        <w:rPr>
          <w:sz w:val="28"/>
          <w:szCs w:val="28"/>
        </w:rPr>
        <w:t xml:space="preserve"> приемочной комиссии </w:t>
      </w:r>
      <w:r w:rsidR="00A13844">
        <w:rPr>
          <w:sz w:val="28"/>
          <w:szCs w:val="28"/>
        </w:rPr>
        <w:t>о</w:t>
      </w:r>
      <w:r w:rsidR="002C5574">
        <w:rPr>
          <w:sz w:val="28"/>
          <w:szCs w:val="28"/>
        </w:rPr>
        <w:t xml:space="preserve"> </w:t>
      </w:r>
      <w:r w:rsidR="002C5574" w:rsidRPr="00A13844">
        <w:rPr>
          <w:sz w:val="28"/>
          <w:szCs w:val="28"/>
        </w:rPr>
        <w:t>завершени</w:t>
      </w:r>
      <w:r w:rsidR="00A13844" w:rsidRPr="00A13844">
        <w:rPr>
          <w:sz w:val="28"/>
          <w:szCs w:val="28"/>
        </w:rPr>
        <w:t>и</w:t>
      </w:r>
      <w:r w:rsidRPr="00A13844">
        <w:rPr>
          <w:sz w:val="28"/>
          <w:szCs w:val="28"/>
        </w:rPr>
        <w:t xml:space="preserve"> переустройств</w:t>
      </w:r>
      <w:r w:rsidR="002C5574" w:rsidRPr="00A13844">
        <w:rPr>
          <w:sz w:val="28"/>
          <w:szCs w:val="28"/>
        </w:rPr>
        <w:t>а</w:t>
      </w:r>
      <w:r w:rsidRPr="00A13844">
        <w:rPr>
          <w:sz w:val="28"/>
          <w:szCs w:val="28"/>
        </w:rPr>
        <w:t xml:space="preserve"> и (или) перепланировк</w:t>
      </w:r>
      <w:r w:rsidR="002C5574" w:rsidRPr="00A13844">
        <w:rPr>
          <w:sz w:val="28"/>
          <w:szCs w:val="28"/>
        </w:rPr>
        <w:t>и</w:t>
      </w:r>
      <w:r w:rsidR="00CD209B" w:rsidRPr="00A13844">
        <w:rPr>
          <w:sz w:val="28"/>
          <w:szCs w:val="28"/>
        </w:rPr>
        <w:t xml:space="preserve"> помещения</w:t>
      </w:r>
      <w:r w:rsidRPr="00370885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3708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61D8" w:rsidRDefault="004061D8" w:rsidP="004061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1D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F67A5D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C6561" w:rsidRDefault="00DC6561" w:rsidP="008E7954">
      <w:pPr>
        <w:jc w:val="both"/>
        <w:rPr>
          <w:b/>
          <w:sz w:val="28"/>
        </w:rPr>
      </w:pPr>
    </w:p>
    <w:p w:rsidR="00DC6561" w:rsidRDefault="00DC6561" w:rsidP="008E7954">
      <w:pPr>
        <w:jc w:val="both"/>
        <w:rPr>
          <w:b/>
          <w:sz w:val="28"/>
        </w:rPr>
      </w:pPr>
    </w:p>
    <w:p w:rsidR="00170A75" w:rsidRDefault="00170A75" w:rsidP="00DA5820">
      <w:pPr>
        <w:ind w:left="284"/>
        <w:jc w:val="both"/>
        <w:rPr>
          <w:b/>
          <w:sz w:val="28"/>
        </w:rPr>
      </w:pPr>
      <w:r>
        <w:rPr>
          <w:b/>
          <w:sz w:val="28"/>
        </w:rPr>
        <w:t>Глав</w:t>
      </w:r>
      <w:r w:rsidR="00F73BEE">
        <w:rPr>
          <w:b/>
          <w:sz w:val="28"/>
        </w:rPr>
        <w:t>а</w:t>
      </w:r>
      <w:r>
        <w:rPr>
          <w:b/>
          <w:sz w:val="28"/>
        </w:rPr>
        <w:t xml:space="preserve"> администрации</w:t>
      </w:r>
      <w:r>
        <w:rPr>
          <w:b/>
          <w:sz w:val="28"/>
        </w:rPr>
        <w:tab/>
        <w:t xml:space="preserve">                             </w:t>
      </w:r>
      <w:r w:rsidR="008E7954">
        <w:rPr>
          <w:b/>
          <w:sz w:val="28"/>
        </w:rPr>
        <w:t xml:space="preserve">                               </w:t>
      </w:r>
      <w:r w:rsidR="00F73BEE">
        <w:rPr>
          <w:b/>
          <w:sz w:val="28"/>
        </w:rPr>
        <w:t>А</w:t>
      </w:r>
      <w:r w:rsidRPr="00476737">
        <w:rPr>
          <w:b/>
          <w:sz w:val="28"/>
        </w:rPr>
        <w:t>.</w:t>
      </w:r>
      <w:r w:rsidR="00F73BEE">
        <w:rPr>
          <w:b/>
          <w:sz w:val="28"/>
        </w:rPr>
        <w:t>И</w:t>
      </w:r>
      <w:r w:rsidRPr="00476737">
        <w:rPr>
          <w:b/>
          <w:sz w:val="28"/>
        </w:rPr>
        <w:t>.</w:t>
      </w:r>
      <w:r w:rsidR="00F73BEE">
        <w:rPr>
          <w:b/>
          <w:sz w:val="28"/>
        </w:rPr>
        <w:t xml:space="preserve"> Насонов</w:t>
      </w:r>
      <w:r w:rsidRPr="00476737">
        <w:rPr>
          <w:b/>
          <w:sz w:val="28"/>
        </w:rPr>
        <w:t xml:space="preserve">   </w:t>
      </w:r>
    </w:p>
    <w:p w:rsidR="000C649C" w:rsidRDefault="000C649C" w:rsidP="00A12074">
      <w:pPr>
        <w:jc w:val="both"/>
        <w:rPr>
          <w:b/>
          <w:sz w:val="28"/>
        </w:rPr>
      </w:pPr>
    </w:p>
    <w:p w:rsidR="0092234F" w:rsidRDefault="0092234F" w:rsidP="00A12074">
      <w:pPr>
        <w:jc w:val="both"/>
        <w:rPr>
          <w:b/>
          <w:sz w:val="28"/>
        </w:rPr>
      </w:pPr>
    </w:p>
    <w:p w:rsidR="002331AC" w:rsidRDefault="002331AC" w:rsidP="00A12074">
      <w:pPr>
        <w:jc w:val="both"/>
        <w:rPr>
          <w:b/>
          <w:sz w:val="28"/>
        </w:rPr>
      </w:pPr>
    </w:p>
    <w:p w:rsidR="00F67A5D" w:rsidRDefault="00F67A5D" w:rsidP="00A12074">
      <w:pPr>
        <w:jc w:val="both"/>
        <w:rPr>
          <w:b/>
          <w:sz w:val="28"/>
        </w:rPr>
      </w:pPr>
    </w:p>
    <w:p w:rsidR="00F67A5D" w:rsidRDefault="00F67A5D" w:rsidP="00A12074">
      <w:pPr>
        <w:jc w:val="both"/>
        <w:rPr>
          <w:b/>
          <w:sz w:val="28"/>
        </w:rPr>
      </w:pPr>
    </w:p>
    <w:p w:rsidR="00B91AAB" w:rsidRDefault="00B91AAB" w:rsidP="00A12074">
      <w:pPr>
        <w:jc w:val="both"/>
        <w:rPr>
          <w:b/>
          <w:sz w:val="28"/>
        </w:rPr>
      </w:pPr>
    </w:p>
    <w:p w:rsidR="000700FD" w:rsidRDefault="00A30640" w:rsidP="00A30640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sectPr w:rsidR="000700FD" w:rsidSect="00641CC0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8D0"/>
    <w:multiLevelType w:val="multilevel"/>
    <w:tmpl w:val="BD06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31905"/>
    <w:rsid w:val="0000191D"/>
    <w:rsid w:val="0001763E"/>
    <w:rsid w:val="00041FD4"/>
    <w:rsid w:val="000700FD"/>
    <w:rsid w:val="000A3102"/>
    <w:rsid w:val="000A3565"/>
    <w:rsid w:val="000C611A"/>
    <w:rsid w:val="000C649C"/>
    <w:rsid w:val="000E708E"/>
    <w:rsid w:val="00102302"/>
    <w:rsid w:val="00142FC2"/>
    <w:rsid w:val="00143E3B"/>
    <w:rsid w:val="00160EC4"/>
    <w:rsid w:val="00170A75"/>
    <w:rsid w:val="0018355B"/>
    <w:rsid w:val="001A1807"/>
    <w:rsid w:val="001B338A"/>
    <w:rsid w:val="001D419D"/>
    <w:rsid w:val="001E23CF"/>
    <w:rsid w:val="001E4E9C"/>
    <w:rsid w:val="00203C5D"/>
    <w:rsid w:val="00213E5A"/>
    <w:rsid w:val="002331AC"/>
    <w:rsid w:val="00244E99"/>
    <w:rsid w:val="0028729B"/>
    <w:rsid w:val="0029289B"/>
    <w:rsid w:val="002A05E0"/>
    <w:rsid w:val="002A1C2E"/>
    <w:rsid w:val="002A3C81"/>
    <w:rsid w:val="002C5574"/>
    <w:rsid w:val="00321DEE"/>
    <w:rsid w:val="00331404"/>
    <w:rsid w:val="0033165C"/>
    <w:rsid w:val="00331905"/>
    <w:rsid w:val="0034112E"/>
    <w:rsid w:val="00370885"/>
    <w:rsid w:val="003755F1"/>
    <w:rsid w:val="00384A60"/>
    <w:rsid w:val="003D059E"/>
    <w:rsid w:val="004061D8"/>
    <w:rsid w:val="00443934"/>
    <w:rsid w:val="004543FC"/>
    <w:rsid w:val="00473D6B"/>
    <w:rsid w:val="00474556"/>
    <w:rsid w:val="004808DA"/>
    <w:rsid w:val="004A494B"/>
    <w:rsid w:val="004B456C"/>
    <w:rsid w:val="004C45A2"/>
    <w:rsid w:val="004C4C4B"/>
    <w:rsid w:val="004D2CB2"/>
    <w:rsid w:val="004F5E16"/>
    <w:rsid w:val="004F66C1"/>
    <w:rsid w:val="005032DD"/>
    <w:rsid w:val="005171DA"/>
    <w:rsid w:val="005178D2"/>
    <w:rsid w:val="0052273C"/>
    <w:rsid w:val="00522D3E"/>
    <w:rsid w:val="00524DFD"/>
    <w:rsid w:val="00562BCC"/>
    <w:rsid w:val="0056735B"/>
    <w:rsid w:val="00576B75"/>
    <w:rsid w:val="005B31E0"/>
    <w:rsid w:val="005C22C7"/>
    <w:rsid w:val="005D4F9C"/>
    <w:rsid w:val="005E563F"/>
    <w:rsid w:val="00634B63"/>
    <w:rsid w:val="00641CC0"/>
    <w:rsid w:val="00664BDC"/>
    <w:rsid w:val="006931FF"/>
    <w:rsid w:val="006B7AB4"/>
    <w:rsid w:val="006E629D"/>
    <w:rsid w:val="00707E68"/>
    <w:rsid w:val="007254E4"/>
    <w:rsid w:val="007275D9"/>
    <w:rsid w:val="00791691"/>
    <w:rsid w:val="008042C1"/>
    <w:rsid w:val="0083677E"/>
    <w:rsid w:val="008B620A"/>
    <w:rsid w:val="008C468E"/>
    <w:rsid w:val="008E7954"/>
    <w:rsid w:val="008F48BB"/>
    <w:rsid w:val="009166DB"/>
    <w:rsid w:val="0092234F"/>
    <w:rsid w:val="00943F3C"/>
    <w:rsid w:val="00967A3F"/>
    <w:rsid w:val="009748CB"/>
    <w:rsid w:val="009863F6"/>
    <w:rsid w:val="00995DB7"/>
    <w:rsid w:val="009A6E3A"/>
    <w:rsid w:val="009C2F3A"/>
    <w:rsid w:val="00A12074"/>
    <w:rsid w:val="00A13844"/>
    <w:rsid w:val="00A27871"/>
    <w:rsid w:val="00A30640"/>
    <w:rsid w:val="00A36507"/>
    <w:rsid w:val="00A3767B"/>
    <w:rsid w:val="00A4269F"/>
    <w:rsid w:val="00A54696"/>
    <w:rsid w:val="00A55610"/>
    <w:rsid w:val="00A85D34"/>
    <w:rsid w:val="00A93B52"/>
    <w:rsid w:val="00AA716E"/>
    <w:rsid w:val="00AD6BCC"/>
    <w:rsid w:val="00AE06AE"/>
    <w:rsid w:val="00B34723"/>
    <w:rsid w:val="00B3628E"/>
    <w:rsid w:val="00B80685"/>
    <w:rsid w:val="00B91AAB"/>
    <w:rsid w:val="00BF5A09"/>
    <w:rsid w:val="00C37E26"/>
    <w:rsid w:val="00C51717"/>
    <w:rsid w:val="00C73D84"/>
    <w:rsid w:val="00CC151A"/>
    <w:rsid w:val="00CD209B"/>
    <w:rsid w:val="00CD5252"/>
    <w:rsid w:val="00D14D79"/>
    <w:rsid w:val="00D67C3F"/>
    <w:rsid w:val="00D71951"/>
    <w:rsid w:val="00DA5820"/>
    <w:rsid w:val="00DC30AE"/>
    <w:rsid w:val="00DC6561"/>
    <w:rsid w:val="00DC6FE2"/>
    <w:rsid w:val="00E1357D"/>
    <w:rsid w:val="00E13B98"/>
    <w:rsid w:val="00E14363"/>
    <w:rsid w:val="00E17FA7"/>
    <w:rsid w:val="00E40798"/>
    <w:rsid w:val="00E83C41"/>
    <w:rsid w:val="00E9790A"/>
    <w:rsid w:val="00EB2B1C"/>
    <w:rsid w:val="00EE07CF"/>
    <w:rsid w:val="00EF2B9C"/>
    <w:rsid w:val="00F32DF0"/>
    <w:rsid w:val="00F6001F"/>
    <w:rsid w:val="00F633EA"/>
    <w:rsid w:val="00F67A5D"/>
    <w:rsid w:val="00F72A05"/>
    <w:rsid w:val="00F73BEE"/>
    <w:rsid w:val="00F819B4"/>
    <w:rsid w:val="00F93849"/>
    <w:rsid w:val="00FC67BD"/>
    <w:rsid w:val="00FD085C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05"/>
    <w:rPr>
      <w:sz w:val="24"/>
      <w:szCs w:val="24"/>
    </w:rPr>
  </w:style>
  <w:style w:type="paragraph" w:styleId="1">
    <w:name w:val="heading 1"/>
    <w:basedOn w:val="a"/>
    <w:next w:val="a"/>
    <w:qFormat/>
    <w:rsid w:val="003319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213E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33190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31905"/>
    <w:rPr>
      <w:sz w:val="28"/>
    </w:rPr>
  </w:style>
  <w:style w:type="paragraph" w:styleId="a5">
    <w:name w:val="Balloon Text"/>
    <w:basedOn w:val="a"/>
    <w:semiHidden/>
    <w:rsid w:val="00E407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58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213E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13E5A"/>
  </w:style>
  <w:style w:type="character" w:styleId="a7">
    <w:name w:val="Hyperlink"/>
    <w:basedOn w:val="a0"/>
    <w:unhideWhenUsed/>
    <w:rsid w:val="00213E5A"/>
    <w:rPr>
      <w:color w:val="0000FF"/>
      <w:u w:val="single"/>
    </w:rPr>
  </w:style>
  <w:style w:type="paragraph" w:customStyle="1" w:styleId="a20">
    <w:name w:val="a2"/>
    <w:basedOn w:val="a"/>
    <w:rsid w:val="00213E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3E5A"/>
    <w:rPr>
      <w:b/>
      <w:bCs/>
    </w:rPr>
  </w:style>
  <w:style w:type="paragraph" w:customStyle="1" w:styleId="text3cl">
    <w:name w:val="text3cl"/>
    <w:basedOn w:val="a"/>
    <w:rsid w:val="00A93B52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1B338A"/>
    <w:pPr>
      <w:spacing w:before="100" w:beforeAutospacing="1" w:after="100" w:afterAutospacing="1"/>
    </w:pPr>
  </w:style>
  <w:style w:type="character" w:customStyle="1" w:styleId="num">
    <w:name w:val="num"/>
    <w:basedOn w:val="a0"/>
    <w:rsid w:val="00B91AAB"/>
  </w:style>
  <w:style w:type="character" w:customStyle="1" w:styleId="a4">
    <w:name w:val="Основной текст Знак"/>
    <w:basedOn w:val="a0"/>
    <w:link w:val="a3"/>
    <w:rsid w:val="00B91AAB"/>
    <w:rPr>
      <w:sz w:val="28"/>
      <w:szCs w:val="24"/>
    </w:rPr>
  </w:style>
  <w:style w:type="paragraph" w:customStyle="1" w:styleId="ConsPlusNonformat">
    <w:name w:val="ConsPlusNonformat"/>
    <w:rsid w:val="00A30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A30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064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4385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145164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3488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031670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54014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7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12427">
                                          <w:marLeft w:val="3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48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564718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1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pravo.ru/entity/get/4/20307303/?entity_id=2050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B527E-22B4-435A-98C3-411197DE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1823</CharactersWithSpaces>
  <SharedDoc>false</SharedDoc>
  <HLinks>
    <vt:vector size="6" baseType="variant">
      <vt:variant>
        <vt:i4>6160425</vt:i4>
      </vt:variant>
      <vt:variant>
        <vt:i4>0</vt:i4>
      </vt:variant>
      <vt:variant>
        <vt:i4>0</vt:i4>
      </vt:variant>
      <vt:variant>
        <vt:i4>5</vt:i4>
      </vt:variant>
      <vt:variant>
        <vt:lpwstr>http://docs.pravo.ru/entity/get/4/20307303/?entity_id=205069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2015-11-27T04:34:00Z</cp:lastPrinted>
  <dcterms:created xsi:type="dcterms:W3CDTF">2015-11-27T10:58:00Z</dcterms:created>
  <dcterms:modified xsi:type="dcterms:W3CDTF">2015-11-27T10:58:00Z</dcterms:modified>
</cp:coreProperties>
</file>