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AB" w:rsidRDefault="00F575CA" w:rsidP="003033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AB" w:rsidRDefault="003033AB" w:rsidP="003033AB">
      <w:pPr>
        <w:ind w:left="4680"/>
        <w:jc w:val="center"/>
        <w:rPr>
          <w:b/>
        </w:rPr>
      </w:pP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3033AB" w:rsidRDefault="003033AB" w:rsidP="003033A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3033AB" w:rsidRDefault="003033AB" w:rsidP="003033AB">
      <w:pPr>
        <w:rPr>
          <w:i/>
        </w:rPr>
      </w:pPr>
    </w:p>
    <w:p w:rsidR="003033AB" w:rsidRDefault="003033AB" w:rsidP="003033AB">
      <w:pPr>
        <w:jc w:val="center"/>
        <w:rPr>
          <w:b/>
        </w:rPr>
      </w:pPr>
    </w:p>
    <w:p w:rsidR="003033AB" w:rsidRDefault="003033AB" w:rsidP="003033AB">
      <w:pPr>
        <w:jc w:val="center"/>
        <w:rPr>
          <w:b/>
        </w:rPr>
      </w:pPr>
    </w:p>
    <w:p w:rsidR="003033AB" w:rsidRDefault="00D970DE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3AB" w:rsidRDefault="003033AB" w:rsidP="003033AB">
      <w:pPr>
        <w:jc w:val="center"/>
        <w:rPr>
          <w:b/>
          <w:sz w:val="28"/>
          <w:szCs w:val="28"/>
        </w:rPr>
      </w:pPr>
    </w:p>
    <w:p w:rsidR="003033AB" w:rsidRDefault="003033AB" w:rsidP="003033AB">
      <w:pPr>
        <w:jc w:val="center"/>
      </w:pPr>
    </w:p>
    <w:p w:rsidR="003033AB" w:rsidRDefault="003033AB" w:rsidP="003033AB">
      <w:pPr>
        <w:jc w:val="center"/>
      </w:pPr>
    </w:p>
    <w:p w:rsidR="003033AB" w:rsidRDefault="003033AB" w:rsidP="003033A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F3661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8F3661">
        <w:rPr>
          <w:sz w:val="24"/>
          <w:szCs w:val="24"/>
        </w:rPr>
        <w:t>декабря 2015</w:t>
      </w:r>
      <w:r>
        <w:rPr>
          <w:sz w:val="24"/>
          <w:szCs w:val="24"/>
        </w:rPr>
        <w:t xml:space="preserve"> г.                                                                      </w:t>
      </w:r>
      <w:r w:rsidR="008F366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№</w:t>
      </w:r>
      <w:r w:rsidR="008F3661">
        <w:rPr>
          <w:sz w:val="24"/>
          <w:szCs w:val="24"/>
        </w:rPr>
        <w:t xml:space="preserve"> 369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3033AB" w:rsidRDefault="008F3661" w:rsidP="003033AB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3033AB"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3033AB" w:rsidRPr="00D97D91" w:rsidRDefault="003033AB" w:rsidP="00A777B5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036C0" w:rsidRPr="00D970DE" w:rsidRDefault="00586D76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882DA8" w:rsidRPr="00D9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6C0" w:rsidRPr="00D970DE">
        <w:rPr>
          <w:rFonts w:ascii="Times New Roman" w:hAnsi="Times New Roman" w:cs="Times New Roman"/>
          <w:b/>
          <w:sz w:val="28"/>
          <w:szCs w:val="28"/>
        </w:rPr>
        <w:t xml:space="preserve">регулярных </w:t>
      </w:r>
      <w:r w:rsidRPr="00D970DE">
        <w:rPr>
          <w:rFonts w:ascii="Times New Roman" w:hAnsi="Times New Roman" w:cs="Times New Roman"/>
          <w:b/>
          <w:sz w:val="28"/>
          <w:szCs w:val="28"/>
        </w:rPr>
        <w:t xml:space="preserve">перевозок </w:t>
      </w:r>
    </w:p>
    <w:p w:rsidR="003036C0" w:rsidRPr="00D970DE" w:rsidRDefault="003036C0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пассажиров и багажа </w:t>
      </w:r>
      <w:r w:rsidR="00F029C5" w:rsidRPr="00D970DE">
        <w:rPr>
          <w:rFonts w:ascii="Times New Roman" w:hAnsi="Times New Roman" w:cs="Times New Roman"/>
          <w:b/>
          <w:sz w:val="28"/>
          <w:szCs w:val="28"/>
        </w:rPr>
        <w:t xml:space="preserve">автомобильным </w:t>
      </w:r>
    </w:p>
    <w:p w:rsidR="003036C0" w:rsidRPr="00D970DE" w:rsidRDefault="00F029C5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транспортом </w:t>
      </w:r>
      <w:r w:rsidR="00586D76" w:rsidRPr="00D970DE">
        <w:rPr>
          <w:rFonts w:ascii="Times New Roman" w:hAnsi="Times New Roman" w:cs="Times New Roman"/>
          <w:b/>
          <w:sz w:val="28"/>
          <w:szCs w:val="28"/>
        </w:rPr>
        <w:t>по муниципальным маршрутам</w:t>
      </w:r>
    </w:p>
    <w:p w:rsidR="00586D76" w:rsidRPr="00D970DE" w:rsidRDefault="003033AB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70DE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D970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86D76" w:rsidRPr="00D970DE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</w:p>
    <w:p w:rsidR="00586D76" w:rsidRPr="00D97D91" w:rsidRDefault="00586D76" w:rsidP="00A777B5">
      <w:pPr>
        <w:pStyle w:val="ConsNonformat"/>
        <w:widowControl/>
        <w:ind w:left="-300" w:right="141"/>
        <w:rPr>
          <w:rFonts w:ascii="Times New Roman" w:hAnsi="Times New Roman" w:cs="Times New Roman"/>
          <w:sz w:val="24"/>
          <w:szCs w:val="24"/>
        </w:rPr>
      </w:pPr>
    </w:p>
    <w:p w:rsidR="00586D76" w:rsidRPr="00D97D91" w:rsidRDefault="00950BF1" w:rsidP="00A777B5">
      <w:pPr>
        <w:pStyle w:val="ConsTitle"/>
        <w:widowControl/>
        <w:ind w:left="-300" w:right="14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6 октября </w:t>
      </w:r>
      <w:smartTag w:uri="urn:schemas-microsoft-com:office:smarttags" w:element="metricconverter">
        <w:smartTagPr>
          <w:attr w:name="ProductID" w:val="2003 г"/>
        </w:smartTagPr>
        <w:r w:rsidR="00586D76" w:rsidRPr="00D97D91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10 декабря 1995 года № 196-ФЗ «О безопасности дорожного движения», 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>аконом от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8 ноября </w:t>
      </w:r>
      <w:smartTag w:uri="urn:schemas-microsoft-com:office:smarttags" w:element="metricconverter">
        <w:smartTagPr>
          <w:attr w:name="ProductID" w:val="2007 г"/>
        </w:smartTagPr>
        <w:r w:rsidR="00164E2E" w:rsidRPr="00D97D91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. № 259-ФЗ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"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>Устав автомобильного транспорта и городского назем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ного электрического транспорта",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22 марта </w:t>
      </w:r>
      <w:smartTag w:uri="urn:schemas-microsoft-com:office:smarttags" w:element="metricconverter">
        <w:smartTagPr>
          <w:attr w:name="ProductID" w:val="1991 г"/>
        </w:smartTagPr>
        <w:r w:rsidR="00586D76" w:rsidRPr="00D97D91">
          <w:rPr>
            <w:rFonts w:ascii="Times New Roman" w:hAnsi="Times New Roman" w:cs="Times New Roman"/>
            <w:b w:val="0"/>
            <w:sz w:val="28"/>
            <w:szCs w:val="28"/>
          </w:rPr>
          <w:t>1991 г</w:t>
        </w:r>
      </w:smartTag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>. № 948-1 "О конкуренции и ограничении монополистической деятельности на товарных рынках",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735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D31735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от 13 июля 2015 года № 220-ФЗ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"Об 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организации регулярных перевозок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 xml:space="preserve"> в Российской </w:t>
      </w:r>
      <w:r w:rsidR="009960DF">
        <w:rPr>
          <w:rFonts w:ascii="Times New Roman" w:hAnsi="Times New Roman" w:cs="Times New Roman"/>
          <w:b w:val="0"/>
          <w:sz w:val="28"/>
          <w:szCs w:val="28"/>
        </w:rPr>
        <w:t>Ф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",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>транспортного обслуживания населения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3A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970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0DE" w:rsidRPr="00D970DE">
        <w:rPr>
          <w:rFonts w:ascii="Times New Roman" w:hAnsi="Times New Roman" w:cs="Times New Roman"/>
          <w:b w:val="0"/>
          <w:spacing w:val="54"/>
          <w:sz w:val="28"/>
          <w:szCs w:val="28"/>
        </w:rPr>
        <w:t>постановляет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86D76" w:rsidRDefault="00F029C5" w:rsidP="003B6517">
      <w:pPr>
        <w:pStyle w:val="ConsNonformat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86D76">
        <w:rPr>
          <w:rFonts w:ascii="Times New Roman" w:hAnsi="Times New Roman" w:cs="Times New Roman"/>
          <w:sz w:val="28"/>
          <w:szCs w:val="28"/>
        </w:rPr>
        <w:t xml:space="preserve"> </w:t>
      </w:r>
      <w:r w:rsidR="000507D7">
        <w:rPr>
          <w:rFonts w:ascii="Times New Roman" w:hAnsi="Times New Roman" w:cs="Times New Roman"/>
          <w:sz w:val="28"/>
          <w:szCs w:val="28"/>
        </w:rPr>
        <w:t>П</w:t>
      </w:r>
      <w:r w:rsidR="00BA1222">
        <w:rPr>
          <w:rFonts w:ascii="Times New Roman" w:hAnsi="Times New Roman" w:cs="Times New Roman"/>
          <w:sz w:val="28"/>
          <w:szCs w:val="28"/>
        </w:rPr>
        <w:t>оложение «</w:t>
      </w:r>
      <w:r w:rsidR="00D31735">
        <w:rPr>
          <w:rFonts w:ascii="Times New Roman" w:hAnsi="Times New Roman" w:cs="Times New Roman"/>
          <w:sz w:val="28"/>
          <w:szCs w:val="28"/>
        </w:rPr>
        <w:t xml:space="preserve">Об организации  регулярных </w:t>
      </w:r>
      <w:r w:rsidR="00BA1222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D31735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по муниципальным маршрутам</w:t>
      </w:r>
      <w:r w:rsidR="00BA1222">
        <w:rPr>
          <w:rFonts w:ascii="Times New Roman" w:hAnsi="Times New Roman" w:cs="Times New Roman"/>
          <w:sz w:val="28"/>
          <w:szCs w:val="28"/>
        </w:rPr>
        <w:t xml:space="preserve"> </w:t>
      </w:r>
      <w:r w:rsidR="003033A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033A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3033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1735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BA1222">
        <w:rPr>
          <w:rFonts w:ascii="Times New Roman" w:hAnsi="Times New Roman" w:cs="Times New Roman"/>
          <w:sz w:val="28"/>
          <w:szCs w:val="28"/>
        </w:rPr>
        <w:t>»</w:t>
      </w:r>
      <w:r w:rsidR="00413CEF">
        <w:rPr>
          <w:rFonts w:ascii="Times New Roman" w:hAnsi="Times New Roman" w:cs="Times New Roman"/>
          <w:sz w:val="28"/>
          <w:szCs w:val="28"/>
        </w:rPr>
        <w:t xml:space="preserve">  согласно  приложению</w:t>
      </w:r>
      <w:r w:rsidR="00586D76">
        <w:rPr>
          <w:rFonts w:ascii="Times New Roman" w:hAnsi="Times New Roman" w:cs="Times New Roman"/>
          <w:sz w:val="28"/>
          <w:szCs w:val="28"/>
        </w:rPr>
        <w:t>.</w:t>
      </w:r>
    </w:p>
    <w:p w:rsidR="00450119" w:rsidRDefault="003033AB" w:rsidP="001E62FC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A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119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обнародования,</w:t>
      </w:r>
      <w:r w:rsidR="00450119">
        <w:rPr>
          <w:rFonts w:ascii="Times New Roman" w:hAnsi="Times New Roman" w:cs="Times New Roman"/>
          <w:sz w:val="28"/>
          <w:szCs w:val="28"/>
        </w:rPr>
        <w:t xml:space="preserve">  пункт 1</w:t>
      </w:r>
      <w:r w:rsidR="001E62FC">
        <w:rPr>
          <w:rFonts w:ascii="Times New Roman" w:hAnsi="Times New Roman" w:cs="Times New Roman"/>
          <w:sz w:val="28"/>
          <w:szCs w:val="28"/>
        </w:rPr>
        <w:t xml:space="preserve"> </w:t>
      </w:r>
      <w:r w:rsidR="004776CF">
        <w:rPr>
          <w:rFonts w:ascii="Times New Roman" w:hAnsi="Times New Roman" w:cs="Times New Roman"/>
          <w:sz w:val="28"/>
          <w:szCs w:val="28"/>
        </w:rPr>
        <w:t>вступает в силу с 11 января 2016 года.</w:t>
      </w:r>
    </w:p>
    <w:p w:rsidR="005E3A2A" w:rsidRDefault="003033AB" w:rsidP="005A54CE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5E3A2A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970D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2A">
        <w:rPr>
          <w:rFonts w:ascii="Times New Roman" w:hAnsi="Times New Roman" w:cs="Times New Roman"/>
          <w:sz w:val="28"/>
          <w:szCs w:val="28"/>
        </w:rPr>
        <w:t>на официальном сай</w:t>
      </w:r>
      <w:r w:rsidR="009C2A19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2A19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E3A2A">
        <w:rPr>
          <w:rFonts w:ascii="Times New Roman" w:hAnsi="Times New Roman" w:cs="Times New Roman"/>
          <w:sz w:val="28"/>
          <w:szCs w:val="28"/>
        </w:rPr>
        <w:t>нтернет.</w:t>
      </w:r>
    </w:p>
    <w:p w:rsidR="00586D76" w:rsidRDefault="003033AB" w:rsidP="003033AB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CEF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D970DE">
        <w:rPr>
          <w:rFonts w:ascii="Times New Roman" w:hAnsi="Times New Roman" w:cs="Times New Roman"/>
          <w:sz w:val="28"/>
          <w:szCs w:val="28"/>
        </w:rPr>
        <w:t>постановления</w:t>
      </w:r>
      <w:r w:rsidR="00413CEF">
        <w:rPr>
          <w:rFonts w:ascii="Times New Roman" w:hAnsi="Times New Roman" w:cs="Times New Roman"/>
          <w:sz w:val="28"/>
          <w:szCs w:val="28"/>
        </w:rPr>
        <w:t xml:space="preserve"> </w:t>
      </w:r>
      <w:r w:rsidR="00B072F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3CEF" w:rsidRDefault="00413CEF" w:rsidP="00A777B5">
      <w:pPr>
        <w:pStyle w:val="ConsNormal"/>
        <w:widowControl/>
        <w:ind w:left="-300"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38E" w:rsidRDefault="003B6517" w:rsidP="00A777B5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  <w:r w:rsidRPr="003033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72F7" w:rsidRDefault="003B6517" w:rsidP="00977ADA">
      <w:pPr>
        <w:pStyle w:val="ConsNormal"/>
        <w:widowControl/>
        <w:ind w:left="-300" w:right="141" w:firstLine="0"/>
        <w:rPr>
          <w:sz w:val="28"/>
          <w:szCs w:val="28"/>
        </w:rPr>
      </w:pPr>
      <w:r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33AB" w:rsidRPr="003033A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B6" w:rsidRPr="00303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3CEF" w:rsidRPr="003033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033AB" w:rsidRPr="003033AB">
        <w:rPr>
          <w:rFonts w:ascii="Times New Roman" w:hAnsi="Times New Roman" w:cs="Times New Roman"/>
          <w:b/>
          <w:sz w:val="28"/>
          <w:szCs w:val="28"/>
        </w:rPr>
        <w:t>А. И. Насонов</w:t>
      </w:r>
    </w:p>
    <w:sectPr w:rsidR="00B072F7" w:rsidSect="001E62FC">
      <w:type w:val="continuous"/>
      <w:pgSz w:w="11909" w:h="16834"/>
      <w:pgMar w:top="679" w:right="567" w:bottom="1358" w:left="156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47B8"/>
    <w:multiLevelType w:val="hybridMultilevel"/>
    <w:tmpl w:val="12CC67A8"/>
    <w:lvl w:ilvl="0" w:tplc="013EF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86D76"/>
    <w:rsid w:val="00015ADE"/>
    <w:rsid w:val="000369AF"/>
    <w:rsid w:val="000507D7"/>
    <w:rsid w:val="000D257F"/>
    <w:rsid w:val="000F78F9"/>
    <w:rsid w:val="00125A1A"/>
    <w:rsid w:val="001260B6"/>
    <w:rsid w:val="00164E2E"/>
    <w:rsid w:val="001B1063"/>
    <w:rsid w:val="001D7A71"/>
    <w:rsid w:val="001E1CC9"/>
    <w:rsid w:val="001E62FC"/>
    <w:rsid w:val="002431CD"/>
    <w:rsid w:val="0025006D"/>
    <w:rsid w:val="002E21F8"/>
    <w:rsid w:val="003033AB"/>
    <w:rsid w:val="003036C0"/>
    <w:rsid w:val="003332DD"/>
    <w:rsid w:val="00362AC1"/>
    <w:rsid w:val="003B6517"/>
    <w:rsid w:val="003D345E"/>
    <w:rsid w:val="003D4A42"/>
    <w:rsid w:val="003D7B0E"/>
    <w:rsid w:val="00413CEF"/>
    <w:rsid w:val="00450119"/>
    <w:rsid w:val="004776CF"/>
    <w:rsid w:val="0052453F"/>
    <w:rsid w:val="005562E6"/>
    <w:rsid w:val="00586D76"/>
    <w:rsid w:val="005877A9"/>
    <w:rsid w:val="00596C00"/>
    <w:rsid w:val="005A54CE"/>
    <w:rsid w:val="005B06EB"/>
    <w:rsid w:val="005D7E6B"/>
    <w:rsid w:val="005E3A2A"/>
    <w:rsid w:val="00656C7D"/>
    <w:rsid w:val="00751A23"/>
    <w:rsid w:val="00827510"/>
    <w:rsid w:val="008465DB"/>
    <w:rsid w:val="00875276"/>
    <w:rsid w:val="00882DA8"/>
    <w:rsid w:val="008C0D94"/>
    <w:rsid w:val="008F3661"/>
    <w:rsid w:val="008F3FC3"/>
    <w:rsid w:val="00912DE7"/>
    <w:rsid w:val="00950BF1"/>
    <w:rsid w:val="0096622D"/>
    <w:rsid w:val="00977ADA"/>
    <w:rsid w:val="009960DF"/>
    <w:rsid w:val="009C2A19"/>
    <w:rsid w:val="009C5163"/>
    <w:rsid w:val="00A777B5"/>
    <w:rsid w:val="00B072F7"/>
    <w:rsid w:val="00B65FED"/>
    <w:rsid w:val="00B7768A"/>
    <w:rsid w:val="00B878FF"/>
    <w:rsid w:val="00BA1222"/>
    <w:rsid w:val="00BC39FB"/>
    <w:rsid w:val="00C1038E"/>
    <w:rsid w:val="00C86CD6"/>
    <w:rsid w:val="00CA5CB3"/>
    <w:rsid w:val="00CD6A8F"/>
    <w:rsid w:val="00CF3C69"/>
    <w:rsid w:val="00D07513"/>
    <w:rsid w:val="00D21A08"/>
    <w:rsid w:val="00D31735"/>
    <w:rsid w:val="00D970DE"/>
    <w:rsid w:val="00D97D91"/>
    <w:rsid w:val="00DF2904"/>
    <w:rsid w:val="00E353F8"/>
    <w:rsid w:val="00E626D3"/>
    <w:rsid w:val="00E933D2"/>
    <w:rsid w:val="00EA5065"/>
    <w:rsid w:val="00EF3211"/>
    <w:rsid w:val="00F029C5"/>
    <w:rsid w:val="00F15DE4"/>
    <w:rsid w:val="00F575CA"/>
    <w:rsid w:val="00FA4ABF"/>
    <w:rsid w:val="00FD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D76"/>
  </w:style>
  <w:style w:type="paragraph" w:styleId="1">
    <w:name w:val="heading 1"/>
    <w:basedOn w:val="a"/>
    <w:next w:val="a"/>
    <w:qFormat/>
    <w:rsid w:val="00586D76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rsid w:val="00586D76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rsid w:val="00586D76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6D76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586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6D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B77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97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43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977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7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1933</CharactersWithSpaces>
  <SharedDoc>false</SharedDoc>
  <HLinks>
    <vt:vector size="6" baseType="variant"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consultantplus://offline/ref=8345190450BC7CAF660D8E6C87D5C1143F79C9273CF7168CD0128B3F7EBBC2106AB77FF9061D614118F031g9k7I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2015-12-30T09:54:00Z</cp:lastPrinted>
  <dcterms:created xsi:type="dcterms:W3CDTF">2015-12-30T13:06:00Z</dcterms:created>
  <dcterms:modified xsi:type="dcterms:W3CDTF">2016-02-04T13:12:00Z</dcterms:modified>
</cp:coreProperties>
</file>