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D0" w:rsidRDefault="002E242A" w:rsidP="00E249D0">
      <w:pPr>
        <w:jc w:val="center"/>
        <w:rPr>
          <w:b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D0" w:rsidRDefault="00E249D0" w:rsidP="00E249D0">
      <w:pPr>
        <w:ind w:left="4680"/>
        <w:jc w:val="center"/>
        <w:rPr>
          <w:b/>
        </w:rPr>
      </w:pPr>
    </w:p>
    <w:p w:rsidR="00E249D0" w:rsidRDefault="00E249D0" w:rsidP="00E24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249D0" w:rsidRDefault="00E249D0" w:rsidP="00E24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E249D0" w:rsidRDefault="00E249D0" w:rsidP="00E249D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E249D0" w:rsidRDefault="00E249D0" w:rsidP="00E249D0">
      <w:pPr>
        <w:jc w:val="center"/>
        <w:rPr>
          <w:b/>
        </w:rPr>
      </w:pPr>
    </w:p>
    <w:p w:rsidR="00E249D0" w:rsidRDefault="00E249D0" w:rsidP="00E24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49D0" w:rsidRDefault="00E249D0" w:rsidP="00E249D0">
      <w:pPr>
        <w:jc w:val="center"/>
        <w:rPr>
          <w:i/>
          <w:sz w:val="10"/>
        </w:rPr>
      </w:pPr>
    </w:p>
    <w:p w:rsidR="00E249D0" w:rsidRDefault="00E249D0" w:rsidP="00E249D0">
      <w:pPr>
        <w:jc w:val="center"/>
        <w:rPr>
          <w:sz w:val="40"/>
          <w:szCs w:val="40"/>
        </w:rPr>
      </w:pPr>
    </w:p>
    <w:p w:rsidR="00E249D0" w:rsidRPr="006070A9" w:rsidRDefault="00E249D0" w:rsidP="00E249D0">
      <w:pPr>
        <w:rPr>
          <w:lang w:val="ru-RU"/>
        </w:rPr>
      </w:pPr>
      <w:r>
        <w:t xml:space="preserve">от </w:t>
      </w:r>
      <w:r w:rsidR="006070A9">
        <w:rPr>
          <w:lang w:val="ru-RU"/>
        </w:rPr>
        <w:t>30</w:t>
      </w:r>
      <w:r w:rsidR="00BA458B">
        <w:rPr>
          <w:lang w:val="ru-RU"/>
        </w:rPr>
        <w:t xml:space="preserve"> </w:t>
      </w:r>
      <w:r w:rsidR="006070A9">
        <w:rPr>
          <w:lang w:val="ru-RU"/>
        </w:rPr>
        <w:t>июня</w:t>
      </w:r>
      <w:r>
        <w:t xml:space="preserve">  20</w:t>
      </w:r>
      <w:r w:rsidR="006070A9">
        <w:rPr>
          <w:lang w:val="ru-RU"/>
        </w:rPr>
        <w:t>16</w:t>
      </w:r>
      <w:r>
        <w:t xml:space="preserve">  г.                                                                       </w:t>
      </w:r>
      <w:r w:rsidR="006070A9">
        <w:rPr>
          <w:lang w:val="ru-RU"/>
        </w:rPr>
        <w:t xml:space="preserve">                         </w:t>
      </w:r>
      <w:r>
        <w:t xml:space="preserve"> </w:t>
      </w:r>
      <w:r w:rsidR="006070A9">
        <w:rPr>
          <w:lang w:val="ru-RU"/>
        </w:rPr>
        <w:t xml:space="preserve">   </w:t>
      </w:r>
      <w:r>
        <w:t xml:space="preserve">№ </w:t>
      </w:r>
      <w:r w:rsidR="006070A9">
        <w:rPr>
          <w:lang w:val="ru-RU"/>
        </w:rPr>
        <w:t>95</w:t>
      </w:r>
    </w:p>
    <w:p w:rsidR="00D67B27" w:rsidRPr="00152C03" w:rsidRDefault="00152C03" w:rsidP="00D67B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2C03">
        <w:rPr>
          <w:rFonts w:ascii="Times New Roman" w:hAnsi="Times New Roman" w:cs="Times New Roman"/>
          <w:sz w:val="24"/>
          <w:szCs w:val="24"/>
        </w:rPr>
        <w:t>с.Тросна</w:t>
      </w:r>
    </w:p>
    <w:p w:rsidR="00D67B27" w:rsidRDefault="00D67B27" w:rsidP="00D67B27">
      <w:pPr>
        <w:pStyle w:val="ConsPlusNormal"/>
        <w:ind w:firstLine="0"/>
        <w:jc w:val="both"/>
        <w:rPr>
          <w:sz w:val="24"/>
          <w:szCs w:val="24"/>
        </w:rPr>
      </w:pPr>
    </w:p>
    <w:p w:rsidR="00C970E2" w:rsidRDefault="00C970E2" w:rsidP="00D67B27">
      <w:pPr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 внесении изменений в постановление</w:t>
      </w:r>
    </w:p>
    <w:p w:rsidR="00C970E2" w:rsidRDefault="00C970E2" w:rsidP="00D67B27">
      <w:pPr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администрации Троснянского района </w:t>
      </w:r>
    </w:p>
    <w:p w:rsidR="00C970E2" w:rsidRDefault="00C970E2" w:rsidP="00D67B27">
      <w:pPr>
        <w:rPr>
          <w:rFonts w:eastAsia="Arial"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от 29.06.2012 года № 226 «</w:t>
      </w:r>
      <w:r w:rsidR="00D67B27" w:rsidRPr="00E249D0">
        <w:rPr>
          <w:rFonts w:cs="Times New Roman"/>
          <w:b/>
          <w:sz w:val="28"/>
          <w:szCs w:val="28"/>
        </w:rPr>
        <w:t>Об</w:t>
      </w:r>
      <w:r w:rsidR="00D67B27" w:rsidRPr="00E249D0">
        <w:rPr>
          <w:rFonts w:eastAsia="Arial" w:cs="Times New Roman"/>
          <w:b/>
          <w:sz w:val="28"/>
          <w:szCs w:val="28"/>
        </w:rPr>
        <w:t xml:space="preserve"> </w:t>
      </w:r>
      <w:r w:rsidR="00D67B27" w:rsidRPr="00E249D0">
        <w:rPr>
          <w:rFonts w:cs="Times New Roman"/>
          <w:b/>
          <w:sz w:val="28"/>
          <w:szCs w:val="28"/>
        </w:rPr>
        <w:t>утверждении</w:t>
      </w:r>
      <w:r w:rsidR="00D67B27" w:rsidRPr="00E249D0">
        <w:rPr>
          <w:rFonts w:eastAsia="Arial" w:cs="Times New Roman"/>
          <w:b/>
          <w:sz w:val="28"/>
          <w:szCs w:val="28"/>
        </w:rPr>
        <w:t xml:space="preserve"> </w:t>
      </w:r>
    </w:p>
    <w:p w:rsidR="00BA458B" w:rsidRDefault="00D67B27" w:rsidP="00D67B27">
      <w:pPr>
        <w:rPr>
          <w:rFonts w:eastAsia="Arial" w:cs="Times New Roman"/>
          <w:b/>
          <w:sz w:val="28"/>
          <w:szCs w:val="28"/>
          <w:lang w:val="ru-RU"/>
        </w:rPr>
      </w:pPr>
      <w:r w:rsidRPr="00E249D0">
        <w:rPr>
          <w:rFonts w:cs="Times New Roman"/>
          <w:b/>
          <w:sz w:val="28"/>
          <w:szCs w:val="28"/>
        </w:rPr>
        <w:t>административного</w:t>
      </w:r>
      <w:r w:rsidRPr="00E249D0">
        <w:rPr>
          <w:rFonts w:eastAsia="Arial" w:cs="Times New Roman"/>
          <w:b/>
          <w:sz w:val="28"/>
          <w:szCs w:val="28"/>
        </w:rPr>
        <w:t xml:space="preserve"> </w:t>
      </w:r>
      <w:r w:rsidRPr="00E249D0">
        <w:rPr>
          <w:rFonts w:cs="Times New Roman"/>
          <w:b/>
          <w:sz w:val="28"/>
          <w:szCs w:val="28"/>
        </w:rPr>
        <w:t>регламента</w:t>
      </w:r>
      <w:r w:rsidR="00BA458B">
        <w:rPr>
          <w:rFonts w:cs="Times New Roman"/>
          <w:b/>
          <w:sz w:val="28"/>
          <w:szCs w:val="28"/>
          <w:lang w:val="ru-RU"/>
        </w:rPr>
        <w:t xml:space="preserve"> </w:t>
      </w:r>
      <w:r w:rsidRPr="00E249D0">
        <w:rPr>
          <w:rFonts w:cs="Times New Roman"/>
          <w:b/>
          <w:sz w:val="28"/>
          <w:szCs w:val="28"/>
        </w:rPr>
        <w:t>предоставления</w:t>
      </w:r>
      <w:r w:rsidRPr="00E249D0">
        <w:rPr>
          <w:rFonts w:eastAsia="Arial" w:cs="Times New Roman"/>
          <w:b/>
          <w:sz w:val="28"/>
          <w:szCs w:val="28"/>
        </w:rPr>
        <w:t xml:space="preserve"> </w:t>
      </w:r>
    </w:p>
    <w:p w:rsidR="003113D9" w:rsidRPr="00E249D0" w:rsidRDefault="00D67B27" w:rsidP="00D67B27">
      <w:pPr>
        <w:rPr>
          <w:rFonts w:cs="Times New Roman"/>
          <w:b/>
          <w:sz w:val="28"/>
          <w:szCs w:val="28"/>
          <w:lang w:val="ru-RU"/>
        </w:rPr>
      </w:pPr>
      <w:r w:rsidRPr="00E249D0">
        <w:rPr>
          <w:rFonts w:cs="Times New Roman"/>
          <w:b/>
          <w:sz w:val="28"/>
          <w:szCs w:val="28"/>
        </w:rPr>
        <w:t>муниципальной</w:t>
      </w:r>
      <w:r w:rsidRPr="00E249D0">
        <w:rPr>
          <w:rFonts w:eastAsia="Arial" w:cs="Times New Roman"/>
          <w:b/>
          <w:sz w:val="28"/>
          <w:szCs w:val="28"/>
        </w:rPr>
        <w:t xml:space="preserve"> </w:t>
      </w:r>
      <w:r w:rsidRPr="00E249D0">
        <w:rPr>
          <w:rFonts w:cs="Times New Roman"/>
          <w:b/>
          <w:sz w:val="28"/>
          <w:szCs w:val="28"/>
        </w:rPr>
        <w:t>услуги</w:t>
      </w:r>
      <w:r w:rsidRPr="00E249D0">
        <w:rPr>
          <w:rFonts w:eastAsia="Arial" w:cs="Times New Roman"/>
          <w:b/>
          <w:sz w:val="28"/>
          <w:szCs w:val="28"/>
        </w:rPr>
        <w:t xml:space="preserve"> </w:t>
      </w:r>
      <w:r w:rsidRPr="00E249D0">
        <w:rPr>
          <w:rFonts w:cs="Times New Roman"/>
          <w:b/>
          <w:sz w:val="28"/>
          <w:szCs w:val="28"/>
        </w:rPr>
        <w:t>«</w:t>
      </w:r>
      <w:r w:rsidR="0054198F" w:rsidRPr="00E249D0">
        <w:rPr>
          <w:rFonts w:cs="Times New Roman"/>
          <w:b/>
          <w:sz w:val="28"/>
          <w:szCs w:val="28"/>
          <w:lang w:val="ru-RU"/>
        </w:rPr>
        <w:t>Установле</w:t>
      </w:r>
      <w:r w:rsidR="003113D9" w:rsidRPr="00E249D0">
        <w:rPr>
          <w:rFonts w:cs="Times New Roman"/>
          <w:b/>
          <w:sz w:val="28"/>
          <w:szCs w:val="28"/>
          <w:lang w:val="ru-RU"/>
        </w:rPr>
        <w:t>ние</w:t>
      </w:r>
      <w:r w:rsidR="003113D9" w:rsidRPr="00E249D0">
        <w:rPr>
          <w:rFonts w:cs="Times New Roman"/>
          <w:b/>
          <w:sz w:val="28"/>
          <w:szCs w:val="28"/>
        </w:rPr>
        <w:t xml:space="preserve"> тарифов </w:t>
      </w:r>
      <w:r w:rsidR="003113D9" w:rsidRPr="00E249D0">
        <w:rPr>
          <w:rFonts w:cs="Times New Roman"/>
          <w:b/>
          <w:sz w:val="28"/>
          <w:szCs w:val="28"/>
          <w:lang w:val="ru-RU"/>
        </w:rPr>
        <w:t>на</w:t>
      </w:r>
      <w:r w:rsidR="003113D9" w:rsidRPr="00E249D0">
        <w:rPr>
          <w:rFonts w:cs="Times New Roman"/>
          <w:b/>
          <w:sz w:val="28"/>
          <w:szCs w:val="28"/>
        </w:rPr>
        <w:t xml:space="preserve"> услуги, </w:t>
      </w:r>
    </w:p>
    <w:p w:rsidR="00BA458B" w:rsidRDefault="003113D9" w:rsidP="00C970E2">
      <w:pPr>
        <w:rPr>
          <w:rFonts w:cs="Times New Roman"/>
          <w:b/>
          <w:sz w:val="28"/>
          <w:szCs w:val="28"/>
          <w:lang w:val="ru-RU"/>
        </w:rPr>
      </w:pPr>
      <w:r w:rsidRPr="00E249D0">
        <w:rPr>
          <w:rFonts w:cs="Times New Roman"/>
          <w:b/>
          <w:sz w:val="28"/>
          <w:szCs w:val="28"/>
          <w:lang w:val="ru-RU"/>
        </w:rPr>
        <w:t xml:space="preserve">оказываемые </w:t>
      </w:r>
      <w:r w:rsidRPr="00E249D0">
        <w:rPr>
          <w:rFonts w:cs="Times New Roman"/>
          <w:b/>
          <w:sz w:val="28"/>
          <w:szCs w:val="28"/>
        </w:rPr>
        <w:t xml:space="preserve"> муниципальными предприятиями и </w:t>
      </w:r>
    </w:p>
    <w:p w:rsidR="00D67B27" w:rsidRPr="00E249D0" w:rsidRDefault="003113D9" w:rsidP="00C970E2">
      <w:pPr>
        <w:rPr>
          <w:rFonts w:cs="Times New Roman"/>
          <w:b/>
          <w:sz w:val="28"/>
          <w:szCs w:val="28"/>
        </w:rPr>
      </w:pPr>
      <w:r w:rsidRPr="00E249D0">
        <w:rPr>
          <w:rFonts w:cs="Times New Roman"/>
          <w:b/>
          <w:sz w:val="28"/>
          <w:szCs w:val="28"/>
        </w:rPr>
        <w:t>учреждениями</w:t>
      </w:r>
      <w:r w:rsidRPr="00E249D0">
        <w:rPr>
          <w:rFonts w:cs="Times New Roman"/>
          <w:b/>
          <w:sz w:val="28"/>
          <w:szCs w:val="28"/>
          <w:lang w:val="ru-RU"/>
        </w:rPr>
        <w:t xml:space="preserve"> района</w:t>
      </w:r>
      <w:r w:rsidR="00D67B27" w:rsidRPr="00E249D0">
        <w:rPr>
          <w:rFonts w:cs="Times New Roman"/>
          <w:b/>
          <w:sz w:val="28"/>
          <w:szCs w:val="28"/>
        </w:rPr>
        <w:t>»</w:t>
      </w:r>
    </w:p>
    <w:p w:rsidR="00D67B27" w:rsidRPr="00E249D0" w:rsidRDefault="00D67B27" w:rsidP="00D67B27">
      <w:pPr>
        <w:jc w:val="both"/>
        <w:rPr>
          <w:rFonts w:cs="Times New Roman"/>
          <w:b/>
          <w:sz w:val="28"/>
          <w:szCs w:val="28"/>
        </w:rPr>
      </w:pPr>
    </w:p>
    <w:p w:rsidR="00BA458B" w:rsidRDefault="00D67B27" w:rsidP="00BA458B">
      <w:pPr>
        <w:jc w:val="both"/>
        <w:rPr>
          <w:rFonts w:cs="Times New Roman"/>
          <w:spacing w:val="40"/>
          <w:sz w:val="28"/>
          <w:szCs w:val="28"/>
        </w:rPr>
      </w:pPr>
      <w:r w:rsidRPr="00E249D0">
        <w:rPr>
          <w:rFonts w:cs="Times New Roman"/>
          <w:sz w:val="28"/>
          <w:szCs w:val="28"/>
        </w:rPr>
        <w:tab/>
      </w:r>
      <w:r w:rsidR="00BA458B">
        <w:rPr>
          <w:rFonts w:cs="Times New Roman"/>
          <w:sz w:val="28"/>
          <w:szCs w:val="28"/>
        </w:rPr>
        <w:t xml:space="preserve">  В</w:t>
      </w:r>
      <w:r w:rsidR="00BA458B">
        <w:rPr>
          <w:rFonts w:eastAsia="Arial" w:cs="Times New Roman"/>
          <w:sz w:val="28"/>
          <w:szCs w:val="28"/>
        </w:rPr>
        <w:t xml:space="preserve"> </w:t>
      </w:r>
      <w:r w:rsidR="00BA458B">
        <w:rPr>
          <w:rFonts w:cs="Times New Roman"/>
          <w:sz w:val="28"/>
          <w:szCs w:val="28"/>
        </w:rPr>
        <w:t>целях приведения муниципального нормативного правового акта администрации Троснянского района в соответствие с Федеральным законом от 24.11.1995 № 81-ФЗ «О социальной защите инвалидов в Российской Федерации» и Федеральным законом от 27.07.2010 № 210-ФЗ «Об организации предоставления государственных и муниципальных услуг», администрация Троснянского района</w:t>
      </w:r>
      <w:r w:rsidR="00BA458B">
        <w:rPr>
          <w:rFonts w:eastAsia="Arial" w:cs="Times New Roman"/>
          <w:sz w:val="28"/>
          <w:szCs w:val="28"/>
        </w:rPr>
        <w:t xml:space="preserve"> </w:t>
      </w:r>
      <w:r w:rsidR="00BA458B">
        <w:rPr>
          <w:rFonts w:eastAsia="Arial" w:cs="Times New Roman"/>
          <w:spacing w:val="40"/>
          <w:sz w:val="28"/>
          <w:szCs w:val="28"/>
        </w:rPr>
        <w:t>п</w:t>
      </w:r>
      <w:r w:rsidR="00BA458B">
        <w:rPr>
          <w:rFonts w:cs="Times New Roman"/>
          <w:spacing w:val="40"/>
          <w:kern w:val="28"/>
          <w:sz w:val="28"/>
          <w:szCs w:val="28"/>
        </w:rPr>
        <w:t>остановляет:</w:t>
      </w:r>
    </w:p>
    <w:p w:rsidR="00BA458B" w:rsidRDefault="00BA458B" w:rsidP="00BA458B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1. Внести в приложение 1 к постановлению администрации Троснянского района от 29.06.2012 года № 224 </w:t>
      </w:r>
      <w:r>
        <w:rPr>
          <w:rFonts w:cs="Times New Roman"/>
          <w:bCs/>
          <w:sz w:val="28"/>
          <w:szCs w:val="28"/>
        </w:rPr>
        <w:t>«Об</w:t>
      </w:r>
      <w:r>
        <w:rPr>
          <w:rFonts w:eastAsia="Arial"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утверждении</w:t>
      </w:r>
      <w:r>
        <w:rPr>
          <w:rFonts w:eastAsia="Arial" w:cs="Times New Roman"/>
          <w:bCs/>
          <w:sz w:val="28"/>
          <w:szCs w:val="28"/>
        </w:rPr>
        <w:t xml:space="preserve"> а</w:t>
      </w:r>
      <w:r>
        <w:rPr>
          <w:rFonts w:cs="Times New Roman"/>
          <w:bCs/>
          <w:sz w:val="28"/>
          <w:szCs w:val="28"/>
        </w:rPr>
        <w:t>дминистративного</w:t>
      </w:r>
      <w:r>
        <w:rPr>
          <w:rFonts w:eastAsia="Arial"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регламента предоставления</w:t>
      </w:r>
      <w:r>
        <w:rPr>
          <w:rFonts w:eastAsia="Arial" w:cs="Times New Roman"/>
          <w:bCs/>
          <w:sz w:val="28"/>
          <w:szCs w:val="28"/>
        </w:rPr>
        <w:t xml:space="preserve"> м</w:t>
      </w:r>
      <w:r>
        <w:rPr>
          <w:rFonts w:cs="Times New Roman"/>
          <w:bCs/>
          <w:sz w:val="28"/>
          <w:szCs w:val="28"/>
        </w:rPr>
        <w:t>униципальной</w:t>
      </w:r>
      <w:r>
        <w:rPr>
          <w:rFonts w:eastAsia="Arial"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услуги</w:t>
      </w:r>
      <w:r>
        <w:rPr>
          <w:rFonts w:eastAsia="Arial" w:cs="Times New Roman"/>
          <w:bCs/>
          <w:sz w:val="28"/>
          <w:szCs w:val="28"/>
        </w:rPr>
        <w:t xml:space="preserve">  </w:t>
      </w:r>
      <w:r>
        <w:rPr>
          <w:rFonts w:cs="Times New Roman"/>
          <w:bCs/>
          <w:sz w:val="28"/>
          <w:szCs w:val="28"/>
        </w:rPr>
        <w:t>«Предоставление</w:t>
      </w:r>
      <w:r>
        <w:rPr>
          <w:rFonts w:eastAsia="Arial"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информации</w:t>
      </w:r>
      <w:r>
        <w:rPr>
          <w:rFonts w:eastAsia="Arial"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о</w:t>
      </w:r>
      <w:r>
        <w:rPr>
          <w:rFonts w:eastAsia="Arial"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транспортном обслуживании населения между поселениями в границах муниципального района» </w:t>
      </w:r>
      <w:r>
        <w:rPr>
          <w:rFonts w:cs="Times New Roman"/>
          <w:sz w:val="28"/>
          <w:szCs w:val="28"/>
        </w:rPr>
        <w:t xml:space="preserve"> следующие изменения: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пункт 1.</w:t>
      </w:r>
      <w:r w:rsidR="0029271D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</w:rPr>
        <w:t xml:space="preserve"> дополнить абзацем следующего содержания: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«В целях доступности получения информации о муниципальной услуге для людей с ограниченными возможностями здоровья по зрению обеспечивается адаптация сайта администрации в сети Интернет с учетом особых потребностей инвалидов по зрению с приведением их к международному стандарту доступности веб-контента и веб-сервисов (</w:t>
      </w:r>
      <w:r>
        <w:rPr>
          <w:rFonts w:cs="Times New Roman"/>
          <w:sz w:val="28"/>
          <w:szCs w:val="28"/>
          <w:lang w:val="en-US"/>
        </w:rPr>
        <w:t>WCAG</w:t>
      </w:r>
      <w:r>
        <w:rPr>
          <w:rFonts w:cs="Times New Roman"/>
          <w:sz w:val="28"/>
          <w:szCs w:val="28"/>
        </w:rPr>
        <w:t>)</w:t>
      </w:r>
      <w:r w:rsidR="007F16BB">
        <w:rPr>
          <w:rFonts w:cs="Times New Roman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</w:rPr>
        <w:t>.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1.2.пункт </w:t>
      </w:r>
      <w:r w:rsidR="009A3ED1">
        <w:rPr>
          <w:rFonts w:cs="Times New Roman"/>
          <w:sz w:val="28"/>
          <w:szCs w:val="28"/>
          <w:lang w:val="ru-RU"/>
        </w:rPr>
        <w:t xml:space="preserve">2.28 </w:t>
      </w:r>
      <w:r>
        <w:rPr>
          <w:rFonts w:cs="Times New Roman"/>
          <w:sz w:val="28"/>
          <w:szCs w:val="28"/>
        </w:rPr>
        <w:t>дополнить абзацем следующего содержания: «Предоставление муниципальной услуги гражданам-инвалидам (далее-</w:t>
      </w:r>
      <w:r>
        <w:rPr>
          <w:rFonts w:cs="Times New Roman"/>
          <w:sz w:val="28"/>
          <w:szCs w:val="28"/>
        </w:rPr>
        <w:lastRenderedPageBreak/>
        <w:t>инвалидам) производится по и</w:t>
      </w:r>
      <w:r w:rsidR="00C7273E">
        <w:rPr>
          <w:rFonts w:cs="Times New Roman"/>
          <w:sz w:val="28"/>
          <w:szCs w:val="28"/>
          <w:lang w:val="ru-RU"/>
        </w:rPr>
        <w:t>х</w:t>
      </w:r>
      <w:r>
        <w:rPr>
          <w:rFonts w:cs="Times New Roman"/>
          <w:sz w:val="28"/>
          <w:szCs w:val="28"/>
        </w:rPr>
        <w:t xml:space="preserve"> желанию по месту жительства инвалида или в здании администрации Троснянского района (далее-здание администрации) на первом этаже в помещении «Зал заседаний» (далее-помещение), расположенное на первом этаже в холле здания по адресу: 303450 Орловская область, с.Тросна, ул. Ленина д.4.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предоставления муниципальной услуги по месту жительства инвалида, такой гражданин вправе обратиться с соответствующей просьбой по телефону (486 66) 21-6-05 или иным доступным для него способом.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здании администрации, в помещении обеспечивается создание инвалидам, в том числе слепым (слабовидящим), глухим (слабослышащим), передвигающимся с помощью кресел-колясок,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-обеспечена возможность беспрепятственного входа в здание, помещение и выхода из него. Вход в здание оборудован кнопкой вызова. Инвалиду при входе в здание, помещение и выходе из него оказывается помощь. Площадь помещения для индивидуального приема инвалида (на одно рабочее место) составляет 12 кв.м.;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-работники, осуществляющие непосредственное предоставление муниципальной услуги, осуществляют сопровождение инвалидов, имеющих стойкие нарушения функции зрения и самостоятельного передвижения,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-допускается участие при предоставлении муниципальной услуги сурдопереводчика и тифлосурдопереводчика, а также иного лица, владеющего жестовым языком;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-обеспечен доступ на территории администрации района, в здание, помещение, в котором предоставляется муниципальная услуга, собаки-проводника при наличии документа, подтверждающего её специальное обучение.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Обеспечена транспортная доступность инвалидов к месту предоставления муниципальной услуги: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-на прилегающей к зданию территории оборудовано место для парковки автотранспортных средств инвалидов;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-соблюдены условия территориальной доступности к зданию, обеспечена пешеходная доступность от остановок общественного транспорта к зданию;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-предусмотрена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персонала администрации района;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-производится информирование инвалида о доступных маршрутах общественного транспорта».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Места ожидания для инвалидов находятся в холле первого этажа здания администрации района (далее-места ожидания для инвалидов) и </w:t>
      </w:r>
      <w:r>
        <w:rPr>
          <w:rFonts w:cs="Times New Roman"/>
          <w:sz w:val="28"/>
          <w:szCs w:val="28"/>
        </w:rPr>
        <w:lastRenderedPageBreak/>
        <w:t>соответствуют комфортным условиям для заявителей инвалидов. Места ожидания для инвалидов оборудованы стульями. В зоне мест ожидания выделены зоны специализированного обслуживания инвалидов».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2.Настоящее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постановление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вступает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силу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момента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его</w:t>
      </w:r>
      <w:r>
        <w:rPr>
          <w:rFonts w:eastAsia="Arial" w:cs="Times New Roman"/>
          <w:sz w:val="28"/>
          <w:szCs w:val="28"/>
        </w:rPr>
        <w:t xml:space="preserve">  обнародова</w:t>
      </w:r>
      <w:r>
        <w:rPr>
          <w:rFonts w:cs="Times New Roman"/>
          <w:sz w:val="28"/>
          <w:szCs w:val="28"/>
        </w:rPr>
        <w:t>ния.</w:t>
      </w:r>
    </w:p>
    <w:p w:rsidR="00BA458B" w:rsidRDefault="00BA458B" w:rsidP="00BA458B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>
        <w:rPr>
          <w:rFonts w:eastAsia="Arial" w:cs="Times New Roman"/>
          <w:sz w:val="28"/>
          <w:szCs w:val="28"/>
        </w:rPr>
        <w:t>Настоящее постановление подлежит размещению на официальном сайте администрации Троснянского района в сети Интернет</w:t>
      </w:r>
      <w:r>
        <w:rPr>
          <w:rFonts w:cs="Times New Roman"/>
          <w:sz w:val="28"/>
          <w:szCs w:val="28"/>
        </w:rPr>
        <w:t>.</w:t>
      </w:r>
    </w:p>
    <w:p w:rsidR="00BA458B" w:rsidRDefault="00BA458B" w:rsidP="00BA458B">
      <w:pPr>
        <w:spacing w:line="100" w:lineRule="atLeast"/>
        <w:ind w:firstLine="709"/>
        <w:jc w:val="both"/>
        <w:rPr>
          <w:rFonts w:eastAsia="Arial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Контроль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исполнением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настоящего</w:t>
      </w:r>
      <w:r>
        <w:rPr>
          <w:rFonts w:eastAsia="Arial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постановления</w:t>
      </w:r>
      <w:r>
        <w:rPr>
          <w:rFonts w:eastAsia="Arial" w:cs="Times New Roman"/>
          <w:sz w:val="28"/>
          <w:szCs w:val="28"/>
        </w:rPr>
        <w:t xml:space="preserve"> оставляю за собой.</w:t>
      </w:r>
    </w:p>
    <w:p w:rsidR="00BA458B" w:rsidRDefault="00BA458B" w:rsidP="00BA458B">
      <w:pPr>
        <w:spacing w:line="100" w:lineRule="atLeast"/>
        <w:ind w:right="171" w:firstLine="662"/>
        <w:jc w:val="both"/>
        <w:rPr>
          <w:rFonts w:eastAsia="Lucida Sans Unicode" w:cs="Times New Roman"/>
          <w:sz w:val="28"/>
          <w:szCs w:val="28"/>
        </w:rPr>
      </w:pPr>
    </w:p>
    <w:p w:rsidR="00BA458B" w:rsidRDefault="00BA458B" w:rsidP="00BA458B">
      <w:pPr>
        <w:spacing w:line="100" w:lineRule="atLeast"/>
        <w:ind w:right="171" w:firstLine="662"/>
        <w:jc w:val="both"/>
        <w:rPr>
          <w:rFonts w:cs="Times New Roman"/>
          <w:sz w:val="28"/>
          <w:szCs w:val="28"/>
        </w:rPr>
      </w:pPr>
    </w:p>
    <w:p w:rsidR="00BA458B" w:rsidRDefault="00BA458B" w:rsidP="00BA458B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Глава</w:t>
      </w:r>
      <w:r>
        <w:rPr>
          <w:rFonts w:eastAsia="Arial" w:cs="Times New Roman"/>
          <w:b/>
          <w:bCs/>
          <w:sz w:val="28"/>
          <w:szCs w:val="28"/>
        </w:rPr>
        <w:t xml:space="preserve"> администрации                                                          А. И. Насонов</w:t>
      </w:r>
    </w:p>
    <w:p w:rsidR="00BA458B" w:rsidRDefault="00BA458B" w:rsidP="00BA458B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BA458B" w:rsidRDefault="00BA458B" w:rsidP="00BA458B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BA458B" w:rsidRDefault="00BA458B" w:rsidP="00BA458B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BA458B" w:rsidRDefault="00BA458B" w:rsidP="00BA458B">
      <w:pPr>
        <w:spacing w:line="100" w:lineRule="atLeast"/>
        <w:jc w:val="both"/>
        <w:rPr>
          <w:rFonts w:eastAsia="Arial" w:cs="Times New Roman"/>
          <w:b/>
          <w:bCs/>
          <w:sz w:val="28"/>
          <w:szCs w:val="28"/>
        </w:rPr>
      </w:pPr>
    </w:p>
    <w:p w:rsidR="00BA458B" w:rsidRDefault="00BA458B" w:rsidP="00BA458B">
      <w:pPr>
        <w:spacing w:line="360" w:lineRule="auto"/>
        <w:ind w:right="-142"/>
        <w:rPr>
          <w:rFonts w:eastAsia="Arial" w:cs="Times New Roman"/>
          <w:b/>
          <w:bCs/>
          <w:sz w:val="28"/>
          <w:szCs w:val="28"/>
        </w:rPr>
      </w:pPr>
    </w:p>
    <w:p w:rsidR="00B83CA4" w:rsidRDefault="00B83CA4" w:rsidP="00B83CA4">
      <w:pPr>
        <w:spacing w:line="100" w:lineRule="atLeast"/>
        <w:rPr>
          <w:rFonts w:cs="Times New Roman"/>
          <w:sz w:val="28"/>
          <w:szCs w:val="28"/>
        </w:rPr>
      </w:pPr>
    </w:p>
    <w:p w:rsidR="00D67B27" w:rsidRPr="00E249D0" w:rsidRDefault="00D67B27" w:rsidP="00B83CA4">
      <w:pPr>
        <w:jc w:val="both"/>
        <w:rPr>
          <w:rFonts w:eastAsia="Arial" w:cs="Times New Roman"/>
          <w:sz w:val="28"/>
          <w:szCs w:val="28"/>
        </w:rPr>
      </w:pPr>
    </w:p>
    <w:p w:rsidR="00D67B27" w:rsidRPr="00E249D0" w:rsidRDefault="00D67B27" w:rsidP="00D67B27">
      <w:pPr>
        <w:spacing w:line="100" w:lineRule="atLeast"/>
        <w:ind w:right="171" w:firstLine="662"/>
        <w:jc w:val="both"/>
        <w:rPr>
          <w:rFonts w:cs="Times New Roman"/>
          <w:sz w:val="28"/>
          <w:szCs w:val="28"/>
        </w:rPr>
      </w:pPr>
    </w:p>
    <w:p w:rsidR="00D67B27" w:rsidRPr="00E249D0" w:rsidRDefault="00D67B27" w:rsidP="00D67B27">
      <w:pPr>
        <w:spacing w:line="100" w:lineRule="atLeast"/>
        <w:ind w:right="-142" w:firstLine="662"/>
        <w:jc w:val="both"/>
        <w:rPr>
          <w:rFonts w:cs="Times New Roman"/>
          <w:b/>
          <w:bCs/>
          <w:sz w:val="28"/>
          <w:szCs w:val="28"/>
        </w:rPr>
      </w:pPr>
    </w:p>
    <w:p w:rsidR="00152C03" w:rsidRDefault="00152C03" w:rsidP="00152C03">
      <w:pPr>
        <w:spacing w:line="360" w:lineRule="auto"/>
        <w:ind w:right="-142"/>
        <w:rPr>
          <w:rFonts w:eastAsia="Arial" w:cs="Times New Roman"/>
          <w:bCs/>
        </w:rPr>
      </w:pPr>
    </w:p>
    <w:p w:rsidR="00152C03" w:rsidRDefault="00152C03" w:rsidP="00152C03">
      <w:pPr>
        <w:spacing w:line="360" w:lineRule="auto"/>
        <w:ind w:right="-142"/>
        <w:rPr>
          <w:rFonts w:eastAsia="Arial" w:cs="Times New Roman"/>
          <w:bCs/>
        </w:rPr>
      </w:pPr>
    </w:p>
    <w:p w:rsidR="00152C03" w:rsidRDefault="00152C03" w:rsidP="00152C03">
      <w:pPr>
        <w:spacing w:line="360" w:lineRule="auto"/>
        <w:ind w:right="-142"/>
        <w:rPr>
          <w:rFonts w:eastAsia="Arial" w:cs="Times New Roman"/>
          <w:bCs/>
        </w:rPr>
      </w:pPr>
    </w:p>
    <w:p w:rsidR="00152C03" w:rsidRDefault="00152C03" w:rsidP="00152C03">
      <w:pPr>
        <w:spacing w:line="360" w:lineRule="auto"/>
        <w:ind w:right="-142"/>
        <w:rPr>
          <w:rFonts w:eastAsia="Arial" w:cs="Times New Roman"/>
          <w:bCs/>
        </w:rPr>
      </w:pPr>
    </w:p>
    <w:p w:rsidR="00152C03" w:rsidRDefault="00152C03" w:rsidP="00152C03">
      <w:pPr>
        <w:spacing w:line="360" w:lineRule="auto"/>
        <w:ind w:right="-142"/>
        <w:rPr>
          <w:rFonts w:eastAsia="Arial" w:cs="Times New Roman"/>
          <w:bCs/>
        </w:rPr>
      </w:pPr>
    </w:p>
    <w:p w:rsidR="00152C03" w:rsidRDefault="00152C03" w:rsidP="00152C03">
      <w:pPr>
        <w:spacing w:line="360" w:lineRule="auto"/>
        <w:ind w:right="-142"/>
        <w:rPr>
          <w:rFonts w:eastAsia="Arial" w:cs="Times New Roman"/>
          <w:bCs/>
        </w:rPr>
      </w:pPr>
    </w:p>
    <w:p w:rsidR="00152C03" w:rsidRDefault="00152C03" w:rsidP="00152C03">
      <w:pPr>
        <w:spacing w:line="360" w:lineRule="auto"/>
        <w:ind w:right="-142"/>
        <w:rPr>
          <w:rFonts w:eastAsia="Arial" w:cs="Times New Roman"/>
          <w:bCs/>
          <w:lang w:val="ru-RU"/>
        </w:rPr>
      </w:pPr>
    </w:p>
    <w:p w:rsidR="002D7389" w:rsidRDefault="002D7389" w:rsidP="00152C03">
      <w:pPr>
        <w:spacing w:line="360" w:lineRule="auto"/>
        <w:ind w:right="-142"/>
        <w:rPr>
          <w:rFonts w:eastAsia="Arial" w:cs="Times New Roman"/>
          <w:bCs/>
          <w:lang w:val="ru-RU"/>
        </w:rPr>
      </w:pPr>
    </w:p>
    <w:p w:rsidR="002D7389" w:rsidRDefault="002D7389" w:rsidP="00152C03">
      <w:pPr>
        <w:spacing w:line="360" w:lineRule="auto"/>
        <w:ind w:right="-142"/>
        <w:rPr>
          <w:rFonts w:eastAsia="Arial" w:cs="Times New Roman"/>
          <w:bCs/>
          <w:lang w:val="ru-RU"/>
        </w:rPr>
      </w:pPr>
    </w:p>
    <w:p w:rsidR="002D7389" w:rsidRPr="002D7389" w:rsidRDefault="002D7389" w:rsidP="00152C03">
      <w:pPr>
        <w:spacing w:line="360" w:lineRule="auto"/>
        <w:ind w:right="-142"/>
        <w:rPr>
          <w:rFonts w:eastAsia="Arial" w:cs="Times New Roman"/>
          <w:bCs/>
          <w:lang w:val="ru-RU"/>
        </w:rPr>
      </w:pPr>
    </w:p>
    <w:p w:rsidR="00152C03" w:rsidRDefault="00152C03" w:rsidP="00152C03">
      <w:pPr>
        <w:spacing w:line="360" w:lineRule="auto"/>
        <w:ind w:right="-142"/>
        <w:rPr>
          <w:rFonts w:eastAsia="Arial" w:cs="Times New Roman"/>
          <w:bCs/>
        </w:rPr>
      </w:pPr>
    </w:p>
    <w:p w:rsidR="00152C03" w:rsidRDefault="00152C03" w:rsidP="00152C03">
      <w:pPr>
        <w:spacing w:line="360" w:lineRule="auto"/>
        <w:ind w:right="-142"/>
        <w:rPr>
          <w:rFonts w:eastAsia="Arial" w:cs="Times New Roman"/>
          <w:bCs/>
        </w:rPr>
      </w:pPr>
    </w:p>
    <w:p w:rsidR="00152C03" w:rsidRDefault="00152C03" w:rsidP="00152C03">
      <w:pPr>
        <w:spacing w:line="360" w:lineRule="auto"/>
        <w:ind w:right="-142"/>
        <w:rPr>
          <w:rFonts w:eastAsia="Arial" w:cs="Times New Roman"/>
          <w:bCs/>
        </w:rPr>
      </w:pPr>
    </w:p>
    <w:p w:rsidR="00152C03" w:rsidRDefault="00152C03" w:rsidP="00152C03">
      <w:pPr>
        <w:spacing w:line="360" w:lineRule="auto"/>
        <w:ind w:right="-142"/>
        <w:rPr>
          <w:rFonts w:eastAsia="Arial" w:cs="Times New Roman"/>
          <w:bCs/>
        </w:rPr>
      </w:pPr>
    </w:p>
    <w:p w:rsidR="00152C03" w:rsidRDefault="00152C03" w:rsidP="00152C03">
      <w:pPr>
        <w:spacing w:line="360" w:lineRule="auto"/>
        <w:ind w:right="-142"/>
        <w:rPr>
          <w:rFonts w:eastAsia="Arial" w:cs="Times New Roman"/>
          <w:bCs/>
        </w:rPr>
      </w:pPr>
    </w:p>
    <w:p w:rsidR="00152C03" w:rsidRDefault="00152C03" w:rsidP="00152C03">
      <w:pPr>
        <w:spacing w:line="360" w:lineRule="auto"/>
        <w:ind w:right="-142"/>
        <w:rPr>
          <w:rFonts w:eastAsia="Arial" w:cs="Times New Roman"/>
          <w:bCs/>
        </w:rPr>
      </w:pPr>
    </w:p>
    <w:sectPr w:rsidR="00152C03" w:rsidSect="007F24D3">
      <w:footerReference w:type="even" r:id="rId8"/>
      <w:footerReference w:type="default" r:id="rId9"/>
      <w:pgSz w:w="11905" w:h="16837"/>
      <w:pgMar w:top="1418" w:right="990" w:bottom="1134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83" w:rsidRDefault="00FD3883">
      <w:r>
        <w:separator/>
      </w:r>
    </w:p>
  </w:endnote>
  <w:endnote w:type="continuationSeparator" w:id="0">
    <w:p w:rsidR="00FD3883" w:rsidRDefault="00FD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87" w:rsidRDefault="00A40987" w:rsidP="00A4098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0987" w:rsidRDefault="00A40987" w:rsidP="00A4098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87" w:rsidRDefault="00A40987" w:rsidP="00A4098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242A">
      <w:rPr>
        <w:rStyle w:val="a6"/>
        <w:noProof/>
      </w:rPr>
      <w:t>3</w:t>
    </w:r>
    <w:r>
      <w:rPr>
        <w:rStyle w:val="a6"/>
      </w:rPr>
      <w:fldChar w:fldCharType="end"/>
    </w:r>
  </w:p>
  <w:p w:rsidR="00A40987" w:rsidRDefault="00A40987" w:rsidP="00A4098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83" w:rsidRDefault="00FD3883">
      <w:r>
        <w:separator/>
      </w:r>
    </w:p>
  </w:footnote>
  <w:footnote w:type="continuationSeparator" w:id="0">
    <w:p w:rsidR="00FD3883" w:rsidRDefault="00FD3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0EA"/>
    <w:rsid w:val="00004655"/>
    <w:rsid w:val="0000783C"/>
    <w:rsid w:val="00007E01"/>
    <w:rsid w:val="00011873"/>
    <w:rsid w:val="0001221B"/>
    <w:rsid w:val="0001360D"/>
    <w:rsid w:val="00014152"/>
    <w:rsid w:val="000144CB"/>
    <w:rsid w:val="000148F8"/>
    <w:rsid w:val="00015494"/>
    <w:rsid w:val="000157A7"/>
    <w:rsid w:val="00016176"/>
    <w:rsid w:val="0001795D"/>
    <w:rsid w:val="00017E26"/>
    <w:rsid w:val="00021177"/>
    <w:rsid w:val="000212F7"/>
    <w:rsid w:val="00021A8D"/>
    <w:rsid w:val="00023864"/>
    <w:rsid w:val="00023D0A"/>
    <w:rsid w:val="00027E8B"/>
    <w:rsid w:val="00033BBC"/>
    <w:rsid w:val="00033C55"/>
    <w:rsid w:val="00034E07"/>
    <w:rsid w:val="00035557"/>
    <w:rsid w:val="00036491"/>
    <w:rsid w:val="00040257"/>
    <w:rsid w:val="00040C4B"/>
    <w:rsid w:val="00041399"/>
    <w:rsid w:val="00041DE3"/>
    <w:rsid w:val="000463BB"/>
    <w:rsid w:val="00047FA8"/>
    <w:rsid w:val="000508B0"/>
    <w:rsid w:val="00050F38"/>
    <w:rsid w:val="00051CE5"/>
    <w:rsid w:val="00052590"/>
    <w:rsid w:val="00054020"/>
    <w:rsid w:val="000560C5"/>
    <w:rsid w:val="000578D4"/>
    <w:rsid w:val="0006082A"/>
    <w:rsid w:val="00061B98"/>
    <w:rsid w:val="00061D5F"/>
    <w:rsid w:val="00062212"/>
    <w:rsid w:val="00071015"/>
    <w:rsid w:val="00071464"/>
    <w:rsid w:val="0007331B"/>
    <w:rsid w:val="00076322"/>
    <w:rsid w:val="00077553"/>
    <w:rsid w:val="00080D81"/>
    <w:rsid w:val="00081405"/>
    <w:rsid w:val="0008207E"/>
    <w:rsid w:val="0008483A"/>
    <w:rsid w:val="00085C15"/>
    <w:rsid w:val="00086C96"/>
    <w:rsid w:val="00093D5A"/>
    <w:rsid w:val="00095B71"/>
    <w:rsid w:val="00096576"/>
    <w:rsid w:val="000A2CFD"/>
    <w:rsid w:val="000A39F8"/>
    <w:rsid w:val="000A4E2B"/>
    <w:rsid w:val="000A5288"/>
    <w:rsid w:val="000A532F"/>
    <w:rsid w:val="000A5CCB"/>
    <w:rsid w:val="000A615D"/>
    <w:rsid w:val="000A65D9"/>
    <w:rsid w:val="000A7699"/>
    <w:rsid w:val="000A7EB2"/>
    <w:rsid w:val="000B11B6"/>
    <w:rsid w:val="000B1898"/>
    <w:rsid w:val="000B3EC2"/>
    <w:rsid w:val="000B5232"/>
    <w:rsid w:val="000B6D4F"/>
    <w:rsid w:val="000C0C6C"/>
    <w:rsid w:val="000C0D8B"/>
    <w:rsid w:val="000C2162"/>
    <w:rsid w:val="000C2801"/>
    <w:rsid w:val="000C349A"/>
    <w:rsid w:val="000C3BCA"/>
    <w:rsid w:val="000C49A5"/>
    <w:rsid w:val="000D0273"/>
    <w:rsid w:val="000D2FE8"/>
    <w:rsid w:val="000D3C55"/>
    <w:rsid w:val="000D5AA2"/>
    <w:rsid w:val="000D6A53"/>
    <w:rsid w:val="000E0302"/>
    <w:rsid w:val="000E27E3"/>
    <w:rsid w:val="000E4E9F"/>
    <w:rsid w:val="000E683C"/>
    <w:rsid w:val="000E6D56"/>
    <w:rsid w:val="000E6D85"/>
    <w:rsid w:val="000F03E1"/>
    <w:rsid w:val="000F0B1A"/>
    <w:rsid w:val="000F27A2"/>
    <w:rsid w:val="000F281D"/>
    <w:rsid w:val="00101B74"/>
    <w:rsid w:val="001036D9"/>
    <w:rsid w:val="001050D4"/>
    <w:rsid w:val="0010609B"/>
    <w:rsid w:val="00106644"/>
    <w:rsid w:val="00110AE4"/>
    <w:rsid w:val="001111E4"/>
    <w:rsid w:val="001129BE"/>
    <w:rsid w:val="00114060"/>
    <w:rsid w:val="00114580"/>
    <w:rsid w:val="00117607"/>
    <w:rsid w:val="00117BA7"/>
    <w:rsid w:val="0012067A"/>
    <w:rsid w:val="00121C73"/>
    <w:rsid w:val="001237CE"/>
    <w:rsid w:val="00123BBE"/>
    <w:rsid w:val="00123E9A"/>
    <w:rsid w:val="00126B29"/>
    <w:rsid w:val="00127B2A"/>
    <w:rsid w:val="00127D1A"/>
    <w:rsid w:val="001314ED"/>
    <w:rsid w:val="00131E40"/>
    <w:rsid w:val="00131F55"/>
    <w:rsid w:val="00133822"/>
    <w:rsid w:val="001347E6"/>
    <w:rsid w:val="001350B4"/>
    <w:rsid w:val="001355C7"/>
    <w:rsid w:val="00137D53"/>
    <w:rsid w:val="0014011A"/>
    <w:rsid w:val="001414CA"/>
    <w:rsid w:val="0014194C"/>
    <w:rsid w:val="00141E3A"/>
    <w:rsid w:val="00142EA3"/>
    <w:rsid w:val="0014370D"/>
    <w:rsid w:val="0014406D"/>
    <w:rsid w:val="00146C93"/>
    <w:rsid w:val="001507A9"/>
    <w:rsid w:val="00151E6A"/>
    <w:rsid w:val="00151E95"/>
    <w:rsid w:val="00152C03"/>
    <w:rsid w:val="00154C7A"/>
    <w:rsid w:val="001563F6"/>
    <w:rsid w:val="0016222C"/>
    <w:rsid w:val="00163804"/>
    <w:rsid w:val="00164703"/>
    <w:rsid w:val="0016483B"/>
    <w:rsid w:val="00171A06"/>
    <w:rsid w:val="001728F7"/>
    <w:rsid w:val="00173A86"/>
    <w:rsid w:val="00174859"/>
    <w:rsid w:val="00174C21"/>
    <w:rsid w:val="00176503"/>
    <w:rsid w:val="00180DF1"/>
    <w:rsid w:val="001830EC"/>
    <w:rsid w:val="00184550"/>
    <w:rsid w:val="00184A99"/>
    <w:rsid w:val="001862EE"/>
    <w:rsid w:val="00187288"/>
    <w:rsid w:val="00187F24"/>
    <w:rsid w:val="0019387A"/>
    <w:rsid w:val="00194280"/>
    <w:rsid w:val="001A176B"/>
    <w:rsid w:val="001A2FA7"/>
    <w:rsid w:val="001A3BC7"/>
    <w:rsid w:val="001A45BC"/>
    <w:rsid w:val="001A4ED3"/>
    <w:rsid w:val="001A5ED7"/>
    <w:rsid w:val="001A68E4"/>
    <w:rsid w:val="001A6C5B"/>
    <w:rsid w:val="001B0302"/>
    <w:rsid w:val="001B07DA"/>
    <w:rsid w:val="001B1E58"/>
    <w:rsid w:val="001B472E"/>
    <w:rsid w:val="001C1988"/>
    <w:rsid w:val="001C19CC"/>
    <w:rsid w:val="001C4DA0"/>
    <w:rsid w:val="001C5054"/>
    <w:rsid w:val="001C5101"/>
    <w:rsid w:val="001C5866"/>
    <w:rsid w:val="001C6CCD"/>
    <w:rsid w:val="001C7F29"/>
    <w:rsid w:val="001D2247"/>
    <w:rsid w:val="001D2C63"/>
    <w:rsid w:val="001D2E2E"/>
    <w:rsid w:val="001D3DF4"/>
    <w:rsid w:val="001D435B"/>
    <w:rsid w:val="001D4A78"/>
    <w:rsid w:val="001D7440"/>
    <w:rsid w:val="001E2813"/>
    <w:rsid w:val="001E59AF"/>
    <w:rsid w:val="001E5AB2"/>
    <w:rsid w:val="001E6177"/>
    <w:rsid w:val="001E61C8"/>
    <w:rsid w:val="001E6821"/>
    <w:rsid w:val="001F215F"/>
    <w:rsid w:val="001F2483"/>
    <w:rsid w:val="001F4040"/>
    <w:rsid w:val="001F60AF"/>
    <w:rsid w:val="001F6ABA"/>
    <w:rsid w:val="001F7107"/>
    <w:rsid w:val="00200927"/>
    <w:rsid w:val="00200B9F"/>
    <w:rsid w:val="00201682"/>
    <w:rsid w:val="00201D12"/>
    <w:rsid w:val="00204AA3"/>
    <w:rsid w:val="0020725D"/>
    <w:rsid w:val="0020735F"/>
    <w:rsid w:val="00215B58"/>
    <w:rsid w:val="00215C4E"/>
    <w:rsid w:val="00216414"/>
    <w:rsid w:val="0022173B"/>
    <w:rsid w:val="0022191D"/>
    <w:rsid w:val="00221F06"/>
    <w:rsid w:val="00222086"/>
    <w:rsid w:val="00224203"/>
    <w:rsid w:val="00225AD5"/>
    <w:rsid w:val="0022760B"/>
    <w:rsid w:val="002309E0"/>
    <w:rsid w:val="0023302D"/>
    <w:rsid w:val="002411D4"/>
    <w:rsid w:val="002416F3"/>
    <w:rsid w:val="00244616"/>
    <w:rsid w:val="002516B7"/>
    <w:rsid w:val="00253705"/>
    <w:rsid w:val="00254FEC"/>
    <w:rsid w:val="00263D6F"/>
    <w:rsid w:val="00264F85"/>
    <w:rsid w:val="00265265"/>
    <w:rsid w:val="00271727"/>
    <w:rsid w:val="00271968"/>
    <w:rsid w:val="002735BF"/>
    <w:rsid w:val="00273F32"/>
    <w:rsid w:val="0027458C"/>
    <w:rsid w:val="00274F89"/>
    <w:rsid w:val="00275415"/>
    <w:rsid w:val="00276A7C"/>
    <w:rsid w:val="002805EF"/>
    <w:rsid w:val="00280C1B"/>
    <w:rsid w:val="00281DFC"/>
    <w:rsid w:val="00283FF7"/>
    <w:rsid w:val="00284994"/>
    <w:rsid w:val="00284E82"/>
    <w:rsid w:val="0028528F"/>
    <w:rsid w:val="00285351"/>
    <w:rsid w:val="00286BB9"/>
    <w:rsid w:val="002872F3"/>
    <w:rsid w:val="0029145A"/>
    <w:rsid w:val="002921B0"/>
    <w:rsid w:val="0029271D"/>
    <w:rsid w:val="00293758"/>
    <w:rsid w:val="00295FF9"/>
    <w:rsid w:val="00297CD6"/>
    <w:rsid w:val="002A04F0"/>
    <w:rsid w:val="002A19D1"/>
    <w:rsid w:val="002A36F6"/>
    <w:rsid w:val="002A7056"/>
    <w:rsid w:val="002A7148"/>
    <w:rsid w:val="002B1675"/>
    <w:rsid w:val="002B18EF"/>
    <w:rsid w:val="002B273A"/>
    <w:rsid w:val="002B31BB"/>
    <w:rsid w:val="002B3BA6"/>
    <w:rsid w:val="002B5383"/>
    <w:rsid w:val="002B6119"/>
    <w:rsid w:val="002B6A0F"/>
    <w:rsid w:val="002B6F0B"/>
    <w:rsid w:val="002C28B3"/>
    <w:rsid w:val="002C5459"/>
    <w:rsid w:val="002C59CE"/>
    <w:rsid w:val="002D0C9C"/>
    <w:rsid w:val="002D2A59"/>
    <w:rsid w:val="002D3B1C"/>
    <w:rsid w:val="002D3F0F"/>
    <w:rsid w:val="002D4E82"/>
    <w:rsid w:val="002D6178"/>
    <w:rsid w:val="002D7060"/>
    <w:rsid w:val="002D7389"/>
    <w:rsid w:val="002E242A"/>
    <w:rsid w:val="002E27E1"/>
    <w:rsid w:val="002E29B0"/>
    <w:rsid w:val="002E5195"/>
    <w:rsid w:val="002E68EA"/>
    <w:rsid w:val="002E7199"/>
    <w:rsid w:val="002F13B8"/>
    <w:rsid w:val="002F21EF"/>
    <w:rsid w:val="002F3603"/>
    <w:rsid w:val="002F58B3"/>
    <w:rsid w:val="002F5DB5"/>
    <w:rsid w:val="002F6317"/>
    <w:rsid w:val="003009D0"/>
    <w:rsid w:val="003019D6"/>
    <w:rsid w:val="00303BEF"/>
    <w:rsid w:val="00306438"/>
    <w:rsid w:val="003113D9"/>
    <w:rsid w:val="00315443"/>
    <w:rsid w:val="00320D02"/>
    <w:rsid w:val="00322140"/>
    <w:rsid w:val="003266D4"/>
    <w:rsid w:val="00326DAB"/>
    <w:rsid w:val="003300E9"/>
    <w:rsid w:val="003310AB"/>
    <w:rsid w:val="00331A7A"/>
    <w:rsid w:val="00332D8B"/>
    <w:rsid w:val="00333C3B"/>
    <w:rsid w:val="0033455B"/>
    <w:rsid w:val="00336D9A"/>
    <w:rsid w:val="00336E75"/>
    <w:rsid w:val="00336EF3"/>
    <w:rsid w:val="00337009"/>
    <w:rsid w:val="003401C3"/>
    <w:rsid w:val="00340ECF"/>
    <w:rsid w:val="003417B0"/>
    <w:rsid w:val="00342613"/>
    <w:rsid w:val="00344A91"/>
    <w:rsid w:val="00345ABA"/>
    <w:rsid w:val="00346EF3"/>
    <w:rsid w:val="00353391"/>
    <w:rsid w:val="0035480C"/>
    <w:rsid w:val="003549D1"/>
    <w:rsid w:val="00355DB3"/>
    <w:rsid w:val="003575F1"/>
    <w:rsid w:val="00360224"/>
    <w:rsid w:val="00362E7E"/>
    <w:rsid w:val="003637D1"/>
    <w:rsid w:val="00365B18"/>
    <w:rsid w:val="0037046D"/>
    <w:rsid w:val="0037262D"/>
    <w:rsid w:val="00375C15"/>
    <w:rsid w:val="00375CA0"/>
    <w:rsid w:val="003766DD"/>
    <w:rsid w:val="00376755"/>
    <w:rsid w:val="00381DEA"/>
    <w:rsid w:val="00382168"/>
    <w:rsid w:val="003839F5"/>
    <w:rsid w:val="00383CC5"/>
    <w:rsid w:val="00383F50"/>
    <w:rsid w:val="00384379"/>
    <w:rsid w:val="003861F6"/>
    <w:rsid w:val="00391134"/>
    <w:rsid w:val="0039205B"/>
    <w:rsid w:val="00393C25"/>
    <w:rsid w:val="00394167"/>
    <w:rsid w:val="00395053"/>
    <w:rsid w:val="003A001E"/>
    <w:rsid w:val="003A1F52"/>
    <w:rsid w:val="003A419C"/>
    <w:rsid w:val="003A509C"/>
    <w:rsid w:val="003A5B72"/>
    <w:rsid w:val="003A5D76"/>
    <w:rsid w:val="003A6616"/>
    <w:rsid w:val="003A7D78"/>
    <w:rsid w:val="003B0AC2"/>
    <w:rsid w:val="003B26F5"/>
    <w:rsid w:val="003B32E4"/>
    <w:rsid w:val="003B5D1E"/>
    <w:rsid w:val="003B75B9"/>
    <w:rsid w:val="003C1C3A"/>
    <w:rsid w:val="003C23FA"/>
    <w:rsid w:val="003C2D79"/>
    <w:rsid w:val="003C3354"/>
    <w:rsid w:val="003C419E"/>
    <w:rsid w:val="003C622A"/>
    <w:rsid w:val="003C7A39"/>
    <w:rsid w:val="003C7BED"/>
    <w:rsid w:val="003D090E"/>
    <w:rsid w:val="003D0BAF"/>
    <w:rsid w:val="003D2971"/>
    <w:rsid w:val="003D4711"/>
    <w:rsid w:val="003D49E4"/>
    <w:rsid w:val="003D4EE4"/>
    <w:rsid w:val="003D5EF3"/>
    <w:rsid w:val="003D6417"/>
    <w:rsid w:val="003D7639"/>
    <w:rsid w:val="003E0F47"/>
    <w:rsid w:val="003E1723"/>
    <w:rsid w:val="003E26B5"/>
    <w:rsid w:val="003E30C9"/>
    <w:rsid w:val="003E3652"/>
    <w:rsid w:val="003E408F"/>
    <w:rsid w:val="003E4158"/>
    <w:rsid w:val="003E46DB"/>
    <w:rsid w:val="003E6CCF"/>
    <w:rsid w:val="003E6E0A"/>
    <w:rsid w:val="003E7FFE"/>
    <w:rsid w:val="003F1119"/>
    <w:rsid w:val="003F1369"/>
    <w:rsid w:val="003F14F5"/>
    <w:rsid w:val="003F27BE"/>
    <w:rsid w:val="003F3FCF"/>
    <w:rsid w:val="003F41A0"/>
    <w:rsid w:val="003F6A3C"/>
    <w:rsid w:val="003F6EB1"/>
    <w:rsid w:val="003F7050"/>
    <w:rsid w:val="0040404E"/>
    <w:rsid w:val="00406694"/>
    <w:rsid w:val="004079AE"/>
    <w:rsid w:val="00407DA9"/>
    <w:rsid w:val="00410635"/>
    <w:rsid w:val="00413697"/>
    <w:rsid w:val="00414361"/>
    <w:rsid w:val="00414FBB"/>
    <w:rsid w:val="00420396"/>
    <w:rsid w:val="0042320F"/>
    <w:rsid w:val="00425561"/>
    <w:rsid w:val="00426BC8"/>
    <w:rsid w:val="0043368B"/>
    <w:rsid w:val="0043375C"/>
    <w:rsid w:val="0043394C"/>
    <w:rsid w:val="00433B0F"/>
    <w:rsid w:val="00434339"/>
    <w:rsid w:val="004353C8"/>
    <w:rsid w:val="00436490"/>
    <w:rsid w:val="00436ED7"/>
    <w:rsid w:val="004405AD"/>
    <w:rsid w:val="0044357D"/>
    <w:rsid w:val="004435C9"/>
    <w:rsid w:val="00444268"/>
    <w:rsid w:val="004452E8"/>
    <w:rsid w:val="00445637"/>
    <w:rsid w:val="00451A5E"/>
    <w:rsid w:val="00453CE3"/>
    <w:rsid w:val="00454578"/>
    <w:rsid w:val="00456C97"/>
    <w:rsid w:val="00456DA4"/>
    <w:rsid w:val="004606CF"/>
    <w:rsid w:val="004624A3"/>
    <w:rsid w:val="00462582"/>
    <w:rsid w:val="00462931"/>
    <w:rsid w:val="00462BC2"/>
    <w:rsid w:val="004644AD"/>
    <w:rsid w:val="00465809"/>
    <w:rsid w:val="00465DA8"/>
    <w:rsid w:val="00465E1E"/>
    <w:rsid w:val="0047354C"/>
    <w:rsid w:val="00473F0F"/>
    <w:rsid w:val="00474343"/>
    <w:rsid w:val="00476CF2"/>
    <w:rsid w:val="00477C19"/>
    <w:rsid w:val="00477D6C"/>
    <w:rsid w:val="00481B2D"/>
    <w:rsid w:val="00483205"/>
    <w:rsid w:val="0048488A"/>
    <w:rsid w:val="0048553D"/>
    <w:rsid w:val="004865BE"/>
    <w:rsid w:val="004868DF"/>
    <w:rsid w:val="00487DFF"/>
    <w:rsid w:val="00491668"/>
    <w:rsid w:val="00492AB2"/>
    <w:rsid w:val="00494757"/>
    <w:rsid w:val="0049754A"/>
    <w:rsid w:val="004A1324"/>
    <w:rsid w:val="004A34F8"/>
    <w:rsid w:val="004A4829"/>
    <w:rsid w:val="004A5FBD"/>
    <w:rsid w:val="004B2CCE"/>
    <w:rsid w:val="004B5066"/>
    <w:rsid w:val="004B5ECB"/>
    <w:rsid w:val="004B6550"/>
    <w:rsid w:val="004B79D3"/>
    <w:rsid w:val="004C20E8"/>
    <w:rsid w:val="004C35AD"/>
    <w:rsid w:val="004C3D44"/>
    <w:rsid w:val="004C5B59"/>
    <w:rsid w:val="004C5CC3"/>
    <w:rsid w:val="004C686D"/>
    <w:rsid w:val="004C7AFB"/>
    <w:rsid w:val="004D1066"/>
    <w:rsid w:val="004D23AA"/>
    <w:rsid w:val="004D3D99"/>
    <w:rsid w:val="004D3F19"/>
    <w:rsid w:val="004D7087"/>
    <w:rsid w:val="004D7E45"/>
    <w:rsid w:val="004E0848"/>
    <w:rsid w:val="004E1661"/>
    <w:rsid w:val="004E2F8C"/>
    <w:rsid w:val="004E35FC"/>
    <w:rsid w:val="004E370F"/>
    <w:rsid w:val="004E518F"/>
    <w:rsid w:val="004E5CF2"/>
    <w:rsid w:val="004E61A0"/>
    <w:rsid w:val="004E6D6B"/>
    <w:rsid w:val="004E7550"/>
    <w:rsid w:val="004E78E7"/>
    <w:rsid w:val="004E7929"/>
    <w:rsid w:val="004F4B7E"/>
    <w:rsid w:val="004F4BE0"/>
    <w:rsid w:val="004F5A08"/>
    <w:rsid w:val="00502287"/>
    <w:rsid w:val="005022C7"/>
    <w:rsid w:val="00504341"/>
    <w:rsid w:val="00504C71"/>
    <w:rsid w:val="00506831"/>
    <w:rsid w:val="00506BF5"/>
    <w:rsid w:val="00506EE5"/>
    <w:rsid w:val="00511D0E"/>
    <w:rsid w:val="00511F07"/>
    <w:rsid w:val="00512031"/>
    <w:rsid w:val="00512CCF"/>
    <w:rsid w:val="00513597"/>
    <w:rsid w:val="005137DB"/>
    <w:rsid w:val="00514D50"/>
    <w:rsid w:val="00515267"/>
    <w:rsid w:val="00515434"/>
    <w:rsid w:val="00515A4C"/>
    <w:rsid w:val="00515C31"/>
    <w:rsid w:val="00516222"/>
    <w:rsid w:val="00517653"/>
    <w:rsid w:val="005201E2"/>
    <w:rsid w:val="00521E80"/>
    <w:rsid w:val="00522715"/>
    <w:rsid w:val="005257BC"/>
    <w:rsid w:val="005257C8"/>
    <w:rsid w:val="00525AA8"/>
    <w:rsid w:val="00526C83"/>
    <w:rsid w:val="0053003B"/>
    <w:rsid w:val="00531BC7"/>
    <w:rsid w:val="005338D3"/>
    <w:rsid w:val="00533F20"/>
    <w:rsid w:val="0053688B"/>
    <w:rsid w:val="00537252"/>
    <w:rsid w:val="0054198F"/>
    <w:rsid w:val="00541C0E"/>
    <w:rsid w:val="00541C5F"/>
    <w:rsid w:val="00542E20"/>
    <w:rsid w:val="0054367C"/>
    <w:rsid w:val="00545015"/>
    <w:rsid w:val="00545329"/>
    <w:rsid w:val="00545895"/>
    <w:rsid w:val="0054592E"/>
    <w:rsid w:val="00545C52"/>
    <w:rsid w:val="0054692D"/>
    <w:rsid w:val="005470D8"/>
    <w:rsid w:val="005471E8"/>
    <w:rsid w:val="00547CE6"/>
    <w:rsid w:val="0055015D"/>
    <w:rsid w:val="00550325"/>
    <w:rsid w:val="00550766"/>
    <w:rsid w:val="00552607"/>
    <w:rsid w:val="0055333F"/>
    <w:rsid w:val="005572A9"/>
    <w:rsid w:val="00557366"/>
    <w:rsid w:val="0055783D"/>
    <w:rsid w:val="00561231"/>
    <w:rsid w:val="0056229F"/>
    <w:rsid w:val="005632C9"/>
    <w:rsid w:val="0056509C"/>
    <w:rsid w:val="005658DE"/>
    <w:rsid w:val="005659B8"/>
    <w:rsid w:val="00565E58"/>
    <w:rsid w:val="00565F87"/>
    <w:rsid w:val="00571E25"/>
    <w:rsid w:val="005720F4"/>
    <w:rsid w:val="005741E4"/>
    <w:rsid w:val="005746CA"/>
    <w:rsid w:val="005749C9"/>
    <w:rsid w:val="00575075"/>
    <w:rsid w:val="00576B01"/>
    <w:rsid w:val="00577070"/>
    <w:rsid w:val="00580F60"/>
    <w:rsid w:val="005826D6"/>
    <w:rsid w:val="00583A64"/>
    <w:rsid w:val="00586A1E"/>
    <w:rsid w:val="00586EEF"/>
    <w:rsid w:val="0059034C"/>
    <w:rsid w:val="0059209B"/>
    <w:rsid w:val="005A007A"/>
    <w:rsid w:val="005A05B4"/>
    <w:rsid w:val="005A19B5"/>
    <w:rsid w:val="005A2A2F"/>
    <w:rsid w:val="005A60DF"/>
    <w:rsid w:val="005A71D2"/>
    <w:rsid w:val="005A7246"/>
    <w:rsid w:val="005A79C6"/>
    <w:rsid w:val="005B044A"/>
    <w:rsid w:val="005B27B0"/>
    <w:rsid w:val="005B2AE4"/>
    <w:rsid w:val="005B4518"/>
    <w:rsid w:val="005B4B75"/>
    <w:rsid w:val="005B6A5E"/>
    <w:rsid w:val="005B760B"/>
    <w:rsid w:val="005C0543"/>
    <w:rsid w:val="005C150C"/>
    <w:rsid w:val="005C200F"/>
    <w:rsid w:val="005C324C"/>
    <w:rsid w:val="005C357B"/>
    <w:rsid w:val="005C4440"/>
    <w:rsid w:val="005C4701"/>
    <w:rsid w:val="005C4800"/>
    <w:rsid w:val="005C4EC3"/>
    <w:rsid w:val="005C6306"/>
    <w:rsid w:val="005C756B"/>
    <w:rsid w:val="005D1ACE"/>
    <w:rsid w:val="005D6991"/>
    <w:rsid w:val="005E252C"/>
    <w:rsid w:val="005E2A83"/>
    <w:rsid w:val="005E34BB"/>
    <w:rsid w:val="005E4A12"/>
    <w:rsid w:val="005E4F97"/>
    <w:rsid w:val="005F0696"/>
    <w:rsid w:val="005F096F"/>
    <w:rsid w:val="005F4CF2"/>
    <w:rsid w:val="005F545E"/>
    <w:rsid w:val="005F548D"/>
    <w:rsid w:val="005F6A7F"/>
    <w:rsid w:val="005F6EA5"/>
    <w:rsid w:val="005F7C2F"/>
    <w:rsid w:val="006001ED"/>
    <w:rsid w:val="0060056E"/>
    <w:rsid w:val="00604927"/>
    <w:rsid w:val="006056B6"/>
    <w:rsid w:val="00605D0A"/>
    <w:rsid w:val="006070A9"/>
    <w:rsid w:val="0060727D"/>
    <w:rsid w:val="006100A1"/>
    <w:rsid w:val="00610FBA"/>
    <w:rsid w:val="00611270"/>
    <w:rsid w:val="00612460"/>
    <w:rsid w:val="00612BC8"/>
    <w:rsid w:val="00617F17"/>
    <w:rsid w:val="00620418"/>
    <w:rsid w:val="00620D9E"/>
    <w:rsid w:val="006239AC"/>
    <w:rsid w:val="006242DC"/>
    <w:rsid w:val="00634749"/>
    <w:rsid w:val="00637284"/>
    <w:rsid w:val="006375E7"/>
    <w:rsid w:val="0064037A"/>
    <w:rsid w:val="00640D5B"/>
    <w:rsid w:val="0064145F"/>
    <w:rsid w:val="00641540"/>
    <w:rsid w:val="0064229E"/>
    <w:rsid w:val="00642402"/>
    <w:rsid w:val="00642626"/>
    <w:rsid w:val="00642C38"/>
    <w:rsid w:val="00644467"/>
    <w:rsid w:val="00647892"/>
    <w:rsid w:val="0065034D"/>
    <w:rsid w:val="0065085E"/>
    <w:rsid w:val="006510E7"/>
    <w:rsid w:val="00651903"/>
    <w:rsid w:val="0065347E"/>
    <w:rsid w:val="00654822"/>
    <w:rsid w:val="0065548A"/>
    <w:rsid w:val="0065611A"/>
    <w:rsid w:val="00661CF6"/>
    <w:rsid w:val="00662EE3"/>
    <w:rsid w:val="006646CB"/>
    <w:rsid w:val="00665136"/>
    <w:rsid w:val="00665274"/>
    <w:rsid w:val="00665E7D"/>
    <w:rsid w:val="006668D7"/>
    <w:rsid w:val="006671E5"/>
    <w:rsid w:val="00667F43"/>
    <w:rsid w:val="00670059"/>
    <w:rsid w:val="00671AC4"/>
    <w:rsid w:val="00671DC1"/>
    <w:rsid w:val="00676EA6"/>
    <w:rsid w:val="00677420"/>
    <w:rsid w:val="00680D25"/>
    <w:rsid w:val="00680F43"/>
    <w:rsid w:val="00681950"/>
    <w:rsid w:val="00681D9E"/>
    <w:rsid w:val="0068226E"/>
    <w:rsid w:val="006824FC"/>
    <w:rsid w:val="00683176"/>
    <w:rsid w:val="00683D43"/>
    <w:rsid w:val="006842D3"/>
    <w:rsid w:val="006853CB"/>
    <w:rsid w:val="006856FA"/>
    <w:rsid w:val="00685793"/>
    <w:rsid w:val="00687C38"/>
    <w:rsid w:val="0069134B"/>
    <w:rsid w:val="0069257E"/>
    <w:rsid w:val="00694EBE"/>
    <w:rsid w:val="00697356"/>
    <w:rsid w:val="006A00A2"/>
    <w:rsid w:val="006A259B"/>
    <w:rsid w:val="006A2B49"/>
    <w:rsid w:val="006A44E9"/>
    <w:rsid w:val="006A4F44"/>
    <w:rsid w:val="006A57BC"/>
    <w:rsid w:val="006A75F4"/>
    <w:rsid w:val="006B083A"/>
    <w:rsid w:val="006B1821"/>
    <w:rsid w:val="006B1F2F"/>
    <w:rsid w:val="006B38D6"/>
    <w:rsid w:val="006B40F3"/>
    <w:rsid w:val="006B41B0"/>
    <w:rsid w:val="006B426A"/>
    <w:rsid w:val="006B426B"/>
    <w:rsid w:val="006C006D"/>
    <w:rsid w:val="006C15D7"/>
    <w:rsid w:val="006C2E31"/>
    <w:rsid w:val="006C4C5A"/>
    <w:rsid w:val="006C5990"/>
    <w:rsid w:val="006C64BB"/>
    <w:rsid w:val="006C685B"/>
    <w:rsid w:val="006C6A6E"/>
    <w:rsid w:val="006C7544"/>
    <w:rsid w:val="006D0835"/>
    <w:rsid w:val="006D0B46"/>
    <w:rsid w:val="006D56AA"/>
    <w:rsid w:val="006D5AAF"/>
    <w:rsid w:val="006D6637"/>
    <w:rsid w:val="006E2B23"/>
    <w:rsid w:val="006E6413"/>
    <w:rsid w:val="006E6E42"/>
    <w:rsid w:val="006F1CEA"/>
    <w:rsid w:val="006F2E17"/>
    <w:rsid w:val="006F3D91"/>
    <w:rsid w:val="006F4EA2"/>
    <w:rsid w:val="006F64E2"/>
    <w:rsid w:val="006F75CC"/>
    <w:rsid w:val="00700C7D"/>
    <w:rsid w:val="00701918"/>
    <w:rsid w:val="007021F9"/>
    <w:rsid w:val="00702CB3"/>
    <w:rsid w:val="00703652"/>
    <w:rsid w:val="00703A7B"/>
    <w:rsid w:val="00705376"/>
    <w:rsid w:val="007055CF"/>
    <w:rsid w:val="00705D2B"/>
    <w:rsid w:val="0070773C"/>
    <w:rsid w:val="00713C6A"/>
    <w:rsid w:val="00714A94"/>
    <w:rsid w:val="00715026"/>
    <w:rsid w:val="00720239"/>
    <w:rsid w:val="007205EA"/>
    <w:rsid w:val="0072122D"/>
    <w:rsid w:val="007230F4"/>
    <w:rsid w:val="00724EB4"/>
    <w:rsid w:val="007254E2"/>
    <w:rsid w:val="00725AC6"/>
    <w:rsid w:val="00726009"/>
    <w:rsid w:val="00726871"/>
    <w:rsid w:val="007307E3"/>
    <w:rsid w:val="007323EF"/>
    <w:rsid w:val="00732D42"/>
    <w:rsid w:val="00735AFF"/>
    <w:rsid w:val="00736F21"/>
    <w:rsid w:val="00742984"/>
    <w:rsid w:val="00742BB8"/>
    <w:rsid w:val="007473B7"/>
    <w:rsid w:val="007478A1"/>
    <w:rsid w:val="007478E7"/>
    <w:rsid w:val="00747A39"/>
    <w:rsid w:val="007502BE"/>
    <w:rsid w:val="007503D1"/>
    <w:rsid w:val="00750B58"/>
    <w:rsid w:val="00750F31"/>
    <w:rsid w:val="00751341"/>
    <w:rsid w:val="007517F0"/>
    <w:rsid w:val="007528BC"/>
    <w:rsid w:val="007529FF"/>
    <w:rsid w:val="00752D3A"/>
    <w:rsid w:val="00754BCC"/>
    <w:rsid w:val="00756991"/>
    <w:rsid w:val="0076124A"/>
    <w:rsid w:val="00761C65"/>
    <w:rsid w:val="00761CDC"/>
    <w:rsid w:val="007648BB"/>
    <w:rsid w:val="007649C3"/>
    <w:rsid w:val="0076566B"/>
    <w:rsid w:val="00765A46"/>
    <w:rsid w:val="00766430"/>
    <w:rsid w:val="00766D6C"/>
    <w:rsid w:val="007703B8"/>
    <w:rsid w:val="007704BF"/>
    <w:rsid w:val="00770727"/>
    <w:rsid w:val="00772FE5"/>
    <w:rsid w:val="00773AEF"/>
    <w:rsid w:val="00773F51"/>
    <w:rsid w:val="0077488F"/>
    <w:rsid w:val="00774B3A"/>
    <w:rsid w:val="00776CA2"/>
    <w:rsid w:val="00784EB9"/>
    <w:rsid w:val="00785078"/>
    <w:rsid w:val="00786A4D"/>
    <w:rsid w:val="007874D5"/>
    <w:rsid w:val="00791080"/>
    <w:rsid w:val="0079155C"/>
    <w:rsid w:val="00791975"/>
    <w:rsid w:val="0079305C"/>
    <w:rsid w:val="00794583"/>
    <w:rsid w:val="0079576E"/>
    <w:rsid w:val="00796DB4"/>
    <w:rsid w:val="007A00BB"/>
    <w:rsid w:val="007A207D"/>
    <w:rsid w:val="007A2092"/>
    <w:rsid w:val="007A52BE"/>
    <w:rsid w:val="007A5FEB"/>
    <w:rsid w:val="007A6CC1"/>
    <w:rsid w:val="007A772B"/>
    <w:rsid w:val="007A7EFC"/>
    <w:rsid w:val="007B0191"/>
    <w:rsid w:val="007B0D96"/>
    <w:rsid w:val="007B47ED"/>
    <w:rsid w:val="007B65DF"/>
    <w:rsid w:val="007C1F4B"/>
    <w:rsid w:val="007C3EF3"/>
    <w:rsid w:val="007C6B88"/>
    <w:rsid w:val="007C7F07"/>
    <w:rsid w:val="007D0E9F"/>
    <w:rsid w:val="007D0F71"/>
    <w:rsid w:val="007D4F25"/>
    <w:rsid w:val="007D5F1F"/>
    <w:rsid w:val="007D5F60"/>
    <w:rsid w:val="007D72E2"/>
    <w:rsid w:val="007E0074"/>
    <w:rsid w:val="007E1A50"/>
    <w:rsid w:val="007E44C9"/>
    <w:rsid w:val="007E586C"/>
    <w:rsid w:val="007E59DB"/>
    <w:rsid w:val="007F09E4"/>
    <w:rsid w:val="007F0F8F"/>
    <w:rsid w:val="007F16BB"/>
    <w:rsid w:val="007F24D3"/>
    <w:rsid w:val="007F2D2F"/>
    <w:rsid w:val="007F3C8B"/>
    <w:rsid w:val="007F52C1"/>
    <w:rsid w:val="007F6D98"/>
    <w:rsid w:val="00801FED"/>
    <w:rsid w:val="00814478"/>
    <w:rsid w:val="00814565"/>
    <w:rsid w:val="00814F1B"/>
    <w:rsid w:val="00817DB2"/>
    <w:rsid w:val="00820549"/>
    <w:rsid w:val="0082177E"/>
    <w:rsid w:val="00822671"/>
    <w:rsid w:val="00824ED2"/>
    <w:rsid w:val="008254CA"/>
    <w:rsid w:val="00826950"/>
    <w:rsid w:val="008305F7"/>
    <w:rsid w:val="00832E61"/>
    <w:rsid w:val="00833B30"/>
    <w:rsid w:val="00834857"/>
    <w:rsid w:val="0083585F"/>
    <w:rsid w:val="00840303"/>
    <w:rsid w:val="00841A66"/>
    <w:rsid w:val="008430B3"/>
    <w:rsid w:val="0084456C"/>
    <w:rsid w:val="008452B6"/>
    <w:rsid w:val="00847577"/>
    <w:rsid w:val="00850018"/>
    <w:rsid w:val="008511E6"/>
    <w:rsid w:val="00852024"/>
    <w:rsid w:val="00852912"/>
    <w:rsid w:val="00852DCF"/>
    <w:rsid w:val="008550AA"/>
    <w:rsid w:val="0085537F"/>
    <w:rsid w:val="00856C31"/>
    <w:rsid w:val="00857A49"/>
    <w:rsid w:val="00862AAA"/>
    <w:rsid w:val="00864E47"/>
    <w:rsid w:val="0086751B"/>
    <w:rsid w:val="008729DA"/>
    <w:rsid w:val="0087374D"/>
    <w:rsid w:val="008741CA"/>
    <w:rsid w:val="008743C0"/>
    <w:rsid w:val="0087458E"/>
    <w:rsid w:val="00876D9B"/>
    <w:rsid w:val="00876FA3"/>
    <w:rsid w:val="00880ACD"/>
    <w:rsid w:val="008812DC"/>
    <w:rsid w:val="00881515"/>
    <w:rsid w:val="00883D84"/>
    <w:rsid w:val="00884B97"/>
    <w:rsid w:val="00885733"/>
    <w:rsid w:val="008858D7"/>
    <w:rsid w:val="00887A35"/>
    <w:rsid w:val="008916AE"/>
    <w:rsid w:val="00892FBF"/>
    <w:rsid w:val="00893F59"/>
    <w:rsid w:val="0089533A"/>
    <w:rsid w:val="00895345"/>
    <w:rsid w:val="008A06ED"/>
    <w:rsid w:val="008A115F"/>
    <w:rsid w:val="008A3D40"/>
    <w:rsid w:val="008A4456"/>
    <w:rsid w:val="008A472A"/>
    <w:rsid w:val="008A5241"/>
    <w:rsid w:val="008A535F"/>
    <w:rsid w:val="008B22BE"/>
    <w:rsid w:val="008B279E"/>
    <w:rsid w:val="008B335A"/>
    <w:rsid w:val="008B34A4"/>
    <w:rsid w:val="008B3E2C"/>
    <w:rsid w:val="008B4354"/>
    <w:rsid w:val="008B5BA7"/>
    <w:rsid w:val="008B724E"/>
    <w:rsid w:val="008C0012"/>
    <w:rsid w:val="008C3AB3"/>
    <w:rsid w:val="008C55F4"/>
    <w:rsid w:val="008C5C1F"/>
    <w:rsid w:val="008C68CE"/>
    <w:rsid w:val="008C6D1B"/>
    <w:rsid w:val="008C6E3D"/>
    <w:rsid w:val="008D0DD4"/>
    <w:rsid w:val="008D2492"/>
    <w:rsid w:val="008D4925"/>
    <w:rsid w:val="008D546C"/>
    <w:rsid w:val="008D5568"/>
    <w:rsid w:val="008D6EB6"/>
    <w:rsid w:val="008E0CB3"/>
    <w:rsid w:val="008E3B40"/>
    <w:rsid w:val="008E4EC5"/>
    <w:rsid w:val="008E5D1E"/>
    <w:rsid w:val="008E6D60"/>
    <w:rsid w:val="008F04BF"/>
    <w:rsid w:val="008F075F"/>
    <w:rsid w:val="008F14B7"/>
    <w:rsid w:val="008F1D57"/>
    <w:rsid w:val="008F36BD"/>
    <w:rsid w:val="008F5066"/>
    <w:rsid w:val="008F50F2"/>
    <w:rsid w:val="008F513F"/>
    <w:rsid w:val="008F5ABE"/>
    <w:rsid w:val="008F6737"/>
    <w:rsid w:val="008F726D"/>
    <w:rsid w:val="00900649"/>
    <w:rsid w:val="0090478E"/>
    <w:rsid w:val="00904DDE"/>
    <w:rsid w:val="0091190A"/>
    <w:rsid w:val="009124D1"/>
    <w:rsid w:val="0091514F"/>
    <w:rsid w:val="00915ABC"/>
    <w:rsid w:val="00915E42"/>
    <w:rsid w:val="00915E5D"/>
    <w:rsid w:val="00916CE3"/>
    <w:rsid w:val="00917484"/>
    <w:rsid w:val="0091755A"/>
    <w:rsid w:val="00917F18"/>
    <w:rsid w:val="00922068"/>
    <w:rsid w:val="00922B98"/>
    <w:rsid w:val="00923AD3"/>
    <w:rsid w:val="00924159"/>
    <w:rsid w:val="00924931"/>
    <w:rsid w:val="00930F6D"/>
    <w:rsid w:val="00931A3D"/>
    <w:rsid w:val="009332DC"/>
    <w:rsid w:val="009343EC"/>
    <w:rsid w:val="00934407"/>
    <w:rsid w:val="009351C8"/>
    <w:rsid w:val="0094046F"/>
    <w:rsid w:val="009410F4"/>
    <w:rsid w:val="00942667"/>
    <w:rsid w:val="009426D7"/>
    <w:rsid w:val="009428E9"/>
    <w:rsid w:val="00942BFB"/>
    <w:rsid w:val="0094519E"/>
    <w:rsid w:val="0094540B"/>
    <w:rsid w:val="009460D9"/>
    <w:rsid w:val="00950CF3"/>
    <w:rsid w:val="0095467C"/>
    <w:rsid w:val="00955D02"/>
    <w:rsid w:val="00957249"/>
    <w:rsid w:val="00961635"/>
    <w:rsid w:val="00965FCA"/>
    <w:rsid w:val="00967314"/>
    <w:rsid w:val="00967569"/>
    <w:rsid w:val="00970BDA"/>
    <w:rsid w:val="00970D66"/>
    <w:rsid w:val="009724A8"/>
    <w:rsid w:val="00977458"/>
    <w:rsid w:val="00981BDA"/>
    <w:rsid w:val="00984A47"/>
    <w:rsid w:val="00992E2A"/>
    <w:rsid w:val="009932C0"/>
    <w:rsid w:val="00994014"/>
    <w:rsid w:val="0099448C"/>
    <w:rsid w:val="00994790"/>
    <w:rsid w:val="009A1334"/>
    <w:rsid w:val="009A2B6E"/>
    <w:rsid w:val="009A3ED1"/>
    <w:rsid w:val="009A4855"/>
    <w:rsid w:val="009A5DFB"/>
    <w:rsid w:val="009A6AB9"/>
    <w:rsid w:val="009A6BDC"/>
    <w:rsid w:val="009A76B2"/>
    <w:rsid w:val="009B010F"/>
    <w:rsid w:val="009B3203"/>
    <w:rsid w:val="009B5917"/>
    <w:rsid w:val="009B703C"/>
    <w:rsid w:val="009C23FC"/>
    <w:rsid w:val="009C2AB6"/>
    <w:rsid w:val="009C303A"/>
    <w:rsid w:val="009C6FE9"/>
    <w:rsid w:val="009D0A78"/>
    <w:rsid w:val="009D1C10"/>
    <w:rsid w:val="009D20EA"/>
    <w:rsid w:val="009D540A"/>
    <w:rsid w:val="009D5AF0"/>
    <w:rsid w:val="009D656D"/>
    <w:rsid w:val="009D65ED"/>
    <w:rsid w:val="009D69C5"/>
    <w:rsid w:val="009D6B9A"/>
    <w:rsid w:val="009D6BE7"/>
    <w:rsid w:val="009E16F0"/>
    <w:rsid w:val="009E4232"/>
    <w:rsid w:val="009E5FA6"/>
    <w:rsid w:val="009E60F1"/>
    <w:rsid w:val="009E6D3C"/>
    <w:rsid w:val="009E7F50"/>
    <w:rsid w:val="009F02A8"/>
    <w:rsid w:val="009F17E6"/>
    <w:rsid w:val="009F4396"/>
    <w:rsid w:val="009F480D"/>
    <w:rsid w:val="009F4CAB"/>
    <w:rsid w:val="009F5111"/>
    <w:rsid w:val="009F5C4A"/>
    <w:rsid w:val="00A0123E"/>
    <w:rsid w:val="00A013A8"/>
    <w:rsid w:val="00A021F3"/>
    <w:rsid w:val="00A033DA"/>
    <w:rsid w:val="00A034AC"/>
    <w:rsid w:val="00A03C07"/>
    <w:rsid w:val="00A045DD"/>
    <w:rsid w:val="00A055F7"/>
    <w:rsid w:val="00A07632"/>
    <w:rsid w:val="00A07866"/>
    <w:rsid w:val="00A0788A"/>
    <w:rsid w:val="00A105C5"/>
    <w:rsid w:val="00A10736"/>
    <w:rsid w:val="00A11E2D"/>
    <w:rsid w:val="00A128BD"/>
    <w:rsid w:val="00A14CF4"/>
    <w:rsid w:val="00A16453"/>
    <w:rsid w:val="00A222B4"/>
    <w:rsid w:val="00A226CD"/>
    <w:rsid w:val="00A24053"/>
    <w:rsid w:val="00A24965"/>
    <w:rsid w:val="00A27950"/>
    <w:rsid w:val="00A30553"/>
    <w:rsid w:val="00A335DB"/>
    <w:rsid w:val="00A3564B"/>
    <w:rsid w:val="00A35D58"/>
    <w:rsid w:val="00A361E3"/>
    <w:rsid w:val="00A362B4"/>
    <w:rsid w:val="00A369EB"/>
    <w:rsid w:val="00A37D72"/>
    <w:rsid w:val="00A4024C"/>
    <w:rsid w:val="00A406F8"/>
    <w:rsid w:val="00A408A0"/>
    <w:rsid w:val="00A40987"/>
    <w:rsid w:val="00A40B85"/>
    <w:rsid w:val="00A43362"/>
    <w:rsid w:val="00A43D65"/>
    <w:rsid w:val="00A4454F"/>
    <w:rsid w:val="00A4479D"/>
    <w:rsid w:val="00A45F4B"/>
    <w:rsid w:val="00A45FAB"/>
    <w:rsid w:val="00A46613"/>
    <w:rsid w:val="00A47915"/>
    <w:rsid w:val="00A5190D"/>
    <w:rsid w:val="00A5224F"/>
    <w:rsid w:val="00A530D9"/>
    <w:rsid w:val="00A537B5"/>
    <w:rsid w:val="00A5492B"/>
    <w:rsid w:val="00A56863"/>
    <w:rsid w:val="00A57863"/>
    <w:rsid w:val="00A62F35"/>
    <w:rsid w:val="00A635D2"/>
    <w:rsid w:val="00A66443"/>
    <w:rsid w:val="00A664E6"/>
    <w:rsid w:val="00A702F0"/>
    <w:rsid w:val="00A7278B"/>
    <w:rsid w:val="00A74206"/>
    <w:rsid w:val="00A74369"/>
    <w:rsid w:val="00A75EF6"/>
    <w:rsid w:val="00A763C4"/>
    <w:rsid w:val="00A82D4D"/>
    <w:rsid w:val="00A840EC"/>
    <w:rsid w:val="00A86714"/>
    <w:rsid w:val="00A87DE7"/>
    <w:rsid w:val="00A93352"/>
    <w:rsid w:val="00A95B7E"/>
    <w:rsid w:val="00A95EB2"/>
    <w:rsid w:val="00A962B4"/>
    <w:rsid w:val="00A975A5"/>
    <w:rsid w:val="00AA0405"/>
    <w:rsid w:val="00AA553F"/>
    <w:rsid w:val="00AA6417"/>
    <w:rsid w:val="00AA6EF5"/>
    <w:rsid w:val="00AA7EC8"/>
    <w:rsid w:val="00AB011D"/>
    <w:rsid w:val="00AB1ACA"/>
    <w:rsid w:val="00AB1FDD"/>
    <w:rsid w:val="00AB3189"/>
    <w:rsid w:val="00AB4EEB"/>
    <w:rsid w:val="00AB5086"/>
    <w:rsid w:val="00AB5A16"/>
    <w:rsid w:val="00AB5D35"/>
    <w:rsid w:val="00AB6680"/>
    <w:rsid w:val="00AB702B"/>
    <w:rsid w:val="00AB7832"/>
    <w:rsid w:val="00AC0061"/>
    <w:rsid w:val="00AC0C51"/>
    <w:rsid w:val="00AC0CC6"/>
    <w:rsid w:val="00AC164D"/>
    <w:rsid w:val="00AC217E"/>
    <w:rsid w:val="00AC3CD5"/>
    <w:rsid w:val="00AC48AB"/>
    <w:rsid w:val="00AC4DBD"/>
    <w:rsid w:val="00AC558A"/>
    <w:rsid w:val="00AC63A3"/>
    <w:rsid w:val="00AC64D5"/>
    <w:rsid w:val="00AC7321"/>
    <w:rsid w:val="00AC7C6C"/>
    <w:rsid w:val="00AD07A0"/>
    <w:rsid w:val="00AD0A09"/>
    <w:rsid w:val="00AD0ACF"/>
    <w:rsid w:val="00AD0EF0"/>
    <w:rsid w:val="00AD3ADC"/>
    <w:rsid w:val="00AD65CE"/>
    <w:rsid w:val="00AD6FE4"/>
    <w:rsid w:val="00AE2F5F"/>
    <w:rsid w:val="00AE3782"/>
    <w:rsid w:val="00AE3AA2"/>
    <w:rsid w:val="00AE63EE"/>
    <w:rsid w:val="00AE6DD1"/>
    <w:rsid w:val="00AF23A2"/>
    <w:rsid w:val="00AF53E8"/>
    <w:rsid w:val="00AF5A90"/>
    <w:rsid w:val="00AF6571"/>
    <w:rsid w:val="00AF71C7"/>
    <w:rsid w:val="00B011C6"/>
    <w:rsid w:val="00B02ED2"/>
    <w:rsid w:val="00B03A1E"/>
    <w:rsid w:val="00B03A61"/>
    <w:rsid w:val="00B0726B"/>
    <w:rsid w:val="00B074DD"/>
    <w:rsid w:val="00B07C0F"/>
    <w:rsid w:val="00B07DF9"/>
    <w:rsid w:val="00B10081"/>
    <w:rsid w:val="00B11295"/>
    <w:rsid w:val="00B12E6A"/>
    <w:rsid w:val="00B2276B"/>
    <w:rsid w:val="00B22F75"/>
    <w:rsid w:val="00B27501"/>
    <w:rsid w:val="00B30B7A"/>
    <w:rsid w:val="00B30C4D"/>
    <w:rsid w:val="00B31592"/>
    <w:rsid w:val="00B325FD"/>
    <w:rsid w:val="00B32BC6"/>
    <w:rsid w:val="00B33477"/>
    <w:rsid w:val="00B3394C"/>
    <w:rsid w:val="00B33CCC"/>
    <w:rsid w:val="00B37E8F"/>
    <w:rsid w:val="00B408F4"/>
    <w:rsid w:val="00B40E58"/>
    <w:rsid w:val="00B4143E"/>
    <w:rsid w:val="00B44A31"/>
    <w:rsid w:val="00B454B7"/>
    <w:rsid w:val="00B510AB"/>
    <w:rsid w:val="00B51D29"/>
    <w:rsid w:val="00B564B2"/>
    <w:rsid w:val="00B56AC0"/>
    <w:rsid w:val="00B57369"/>
    <w:rsid w:val="00B623CE"/>
    <w:rsid w:val="00B649F6"/>
    <w:rsid w:val="00B65F7C"/>
    <w:rsid w:val="00B70457"/>
    <w:rsid w:val="00B73E82"/>
    <w:rsid w:val="00B743D3"/>
    <w:rsid w:val="00B747FB"/>
    <w:rsid w:val="00B74845"/>
    <w:rsid w:val="00B75452"/>
    <w:rsid w:val="00B76C36"/>
    <w:rsid w:val="00B77DB7"/>
    <w:rsid w:val="00B80CB2"/>
    <w:rsid w:val="00B81E61"/>
    <w:rsid w:val="00B82A67"/>
    <w:rsid w:val="00B83CA4"/>
    <w:rsid w:val="00B855FB"/>
    <w:rsid w:val="00B85860"/>
    <w:rsid w:val="00B90CD6"/>
    <w:rsid w:val="00B91023"/>
    <w:rsid w:val="00B91E12"/>
    <w:rsid w:val="00B92B87"/>
    <w:rsid w:val="00B94900"/>
    <w:rsid w:val="00B9710B"/>
    <w:rsid w:val="00B979D8"/>
    <w:rsid w:val="00BA1A24"/>
    <w:rsid w:val="00BA417B"/>
    <w:rsid w:val="00BA458B"/>
    <w:rsid w:val="00BA4986"/>
    <w:rsid w:val="00BA579A"/>
    <w:rsid w:val="00BB023A"/>
    <w:rsid w:val="00BB0E83"/>
    <w:rsid w:val="00BB333E"/>
    <w:rsid w:val="00BB41B5"/>
    <w:rsid w:val="00BB4C65"/>
    <w:rsid w:val="00BB6455"/>
    <w:rsid w:val="00BB7306"/>
    <w:rsid w:val="00BC2406"/>
    <w:rsid w:val="00BC364C"/>
    <w:rsid w:val="00BC39AC"/>
    <w:rsid w:val="00BC6AEC"/>
    <w:rsid w:val="00BC6DA6"/>
    <w:rsid w:val="00BC7F67"/>
    <w:rsid w:val="00BD050D"/>
    <w:rsid w:val="00BD0FB3"/>
    <w:rsid w:val="00BD12BD"/>
    <w:rsid w:val="00BD1CF7"/>
    <w:rsid w:val="00BD673B"/>
    <w:rsid w:val="00BD7D92"/>
    <w:rsid w:val="00BE299A"/>
    <w:rsid w:val="00BE2C15"/>
    <w:rsid w:val="00BE3911"/>
    <w:rsid w:val="00BE41C2"/>
    <w:rsid w:val="00BE509F"/>
    <w:rsid w:val="00BE571A"/>
    <w:rsid w:val="00BE7B27"/>
    <w:rsid w:val="00BF00F1"/>
    <w:rsid w:val="00BF086C"/>
    <w:rsid w:val="00BF18C1"/>
    <w:rsid w:val="00BF527C"/>
    <w:rsid w:val="00BF5471"/>
    <w:rsid w:val="00BF58E0"/>
    <w:rsid w:val="00BF58FA"/>
    <w:rsid w:val="00BF6EB7"/>
    <w:rsid w:val="00C001EC"/>
    <w:rsid w:val="00C020E4"/>
    <w:rsid w:val="00C02699"/>
    <w:rsid w:val="00C03140"/>
    <w:rsid w:val="00C045B4"/>
    <w:rsid w:val="00C0640D"/>
    <w:rsid w:val="00C11140"/>
    <w:rsid w:val="00C11B17"/>
    <w:rsid w:val="00C1250F"/>
    <w:rsid w:val="00C14DD8"/>
    <w:rsid w:val="00C1704B"/>
    <w:rsid w:val="00C20A1B"/>
    <w:rsid w:val="00C20A9E"/>
    <w:rsid w:val="00C215C6"/>
    <w:rsid w:val="00C218F7"/>
    <w:rsid w:val="00C23E7C"/>
    <w:rsid w:val="00C2438D"/>
    <w:rsid w:val="00C24699"/>
    <w:rsid w:val="00C25818"/>
    <w:rsid w:val="00C26A15"/>
    <w:rsid w:val="00C27900"/>
    <w:rsid w:val="00C27C61"/>
    <w:rsid w:val="00C305C5"/>
    <w:rsid w:val="00C3179F"/>
    <w:rsid w:val="00C348E9"/>
    <w:rsid w:val="00C36501"/>
    <w:rsid w:val="00C37F74"/>
    <w:rsid w:val="00C40CEB"/>
    <w:rsid w:val="00C421F0"/>
    <w:rsid w:val="00C43F64"/>
    <w:rsid w:val="00C46EE8"/>
    <w:rsid w:val="00C532A0"/>
    <w:rsid w:val="00C53921"/>
    <w:rsid w:val="00C53F7F"/>
    <w:rsid w:val="00C543BB"/>
    <w:rsid w:val="00C552CA"/>
    <w:rsid w:val="00C57861"/>
    <w:rsid w:val="00C60023"/>
    <w:rsid w:val="00C61297"/>
    <w:rsid w:val="00C6257D"/>
    <w:rsid w:val="00C625E6"/>
    <w:rsid w:val="00C62880"/>
    <w:rsid w:val="00C65ED0"/>
    <w:rsid w:val="00C662AD"/>
    <w:rsid w:val="00C70307"/>
    <w:rsid w:val="00C7038F"/>
    <w:rsid w:val="00C70C95"/>
    <w:rsid w:val="00C71BE6"/>
    <w:rsid w:val="00C7273E"/>
    <w:rsid w:val="00C72FDD"/>
    <w:rsid w:val="00C749B8"/>
    <w:rsid w:val="00C74B7E"/>
    <w:rsid w:val="00C75F2E"/>
    <w:rsid w:val="00C77C9B"/>
    <w:rsid w:val="00C77F48"/>
    <w:rsid w:val="00C77F4F"/>
    <w:rsid w:val="00C80973"/>
    <w:rsid w:val="00C82012"/>
    <w:rsid w:val="00C82796"/>
    <w:rsid w:val="00C83229"/>
    <w:rsid w:val="00C83880"/>
    <w:rsid w:val="00C83D38"/>
    <w:rsid w:val="00C853E7"/>
    <w:rsid w:val="00C87A8B"/>
    <w:rsid w:val="00C900EE"/>
    <w:rsid w:val="00C901F7"/>
    <w:rsid w:val="00C90DA8"/>
    <w:rsid w:val="00C91D89"/>
    <w:rsid w:val="00C93979"/>
    <w:rsid w:val="00C9526C"/>
    <w:rsid w:val="00C95390"/>
    <w:rsid w:val="00C970E2"/>
    <w:rsid w:val="00CA35CE"/>
    <w:rsid w:val="00CA420B"/>
    <w:rsid w:val="00CB0735"/>
    <w:rsid w:val="00CB0EBE"/>
    <w:rsid w:val="00CB16F2"/>
    <w:rsid w:val="00CB1837"/>
    <w:rsid w:val="00CB1D68"/>
    <w:rsid w:val="00CB2CAD"/>
    <w:rsid w:val="00CB41FD"/>
    <w:rsid w:val="00CB4D9B"/>
    <w:rsid w:val="00CC0CAE"/>
    <w:rsid w:val="00CC1383"/>
    <w:rsid w:val="00CC2762"/>
    <w:rsid w:val="00CC2DC6"/>
    <w:rsid w:val="00CC43C0"/>
    <w:rsid w:val="00CC5233"/>
    <w:rsid w:val="00CC65E2"/>
    <w:rsid w:val="00CC7038"/>
    <w:rsid w:val="00CD2D51"/>
    <w:rsid w:val="00CD54B6"/>
    <w:rsid w:val="00CD5AE0"/>
    <w:rsid w:val="00CD5B22"/>
    <w:rsid w:val="00CD62CD"/>
    <w:rsid w:val="00CD6593"/>
    <w:rsid w:val="00CD6E0F"/>
    <w:rsid w:val="00CD7C54"/>
    <w:rsid w:val="00CE0691"/>
    <w:rsid w:val="00CE656F"/>
    <w:rsid w:val="00CE6BFD"/>
    <w:rsid w:val="00CE71F6"/>
    <w:rsid w:val="00CE7440"/>
    <w:rsid w:val="00CF0E44"/>
    <w:rsid w:val="00CF237E"/>
    <w:rsid w:val="00CF23AC"/>
    <w:rsid w:val="00CF446C"/>
    <w:rsid w:val="00D00E27"/>
    <w:rsid w:val="00D01097"/>
    <w:rsid w:val="00D01D23"/>
    <w:rsid w:val="00D02380"/>
    <w:rsid w:val="00D031DD"/>
    <w:rsid w:val="00D045FA"/>
    <w:rsid w:val="00D0489F"/>
    <w:rsid w:val="00D05663"/>
    <w:rsid w:val="00D1007E"/>
    <w:rsid w:val="00D17F7F"/>
    <w:rsid w:val="00D17FA9"/>
    <w:rsid w:val="00D2109B"/>
    <w:rsid w:val="00D22509"/>
    <w:rsid w:val="00D2382E"/>
    <w:rsid w:val="00D23C7B"/>
    <w:rsid w:val="00D24CEC"/>
    <w:rsid w:val="00D2508B"/>
    <w:rsid w:val="00D25591"/>
    <w:rsid w:val="00D273AC"/>
    <w:rsid w:val="00D27EE2"/>
    <w:rsid w:val="00D30112"/>
    <w:rsid w:val="00D303C2"/>
    <w:rsid w:val="00D31CAC"/>
    <w:rsid w:val="00D33C2F"/>
    <w:rsid w:val="00D34032"/>
    <w:rsid w:val="00D3462A"/>
    <w:rsid w:val="00D34B2A"/>
    <w:rsid w:val="00D35A3E"/>
    <w:rsid w:val="00D3606D"/>
    <w:rsid w:val="00D3709E"/>
    <w:rsid w:val="00D37920"/>
    <w:rsid w:val="00D41C71"/>
    <w:rsid w:val="00D425D5"/>
    <w:rsid w:val="00D426EC"/>
    <w:rsid w:val="00D4454C"/>
    <w:rsid w:val="00D45D60"/>
    <w:rsid w:val="00D46ADE"/>
    <w:rsid w:val="00D47B21"/>
    <w:rsid w:val="00D47C6A"/>
    <w:rsid w:val="00D5066B"/>
    <w:rsid w:val="00D51160"/>
    <w:rsid w:val="00D52525"/>
    <w:rsid w:val="00D529C9"/>
    <w:rsid w:val="00D537F2"/>
    <w:rsid w:val="00D53993"/>
    <w:rsid w:val="00D541FB"/>
    <w:rsid w:val="00D56B0B"/>
    <w:rsid w:val="00D57238"/>
    <w:rsid w:val="00D57F4D"/>
    <w:rsid w:val="00D64F6B"/>
    <w:rsid w:val="00D65115"/>
    <w:rsid w:val="00D6564A"/>
    <w:rsid w:val="00D67B27"/>
    <w:rsid w:val="00D67CA7"/>
    <w:rsid w:val="00D7068C"/>
    <w:rsid w:val="00D71E22"/>
    <w:rsid w:val="00D76269"/>
    <w:rsid w:val="00D77B9C"/>
    <w:rsid w:val="00D800B0"/>
    <w:rsid w:val="00D830BB"/>
    <w:rsid w:val="00D83EED"/>
    <w:rsid w:val="00D84AA6"/>
    <w:rsid w:val="00D8595A"/>
    <w:rsid w:val="00D8745D"/>
    <w:rsid w:val="00D90F9D"/>
    <w:rsid w:val="00D91191"/>
    <w:rsid w:val="00D9143A"/>
    <w:rsid w:val="00D914E3"/>
    <w:rsid w:val="00D920D7"/>
    <w:rsid w:val="00D927C2"/>
    <w:rsid w:val="00D930E8"/>
    <w:rsid w:val="00D9541D"/>
    <w:rsid w:val="00D95B18"/>
    <w:rsid w:val="00D9644E"/>
    <w:rsid w:val="00D96680"/>
    <w:rsid w:val="00DA0D94"/>
    <w:rsid w:val="00DA1F7D"/>
    <w:rsid w:val="00DA20DD"/>
    <w:rsid w:val="00DA39C7"/>
    <w:rsid w:val="00DA3FC8"/>
    <w:rsid w:val="00DA46CD"/>
    <w:rsid w:val="00DA650F"/>
    <w:rsid w:val="00DA6540"/>
    <w:rsid w:val="00DA7FDB"/>
    <w:rsid w:val="00DB3F53"/>
    <w:rsid w:val="00DB42DF"/>
    <w:rsid w:val="00DB4462"/>
    <w:rsid w:val="00DB4887"/>
    <w:rsid w:val="00DB5D15"/>
    <w:rsid w:val="00DB6ACC"/>
    <w:rsid w:val="00DC0390"/>
    <w:rsid w:val="00DC1479"/>
    <w:rsid w:val="00DC1ACA"/>
    <w:rsid w:val="00DC2147"/>
    <w:rsid w:val="00DC3991"/>
    <w:rsid w:val="00DC5C50"/>
    <w:rsid w:val="00DC610C"/>
    <w:rsid w:val="00DC65A0"/>
    <w:rsid w:val="00DC7BB8"/>
    <w:rsid w:val="00DD05A3"/>
    <w:rsid w:val="00DD1144"/>
    <w:rsid w:val="00DD1B40"/>
    <w:rsid w:val="00DD1D6B"/>
    <w:rsid w:val="00DD23DF"/>
    <w:rsid w:val="00DD2419"/>
    <w:rsid w:val="00DD2BD3"/>
    <w:rsid w:val="00DD2D21"/>
    <w:rsid w:val="00DD363C"/>
    <w:rsid w:val="00DD3C40"/>
    <w:rsid w:val="00DD5799"/>
    <w:rsid w:val="00DD5D82"/>
    <w:rsid w:val="00DD6075"/>
    <w:rsid w:val="00DD6E6B"/>
    <w:rsid w:val="00DD7062"/>
    <w:rsid w:val="00DD75C0"/>
    <w:rsid w:val="00DE2794"/>
    <w:rsid w:val="00DE2A4D"/>
    <w:rsid w:val="00DE532E"/>
    <w:rsid w:val="00DE6626"/>
    <w:rsid w:val="00DE7410"/>
    <w:rsid w:val="00DF233E"/>
    <w:rsid w:val="00DF2427"/>
    <w:rsid w:val="00DF5C79"/>
    <w:rsid w:val="00DF6016"/>
    <w:rsid w:val="00DF6102"/>
    <w:rsid w:val="00DF7068"/>
    <w:rsid w:val="00DF78D3"/>
    <w:rsid w:val="00E00EFC"/>
    <w:rsid w:val="00E01DDE"/>
    <w:rsid w:val="00E0450D"/>
    <w:rsid w:val="00E0783A"/>
    <w:rsid w:val="00E07D11"/>
    <w:rsid w:val="00E110A1"/>
    <w:rsid w:val="00E12E90"/>
    <w:rsid w:val="00E14E0F"/>
    <w:rsid w:val="00E14F75"/>
    <w:rsid w:val="00E15849"/>
    <w:rsid w:val="00E169F5"/>
    <w:rsid w:val="00E17D90"/>
    <w:rsid w:val="00E2287E"/>
    <w:rsid w:val="00E2301A"/>
    <w:rsid w:val="00E249D0"/>
    <w:rsid w:val="00E25B4F"/>
    <w:rsid w:val="00E277B9"/>
    <w:rsid w:val="00E277C5"/>
    <w:rsid w:val="00E32207"/>
    <w:rsid w:val="00E322CA"/>
    <w:rsid w:val="00E330EF"/>
    <w:rsid w:val="00E341D8"/>
    <w:rsid w:val="00E348DA"/>
    <w:rsid w:val="00E35835"/>
    <w:rsid w:val="00E36A22"/>
    <w:rsid w:val="00E37B9A"/>
    <w:rsid w:val="00E37D68"/>
    <w:rsid w:val="00E40275"/>
    <w:rsid w:val="00E40701"/>
    <w:rsid w:val="00E4193A"/>
    <w:rsid w:val="00E42D6C"/>
    <w:rsid w:val="00E4486E"/>
    <w:rsid w:val="00E50BEE"/>
    <w:rsid w:val="00E53CDB"/>
    <w:rsid w:val="00E54B87"/>
    <w:rsid w:val="00E5532E"/>
    <w:rsid w:val="00E56056"/>
    <w:rsid w:val="00E572E8"/>
    <w:rsid w:val="00E57C00"/>
    <w:rsid w:val="00E57C34"/>
    <w:rsid w:val="00E63DD1"/>
    <w:rsid w:val="00E64027"/>
    <w:rsid w:val="00E6412B"/>
    <w:rsid w:val="00E6439A"/>
    <w:rsid w:val="00E6522B"/>
    <w:rsid w:val="00E664B2"/>
    <w:rsid w:val="00E67EF6"/>
    <w:rsid w:val="00E70E26"/>
    <w:rsid w:val="00E718E9"/>
    <w:rsid w:val="00E7237A"/>
    <w:rsid w:val="00E72990"/>
    <w:rsid w:val="00E74DBC"/>
    <w:rsid w:val="00E769CE"/>
    <w:rsid w:val="00E76D3C"/>
    <w:rsid w:val="00E81FA6"/>
    <w:rsid w:val="00E82D4C"/>
    <w:rsid w:val="00E82DDB"/>
    <w:rsid w:val="00E84B14"/>
    <w:rsid w:val="00E85B7E"/>
    <w:rsid w:val="00E909F5"/>
    <w:rsid w:val="00E91232"/>
    <w:rsid w:val="00E91863"/>
    <w:rsid w:val="00E91D9C"/>
    <w:rsid w:val="00E925D5"/>
    <w:rsid w:val="00E97E3A"/>
    <w:rsid w:val="00EA0177"/>
    <w:rsid w:val="00EA0AD2"/>
    <w:rsid w:val="00EA18A3"/>
    <w:rsid w:val="00EA19E0"/>
    <w:rsid w:val="00EA1CF2"/>
    <w:rsid w:val="00EA297F"/>
    <w:rsid w:val="00EA399B"/>
    <w:rsid w:val="00EA5194"/>
    <w:rsid w:val="00EA56B0"/>
    <w:rsid w:val="00EB280A"/>
    <w:rsid w:val="00EB4A7B"/>
    <w:rsid w:val="00EB5534"/>
    <w:rsid w:val="00EB6301"/>
    <w:rsid w:val="00EC02F3"/>
    <w:rsid w:val="00EC15D7"/>
    <w:rsid w:val="00EC405D"/>
    <w:rsid w:val="00EC48CF"/>
    <w:rsid w:val="00ED1429"/>
    <w:rsid w:val="00ED251A"/>
    <w:rsid w:val="00ED3B5F"/>
    <w:rsid w:val="00ED6CA2"/>
    <w:rsid w:val="00ED6F3C"/>
    <w:rsid w:val="00ED7709"/>
    <w:rsid w:val="00EE04EA"/>
    <w:rsid w:val="00EE1C14"/>
    <w:rsid w:val="00EE1DDF"/>
    <w:rsid w:val="00EE2F00"/>
    <w:rsid w:val="00EE357F"/>
    <w:rsid w:val="00EE4449"/>
    <w:rsid w:val="00EE4508"/>
    <w:rsid w:val="00EE576C"/>
    <w:rsid w:val="00EE5C8B"/>
    <w:rsid w:val="00EE5F50"/>
    <w:rsid w:val="00EE69D3"/>
    <w:rsid w:val="00EF0FAC"/>
    <w:rsid w:val="00EF5E2B"/>
    <w:rsid w:val="00EF7982"/>
    <w:rsid w:val="00F03418"/>
    <w:rsid w:val="00F037A0"/>
    <w:rsid w:val="00F10278"/>
    <w:rsid w:val="00F10C6F"/>
    <w:rsid w:val="00F11915"/>
    <w:rsid w:val="00F12A37"/>
    <w:rsid w:val="00F1321F"/>
    <w:rsid w:val="00F15A8E"/>
    <w:rsid w:val="00F178BB"/>
    <w:rsid w:val="00F20473"/>
    <w:rsid w:val="00F20C90"/>
    <w:rsid w:val="00F2464E"/>
    <w:rsid w:val="00F26774"/>
    <w:rsid w:val="00F26B18"/>
    <w:rsid w:val="00F270F6"/>
    <w:rsid w:val="00F2746E"/>
    <w:rsid w:val="00F303A8"/>
    <w:rsid w:val="00F306CA"/>
    <w:rsid w:val="00F30FD0"/>
    <w:rsid w:val="00F33006"/>
    <w:rsid w:val="00F35BED"/>
    <w:rsid w:val="00F3655D"/>
    <w:rsid w:val="00F3697B"/>
    <w:rsid w:val="00F40F2D"/>
    <w:rsid w:val="00F41B59"/>
    <w:rsid w:val="00F427FD"/>
    <w:rsid w:val="00F44992"/>
    <w:rsid w:val="00F4552A"/>
    <w:rsid w:val="00F462B7"/>
    <w:rsid w:val="00F46E49"/>
    <w:rsid w:val="00F50A6B"/>
    <w:rsid w:val="00F54832"/>
    <w:rsid w:val="00F54A4E"/>
    <w:rsid w:val="00F5534A"/>
    <w:rsid w:val="00F55509"/>
    <w:rsid w:val="00F575E7"/>
    <w:rsid w:val="00F5769E"/>
    <w:rsid w:val="00F60AB6"/>
    <w:rsid w:val="00F61B23"/>
    <w:rsid w:val="00F63801"/>
    <w:rsid w:val="00F6419C"/>
    <w:rsid w:val="00F64B31"/>
    <w:rsid w:val="00F66536"/>
    <w:rsid w:val="00F66C6E"/>
    <w:rsid w:val="00F6782D"/>
    <w:rsid w:val="00F70232"/>
    <w:rsid w:val="00F72033"/>
    <w:rsid w:val="00F727CE"/>
    <w:rsid w:val="00F72EF2"/>
    <w:rsid w:val="00F7545D"/>
    <w:rsid w:val="00F816A2"/>
    <w:rsid w:val="00F82ED3"/>
    <w:rsid w:val="00F83A89"/>
    <w:rsid w:val="00F84EA3"/>
    <w:rsid w:val="00F85F4E"/>
    <w:rsid w:val="00F8618B"/>
    <w:rsid w:val="00F866D6"/>
    <w:rsid w:val="00F86862"/>
    <w:rsid w:val="00F876C0"/>
    <w:rsid w:val="00F902FE"/>
    <w:rsid w:val="00F90D2B"/>
    <w:rsid w:val="00F92949"/>
    <w:rsid w:val="00F94211"/>
    <w:rsid w:val="00F9518B"/>
    <w:rsid w:val="00F95521"/>
    <w:rsid w:val="00F9614A"/>
    <w:rsid w:val="00F96B8E"/>
    <w:rsid w:val="00F96EB8"/>
    <w:rsid w:val="00F9713C"/>
    <w:rsid w:val="00FA036B"/>
    <w:rsid w:val="00FA40E1"/>
    <w:rsid w:val="00FA4F6D"/>
    <w:rsid w:val="00FA5AEB"/>
    <w:rsid w:val="00FA715F"/>
    <w:rsid w:val="00FB0AE7"/>
    <w:rsid w:val="00FB2233"/>
    <w:rsid w:val="00FB352C"/>
    <w:rsid w:val="00FB3BD0"/>
    <w:rsid w:val="00FB50E1"/>
    <w:rsid w:val="00FB5FAF"/>
    <w:rsid w:val="00FB65B0"/>
    <w:rsid w:val="00FB7435"/>
    <w:rsid w:val="00FB7723"/>
    <w:rsid w:val="00FB78BE"/>
    <w:rsid w:val="00FC2EA8"/>
    <w:rsid w:val="00FC331C"/>
    <w:rsid w:val="00FC3BE8"/>
    <w:rsid w:val="00FC4AD3"/>
    <w:rsid w:val="00FC5917"/>
    <w:rsid w:val="00FC6636"/>
    <w:rsid w:val="00FD0B53"/>
    <w:rsid w:val="00FD0CC0"/>
    <w:rsid w:val="00FD2085"/>
    <w:rsid w:val="00FD3124"/>
    <w:rsid w:val="00FD3883"/>
    <w:rsid w:val="00FD495E"/>
    <w:rsid w:val="00FD748B"/>
    <w:rsid w:val="00FE2052"/>
    <w:rsid w:val="00FE3D9A"/>
    <w:rsid w:val="00FE7729"/>
    <w:rsid w:val="00FE7A11"/>
    <w:rsid w:val="00FF2921"/>
    <w:rsid w:val="00FF549D"/>
    <w:rsid w:val="00FF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0E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D20E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D20EA"/>
    <w:pPr>
      <w:tabs>
        <w:tab w:val="center" w:pos="4677"/>
        <w:tab w:val="right" w:pos="9355"/>
      </w:tabs>
    </w:pPr>
  </w:style>
  <w:style w:type="character" w:styleId="a5">
    <w:name w:val="Hyperlink"/>
    <w:rsid w:val="009D20EA"/>
    <w:rPr>
      <w:color w:val="0000FF"/>
      <w:u w:val="single"/>
    </w:rPr>
  </w:style>
  <w:style w:type="character" w:styleId="a6">
    <w:name w:val="page number"/>
    <w:basedOn w:val="a0"/>
    <w:rsid w:val="009D20EA"/>
  </w:style>
  <w:style w:type="paragraph" w:styleId="a7">
    <w:name w:val="Balloon Text"/>
    <w:basedOn w:val="a"/>
    <w:semiHidden/>
    <w:rsid w:val="009D20EA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D67B27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styleId="a8">
    <w:name w:val="Body Text"/>
    <w:basedOn w:val="a"/>
    <w:link w:val="a9"/>
    <w:unhideWhenUsed/>
    <w:rsid w:val="000463BB"/>
    <w:pPr>
      <w:autoSpaceDN/>
      <w:spacing w:after="120"/>
      <w:textAlignment w:val="auto"/>
    </w:pPr>
    <w:rPr>
      <w:rFonts w:eastAsia="Lucida Sans Unicode" w:cs="Mangal"/>
      <w:kern w:val="2"/>
      <w:lang w:val="ru-RU" w:eastAsia="zh-CN" w:bidi="hi-IN"/>
    </w:rPr>
  </w:style>
  <w:style w:type="character" w:customStyle="1" w:styleId="a9">
    <w:name w:val="Основной текст Знак"/>
    <w:link w:val="a8"/>
    <w:rsid w:val="000463BB"/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aa">
    <w:name w:val="Заголовок"/>
    <w:basedOn w:val="a"/>
    <w:next w:val="a8"/>
    <w:rsid w:val="000463BB"/>
    <w:pPr>
      <w:keepNext/>
      <w:autoSpaceDN/>
      <w:spacing w:before="240" w:after="120"/>
      <w:textAlignment w:val="auto"/>
    </w:pPr>
    <w:rPr>
      <w:rFonts w:ascii="Arial" w:eastAsia="Lucida Sans Unicode" w:hAnsi="Arial" w:cs="Mangal"/>
      <w:kern w:val="2"/>
      <w:sz w:val="28"/>
      <w:szCs w:val="28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FA991-8B50-49DE-BDBE-F9EEBC06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2016-06-29T09:32:00Z</cp:lastPrinted>
  <dcterms:created xsi:type="dcterms:W3CDTF">2016-07-05T05:59:00Z</dcterms:created>
  <dcterms:modified xsi:type="dcterms:W3CDTF">2016-07-05T05:59:00Z</dcterms:modified>
</cp:coreProperties>
</file>