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B4" w:rsidRDefault="00A71E58" w:rsidP="009B1EB4">
      <w:pPr>
        <w:jc w:val="center"/>
        <w:rPr>
          <w:b/>
          <w:szCs w:val="28"/>
        </w:rPr>
      </w:pPr>
      <w:r>
        <w:rPr>
          <w:b/>
          <w:noProof/>
          <w:szCs w:val="28"/>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9B1EB4" w:rsidRPr="009B1EB4" w:rsidRDefault="009B1EB4" w:rsidP="009B1EB4">
      <w:pPr>
        <w:jc w:val="center"/>
        <w:rPr>
          <w:rFonts w:ascii="Times New Roman" w:hAnsi="Times New Roman"/>
          <w:b/>
          <w:szCs w:val="28"/>
        </w:rPr>
      </w:pPr>
      <w:r w:rsidRPr="009B1EB4">
        <w:rPr>
          <w:rFonts w:ascii="Times New Roman" w:hAnsi="Times New Roman"/>
          <w:b/>
          <w:szCs w:val="28"/>
        </w:rPr>
        <w:t>РОССИЙСКАЯ ФЕДЕРАЦИЯ</w:t>
      </w:r>
    </w:p>
    <w:p w:rsidR="009B1EB4" w:rsidRPr="009B1EB4" w:rsidRDefault="009B1EB4" w:rsidP="009B1EB4">
      <w:pPr>
        <w:jc w:val="center"/>
        <w:rPr>
          <w:rFonts w:ascii="Times New Roman" w:hAnsi="Times New Roman"/>
          <w:b/>
          <w:szCs w:val="28"/>
        </w:rPr>
      </w:pPr>
      <w:r w:rsidRPr="009B1EB4">
        <w:rPr>
          <w:rFonts w:ascii="Times New Roman" w:hAnsi="Times New Roman"/>
          <w:b/>
          <w:szCs w:val="28"/>
        </w:rPr>
        <w:t>ОРЛОВСКАЯ ОБЛАСТЬ</w:t>
      </w:r>
    </w:p>
    <w:p w:rsidR="009B1EB4" w:rsidRPr="009B1EB4" w:rsidRDefault="009B1EB4" w:rsidP="009B1EB4">
      <w:pPr>
        <w:jc w:val="center"/>
        <w:rPr>
          <w:rFonts w:ascii="Times New Roman" w:hAnsi="Times New Roman"/>
          <w:b/>
          <w:szCs w:val="28"/>
        </w:rPr>
      </w:pPr>
      <w:r w:rsidRPr="009B1EB4">
        <w:rPr>
          <w:rFonts w:ascii="Times New Roman" w:hAnsi="Times New Roman"/>
          <w:b/>
          <w:szCs w:val="28"/>
        </w:rPr>
        <w:t>ТРОСНЯНСКИЙ РАЙОННЫЙ СОВЕТ НАРОДНЫХ ДЕПУТАТОВ</w:t>
      </w:r>
    </w:p>
    <w:p w:rsidR="009B1EB4" w:rsidRPr="009B1EB4" w:rsidRDefault="009B1EB4" w:rsidP="009B1EB4">
      <w:pPr>
        <w:pStyle w:val="a7"/>
        <w:rPr>
          <w:b/>
          <w:szCs w:val="28"/>
        </w:rPr>
      </w:pPr>
    </w:p>
    <w:p w:rsidR="009B1EB4" w:rsidRPr="009B1EB4" w:rsidRDefault="009B1EB4" w:rsidP="009B1EB4">
      <w:pPr>
        <w:pStyle w:val="a7"/>
        <w:jc w:val="center"/>
        <w:rPr>
          <w:b/>
          <w:szCs w:val="28"/>
        </w:rPr>
      </w:pPr>
      <w:r w:rsidRPr="009B1EB4">
        <w:rPr>
          <w:b/>
          <w:szCs w:val="28"/>
        </w:rPr>
        <w:t>РЕШЕНИЕ</w:t>
      </w:r>
    </w:p>
    <w:p w:rsidR="009B1EB4" w:rsidRPr="009B1EB4" w:rsidRDefault="009B1EB4" w:rsidP="009B1EB4">
      <w:pPr>
        <w:ind w:right="232"/>
        <w:rPr>
          <w:rFonts w:ascii="Times New Roman" w:hAnsi="Times New Roman"/>
          <w:bCs/>
          <w:iCs/>
          <w:color w:val="000000"/>
          <w:szCs w:val="28"/>
        </w:rPr>
      </w:pPr>
    </w:p>
    <w:p w:rsidR="009B1EB4" w:rsidRPr="00735D6E" w:rsidRDefault="00735D6E" w:rsidP="009B1EB4">
      <w:pPr>
        <w:ind w:right="232"/>
        <w:rPr>
          <w:rFonts w:ascii="Times New Roman" w:hAnsi="Times New Roman"/>
          <w:bCs/>
          <w:iCs/>
          <w:color w:val="000000"/>
          <w:sz w:val="28"/>
          <w:szCs w:val="28"/>
        </w:rPr>
      </w:pPr>
      <w:r>
        <w:rPr>
          <w:rFonts w:ascii="Times New Roman" w:hAnsi="Times New Roman"/>
          <w:bCs/>
          <w:iCs/>
          <w:color w:val="000000"/>
          <w:sz w:val="28"/>
          <w:szCs w:val="28"/>
        </w:rPr>
        <w:t>о</w:t>
      </w:r>
      <w:r w:rsidR="009B1EB4" w:rsidRPr="00735D6E">
        <w:rPr>
          <w:rFonts w:ascii="Times New Roman" w:hAnsi="Times New Roman"/>
          <w:bCs/>
          <w:iCs/>
          <w:color w:val="000000"/>
          <w:sz w:val="28"/>
          <w:szCs w:val="28"/>
        </w:rPr>
        <w:t xml:space="preserve">т  </w:t>
      </w:r>
      <w:r w:rsidR="00EC17ED">
        <w:rPr>
          <w:rFonts w:ascii="Times New Roman" w:hAnsi="Times New Roman"/>
          <w:bCs/>
          <w:iCs/>
          <w:color w:val="000000"/>
          <w:sz w:val="28"/>
          <w:szCs w:val="28"/>
        </w:rPr>
        <w:t>9</w:t>
      </w:r>
      <w:r w:rsidR="00A80DB5">
        <w:rPr>
          <w:rFonts w:ascii="Times New Roman" w:hAnsi="Times New Roman"/>
          <w:bCs/>
          <w:iCs/>
          <w:color w:val="000000"/>
          <w:sz w:val="28"/>
          <w:szCs w:val="28"/>
        </w:rPr>
        <w:t xml:space="preserve"> </w:t>
      </w:r>
      <w:r w:rsidR="00D96393">
        <w:rPr>
          <w:rFonts w:ascii="Times New Roman" w:hAnsi="Times New Roman"/>
          <w:bCs/>
          <w:iCs/>
          <w:color w:val="000000"/>
          <w:sz w:val="28"/>
          <w:szCs w:val="28"/>
        </w:rPr>
        <w:t xml:space="preserve">августа </w:t>
      </w:r>
      <w:r w:rsidR="009B1EB4" w:rsidRPr="00735D6E">
        <w:rPr>
          <w:rFonts w:ascii="Times New Roman" w:hAnsi="Times New Roman"/>
          <w:bCs/>
          <w:iCs/>
          <w:color w:val="000000"/>
          <w:sz w:val="28"/>
          <w:szCs w:val="28"/>
        </w:rPr>
        <w:t xml:space="preserve"> 2016 года                                                                     </w:t>
      </w:r>
      <w:r w:rsidR="0074179D" w:rsidRPr="00735D6E">
        <w:rPr>
          <w:rFonts w:ascii="Times New Roman" w:hAnsi="Times New Roman"/>
          <w:bCs/>
          <w:iCs/>
          <w:color w:val="000000"/>
          <w:sz w:val="28"/>
          <w:szCs w:val="28"/>
        </w:rPr>
        <w:t xml:space="preserve">       </w:t>
      </w:r>
      <w:r w:rsidR="009B1EB4" w:rsidRPr="00735D6E">
        <w:rPr>
          <w:rFonts w:ascii="Times New Roman" w:hAnsi="Times New Roman"/>
          <w:bCs/>
          <w:iCs/>
          <w:color w:val="000000"/>
          <w:sz w:val="28"/>
          <w:szCs w:val="28"/>
        </w:rPr>
        <w:t xml:space="preserve"> № </w:t>
      </w:r>
      <w:r w:rsidR="003D2E51">
        <w:rPr>
          <w:rFonts w:ascii="Times New Roman" w:hAnsi="Times New Roman"/>
          <w:bCs/>
          <w:iCs/>
          <w:color w:val="000000"/>
          <w:sz w:val="28"/>
          <w:szCs w:val="28"/>
        </w:rPr>
        <w:t>4</w:t>
      </w:r>
      <w:r w:rsidR="00A80DB5">
        <w:rPr>
          <w:rFonts w:ascii="Times New Roman" w:hAnsi="Times New Roman"/>
          <w:bCs/>
          <w:iCs/>
          <w:color w:val="000000"/>
          <w:sz w:val="28"/>
          <w:szCs w:val="28"/>
        </w:rPr>
        <w:t>50</w:t>
      </w:r>
      <w:r w:rsidR="009B1EB4" w:rsidRPr="00735D6E">
        <w:rPr>
          <w:rFonts w:ascii="Times New Roman" w:hAnsi="Times New Roman"/>
          <w:bCs/>
          <w:iCs/>
          <w:color w:val="000000"/>
          <w:sz w:val="28"/>
          <w:szCs w:val="28"/>
        </w:rPr>
        <w:t xml:space="preserve">                                                                                          </w:t>
      </w:r>
    </w:p>
    <w:p w:rsidR="009B1EB4" w:rsidRPr="00735D6E" w:rsidRDefault="009B1EB4" w:rsidP="009B1EB4">
      <w:pPr>
        <w:ind w:right="232"/>
        <w:rPr>
          <w:rFonts w:ascii="Times New Roman" w:hAnsi="Times New Roman"/>
          <w:bCs/>
          <w:iCs/>
          <w:color w:val="000000"/>
          <w:sz w:val="28"/>
          <w:szCs w:val="28"/>
        </w:rPr>
      </w:pPr>
      <w:r w:rsidRPr="00735D6E">
        <w:rPr>
          <w:rFonts w:ascii="Times New Roman" w:hAnsi="Times New Roman"/>
          <w:bCs/>
          <w:iCs/>
          <w:color w:val="000000"/>
          <w:sz w:val="28"/>
          <w:szCs w:val="28"/>
        </w:rPr>
        <w:t xml:space="preserve">         </w:t>
      </w:r>
      <w:proofErr w:type="spellStart"/>
      <w:r w:rsidRPr="00735D6E">
        <w:rPr>
          <w:rFonts w:ascii="Times New Roman" w:hAnsi="Times New Roman"/>
          <w:bCs/>
          <w:iCs/>
          <w:color w:val="000000"/>
          <w:sz w:val="28"/>
          <w:szCs w:val="28"/>
        </w:rPr>
        <w:t>с</w:t>
      </w:r>
      <w:proofErr w:type="gramStart"/>
      <w:r w:rsidRPr="00735D6E">
        <w:rPr>
          <w:rFonts w:ascii="Times New Roman" w:hAnsi="Times New Roman"/>
          <w:bCs/>
          <w:iCs/>
          <w:color w:val="000000"/>
          <w:sz w:val="28"/>
          <w:szCs w:val="28"/>
        </w:rPr>
        <w:t>.Т</w:t>
      </w:r>
      <w:proofErr w:type="gramEnd"/>
      <w:r w:rsidRPr="00735D6E">
        <w:rPr>
          <w:rFonts w:ascii="Times New Roman" w:hAnsi="Times New Roman"/>
          <w:bCs/>
          <w:iCs/>
          <w:color w:val="000000"/>
          <w:sz w:val="28"/>
          <w:szCs w:val="28"/>
        </w:rPr>
        <w:t>росна</w:t>
      </w:r>
      <w:proofErr w:type="spellEnd"/>
    </w:p>
    <w:p w:rsidR="009B1EB4" w:rsidRPr="009B1EB4" w:rsidRDefault="009B1EB4" w:rsidP="009B1EB4">
      <w:pPr>
        <w:pStyle w:val="a7"/>
        <w:jc w:val="center"/>
        <w:rPr>
          <w:szCs w:val="28"/>
        </w:rPr>
      </w:pPr>
      <w:r w:rsidRPr="009B1EB4">
        <w:rPr>
          <w:szCs w:val="28"/>
        </w:rPr>
        <w:t xml:space="preserve">                                                       </w:t>
      </w:r>
      <w:r>
        <w:rPr>
          <w:szCs w:val="28"/>
        </w:rPr>
        <w:t xml:space="preserve">                      </w:t>
      </w:r>
      <w:r w:rsidRPr="009B1EB4">
        <w:rPr>
          <w:szCs w:val="28"/>
        </w:rPr>
        <w:t>Принято на сорок</w:t>
      </w:r>
      <w:r>
        <w:rPr>
          <w:szCs w:val="28"/>
        </w:rPr>
        <w:t xml:space="preserve"> </w:t>
      </w:r>
      <w:r w:rsidR="00A80DB5">
        <w:rPr>
          <w:szCs w:val="28"/>
        </w:rPr>
        <w:t>третьем</w:t>
      </w:r>
      <w:r>
        <w:rPr>
          <w:szCs w:val="28"/>
        </w:rPr>
        <w:t xml:space="preserve"> </w:t>
      </w:r>
      <w:r w:rsidRPr="009B1EB4">
        <w:rPr>
          <w:szCs w:val="28"/>
        </w:rPr>
        <w:t xml:space="preserve">  заседании                        </w:t>
      </w:r>
    </w:p>
    <w:p w:rsidR="009B1EB4" w:rsidRPr="009B1EB4" w:rsidRDefault="009B1EB4" w:rsidP="009B1EB4">
      <w:pPr>
        <w:pStyle w:val="a7"/>
        <w:jc w:val="right"/>
        <w:rPr>
          <w:szCs w:val="28"/>
        </w:rPr>
      </w:pPr>
      <w:r w:rsidRPr="009B1EB4">
        <w:rPr>
          <w:szCs w:val="28"/>
        </w:rPr>
        <w:t xml:space="preserve">                                </w:t>
      </w:r>
      <w:r>
        <w:rPr>
          <w:szCs w:val="28"/>
        </w:rPr>
        <w:t xml:space="preserve">                 </w:t>
      </w:r>
      <w:r w:rsidRPr="009B1EB4">
        <w:rPr>
          <w:szCs w:val="28"/>
        </w:rPr>
        <w:t xml:space="preserve">районного Совета народных депутатов                   </w:t>
      </w:r>
    </w:p>
    <w:p w:rsidR="00F05FED" w:rsidRPr="009B1EB4" w:rsidRDefault="003D22DB" w:rsidP="003D22DB">
      <w:pPr>
        <w:ind w:firstLine="709"/>
        <w:rPr>
          <w:rFonts w:ascii="Times New Roman" w:hAnsi="Times New Roman"/>
          <w:sz w:val="28"/>
          <w:szCs w:val="28"/>
        </w:rPr>
      </w:pPr>
      <w:r>
        <w:rPr>
          <w:rFonts w:ascii="Times New Roman" w:hAnsi="Times New Roman"/>
          <w:sz w:val="28"/>
          <w:szCs w:val="28"/>
        </w:rPr>
        <w:t xml:space="preserve">                                 </w:t>
      </w:r>
      <w:r w:rsidR="009B1EB4" w:rsidRPr="009B1EB4">
        <w:rPr>
          <w:rFonts w:ascii="Times New Roman" w:hAnsi="Times New Roman"/>
          <w:sz w:val="28"/>
          <w:szCs w:val="28"/>
        </w:rPr>
        <w:t xml:space="preserve">                             </w:t>
      </w:r>
      <w:r w:rsidR="009B1EB4">
        <w:rPr>
          <w:rFonts w:ascii="Times New Roman" w:hAnsi="Times New Roman"/>
          <w:sz w:val="28"/>
          <w:szCs w:val="28"/>
        </w:rPr>
        <w:t xml:space="preserve">     </w:t>
      </w:r>
      <w:r w:rsidR="00D96393">
        <w:rPr>
          <w:rFonts w:ascii="Times New Roman" w:hAnsi="Times New Roman"/>
          <w:sz w:val="28"/>
          <w:szCs w:val="28"/>
        </w:rPr>
        <w:t xml:space="preserve"> </w:t>
      </w:r>
      <w:r w:rsidR="009B1EB4" w:rsidRPr="009B1EB4">
        <w:rPr>
          <w:rFonts w:ascii="Times New Roman" w:hAnsi="Times New Roman"/>
          <w:sz w:val="28"/>
          <w:szCs w:val="28"/>
        </w:rPr>
        <w:t>четвёртого созыва</w:t>
      </w:r>
      <w:r w:rsidR="009B1EB4" w:rsidRPr="009B1EB4">
        <w:rPr>
          <w:rFonts w:ascii="Times New Roman" w:hAnsi="Times New Roman"/>
          <w:b/>
          <w:bCs/>
          <w:kern w:val="32"/>
          <w:sz w:val="28"/>
          <w:szCs w:val="28"/>
        </w:rPr>
        <w:t xml:space="preserve"> </w:t>
      </w:r>
    </w:p>
    <w:p w:rsidR="009B1EB4" w:rsidRDefault="009B1EB4" w:rsidP="009B1EB4">
      <w:pPr>
        <w:pStyle w:val="ConsPlusTitle"/>
        <w:widowControl/>
        <w:rPr>
          <w:rFonts w:ascii="Times New Roman" w:hAnsi="Times New Roman" w:cs="Times New Roman"/>
          <w:kern w:val="28"/>
          <w:sz w:val="22"/>
          <w:szCs w:val="22"/>
        </w:rPr>
      </w:pPr>
    </w:p>
    <w:p w:rsidR="003D22DB" w:rsidRPr="00423025" w:rsidRDefault="003D22DB" w:rsidP="009B1EB4">
      <w:pPr>
        <w:pStyle w:val="ConsPlusTitle"/>
        <w:widowControl/>
        <w:rPr>
          <w:rFonts w:ascii="Times New Roman" w:hAnsi="Times New Roman" w:cs="Times New Roman"/>
          <w:b w:val="0"/>
          <w:kern w:val="28"/>
          <w:sz w:val="28"/>
          <w:szCs w:val="28"/>
        </w:rPr>
      </w:pPr>
      <w:r w:rsidRPr="00423025">
        <w:rPr>
          <w:rFonts w:ascii="Times New Roman" w:hAnsi="Times New Roman" w:cs="Times New Roman"/>
          <w:b w:val="0"/>
          <w:kern w:val="28"/>
          <w:sz w:val="28"/>
          <w:szCs w:val="28"/>
        </w:rPr>
        <w:t xml:space="preserve">О внесении изменений в решение РСНД № 10 </w:t>
      </w:r>
      <w:proofErr w:type="gramStart"/>
      <w:r w:rsidRPr="00423025">
        <w:rPr>
          <w:rFonts w:ascii="Times New Roman" w:hAnsi="Times New Roman" w:cs="Times New Roman"/>
          <w:b w:val="0"/>
          <w:kern w:val="28"/>
          <w:sz w:val="28"/>
          <w:szCs w:val="28"/>
        </w:rPr>
        <w:t>от</w:t>
      </w:r>
      <w:proofErr w:type="gramEnd"/>
      <w:r w:rsidRPr="00423025">
        <w:rPr>
          <w:rFonts w:ascii="Times New Roman" w:hAnsi="Times New Roman" w:cs="Times New Roman"/>
          <w:b w:val="0"/>
          <w:kern w:val="28"/>
          <w:sz w:val="28"/>
          <w:szCs w:val="28"/>
        </w:rPr>
        <w:t xml:space="preserve"> </w:t>
      </w:r>
    </w:p>
    <w:p w:rsidR="003D22DB" w:rsidRPr="00423025" w:rsidRDefault="003D22DB" w:rsidP="009B1EB4">
      <w:pPr>
        <w:pStyle w:val="ConsPlusTitle"/>
        <w:widowControl/>
        <w:rPr>
          <w:rFonts w:ascii="Times New Roman" w:hAnsi="Times New Roman" w:cs="Times New Roman"/>
          <w:b w:val="0"/>
          <w:kern w:val="28"/>
          <w:sz w:val="28"/>
          <w:szCs w:val="28"/>
        </w:rPr>
      </w:pPr>
      <w:r w:rsidRPr="00423025">
        <w:rPr>
          <w:rFonts w:ascii="Times New Roman" w:hAnsi="Times New Roman" w:cs="Times New Roman"/>
          <w:b w:val="0"/>
          <w:kern w:val="28"/>
          <w:sz w:val="28"/>
          <w:szCs w:val="28"/>
        </w:rPr>
        <w:t>4 апреля 201</w:t>
      </w:r>
      <w:r w:rsidR="00E973FD">
        <w:rPr>
          <w:rFonts w:ascii="Times New Roman" w:hAnsi="Times New Roman" w:cs="Times New Roman"/>
          <w:b w:val="0"/>
          <w:kern w:val="28"/>
          <w:sz w:val="28"/>
          <w:szCs w:val="28"/>
        </w:rPr>
        <w:t>1</w:t>
      </w:r>
      <w:r w:rsidRPr="00423025">
        <w:rPr>
          <w:rFonts w:ascii="Times New Roman" w:hAnsi="Times New Roman" w:cs="Times New Roman"/>
          <w:b w:val="0"/>
          <w:kern w:val="28"/>
          <w:sz w:val="28"/>
          <w:szCs w:val="28"/>
        </w:rPr>
        <w:t xml:space="preserve"> года « О гарантиях осуществления </w:t>
      </w:r>
    </w:p>
    <w:p w:rsidR="003D22DB" w:rsidRPr="00423025" w:rsidRDefault="003D22DB" w:rsidP="009B1EB4">
      <w:pPr>
        <w:pStyle w:val="ConsPlusTitle"/>
        <w:widowControl/>
        <w:rPr>
          <w:rFonts w:ascii="Times New Roman" w:hAnsi="Times New Roman" w:cs="Times New Roman"/>
          <w:b w:val="0"/>
          <w:kern w:val="28"/>
          <w:sz w:val="28"/>
          <w:szCs w:val="28"/>
        </w:rPr>
      </w:pPr>
      <w:r w:rsidRPr="00423025">
        <w:rPr>
          <w:rFonts w:ascii="Times New Roman" w:hAnsi="Times New Roman" w:cs="Times New Roman"/>
          <w:b w:val="0"/>
          <w:kern w:val="28"/>
          <w:sz w:val="28"/>
          <w:szCs w:val="28"/>
        </w:rPr>
        <w:t xml:space="preserve">полномочий выборных должностных лиц местного </w:t>
      </w:r>
    </w:p>
    <w:p w:rsidR="003D22DB" w:rsidRPr="00423025" w:rsidRDefault="003D22DB" w:rsidP="009B1EB4">
      <w:pPr>
        <w:pStyle w:val="ConsPlusTitle"/>
        <w:widowControl/>
        <w:rPr>
          <w:rFonts w:ascii="Times New Roman" w:hAnsi="Times New Roman" w:cs="Times New Roman"/>
          <w:b w:val="0"/>
          <w:kern w:val="28"/>
          <w:sz w:val="28"/>
          <w:szCs w:val="28"/>
        </w:rPr>
      </w:pPr>
      <w:r w:rsidRPr="00423025">
        <w:rPr>
          <w:rFonts w:ascii="Times New Roman" w:hAnsi="Times New Roman" w:cs="Times New Roman"/>
          <w:b w:val="0"/>
          <w:kern w:val="28"/>
          <w:sz w:val="28"/>
          <w:szCs w:val="28"/>
        </w:rPr>
        <w:t>самоуправления, депутатов представительного органа</w:t>
      </w:r>
    </w:p>
    <w:p w:rsidR="00C03C51" w:rsidRPr="00423025" w:rsidRDefault="003D22DB" w:rsidP="003D22DB">
      <w:pPr>
        <w:pStyle w:val="ConsPlusTitle"/>
        <w:widowControl/>
        <w:rPr>
          <w:rFonts w:ascii="Times New Roman" w:hAnsi="Times New Roman" w:cs="Times New Roman"/>
          <w:b w:val="0"/>
          <w:sz w:val="28"/>
          <w:szCs w:val="28"/>
        </w:rPr>
      </w:pPr>
      <w:r w:rsidRPr="00423025">
        <w:rPr>
          <w:rFonts w:ascii="Times New Roman" w:hAnsi="Times New Roman" w:cs="Times New Roman"/>
          <w:b w:val="0"/>
          <w:kern w:val="28"/>
          <w:sz w:val="28"/>
          <w:szCs w:val="28"/>
        </w:rPr>
        <w:t xml:space="preserve">местного самоуправления </w:t>
      </w:r>
      <w:proofErr w:type="spellStart"/>
      <w:r w:rsidRPr="00423025">
        <w:rPr>
          <w:rFonts w:ascii="Times New Roman" w:hAnsi="Times New Roman" w:cs="Times New Roman"/>
          <w:b w:val="0"/>
          <w:kern w:val="28"/>
          <w:sz w:val="28"/>
          <w:szCs w:val="28"/>
        </w:rPr>
        <w:t>Троснянского</w:t>
      </w:r>
      <w:proofErr w:type="spellEnd"/>
      <w:r w:rsidRPr="00423025">
        <w:rPr>
          <w:rFonts w:ascii="Times New Roman" w:hAnsi="Times New Roman" w:cs="Times New Roman"/>
          <w:b w:val="0"/>
          <w:kern w:val="28"/>
          <w:sz w:val="28"/>
          <w:szCs w:val="28"/>
        </w:rPr>
        <w:t xml:space="preserve"> района».  </w:t>
      </w:r>
    </w:p>
    <w:p w:rsidR="002E320F" w:rsidRDefault="002E320F" w:rsidP="002E320F">
      <w:pPr>
        <w:pStyle w:val="ConsPlusNormal"/>
        <w:ind w:firstLine="709"/>
        <w:rPr>
          <w:sz w:val="24"/>
          <w:szCs w:val="24"/>
        </w:rPr>
      </w:pPr>
    </w:p>
    <w:p w:rsidR="0073437F" w:rsidRPr="0074179D" w:rsidRDefault="0073437F" w:rsidP="0073437F">
      <w:pPr>
        <w:ind w:firstLine="708"/>
        <w:rPr>
          <w:rFonts w:ascii="Times New Roman" w:hAnsi="Times New Roman"/>
          <w:sz w:val="28"/>
          <w:szCs w:val="28"/>
        </w:rPr>
      </w:pPr>
      <w:proofErr w:type="gramStart"/>
      <w:r w:rsidRPr="0074179D">
        <w:rPr>
          <w:rFonts w:ascii="Times New Roman" w:hAnsi="Times New Roman"/>
          <w:sz w:val="28"/>
          <w:szCs w:val="28"/>
        </w:rPr>
        <w:t>В</w:t>
      </w:r>
      <w:r w:rsidR="002E320F" w:rsidRPr="0074179D">
        <w:rPr>
          <w:rFonts w:ascii="Times New Roman" w:hAnsi="Times New Roman"/>
          <w:sz w:val="28"/>
          <w:szCs w:val="28"/>
        </w:rPr>
        <w:t xml:space="preserve"> соответствии с </w:t>
      </w:r>
      <w:hyperlink r:id="rId5" w:history="1">
        <w:r w:rsidR="002E320F" w:rsidRPr="00660A5E">
          <w:rPr>
            <w:rStyle w:val="a6"/>
            <w:rFonts w:ascii="Times New Roman" w:hAnsi="Times New Roman"/>
            <w:color w:val="000000"/>
            <w:sz w:val="28"/>
            <w:szCs w:val="28"/>
          </w:rPr>
          <w:t>Конституцией Российской Федерации</w:t>
        </w:r>
      </w:hyperlink>
      <w:r w:rsidR="002E320F" w:rsidRPr="00660A5E">
        <w:rPr>
          <w:rFonts w:ascii="Times New Roman" w:hAnsi="Times New Roman"/>
          <w:color w:val="000000"/>
          <w:sz w:val="28"/>
          <w:szCs w:val="28"/>
        </w:rPr>
        <w:t xml:space="preserve">, </w:t>
      </w:r>
      <w:hyperlink r:id="rId6" w:history="1">
        <w:r w:rsidR="002E320F" w:rsidRPr="00660A5E">
          <w:rPr>
            <w:rStyle w:val="a6"/>
            <w:rFonts w:ascii="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002E320F" w:rsidRPr="00660A5E">
        <w:rPr>
          <w:rFonts w:ascii="Times New Roman" w:hAnsi="Times New Roman"/>
          <w:color w:val="000000"/>
          <w:sz w:val="28"/>
          <w:szCs w:val="28"/>
        </w:rPr>
        <w:t xml:space="preserve">, </w:t>
      </w:r>
      <w:hyperlink r:id="rId7" w:history="1">
        <w:r w:rsidR="002E320F" w:rsidRPr="00660A5E">
          <w:rPr>
            <w:rStyle w:val="a6"/>
            <w:rFonts w:ascii="Times New Roman" w:hAnsi="Times New Roman"/>
            <w:color w:val="000000"/>
            <w:sz w:val="28"/>
            <w:szCs w:val="28"/>
          </w:rPr>
          <w:t>Законом Орловской области от 22.08.2005 N 534-ОЗ «О местном самоуправлении в Орловской области»</w:t>
        </w:r>
      </w:hyperlink>
      <w:r w:rsidR="002E320F" w:rsidRPr="00660A5E">
        <w:rPr>
          <w:rFonts w:ascii="Times New Roman" w:hAnsi="Times New Roman"/>
          <w:color w:val="000000"/>
          <w:sz w:val="28"/>
          <w:szCs w:val="28"/>
        </w:rPr>
        <w:t xml:space="preserve">, </w:t>
      </w:r>
      <w:hyperlink r:id="rId8" w:tgtFrame="Logical" w:history="1">
        <w:r w:rsidR="002E320F" w:rsidRPr="00660A5E">
          <w:rPr>
            <w:rStyle w:val="a6"/>
            <w:rFonts w:ascii="Times New Roman" w:hAnsi="Times New Roman"/>
            <w:color w:val="000000"/>
            <w:sz w:val="28"/>
            <w:szCs w:val="28"/>
          </w:rPr>
          <w:t xml:space="preserve">Уставом </w:t>
        </w:r>
        <w:proofErr w:type="spellStart"/>
        <w:r w:rsidR="002E320F" w:rsidRPr="00660A5E">
          <w:rPr>
            <w:rStyle w:val="a6"/>
            <w:rFonts w:ascii="Times New Roman" w:hAnsi="Times New Roman"/>
            <w:color w:val="000000"/>
            <w:sz w:val="28"/>
            <w:szCs w:val="28"/>
          </w:rPr>
          <w:t>Троснянского</w:t>
        </w:r>
        <w:proofErr w:type="spellEnd"/>
        <w:r w:rsidR="002E320F" w:rsidRPr="00660A5E">
          <w:rPr>
            <w:rStyle w:val="a6"/>
            <w:rFonts w:ascii="Times New Roman" w:hAnsi="Times New Roman"/>
            <w:color w:val="000000"/>
            <w:sz w:val="28"/>
            <w:szCs w:val="28"/>
          </w:rPr>
          <w:t xml:space="preserve"> района</w:t>
        </w:r>
      </w:hyperlink>
      <w:r w:rsidR="002E320F" w:rsidRPr="0074179D">
        <w:rPr>
          <w:rFonts w:ascii="Times New Roman" w:hAnsi="Times New Roman"/>
          <w:sz w:val="28"/>
          <w:szCs w:val="28"/>
        </w:rPr>
        <w:t xml:space="preserve"> </w:t>
      </w:r>
      <w:r w:rsidRPr="0074179D">
        <w:rPr>
          <w:rFonts w:ascii="Times New Roman" w:hAnsi="Times New Roman"/>
          <w:sz w:val="28"/>
          <w:szCs w:val="28"/>
        </w:rPr>
        <w:t xml:space="preserve">для </w:t>
      </w:r>
      <w:r w:rsidR="002E320F" w:rsidRPr="0074179D">
        <w:rPr>
          <w:rFonts w:ascii="Times New Roman" w:hAnsi="Times New Roman"/>
          <w:sz w:val="28"/>
          <w:szCs w:val="28"/>
        </w:rPr>
        <w:t>устан</w:t>
      </w:r>
      <w:r w:rsidRPr="0074179D">
        <w:rPr>
          <w:rFonts w:ascii="Times New Roman" w:hAnsi="Times New Roman"/>
          <w:sz w:val="28"/>
          <w:szCs w:val="28"/>
        </w:rPr>
        <w:t>о</w:t>
      </w:r>
      <w:r w:rsidR="002E320F" w:rsidRPr="0074179D">
        <w:rPr>
          <w:rFonts w:ascii="Times New Roman" w:hAnsi="Times New Roman"/>
          <w:sz w:val="28"/>
          <w:szCs w:val="28"/>
        </w:rPr>
        <w:t>вл</w:t>
      </w:r>
      <w:r w:rsidRPr="0074179D">
        <w:rPr>
          <w:rFonts w:ascii="Times New Roman" w:hAnsi="Times New Roman"/>
          <w:sz w:val="28"/>
          <w:szCs w:val="28"/>
        </w:rPr>
        <w:t>ения</w:t>
      </w:r>
      <w:r w:rsidR="002E320F" w:rsidRPr="0074179D">
        <w:rPr>
          <w:rFonts w:ascii="Times New Roman" w:hAnsi="Times New Roman"/>
          <w:sz w:val="28"/>
          <w:szCs w:val="28"/>
        </w:rPr>
        <w:t xml:space="preserve"> </w:t>
      </w:r>
      <w:r w:rsidRPr="0074179D">
        <w:rPr>
          <w:rFonts w:ascii="Times New Roman" w:hAnsi="Times New Roman"/>
          <w:sz w:val="28"/>
          <w:szCs w:val="28"/>
        </w:rPr>
        <w:t xml:space="preserve"> и закрепления </w:t>
      </w:r>
      <w:r w:rsidR="002E320F" w:rsidRPr="0074179D">
        <w:rPr>
          <w:rFonts w:ascii="Times New Roman" w:hAnsi="Times New Roman"/>
          <w:sz w:val="28"/>
          <w:szCs w:val="28"/>
        </w:rPr>
        <w:t>основны</w:t>
      </w:r>
      <w:r w:rsidRPr="0074179D">
        <w:rPr>
          <w:rFonts w:ascii="Times New Roman" w:hAnsi="Times New Roman"/>
          <w:sz w:val="28"/>
          <w:szCs w:val="28"/>
        </w:rPr>
        <w:t>х</w:t>
      </w:r>
      <w:r w:rsidR="002E320F" w:rsidRPr="0074179D">
        <w:rPr>
          <w:rFonts w:ascii="Times New Roman" w:hAnsi="Times New Roman"/>
          <w:sz w:val="28"/>
          <w:szCs w:val="28"/>
        </w:rPr>
        <w:t xml:space="preserve"> правовы</w:t>
      </w:r>
      <w:r w:rsidRPr="0074179D">
        <w:rPr>
          <w:rFonts w:ascii="Times New Roman" w:hAnsi="Times New Roman"/>
          <w:sz w:val="28"/>
          <w:szCs w:val="28"/>
        </w:rPr>
        <w:t>х</w:t>
      </w:r>
      <w:r w:rsidR="002E320F" w:rsidRPr="0074179D">
        <w:rPr>
          <w:rFonts w:ascii="Times New Roman" w:hAnsi="Times New Roman"/>
          <w:sz w:val="28"/>
          <w:szCs w:val="28"/>
        </w:rPr>
        <w:t>, социальны</w:t>
      </w:r>
      <w:r w:rsidRPr="0074179D">
        <w:rPr>
          <w:rFonts w:ascii="Times New Roman" w:hAnsi="Times New Roman"/>
          <w:sz w:val="28"/>
          <w:szCs w:val="28"/>
        </w:rPr>
        <w:t>х</w:t>
      </w:r>
      <w:r w:rsidR="002E320F" w:rsidRPr="0074179D">
        <w:rPr>
          <w:rFonts w:ascii="Times New Roman" w:hAnsi="Times New Roman"/>
          <w:sz w:val="28"/>
          <w:szCs w:val="28"/>
        </w:rPr>
        <w:t>, материальны</w:t>
      </w:r>
      <w:r w:rsidRPr="0074179D">
        <w:rPr>
          <w:rFonts w:ascii="Times New Roman" w:hAnsi="Times New Roman"/>
          <w:sz w:val="28"/>
          <w:szCs w:val="28"/>
        </w:rPr>
        <w:t>х и</w:t>
      </w:r>
      <w:r w:rsidR="002E320F" w:rsidRPr="0074179D">
        <w:rPr>
          <w:rFonts w:ascii="Times New Roman" w:hAnsi="Times New Roman"/>
          <w:sz w:val="28"/>
          <w:szCs w:val="28"/>
        </w:rPr>
        <w:t xml:space="preserve"> организационны</w:t>
      </w:r>
      <w:r w:rsidRPr="0074179D">
        <w:rPr>
          <w:rFonts w:ascii="Times New Roman" w:hAnsi="Times New Roman"/>
          <w:sz w:val="28"/>
          <w:szCs w:val="28"/>
        </w:rPr>
        <w:t>х</w:t>
      </w:r>
      <w:r w:rsidR="002E320F" w:rsidRPr="0074179D">
        <w:rPr>
          <w:rFonts w:ascii="Times New Roman" w:hAnsi="Times New Roman"/>
          <w:sz w:val="28"/>
          <w:szCs w:val="28"/>
        </w:rPr>
        <w:t xml:space="preserve"> гаранти</w:t>
      </w:r>
      <w:r w:rsidRPr="0074179D">
        <w:rPr>
          <w:rFonts w:ascii="Times New Roman" w:hAnsi="Times New Roman"/>
          <w:sz w:val="28"/>
          <w:szCs w:val="28"/>
        </w:rPr>
        <w:t>й</w:t>
      </w:r>
      <w:r w:rsidR="002E320F" w:rsidRPr="0074179D">
        <w:rPr>
          <w:rFonts w:ascii="Times New Roman" w:hAnsi="Times New Roman"/>
          <w:sz w:val="28"/>
          <w:szCs w:val="28"/>
        </w:rPr>
        <w:t xml:space="preserve"> осуществления полномочий выборны</w:t>
      </w:r>
      <w:r w:rsidRPr="0074179D">
        <w:rPr>
          <w:rFonts w:ascii="Times New Roman" w:hAnsi="Times New Roman"/>
          <w:sz w:val="28"/>
          <w:szCs w:val="28"/>
        </w:rPr>
        <w:t>ми</w:t>
      </w:r>
      <w:r w:rsidR="002E320F" w:rsidRPr="0074179D">
        <w:rPr>
          <w:rFonts w:ascii="Times New Roman" w:hAnsi="Times New Roman"/>
          <w:sz w:val="28"/>
          <w:szCs w:val="28"/>
        </w:rPr>
        <w:t xml:space="preserve"> должностны</w:t>
      </w:r>
      <w:r w:rsidRPr="0074179D">
        <w:rPr>
          <w:rFonts w:ascii="Times New Roman" w:hAnsi="Times New Roman"/>
          <w:sz w:val="28"/>
          <w:szCs w:val="28"/>
        </w:rPr>
        <w:t xml:space="preserve">ми </w:t>
      </w:r>
      <w:r w:rsidR="002E320F" w:rsidRPr="0074179D">
        <w:rPr>
          <w:rFonts w:ascii="Times New Roman" w:hAnsi="Times New Roman"/>
          <w:sz w:val="28"/>
          <w:szCs w:val="28"/>
        </w:rPr>
        <w:t xml:space="preserve"> лиц</w:t>
      </w:r>
      <w:r w:rsidRPr="0074179D">
        <w:rPr>
          <w:rFonts w:ascii="Times New Roman" w:hAnsi="Times New Roman"/>
          <w:sz w:val="28"/>
          <w:szCs w:val="28"/>
        </w:rPr>
        <w:t>ами</w:t>
      </w:r>
      <w:r w:rsidR="002E320F" w:rsidRPr="0074179D">
        <w:rPr>
          <w:rFonts w:ascii="Times New Roman" w:hAnsi="Times New Roman"/>
          <w:sz w:val="28"/>
          <w:szCs w:val="28"/>
        </w:rPr>
        <w:t xml:space="preserve"> местного самоуправления, депутат</w:t>
      </w:r>
      <w:r w:rsidRPr="0074179D">
        <w:rPr>
          <w:rFonts w:ascii="Times New Roman" w:hAnsi="Times New Roman"/>
          <w:sz w:val="28"/>
          <w:szCs w:val="28"/>
        </w:rPr>
        <w:t>ами</w:t>
      </w:r>
      <w:r w:rsidR="002E320F" w:rsidRPr="0074179D">
        <w:rPr>
          <w:rFonts w:ascii="Times New Roman" w:hAnsi="Times New Roman"/>
          <w:sz w:val="28"/>
          <w:szCs w:val="28"/>
        </w:rPr>
        <w:t xml:space="preserve"> представительного органа</w:t>
      </w:r>
      <w:proofErr w:type="gramEnd"/>
      <w:r w:rsidR="002E320F" w:rsidRPr="0074179D">
        <w:rPr>
          <w:rFonts w:ascii="Times New Roman" w:hAnsi="Times New Roman"/>
          <w:sz w:val="28"/>
          <w:szCs w:val="28"/>
        </w:rPr>
        <w:t xml:space="preserve"> местного самоуправления </w:t>
      </w:r>
      <w:proofErr w:type="spellStart"/>
      <w:r w:rsidR="002E320F" w:rsidRPr="0074179D">
        <w:rPr>
          <w:rFonts w:ascii="Times New Roman" w:hAnsi="Times New Roman"/>
          <w:sz w:val="28"/>
          <w:szCs w:val="28"/>
        </w:rPr>
        <w:t>Троснянского</w:t>
      </w:r>
      <w:proofErr w:type="spellEnd"/>
      <w:r w:rsidR="002E320F" w:rsidRPr="0074179D">
        <w:rPr>
          <w:rFonts w:ascii="Times New Roman" w:hAnsi="Times New Roman"/>
          <w:sz w:val="28"/>
          <w:szCs w:val="28"/>
        </w:rPr>
        <w:t xml:space="preserve"> района при осуществлении их полномочий</w:t>
      </w:r>
      <w:r w:rsidRPr="0074179D">
        <w:rPr>
          <w:sz w:val="28"/>
          <w:szCs w:val="28"/>
        </w:rPr>
        <w:t xml:space="preserve">, </w:t>
      </w:r>
      <w:proofErr w:type="spellStart"/>
      <w:r w:rsidRPr="0074179D">
        <w:rPr>
          <w:rFonts w:ascii="Times New Roman" w:hAnsi="Times New Roman"/>
          <w:sz w:val="28"/>
          <w:szCs w:val="28"/>
        </w:rPr>
        <w:t>Троснянский</w:t>
      </w:r>
      <w:proofErr w:type="spellEnd"/>
      <w:r w:rsidRPr="0074179D">
        <w:rPr>
          <w:rFonts w:ascii="Times New Roman" w:hAnsi="Times New Roman"/>
          <w:sz w:val="28"/>
          <w:szCs w:val="28"/>
        </w:rPr>
        <w:t xml:space="preserve"> районный Совет народных депутатов </w:t>
      </w:r>
      <w:r w:rsidRPr="0074179D">
        <w:rPr>
          <w:rFonts w:ascii="Times New Roman" w:hAnsi="Times New Roman"/>
          <w:b/>
          <w:sz w:val="28"/>
          <w:szCs w:val="28"/>
        </w:rPr>
        <w:t>РЕШИЛ</w:t>
      </w:r>
      <w:r w:rsidRPr="0074179D">
        <w:rPr>
          <w:rFonts w:ascii="Times New Roman" w:hAnsi="Times New Roman"/>
          <w:sz w:val="28"/>
          <w:szCs w:val="28"/>
        </w:rPr>
        <w:t>:</w:t>
      </w:r>
    </w:p>
    <w:p w:rsidR="0073437F" w:rsidRPr="0074179D" w:rsidRDefault="0073437F" w:rsidP="0073437F">
      <w:pPr>
        <w:ind w:firstLine="709"/>
        <w:rPr>
          <w:rFonts w:ascii="Times New Roman" w:hAnsi="Times New Roman"/>
          <w:color w:val="000000"/>
          <w:sz w:val="28"/>
          <w:szCs w:val="28"/>
        </w:rPr>
      </w:pPr>
      <w:r w:rsidRPr="0074179D">
        <w:rPr>
          <w:rFonts w:ascii="Times New Roman" w:hAnsi="Times New Roman"/>
          <w:sz w:val="28"/>
          <w:szCs w:val="28"/>
        </w:rPr>
        <w:t xml:space="preserve">1. Внести </w:t>
      </w:r>
      <w:r w:rsidRPr="0074179D">
        <w:rPr>
          <w:rFonts w:ascii="Times New Roman" w:hAnsi="Times New Roman"/>
          <w:color w:val="000000"/>
          <w:sz w:val="28"/>
          <w:szCs w:val="28"/>
        </w:rPr>
        <w:t xml:space="preserve">в </w:t>
      </w:r>
      <w:r w:rsidR="003D22DB" w:rsidRPr="0074179D">
        <w:rPr>
          <w:rFonts w:ascii="Times New Roman" w:hAnsi="Times New Roman"/>
          <w:color w:val="000000"/>
          <w:sz w:val="28"/>
          <w:szCs w:val="28"/>
        </w:rPr>
        <w:t>решение районного Совета народных депутатов № 10 от 4 апреля 2011 года</w:t>
      </w:r>
      <w:r w:rsidRPr="0074179D">
        <w:rPr>
          <w:rFonts w:ascii="Times New Roman" w:hAnsi="Times New Roman"/>
          <w:color w:val="000000"/>
          <w:sz w:val="28"/>
          <w:szCs w:val="28"/>
        </w:rPr>
        <w:t xml:space="preserve">, (в редакции решения </w:t>
      </w:r>
      <w:proofErr w:type="spellStart"/>
      <w:r w:rsidRPr="0074179D">
        <w:rPr>
          <w:rFonts w:ascii="Times New Roman" w:hAnsi="Times New Roman"/>
          <w:color w:val="000000"/>
          <w:sz w:val="28"/>
          <w:szCs w:val="28"/>
        </w:rPr>
        <w:t>Троснянского</w:t>
      </w:r>
      <w:proofErr w:type="spellEnd"/>
      <w:r w:rsidRPr="0074179D">
        <w:rPr>
          <w:rFonts w:ascii="Times New Roman" w:hAnsi="Times New Roman"/>
          <w:color w:val="000000"/>
          <w:sz w:val="28"/>
          <w:szCs w:val="28"/>
        </w:rPr>
        <w:t xml:space="preserve"> районного Совета народных депутатов №</w:t>
      </w:r>
      <w:r w:rsidR="003D22DB" w:rsidRPr="0074179D">
        <w:rPr>
          <w:rFonts w:ascii="Times New Roman" w:hAnsi="Times New Roman"/>
          <w:color w:val="000000"/>
          <w:sz w:val="28"/>
          <w:szCs w:val="28"/>
        </w:rPr>
        <w:t xml:space="preserve"> </w:t>
      </w:r>
      <w:r w:rsidR="00A80DB5">
        <w:rPr>
          <w:rFonts w:ascii="Times New Roman" w:hAnsi="Times New Roman"/>
          <w:color w:val="000000"/>
          <w:sz w:val="28"/>
          <w:szCs w:val="28"/>
        </w:rPr>
        <w:t>431</w:t>
      </w:r>
      <w:r w:rsidRPr="0074179D">
        <w:rPr>
          <w:rFonts w:ascii="Times New Roman" w:hAnsi="Times New Roman"/>
          <w:color w:val="000000"/>
          <w:sz w:val="28"/>
          <w:szCs w:val="28"/>
        </w:rPr>
        <w:t xml:space="preserve"> от </w:t>
      </w:r>
      <w:r w:rsidR="003D22DB" w:rsidRPr="0074179D">
        <w:rPr>
          <w:rFonts w:ascii="Times New Roman" w:hAnsi="Times New Roman"/>
          <w:color w:val="000000"/>
          <w:sz w:val="28"/>
          <w:szCs w:val="28"/>
        </w:rPr>
        <w:t>2</w:t>
      </w:r>
      <w:r w:rsidR="00A80DB5">
        <w:rPr>
          <w:rFonts w:ascii="Times New Roman" w:hAnsi="Times New Roman"/>
          <w:color w:val="000000"/>
          <w:sz w:val="28"/>
          <w:szCs w:val="28"/>
        </w:rPr>
        <w:t>3</w:t>
      </w:r>
      <w:r w:rsidRPr="0074179D">
        <w:rPr>
          <w:rFonts w:ascii="Times New Roman" w:hAnsi="Times New Roman"/>
          <w:color w:val="000000"/>
          <w:sz w:val="28"/>
          <w:szCs w:val="28"/>
        </w:rPr>
        <w:t>.</w:t>
      </w:r>
      <w:r w:rsidR="00A80DB5">
        <w:rPr>
          <w:rFonts w:ascii="Times New Roman" w:hAnsi="Times New Roman"/>
          <w:color w:val="000000"/>
          <w:sz w:val="28"/>
          <w:szCs w:val="28"/>
        </w:rPr>
        <w:t>04</w:t>
      </w:r>
      <w:r w:rsidRPr="0074179D">
        <w:rPr>
          <w:rFonts w:ascii="Times New Roman" w:hAnsi="Times New Roman"/>
          <w:color w:val="000000"/>
          <w:sz w:val="28"/>
          <w:szCs w:val="28"/>
        </w:rPr>
        <w:t>.201</w:t>
      </w:r>
      <w:r w:rsidR="00A80DB5">
        <w:rPr>
          <w:rFonts w:ascii="Times New Roman" w:hAnsi="Times New Roman"/>
          <w:color w:val="000000"/>
          <w:sz w:val="28"/>
          <w:szCs w:val="28"/>
        </w:rPr>
        <w:t>6</w:t>
      </w:r>
      <w:r w:rsidRPr="0074179D">
        <w:rPr>
          <w:rFonts w:ascii="Times New Roman" w:hAnsi="Times New Roman"/>
          <w:color w:val="000000"/>
          <w:sz w:val="28"/>
          <w:szCs w:val="28"/>
        </w:rPr>
        <w:t>г)</w:t>
      </w:r>
      <w:r w:rsidR="00015D2E">
        <w:rPr>
          <w:rFonts w:ascii="Times New Roman" w:hAnsi="Times New Roman"/>
          <w:color w:val="000000"/>
          <w:sz w:val="28"/>
          <w:szCs w:val="28"/>
        </w:rPr>
        <w:t xml:space="preserve"> следующие изменения.</w:t>
      </w:r>
      <w:r w:rsidRPr="0074179D">
        <w:rPr>
          <w:rFonts w:ascii="Times New Roman" w:hAnsi="Times New Roman"/>
          <w:color w:val="000000"/>
          <w:sz w:val="28"/>
          <w:szCs w:val="28"/>
        </w:rPr>
        <w:t xml:space="preserve"> </w:t>
      </w:r>
    </w:p>
    <w:p w:rsidR="00C95AC0" w:rsidRDefault="00015D2E" w:rsidP="0073437F">
      <w:pPr>
        <w:pStyle w:val="a8"/>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8B19D7">
        <w:rPr>
          <w:rFonts w:ascii="Times New Roman" w:eastAsia="Times New Roman" w:hAnsi="Times New Roman"/>
          <w:sz w:val="28"/>
          <w:szCs w:val="28"/>
          <w:lang w:eastAsia="ru-RU"/>
        </w:rPr>
        <w:t xml:space="preserve"> </w:t>
      </w:r>
      <w:r w:rsidR="00C95AC0">
        <w:rPr>
          <w:rFonts w:ascii="Times New Roman" w:eastAsia="Times New Roman" w:hAnsi="Times New Roman"/>
          <w:sz w:val="28"/>
          <w:szCs w:val="28"/>
          <w:lang w:eastAsia="ru-RU"/>
        </w:rPr>
        <w:t>В пунктах 1 и 7 части 7 исключить слова «иных премий»;</w:t>
      </w:r>
    </w:p>
    <w:p w:rsidR="00015D2E" w:rsidRPr="008B19D7" w:rsidRDefault="00C95AC0" w:rsidP="0073437F">
      <w:pPr>
        <w:pStyle w:val="a8"/>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F0D10">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008B19D7">
        <w:rPr>
          <w:rFonts w:ascii="Times New Roman" w:eastAsia="Times New Roman" w:hAnsi="Times New Roman"/>
          <w:sz w:val="28"/>
          <w:szCs w:val="28"/>
          <w:lang w:eastAsia="ru-RU"/>
        </w:rPr>
        <w:t xml:space="preserve">В пункте 2 части 12 после слов </w:t>
      </w:r>
      <w:r w:rsidR="008B19D7" w:rsidRPr="008B19D7">
        <w:rPr>
          <w:rFonts w:ascii="Times New Roman" w:hAnsi="Times New Roman"/>
          <w:sz w:val="28"/>
          <w:szCs w:val="28"/>
        </w:rPr>
        <w:t>выплачивается единовременное денежное пособие</w:t>
      </w:r>
      <w:r w:rsidR="008B19D7">
        <w:rPr>
          <w:rFonts w:ascii="Times New Roman" w:hAnsi="Times New Roman"/>
          <w:sz w:val="24"/>
          <w:szCs w:val="24"/>
        </w:rPr>
        <w:t xml:space="preserve">, </w:t>
      </w:r>
      <w:r w:rsidR="008B19D7" w:rsidRPr="008B19D7">
        <w:rPr>
          <w:rFonts w:ascii="Times New Roman" w:hAnsi="Times New Roman"/>
          <w:sz w:val="28"/>
          <w:szCs w:val="28"/>
        </w:rPr>
        <w:t>читать  «в сумме до 5000 рублей»</w:t>
      </w:r>
      <w:r w:rsidR="00EF0D10">
        <w:rPr>
          <w:rFonts w:ascii="Times New Roman" w:hAnsi="Times New Roman"/>
          <w:sz w:val="28"/>
          <w:szCs w:val="28"/>
        </w:rPr>
        <w:t>;</w:t>
      </w:r>
    </w:p>
    <w:p w:rsidR="00EF0D10" w:rsidRDefault="00BD7DB9" w:rsidP="00EF0D10">
      <w:pPr>
        <w:pStyle w:val="a8"/>
        <w:spacing w:after="0" w:line="240" w:lineRule="auto"/>
        <w:ind w:left="0" w:firstLine="709"/>
        <w:jc w:val="both"/>
        <w:rPr>
          <w:rFonts w:ascii="Times New Roman" w:eastAsia="Times New Roman" w:hAnsi="Times New Roman"/>
          <w:sz w:val="28"/>
          <w:szCs w:val="28"/>
          <w:lang w:eastAsia="ru-RU"/>
        </w:rPr>
      </w:pPr>
      <w:r w:rsidRPr="00BD7DB9">
        <w:rPr>
          <w:rFonts w:ascii="Times New Roman" w:hAnsi="Times New Roman"/>
          <w:sz w:val="28"/>
          <w:szCs w:val="28"/>
        </w:rPr>
        <w:t>1.3.</w:t>
      </w:r>
      <w:r w:rsidR="00EF0D10" w:rsidRPr="00EF0D10">
        <w:rPr>
          <w:rFonts w:ascii="Times New Roman" w:eastAsia="Times New Roman" w:hAnsi="Times New Roman"/>
          <w:sz w:val="28"/>
          <w:szCs w:val="28"/>
          <w:lang w:eastAsia="ru-RU"/>
        </w:rPr>
        <w:t xml:space="preserve"> </w:t>
      </w:r>
      <w:r w:rsidR="00EF0D10">
        <w:rPr>
          <w:rFonts w:ascii="Times New Roman" w:eastAsia="Times New Roman" w:hAnsi="Times New Roman"/>
          <w:sz w:val="28"/>
          <w:szCs w:val="28"/>
          <w:lang w:eastAsia="ru-RU"/>
        </w:rPr>
        <w:t>Исключить пункт 13 части 7;</w:t>
      </w:r>
    </w:p>
    <w:p w:rsidR="00337DBF" w:rsidRDefault="00EF0D10" w:rsidP="00337DBF">
      <w:pPr>
        <w:pStyle w:val="a7"/>
        <w:jc w:val="both"/>
        <w:rPr>
          <w:b/>
        </w:rPr>
      </w:pPr>
      <w:r>
        <w:t xml:space="preserve"> </w:t>
      </w:r>
      <w:r w:rsidR="00337DBF">
        <w:t xml:space="preserve">        </w:t>
      </w:r>
      <w:r w:rsidR="00BD7DB9">
        <w:t>1.4. Абзац 2 пункта 1.</w:t>
      </w:r>
      <w:r w:rsidR="005560B0">
        <w:t xml:space="preserve"> части </w:t>
      </w:r>
      <w:r w:rsidR="00BD7DB9">
        <w:t>9 изложить в следующей редакции</w:t>
      </w:r>
      <w:proofErr w:type="gramStart"/>
      <w:r w:rsidR="00337DBF">
        <w:t xml:space="preserve"> </w:t>
      </w:r>
      <w:r w:rsidR="00337DBF" w:rsidRPr="00337DBF">
        <w:t>:</w:t>
      </w:r>
      <w:proofErr w:type="gramEnd"/>
      <w:r w:rsidR="00BD7DB9" w:rsidRPr="00337DBF">
        <w:t xml:space="preserve"> «</w:t>
      </w:r>
      <w:r w:rsidR="00337DBF" w:rsidRPr="00337DBF">
        <w:t>Право на получение ежемесячной доплаты к трудовой пенсии не возникает у лица, полномочия которого прекращены в качестве выборного должностного лица местного самоуправления</w:t>
      </w:r>
      <w:r w:rsidR="00042BF1">
        <w:t>, депутата представительного органа местного самоуправления</w:t>
      </w:r>
      <w:r w:rsidR="00337DBF" w:rsidRPr="00337DBF">
        <w:t xml:space="preserve"> досрочно в случае: </w:t>
      </w:r>
      <w:bookmarkStart w:id="0" w:name="dst100515"/>
      <w:bookmarkEnd w:id="0"/>
    </w:p>
    <w:p w:rsidR="00337DBF" w:rsidRPr="00694470" w:rsidRDefault="00337DBF" w:rsidP="00337DBF">
      <w:pPr>
        <w:pStyle w:val="a7"/>
        <w:jc w:val="both"/>
        <w:rPr>
          <w:color w:val="000000"/>
          <w:lang w:eastAsia="ru-RU"/>
        </w:rPr>
      </w:pPr>
      <w:r w:rsidRPr="00694470">
        <w:rPr>
          <w:color w:val="000000"/>
          <w:lang w:eastAsia="ru-RU"/>
        </w:rPr>
        <w:t>1) смерти;</w:t>
      </w:r>
    </w:p>
    <w:p w:rsidR="00337DBF" w:rsidRPr="00694470" w:rsidRDefault="00337DBF" w:rsidP="00337DBF">
      <w:pPr>
        <w:pStyle w:val="a7"/>
        <w:jc w:val="both"/>
        <w:rPr>
          <w:color w:val="000000"/>
          <w:lang w:eastAsia="ru-RU"/>
        </w:rPr>
      </w:pPr>
      <w:bookmarkStart w:id="1" w:name="dst100516"/>
      <w:bookmarkEnd w:id="1"/>
      <w:r w:rsidRPr="00694470">
        <w:rPr>
          <w:color w:val="000000"/>
          <w:lang w:eastAsia="ru-RU"/>
        </w:rPr>
        <w:t>2) отставки по собственному желанию;</w:t>
      </w:r>
    </w:p>
    <w:p w:rsidR="00337DBF" w:rsidRPr="00694470" w:rsidRDefault="00337DBF" w:rsidP="00337DBF">
      <w:pPr>
        <w:pStyle w:val="a7"/>
        <w:jc w:val="both"/>
        <w:rPr>
          <w:color w:val="000000"/>
          <w:lang w:eastAsia="ru-RU"/>
        </w:rPr>
      </w:pPr>
      <w:bookmarkStart w:id="2" w:name="dst100517"/>
      <w:bookmarkEnd w:id="2"/>
      <w:r w:rsidRPr="00694470">
        <w:rPr>
          <w:color w:val="000000"/>
          <w:lang w:eastAsia="ru-RU"/>
        </w:rPr>
        <w:t>3) признания судом недееспособным или ограниченно дееспособным;</w:t>
      </w:r>
    </w:p>
    <w:p w:rsidR="00337DBF" w:rsidRPr="00694470" w:rsidRDefault="00337DBF" w:rsidP="00337DBF">
      <w:pPr>
        <w:pStyle w:val="a7"/>
        <w:jc w:val="both"/>
        <w:rPr>
          <w:color w:val="000000"/>
          <w:lang w:eastAsia="ru-RU"/>
        </w:rPr>
      </w:pPr>
      <w:bookmarkStart w:id="3" w:name="dst100518"/>
      <w:bookmarkEnd w:id="3"/>
      <w:r w:rsidRPr="00694470">
        <w:rPr>
          <w:color w:val="000000"/>
          <w:lang w:eastAsia="ru-RU"/>
        </w:rPr>
        <w:t>4) признания судом безвестно отсутствующим или объявления умершим;</w:t>
      </w:r>
    </w:p>
    <w:p w:rsidR="00337DBF" w:rsidRPr="00694470" w:rsidRDefault="00337DBF" w:rsidP="00337DBF">
      <w:pPr>
        <w:pStyle w:val="a7"/>
        <w:jc w:val="both"/>
        <w:rPr>
          <w:color w:val="000000"/>
          <w:lang w:eastAsia="ru-RU"/>
        </w:rPr>
      </w:pPr>
      <w:bookmarkStart w:id="4" w:name="dst100519"/>
      <w:bookmarkEnd w:id="4"/>
      <w:r w:rsidRPr="00694470">
        <w:rPr>
          <w:color w:val="000000"/>
          <w:lang w:eastAsia="ru-RU"/>
        </w:rPr>
        <w:t xml:space="preserve">5) вступления в отношении его в законную силу обвинительного приговора суда; </w:t>
      </w:r>
    </w:p>
    <w:p w:rsidR="00337DBF" w:rsidRPr="00694470" w:rsidRDefault="00337DBF" w:rsidP="00337DBF">
      <w:pPr>
        <w:pStyle w:val="a7"/>
        <w:jc w:val="both"/>
        <w:rPr>
          <w:color w:val="000000"/>
          <w:lang w:eastAsia="ru-RU"/>
        </w:rPr>
      </w:pPr>
      <w:bookmarkStart w:id="5" w:name="dst100520"/>
      <w:bookmarkEnd w:id="5"/>
      <w:r w:rsidRPr="00694470">
        <w:rPr>
          <w:color w:val="000000"/>
          <w:lang w:eastAsia="ru-RU"/>
        </w:rPr>
        <w:lastRenderedPageBreak/>
        <w:t>6) выезда за пределы Российской Федерации на постоянное место жительства;</w:t>
      </w:r>
    </w:p>
    <w:p w:rsidR="00337DBF" w:rsidRPr="00694470" w:rsidRDefault="00337DBF" w:rsidP="00337DBF">
      <w:pPr>
        <w:pStyle w:val="a7"/>
        <w:jc w:val="both"/>
        <w:rPr>
          <w:color w:val="000000"/>
          <w:lang w:eastAsia="ru-RU"/>
        </w:rPr>
      </w:pPr>
      <w:bookmarkStart w:id="6" w:name="dst52"/>
      <w:bookmarkEnd w:id="6"/>
      <w:proofErr w:type="gramStart"/>
      <w:r w:rsidRPr="00694470">
        <w:rPr>
          <w:color w:val="00000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4470">
        <w:rPr>
          <w:color w:val="00000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37DBF" w:rsidRPr="00694470" w:rsidRDefault="00337DBF" w:rsidP="00337DBF">
      <w:pPr>
        <w:pStyle w:val="a7"/>
        <w:jc w:val="both"/>
        <w:rPr>
          <w:color w:val="000000"/>
          <w:lang w:eastAsia="ru-RU"/>
        </w:rPr>
      </w:pPr>
      <w:bookmarkStart w:id="7" w:name="dst100522"/>
      <w:bookmarkEnd w:id="7"/>
      <w:r w:rsidRPr="00694470">
        <w:rPr>
          <w:color w:val="000000"/>
          <w:lang w:eastAsia="ru-RU"/>
        </w:rPr>
        <w:t>8) отзыва избирателями;</w:t>
      </w:r>
    </w:p>
    <w:p w:rsidR="00337DBF" w:rsidRPr="00694470" w:rsidRDefault="00337DBF" w:rsidP="00337DBF">
      <w:pPr>
        <w:pStyle w:val="a7"/>
        <w:jc w:val="both"/>
        <w:rPr>
          <w:color w:val="000000"/>
          <w:lang w:eastAsia="ru-RU"/>
        </w:rPr>
      </w:pPr>
      <w:bookmarkStart w:id="8" w:name="dst100523"/>
      <w:bookmarkEnd w:id="8"/>
      <w:r w:rsidRPr="00694470">
        <w:rPr>
          <w:color w:val="000000"/>
          <w:lang w:eastAsia="ru-RU"/>
        </w:rPr>
        <w:t>9) досрочного прекращения полномочий соответствующего органа местного самоуправления;</w:t>
      </w:r>
    </w:p>
    <w:p w:rsidR="00337DBF" w:rsidRPr="00694470" w:rsidRDefault="00337DBF" w:rsidP="00337DBF">
      <w:pPr>
        <w:pStyle w:val="a7"/>
        <w:jc w:val="both"/>
        <w:rPr>
          <w:color w:val="000000"/>
          <w:lang w:eastAsia="ru-RU"/>
        </w:rPr>
      </w:pPr>
      <w:bookmarkStart w:id="9" w:name="dst2"/>
      <w:bookmarkEnd w:id="9"/>
      <w:r w:rsidRPr="00694470">
        <w:rPr>
          <w:color w:val="000000"/>
          <w:lang w:eastAsia="ru-RU"/>
        </w:rPr>
        <w:t>9.1) призыва на военную службу или направления на заменяющую ее альтернативную гражданскую службу;</w:t>
      </w:r>
    </w:p>
    <w:p w:rsidR="00337DBF" w:rsidRPr="00694470" w:rsidRDefault="00337DBF" w:rsidP="00337DBF">
      <w:pPr>
        <w:pStyle w:val="a7"/>
        <w:jc w:val="both"/>
        <w:rPr>
          <w:color w:val="000000"/>
          <w:lang w:eastAsia="ru-RU"/>
        </w:rPr>
      </w:pPr>
      <w:bookmarkStart w:id="10" w:name="dst101226"/>
      <w:bookmarkEnd w:id="10"/>
      <w:r w:rsidRPr="00694470">
        <w:rPr>
          <w:color w:val="000000"/>
          <w:lang w:eastAsia="ru-RU"/>
        </w:rPr>
        <w:t xml:space="preserve">10) в иных случаях, установленных Федеральным </w:t>
      </w:r>
      <w:hyperlink r:id="rId9" w:anchor="dst100957" w:history="1">
        <w:r w:rsidRPr="00F5367C">
          <w:rPr>
            <w:lang w:eastAsia="ru-RU"/>
          </w:rPr>
          <w:t>законом</w:t>
        </w:r>
      </w:hyperlink>
      <w:r w:rsidR="00F16FB8">
        <w:rPr>
          <w:color w:val="000000"/>
          <w:lang w:eastAsia="ru-RU"/>
        </w:rPr>
        <w:t xml:space="preserve"> № 131-ФЗ</w:t>
      </w:r>
      <w:r w:rsidRPr="00694470">
        <w:rPr>
          <w:color w:val="000000"/>
          <w:lang w:eastAsia="ru-RU"/>
        </w:rPr>
        <w:t xml:space="preserve"> и иными федеральными законами.</w:t>
      </w:r>
    </w:p>
    <w:p w:rsidR="00337DBF" w:rsidRPr="00694470" w:rsidRDefault="00337DBF" w:rsidP="00337DBF">
      <w:pPr>
        <w:pStyle w:val="a7"/>
        <w:jc w:val="both"/>
        <w:rPr>
          <w:color w:val="000000"/>
          <w:lang w:eastAsia="ru-RU"/>
        </w:rPr>
      </w:pPr>
      <w:bookmarkStart w:id="11" w:name="dst674"/>
      <w:bookmarkEnd w:id="11"/>
      <w:r w:rsidRPr="00694470">
        <w:rPr>
          <w:color w:val="000000"/>
          <w:lang w:eastAsia="ru-RU"/>
        </w:rPr>
        <w:t>10.1</w:t>
      </w:r>
      <w:r w:rsidR="00F16FB8">
        <w:rPr>
          <w:color w:val="000000"/>
          <w:lang w:eastAsia="ru-RU"/>
        </w:rPr>
        <w:t>)</w:t>
      </w:r>
      <w:r w:rsidRPr="00694470">
        <w:rPr>
          <w:color w:val="000000"/>
          <w:lang w:eastAsia="ru-RU"/>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sidR="00F16FB8">
        <w:rPr>
          <w:color w:val="000000"/>
          <w:lang w:eastAsia="ru-RU"/>
        </w:rPr>
        <w:t xml:space="preserve">  № 131-ФЗ</w:t>
      </w:r>
      <w:r w:rsidRPr="00694470">
        <w:rPr>
          <w:color w:val="000000"/>
          <w:lang w:eastAsia="ru-RU"/>
        </w:rPr>
        <w:t>.</w:t>
      </w:r>
    </w:p>
    <w:p w:rsidR="00423025" w:rsidRPr="0074179D" w:rsidRDefault="00015D2E" w:rsidP="0073437F">
      <w:pPr>
        <w:pStyle w:val="a8"/>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3437F" w:rsidRPr="0074179D">
        <w:rPr>
          <w:rFonts w:ascii="Times New Roman" w:eastAsia="Times New Roman" w:hAnsi="Times New Roman"/>
          <w:sz w:val="28"/>
          <w:szCs w:val="28"/>
          <w:lang w:eastAsia="ru-RU"/>
        </w:rPr>
        <w:t xml:space="preserve">. Настоящее решение вступает в силу со дня </w:t>
      </w:r>
      <w:r w:rsidR="00423025" w:rsidRPr="0074179D">
        <w:rPr>
          <w:rFonts w:ascii="Times New Roman" w:eastAsia="Times New Roman" w:hAnsi="Times New Roman"/>
          <w:sz w:val="28"/>
          <w:szCs w:val="28"/>
          <w:lang w:eastAsia="ru-RU"/>
        </w:rPr>
        <w:t xml:space="preserve"> обнародования.</w:t>
      </w:r>
    </w:p>
    <w:p w:rsidR="0073437F" w:rsidRPr="0074179D" w:rsidRDefault="00036075" w:rsidP="0073437F">
      <w:pPr>
        <w:pStyle w:val="a8"/>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3437F" w:rsidRPr="0074179D">
        <w:rPr>
          <w:rFonts w:ascii="Times New Roman" w:eastAsia="Times New Roman" w:hAnsi="Times New Roman"/>
          <w:sz w:val="28"/>
          <w:szCs w:val="28"/>
          <w:lang w:eastAsia="ru-RU"/>
        </w:rPr>
        <w:t xml:space="preserve">. </w:t>
      </w:r>
      <w:proofErr w:type="gramStart"/>
      <w:r w:rsidR="0073437F" w:rsidRPr="0074179D">
        <w:rPr>
          <w:rFonts w:ascii="Times New Roman" w:eastAsia="Times New Roman" w:hAnsi="Times New Roman"/>
          <w:sz w:val="28"/>
          <w:szCs w:val="28"/>
          <w:lang w:eastAsia="ru-RU"/>
        </w:rPr>
        <w:t>Контроль за</w:t>
      </w:r>
      <w:proofErr w:type="gramEnd"/>
      <w:r w:rsidR="0073437F" w:rsidRPr="0074179D">
        <w:rPr>
          <w:rFonts w:ascii="Times New Roman" w:eastAsia="Times New Roman" w:hAnsi="Times New Roman"/>
          <w:sz w:val="28"/>
          <w:szCs w:val="28"/>
          <w:lang w:eastAsia="ru-RU"/>
        </w:rPr>
        <w:t xml:space="preserve"> исполнением настоящего решения возложить на комитет по социальным вопросам.</w:t>
      </w:r>
    </w:p>
    <w:p w:rsidR="008B19D7" w:rsidRDefault="008B19D7" w:rsidP="0074179D">
      <w:pPr>
        <w:widowControl w:val="0"/>
        <w:autoSpaceDE w:val="0"/>
        <w:autoSpaceDN w:val="0"/>
        <w:adjustRightInd w:val="0"/>
        <w:ind w:firstLine="709"/>
        <w:rPr>
          <w:rFonts w:ascii="Times New Roman" w:hAnsi="Times New Roman"/>
          <w:b/>
          <w:sz w:val="28"/>
          <w:szCs w:val="28"/>
        </w:rPr>
      </w:pPr>
    </w:p>
    <w:p w:rsidR="00F16FB8" w:rsidRDefault="00F16FB8" w:rsidP="0074179D">
      <w:pPr>
        <w:widowControl w:val="0"/>
        <w:autoSpaceDE w:val="0"/>
        <w:autoSpaceDN w:val="0"/>
        <w:adjustRightInd w:val="0"/>
        <w:ind w:firstLine="709"/>
        <w:rPr>
          <w:rFonts w:ascii="Times New Roman" w:hAnsi="Times New Roman"/>
          <w:b/>
          <w:sz w:val="28"/>
          <w:szCs w:val="28"/>
        </w:rPr>
      </w:pPr>
    </w:p>
    <w:p w:rsidR="00F16FB8" w:rsidRDefault="00F16FB8" w:rsidP="0074179D">
      <w:pPr>
        <w:widowControl w:val="0"/>
        <w:autoSpaceDE w:val="0"/>
        <w:autoSpaceDN w:val="0"/>
        <w:adjustRightInd w:val="0"/>
        <w:ind w:firstLine="709"/>
        <w:rPr>
          <w:rFonts w:ascii="Times New Roman" w:hAnsi="Times New Roman"/>
          <w:b/>
          <w:sz w:val="28"/>
          <w:szCs w:val="28"/>
        </w:rPr>
      </w:pPr>
    </w:p>
    <w:p w:rsidR="00F16FB8" w:rsidRDefault="00F16FB8" w:rsidP="0074179D">
      <w:pPr>
        <w:widowControl w:val="0"/>
        <w:autoSpaceDE w:val="0"/>
        <w:autoSpaceDN w:val="0"/>
        <w:adjustRightInd w:val="0"/>
        <w:ind w:firstLine="709"/>
        <w:rPr>
          <w:rFonts w:ascii="Times New Roman" w:hAnsi="Times New Roman"/>
          <w:b/>
          <w:sz w:val="28"/>
          <w:szCs w:val="28"/>
        </w:rPr>
      </w:pPr>
    </w:p>
    <w:p w:rsidR="008B19D7" w:rsidRDefault="008B19D7" w:rsidP="0074179D">
      <w:pPr>
        <w:widowControl w:val="0"/>
        <w:autoSpaceDE w:val="0"/>
        <w:autoSpaceDN w:val="0"/>
        <w:adjustRightInd w:val="0"/>
        <w:ind w:firstLine="709"/>
        <w:rPr>
          <w:rFonts w:ascii="Times New Roman" w:hAnsi="Times New Roman"/>
          <w:b/>
          <w:sz w:val="28"/>
          <w:szCs w:val="28"/>
        </w:rPr>
      </w:pPr>
      <w:r>
        <w:rPr>
          <w:rFonts w:ascii="Times New Roman" w:hAnsi="Times New Roman"/>
          <w:b/>
          <w:sz w:val="28"/>
          <w:szCs w:val="28"/>
        </w:rPr>
        <w:t xml:space="preserve">Глава района, </w:t>
      </w:r>
      <w:r w:rsidR="0074179D" w:rsidRPr="00735D6E">
        <w:rPr>
          <w:rFonts w:ascii="Times New Roman" w:hAnsi="Times New Roman"/>
          <w:b/>
          <w:sz w:val="28"/>
          <w:szCs w:val="28"/>
        </w:rPr>
        <w:t xml:space="preserve">Председатель районного                                                </w:t>
      </w:r>
      <w:r>
        <w:rPr>
          <w:rFonts w:ascii="Times New Roman" w:hAnsi="Times New Roman"/>
          <w:b/>
          <w:sz w:val="28"/>
          <w:szCs w:val="28"/>
        </w:rPr>
        <w:t xml:space="preserve"> </w:t>
      </w:r>
    </w:p>
    <w:p w:rsidR="0074179D" w:rsidRPr="00735D6E" w:rsidRDefault="0074179D" w:rsidP="0074179D">
      <w:pPr>
        <w:widowControl w:val="0"/>
        <w:autoSpaceDE w:val="0"/>
        <w:autoSpaceDN w:val="0"/>
        <w:adjustRightInd w:val="0"/>
        <w:ind w:firstLine="709"/>
        <w:rPr>
          <w:rFonts w:ascii="Times New Roman" w:hAnsi="Times New Roman"/>
          <w:b/>
          <w:sz w:val="28"/>
          <w:szCs w:val="28"/>
        </w:rPr>
      </w:pPr>
      <w:r w:rsidRPr="00735D6E">
        <w:rPr>
          <w:rFonts w:ascii="Times New Roman" w:hAnsi="Times New Roman"/>
          <w:b/>
          <w:sz w:val="28"/>
          <w:szCs w:val="28"/>
        </w:rPr>
        <w:t>района</w:t>
      </w:r>
      <w:r w:rsidR="008B19D7">
        <w:rPr>
          <w:rFonts w:ascii="Times New Roman" w:hAnsi="Times New Roman"/>
          <w:b/>
          <w:sz w:val="28"/>
          <w:szCs w:val="28"/>
        </w:rPr>
        <w:t xml:space="preserve"> </w:t>
      </w:r>
      <w:r w:rsidRPr="00735D6E">
        <w:rPr>
          <w:rFonts w:ascii="Times New Roman" w:hAnsi="Times New Roman"/>
          <w:b/>
          <w:sz w:val="28"/>
          <w:szCs w:val="28"/>
        </w:rPr>
        <w:t xml:space="preserve">Совета народных депутатов       </w:t>
      </w:r>
      <w:r w:rsidR="008B19D7">
        <w:rPr>
          <w:rFonts w:ascii="Times New Roman" w:hAnsi="Times New Roman"/>
          <w:b/>
          <w:sz w:val="28"/>
          <w:szCs w:val="28"/>
        </w:rPr>
        <w:t xml:space="preserve">                              </w:t>
      </w:r>
      <w:r w:rsidRPr="00735D6E">
        <w:rPr>
          <w:rFonts w:ascii="Times New Roman" w:hAnsi="Times New Roman"/>
          <w:b/>
          <w:sz w:val="28"/>
          <w:szCs w:val="28"/>
        </w:rPr>
        <w:t xml:space="preserve">   В.И. Миронов              </w:t>
      </w:r>
    </w:p>
    <w:p w:rsidR="008B19D7" w:rsidRDefault="00735D6E" w:rsidP="00735D6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8B19D7" w:rsidRDefault="008B19D7" w:rsidP="00735D6E">
      <w:pPr>
        <w:pStyle w:val="ConsPlusNormal"/>
        <w:ind w:firstLine="709"/>
        <w:jc w:val="center"/>
        <w:rPr>
          <w:rFonts w:ascii="Times New Roman" w:hAnsi="Times New Roman" w:cs="Times New Roman"/>
          <w:sz w:val="24"/>
          <w:szCs w:val="24"/>
        </w:rPr>
      </w:pPr>
    </w:p>
    <w:p w:rsidR="008B19D7" w:rsidRDefault="008B19D7" w:rsidP="00735D6E">
      <w:pPr>
        <w:pStyle w:val="ConsPlusNormal"/>
        <w:ind w:firstLine="709"/>
        <w:jc w:val="center"/>
        <w:rPr>
          <w:rFonts w:ascii="Times New Roman" w:hAnsi="Times New Roman" w:cs="Times New Roman"/>
          <w:sz w:val="24"/>
          <w:szCs w:val="24"/>
        </w:rPr>
      </w:pPr>
    </w:p>
    <w:p w:rsidR="002E320F" w:rsidRPr="009B1EB4" w:rsidRDefault="008B19D7" w:rsidP="008130D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735D6E">
        <w:rPr>
          <w:rFonts w:ascii="Times New Roman" w:hAnsi="Times New Roman" w:cs="Times New Roman"/>
          <w:sz w:val="24"/>
          <w:szCs w:val="24"/>
        </w:rPr>
        <w:t xml:space="preserve"> </w:t>
      </w:r>
    </w:p>
    <w:p w:rsidR="002E320F" w:rsidRPr="009B1EB4" w:rsidRDefault="002E320F" w:rsidP="002E320F">
      <w:pPr>
        <w:pStyle w:val="ConsPlusNormal"/>
        <w:ind w:firstLine="709"/>
        <w:jc w:val="both"/>
        <w:rPr>
          <w:rFonts w:ascii="Times New Roman" w:hAnsi="Times New Roman" w:cs="Times New Roman"/>
          <w:sz w:val="24"/>
          <w:szCs w:val="24"/>
        </w:rPr>
      </w:pPr>
    </w:p>
    <w:sectPr w:rsidR="002E320F" w:rsidRPr="009B1EB4" w:rsidSect="0074179D">
      <w:pgSz w:w="11905" w:h="16838" w:code="9"/>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characterSpacingControl w:val="doNotCompress"/>
  <w:compat/>
  <w:rsids>
    <w:rsidRoot w:val="00733739"/>
    <w:rsid w:val="00015D2E"/>
    <w:rsid w:val="00027768"/>
    <w:rsid w:val="00036075"/>
    <w:rsid w:val="00042BF1"/>
    <w:rsid w:val="00085C2C"/>
    <w:rsid w:val="000A194E"/>
    <w:rsid w:val="000B6BEB"/>
    <w:rsid w:val="0016443A"/>
    <w:rsid w:val="001A6097"/>
    <w:rsid w:val="002232A0"/>
    <w:rsid w:val="00242121"/>
    <w:rsid w:val="00280608"/>
    <w:rsid w:val="002819BD"/>
    <w:rsid w:val="002A4056"/>
    <w:rsid w:val="002E320F"/>
    <w:rsid w:val="00300563"/>
    <w:rsid w:val="00337DBF"/>
    <w:rsid w:val="00391635"/>
    <w:rsid w:val="003A4A91"/>
    <w:rsid w:val="003A4D80"/>
    <w:rsid w:val="003D22DB"/>
    <w:rsid w:val="003D2E51"/>
    <w:rsid w:val="003E36C4"/>
    <w:rsid w:val="003F1CAE"/>
    <w:rsid w:val="00423025"/>
    <w:rsid w:val="004619D3"/>
    <w:rsid w:val="004656BC"/>
    <w:rsid w:val="004B697D"/>
    <w:rsid w:val="004B7C60"/>
    <w:rsid w:val="005560B0"/>
    <w:rsid w:val="00557499"/>
    <w:rsid w:val="005653C3"/>
    <w:rsid w:val="005733F7"/>
    <w:rsid w:val="005B2447"/>
    <w:rsid w:val="005D0D4B"/>
    <w:rsid w:val="00614CA8"/>
    <w:rsid w:val="0065137A"/>
    <w:rsid w:val="00660A5E"/>
    <w:rsid w:val="0066373D"/>
    <w:rsid w:val="006C057B"/>
    <w:rsid w:val="006E0473"/>
    <w:rsid w:val="006F4274"/>
    <w:rsid w:val="00714F6D"/>
    <w:rsid w:val="00733739"/>
    <w:rsid w:val="0073437F"/>
    <w:rsid w:val="00735D6E"/>
    <w:rsid w:val="0074179D"/>
    <w:rsid w:val="0075617D"/>
    <w:rsid w:val="007844D7"/>
    <w:rsid w:val="008130DD"/>
    <w:rsid w:val="0081624A"/>
    <w:rsid w:val="0087164D"/>
    <w:rsid w:val="008B19D7"/>
    <w:rsid w:val="00916CB9"/>
    <w:rsid w:val="00966EAA"/>
    <w:rsid w:val="009B1EB4"/>
    <w:rsid w:val="00A334B0"/>
    <w:rsid w:val="00A71E58"/>
    <w:rsid w:val="00A80DB5"/>
    <w:rsid w:val="00B666A1"/>
    <w:rsid w:val="00B72377"/>
    <w:rsid w:val="00B72F17"/>
    <w:rsid w:val="00BB728F"/>
    <w:rsid w:val="00BC74AB"/>
    <w:rsid w:val="00BD413B"/>
    <w:rsid w:val="00BD7DB9"/>
    <w:rsid w:val="00C03C51"/>
    <w:rsid w:val="00C140D6"/>
    <w:rsid w:val="00C3579F"/>
    <w:rsid w:val="00C57C59"/>
    <w:rsid w:val="00C9569E"/>
    <w:rsid w:val="00C95AC0"/>
    <w:rsid w:val="00CC768B"/>
    <w:rsid w:val="00D34A06"/>
    <w:rsid w:val="00D96393"/>
    <w:rsid w:val="00DC4645"/>
    <w:rsid w:val="00E973FD"/>
    <w:rsid w:val="00EB55A5"/>
    <w:rsid w:val="00EC17ED"/>
    <w:rsid w:val="00EF0D10"/>
    <w:rsid w:val="00F05FED"/>
    <w:rsid w:val="00F16FB8"/>
    <w:rsid w:val="00F26C59"/>
    <w:rsid w:val="00F45A96"/>
    <w:rsid w:val="00F46E86"/>
    <w:rsid w:val="00F5367C"/>
    <w:rsid w:val="00F57D2D"/>
    <w:rsid w:val="00F80CB0"/>
    <w:rsid w:val="00FC4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16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91635"/>
    <w:pPr>
      <w:jc w:val="center"/>
      <w:outlineLvl w:val="0"/>
    </w:pPr>
    <w:rPr>
      <w:b/>
      <w:bCs/>
      <w:kern w:val="32"/>
      <w:sz w:val="32"/>
      <w:szCs w:val="32"/>
    </w:rPr>
  </w:style>
  <w:style w:type="paragraph" w:styleId="2">
    <w:name w:val="heading 2"/>
    <w:aliases w:val="!Разделы документа"/>
    <w:basedOn w:val="a"/>
    <w:link w:val="20"/>
    <w:qFormat/>
    <w:rsid w:val="00391635"/>
    <w:pPr>
      <w:jc w:val="center"/>
      <w:outlineLvl w:val="1"/>
    </w:pPr>
    <w:rPr>
      <w:b/>
      <w:bCs/>
      <w:iCs/>
      <w:sz w:val="30"/>
      <w:szCs w:val="28"/>
    </w:rPr>
  </w:style>
  <w:style w:type="paragraph" w:styleId="3">
    <w:name w:val="heading 3"/>
    <w:aliases w:val="!Главы документа"/>
    <w:basedOn w:val="a"/>
    <w:link w:val="30"/>
    <w:qFormat/>
    <w:rsid w:val="00391635"/>
    <w:pPr>
      <w:outlineLvl w:val="2"/>
    </w:pPr>
    <w:rPr>
      <w:b/>
      <w:bCs/>
      <w:sz w:val="28"/>
      <w:szCs w:val="26"/>
    </w:rPr>
  </w:style>
  <w:style w:type="paragraph" w:styleId="4">
    <w:name w:val="heading 4"/>
    <w:aliases w:val="!Параграфы/Статьи документа"/>
    <w:basedOn w:val="a"/>
    <w:link w:val="40"/>
    <w:qFormat/>
    <w:rsid w:val="003916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8060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8060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80608"/>
    <w:rPr>
      <w:rFonts w:ascii="Arial" w:eastAsia="Times New Roman" w:hAnsi="Arial" w:cs="Arial"/>
      <w:b/>
      <w:bCs/>
      <w:sz w:val="28"/>
      <w:szCs w:val="26"/>
    </w:rPr>
  </w:style>
  <w:style w:type="paragraph" w:customStyle="1" w:styleId="Style4">
    <w:name w:val="Style4"/>
    <w:basedOn w:val="a"/>
    <w:rsid w:val="00280608"/>
    <w:pPr>
      <w:spacing w:line="324" w:lineRule="exact"/>
    </w:pPr>
  </w:style>
  <w:style w:type="paragraph" w:customStyle="1" w:styleId="Style5">
    <w:name w:val="Style5"/>
    <w:basedOn w:val="a"/>
    <w:rsid w:val="00280608"/>
    <w:pPr>
      <w:spacing w:line="323" w:lineRule="exact"/>
      <w:ind w:firstLine="710"/>
    </w:pPr>
  </w:style>
  <w:style w:type="paragraph" w:customStyle="1" w:styleId="Style6">
    <w:name w:val="Style6"/>
    <w:basedOn w:val="a"/>
    <w:rsid w:val="00280608"/>
    <w:pPr>
      <w:spacing w:line="329" w:lineRule="exact"/>
      <w:ind w:firstLine="710"/>
    </w:pPr>
  </w:style>
  <w:style w:type="paragraph" w:customStyle="1" w:styleId="Style9">
    <w:name w:val="Style9"/>
    <w:basedOn w:val="a"/>
    <w:rsid w:val="00280608"/>
  </w:style>
  <w:style w:type="paragraph" w:customStyle="1" w:styleId="Style10">
    <w:name w:val="Style10"/>
    <w:basedOn w:val="a"/>
    <w:rsid w:val="00280608"/>
    <w:pPr>
      <w:spacing w:line="324" w:lineRule="exact"/>
      <w:jc w:val="center"/>
    </w:pPr>
  </w:style>
  <w:style w:type="paragraph" w:customStyle="1" w:styleId="Style11">
    <w:name w:val="Style11"/>
    <w:basedOn w:val="a"/>
    <w:rsid w:val="00280608"/>
    <w:pPr>
      <w:spacing w:line="322" w:lineRule="exact"/>
      <w:ind w:firstLine="715"/>
    </w:pPr>
  </w:style>
  <w:style w:type="paragraph" w:customStyle="1" w:styleId="Style12">
    <w:name w:val="Style12"/>
    <w:basedOn w:val="a"/>
    <w:rsid w:val="00280608"/>
    <w:pPr>
      <w:spacing w:line="314" w:lineRule="exact"/>
      <w:ind w:hanging="410"/>
    </w:pPr>
  </w:style>
  <w:style w:type="paragraph" w:customStyle="1" w:styleId="Style15">
    <w:name w:val="Style15"/>
    <w:basedOn w:val="a"/>
    <w:rsid w:val="00280608"/>
    <w:pPr>
      <w:spacing w:line="322" w:lineRule="exact"/>
      <w:ind w:firstLine="706"/>
    </w:pPr>
  </w:style>
  <w:style w:type="paragraph" w:customStyle="1" w:styleId="Title">
    <w:name w:val="Title!Название НПА"/>
    <w:basedOn w:val="a"/>
    <w:rsid w:val="00391635"/>
    <w:pPr>
      <w:spacing w:before="240" w:after="60"/>
      <w:jc w:val="center"/>
      <w:outlineLvl w:val="0"/>
    </w:pPr>
    <w:rPr>
      <w:rFonts w:cs="Arial"/>
      <w:b/>
      <w:bCs/>
      <w:kern w:val="28"/>
      <w:sz w:val="32"/>
      <w:szCs w:val="32"/>
    </w:rPr>
  </w:style>
  <w:style w:type="character" w:customStyle="1" w:styleId="FontStyle20">
    <w:name w:val="Font Style20"/>
    <w:rsid w:val="00280608"/>
    <w:rPr>
      <w:rFonts w:ascii="Times New Roman" w:hAnsi="Times New Roman" w:cs="Times New Roman" w:hint="default"/>
      <w:sz w:val="26"/>
      <w:szCs w:val="26"/>
    </w:rPr>
  </w:style>
  <w:style w:type="character" w:customStyle="1" w:styleId="FontStyle22">
    <w:name w:val="Font Style22"/>
    <w:rsid w:val="00280608"/>
    <w:rPr>
      <w:rFonts w:ascii="Times New Roman" w:hAnsi="Times New Roman" w:cs="Times New Roman" w:hint="default"/>
      <w:b/>
      <w:bCs/>
      <w:sz w:val="26"/>
      <w:szCs w:val="26"/>
    </w:rPr>
  </w:style>
  <w:style w:type="character" w:customStyle="1" w:styleId="40">
    <w:name w:val="Заголовок 4 Знак"/>
    <w:aliases w:val="!Параграфы/Статьи документа Знак"/>
    <w:link w:val="4"/>
    <w:rsid w:val="00C03C51"/>
    <w:rPr>
      <w:rFonts w:ascii="Arial" w:eastAsia="Times New Roman" w:hAnsi="Arial"/>
      <w:b/>
      <w:bCs/>
      <w:sz w:val="26"/>
      <w:szCs w:val="28"/>
    </w:rPr>
  </w:style>
  <w:style w:type="paragraph" w:customStyle="1" w:styleId="ConsPlusNormal">
    <w:name w:val="ConsPlusNormal"/>
    <w:rsid w:val="00C03C5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03C5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03C51"/>
    <w:pPr>
      <w:widowControl w:val="0"/>
      <w:autoSpaceDE w:val="0"/>
      <w:autoSpaceDN w:val="0"/>
      <w:adjustRightInd w:val="0"/>
    </w:pPr>
    <w:rPr>
      <w:rFonts w:ascii="Arial" w:eastAsia="Times New Roman" w:hAnsi="Arial" w:cs="Arial"/>
      <w:b/>
      <w:bCs/>
    </w:rPr>
  </w:style>
  <w:style w:type="paragraph" w:styleId="a3">
    <w:name w:val="Balloon Text"/>
    <w:basedOn w:val="a"/>
    <w:semiHidden/>
    <w:rsid w:val="00242121"/>
    <w:rPr>
      <w:rFonts w:ascii="Tahoma" w:hAnsi="Tahoma" w:cs="Tahoma"/>
      <w:sz w:val="16"/>
      <w:szCs w:val="16"/>
    </w:rPr>
  </w:style>
  <w:style w:type="character" w:styleId="HTML">
    <w:name w:val="HTML Variable"/>
    <w:aliases w:val="!Ссылки в документе"/>
    <w:basedOn w:val="a0"/>
    <w:rsid w:val="00391635"/>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391635"/>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2E320F"/>
    <w:rPr>
      <w:rFonts w:ascii="Courier" w:eastAsia="Times New Roman" w:hAnsi="Courier"/>
      <w:sz w:val="22"/>
    </w:rPr>
  </w:style>
  <w:style w:type="character" w:styleId="a6">
    <w:name w:val="Hyperlink"/>
    <w:basedOn w:val="a0"/>
    <w:rsid w:val="00391635"/>
    <w:rPr>
      <w:color w:val="0000FF"/>
      <w:u w:val="none"/>
    </w:rPr>
  </w:style>
  <w:style w:type="paragraph" w:customStyle="1" w:styleId="Application">
    <w:name w:val="Application!Приложение"/>
    <w:rsid w:val="00391635"/>
    <w:pPr>
      <w:spacing w:before="120" w:after="120"/>
      <w:jc w:val="right"/>
    </w:pPr>
    <w:rPr>
      <w:rFonts w:ascii="Arial" w:eastAsia="Times New Roman" w:hAnsi="Arial" w:cs="Arial"/>
      <w:b/>
      <w:bCs/>
      <w:kern w:val="28"/>
      <w:sz w:val="32"/>
      <w:szCs w:val="32"/>
    </w:rPr>
  </w:style>
  <w:style w:type="paragraph" w:customStyle="1" w:styleId="Table">
    <w:name w:val="Table!Таблица"/>
    <w:rsid w:val="00391635"/>
    <w:rPr>
      <w:rFonts w:ascii="Arial" w:eastAsia="Times New Roman" w:hAnsi="Arial" w:cs="Arial"/>
      <w:bCs/>
      <w:kern w:val="28"/>
      <w:sz w:val="24"/>
      <w:szCs w:val="32"/>
    </w:rPr>
  </w:style>
  <w:style w:type="paragraph" w:customStyle="1" w:styleId="Table0">
    <w:name w:val="Table!"/>
    <w:next w:val="Table"/>
    <w:rsid w:val="00391635"/>
    <w:pPr>
      <w:jc w:val="center"/>
    </w:pPr>
    <w:rPr>
      <w:rFonts w:ascii="Arial" w:eastAsia="Times New Roman" w:hAnsi="Arial" w:cs="Arial"/>
      <w:b/>
      <w:bCs/>
      <w:kern w:val="28"/>
      <w:sz w:val="24"/>
      <w:szCs w:val="32"/>
    </w:rPr>
  </w:style>
  <w:style w:type="paragraph" w:styleId="a7">
    <w:name w:val="No Spacing"/>
    <w:uiPriority w:val="1"/>
    <w:qFormat/>
    <w:rsid w:val="009B1EB4"/>
    <w:pPr>
      <w:suppressAutoHyphens/>
    </w:pPr>
    <w:rPr>
      <w:rFonts w:ascii="Times New Roman" w:eastAsia="Times New Roman" w:hAnsi="Times New Roman"/>
      <w:kern w:val="1"/>
      <w:sz w:val="28"/>
      <w:lang w:eastAsia="ar-SA"/>
    </w:rPr>
  </w:style>
  <w:style w:type="paragraph" w:styleId="a8">
    <w:name w:val="List Paragraph"/>
    <w:basedOn w:val="a"/>
    <w:uiPriority w:val="34"/>
    <w:qFormat/>
    <w:rsid w:val="0073437F"/>
    <w:pPr>
      <w:spacing w:after="200" w:line="276" w:lineRule="auto"/>
      <w:ind w:left="720" w:firstLine="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19504380">
      <w:bodyDiv w:val="1"/>
      <w:marLeft w:val="0"/>
      <w:marRight w:val="0"/>
      <w:marTop w:val="0"/>
      <w:marBottom w:val="0"/>
      <w:divBdr>
        <w:top w:val="none" w:sz="0" w:space="0" w:color="auto"/>
        <w:left w:val="none" w:sz="0" w:space="0" w:color="auto"/>
        <w:bottom w:val="none" w:sz="0" w:space="0" w:color="auto"/>
        <w:right w:val="none" w:sz="0" w:space="0" w:color="auto"/>
      </w:divBdr>
    </w:div>
    <w:div w:id="17565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l-region.ru/content/act/d80e47a4-36eb-4439-9f03-6cab674abfbb.doc" TargetMode="External"/><Relationship Id="rId3" Type="http://schemas.openxmlformats.org/officeDocument/2006/relationships/webSettings" Target="webSettings.xml"/><Relationship Id="rId7" Type="http://schemas.openxmlformats.org/officeDocument/2006/relationships/hyperlink" Target="http://orel-region.ru/content/act/49d0c54b-db90-49f9-b923-fde1c8bca99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el-region.ru/content/act/96e20c02-1b12-465a-b64c-24aa92270007.html" TargetMode="External"/><Relationship Id="rId11" Type="http://schemas.openxmlformats.org/officeDocument/2006/relationships/theme" Target="theme/theme1.xml"/><Relationship Id="rId5" Type="http://schemas.openxmlformats.org/officeDocument/2006/relationships/hyperlink" Target="http://orel-region.ru/content/act/15d4560c-d530-4955-bf7e-f734337ae80b.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onsultant.ru/document/cons_doc_LAW_44571/3cc28a81d899b81cd0b088411c6e0345cb6c8f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142</TotalTime>
  <Pages>1</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Федеральный закон от 6</vt:lpstr>
    </vt:vector>
  </TitlesOfParts>
  <Company/>
  <LinksUpToDate>false</LinksUpToDate>
  <CharactersWithSpaces>4945</CharactersWithSpaces>
  <SharedDoc>false</SharedDoc>
  <HLinks>
    <vt:vector size="24" baseType="variant">
      <vt:variant>
        <vt:i4>8192044</vt:i4>
      </vt:variant>
      <vt:variant>
        <vt:i4>9</vt:i4>
      </vt:variant>
      <vt:variant>
        <vt:i4>0</vt:i4>
      </vt:variant>
      <vt:variant>
        <vt:i4>5</vt:i4>
      </vt:variant>
      <vt:variant>
        <vt:lpwstr>http://orel-region.ru/content/act/d80e47a4-36eb-4439-9f03-6cab674abfbb.doc</vt:lpwstr>
      </vt:variant>
      <vt:variant>
        <vt:lpwstr/>
      </vt:variant>
      <vt:variant>
        <vt:i4>7602226</vt:i4>
      </vt:variant>
      <vt:variant>
        <vt:i4>6</vt:i4>
      </vt:variant>
      <vt:variant>
        <vt:i4>0</vt:i4>
      </vt:variant>
      <vt:variant>
        <vt:i4>5</vt:i4>
      </vt:variant>
      <vt:variant>
        <vt:lpwstr>http://orel-region.ru/content/act/49d0c54b-db90-49f9-b923-fde1c8bca990.html</vt:lpwstr>
      </vt:variant>
      <vt:variant>
        <vt:lpwstr/>
      </vt:variant>
      <vt:variant>
        <vt:i4>2293861</vt:i4>
      </vt:variant>
      <vt:variant>
        <vt:i4>3</vt:i4>
      </vt:variant>
      <vt:variant>
        <vt:i4>0</vt:i4>
      </vt:variant>
      <vt:variant>
        <vt:i4>5</vt:i4>
      </vt:variant>
      <vt:variant>
        <vt:lpwstr>http://orel-region.ru/content/act/96e20c02-1b12-465a-b64c-24aa92270007.html</vt:lpwstr>
      </vt:variant>
      <vt:variant>
        <vt:lpwstr/>
      </vt:variant>
      <vt:variant>
        <vt:i4>7405622</vt:i4>
      </vt:variant>
      <vt:variant>
        <vt:i4>0</vt:i4>
      </vt:variant>
      <vt:variant>
        <vt:i4>0</vt:i4>
      </vt:variant>
      <vt:variant>
        <vt:i4>5</vt:i4>
      </vt:variant>
      <vt:variant>
        <vt:lpwstr>http://orel-region.ru/content/act/15d4560c-d530-4955-bf7e-f734337ae80b.html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6</dc:title>
  <dc:subject/>
  <dc:creator>mll</dc:creator>
  <cp:keywords/>
  <dc:description/>
  <cp:lastModifiedBy>Admin</cp:lastModifiedBy>
  <cp:revision>9</cp:revision>
  <cp:lastPrinted>2016-09-29T10:29:00Z</cp:lastPrinted>
  <dcterms:created xsi:type="dcterms:W3CDTF">2016-07-28T04:22:00Z</dcterms:created>
  <dcterms:modified xsi:type="dcterms:W3CDTF">2016-10-25T05:33:00Z</dcterms:modified>
</cp:coreProperties>
</file>