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DF42E4" w:rsidRDefault="00A44C80" w:rsidP="00DF42E4">
      <w:pPr>
        <w:ind w:left="284"/>
        <w:jc w:val="center"/>
        <w:rPr>
          <w:rFonts w:ascii="Times New Roman" w:hAnsi="Times New Roman" w:cs="Times New Roman"/>
          <w:b/>
        </w:rPr>
      </w:pPr>
      <w:r w:rsidRPr="00A44C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955C9F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от</w:t>
      </w:r>
      <w:r w:rsidRPr="00A4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EBC">
        <w:rPr>
          <w:rFonts w:ascii="Times New Roman" w:hAnsi="Times New Roman" w:cs="Times New Roman"/>
          <w:sz w:val="28"/>
          <w:szCs w:val="28"/>
        </w:rPr>
        <w:t>2</w:t>
      </w:r>
      <w:r w:rsidR="00D978EC">
        <w:rPr>
          <w:rFonts w:ascii="Times New Roman" w:hAnsi="Times New Roman" w:cs="Times New Roman"/>
          <w:sz w:val="28"/>
          <w:szCs w:val="28"/>
        </w:rPr>
        <w:t>1</w:t>
      </w:r>
      <w:r w:rsidR="003E2702" w:rsidRPr="003E2702">
        <w:rPr>
          <w:rFonts w:ascii="Times New Roman" w:hAnsi="Times New Roman" w:cs="Times New Roman"/>
          <w:sz w:val="28"/>
          <w:szCs w:val="28"/>
        </w:rPr>
        <w:t xml:space="preserve">  ноября</w:t>
      </w:r>
      <w:r w:rsidR="003E27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4C80">
        <w:rPr>
          <w:rFonts w:ascii="Times New Roman" w:hAnsi="Times New Roman" w:cs="Times New Roman"/>
          <w:sz w:val="28"/>
          <w:szCs w:val="28"/>
        </w:rPr>
        <w:t>201</w:t>
      </w:r>
      <w:r w:rsidR="005D334A">
        <w:rPr>
          <w:rFonts w:ascii="Times New Roman" w:hAnsi="Times New Roman" w:cs="Times New Roman"/>
          <w:sz w:val="28"/>
          <w:szCs w:val="28"/>
        </w:rPr>
        <w:t>6</w:t>
      </w:r>
      <w:r w:rsidRPr="00A44C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3E27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4C80">
        <w:rPr>
          <w:rFonts w:ascii="Times New Roman" w:hAnsi="Times New Roman" w:cs="Times New Roman"/>
          <w:sz w:val="28"/>
          <w:szCs w:val="28"/>
        </w:rPr>
        <w:t>№</w:t>
      </w:r>
      <w:r w:rsidR="00CD4B6E">
        <w:rPr>
          <w:rFonts w:ascii="Times New Roman" w:hAnsi="Times New Roman" w:cs="Times New Roman"/>
          <w:sz w:val="28"/>
          <w:szCs w:val="28"/>
        </w:rPr>
        <w:t xml:space="preserve"> </w:t>
      </w:r>
      <w:r w:rsidR="003E2702">
        <w:rPr>
          <w:rFonts w:ascii="Times New Roman" w:hAnsi="Times New Roman" w:cs="Times New Roman"/>
          <w:sz w:val="28"/>
          <w:szCs w:val="28"/>
        </w:rPr>
        <w:t>15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44C8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4C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4C80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3E2702" w:rsidRPr="00F25C94" w:rsidRDefault="003E2702" w:rsidP="003E2702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25C94">
        <w:rPr>
          <w:rFonts w:ascii="Times New Roman" w:hAnsi="Times New Roman"/>
          <w:sz w:val="28"/>
          <w:szCs w:val="28"/>
        </w:rPr>
        <w:t>Принято на третьем заседании</w:t>
      </w:r>
    </w:p>
    <w:p w:rsidR="003E2702" w:rsidRPr="00F25C94" w:rsidRDefault="003E2702" w:rsidP="003E2702">
      <w:pPr>
        <w:ind w:firstLine="720"/>
        <w:rPr>
          <w:rFonts w:ascii="Times New Roman" w:hAnsi="Times New Roman"/>
          <w:sz w:val="28"/>
          <w:szCs w:val="28"/>
        </w:rPr>
      </w:pPr>
      <w:r w:rsidRPr="00F25C94">
        <w:rPr>
          <w:rFonts w:ascii="Times New Roman" w:hAnsi="Times New Roman"/>
          <w:sz w:val="28"/>
          <w:szCs w:val="28"/>
        </w:rPr>
        <w:t xml:space="preserve">                                                            районного Совета народных депутатов</w:t>
      </w:r>
    </w:p>
    <w:p w:rsidR="003E2702" w:rsidRPr="00F25C94" w:rsidRDefault="003E2702" w:rsidP="003E270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25C9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пятого созыва  </w:t>
      </w:r>
    </w:p>
    <w:p w:rsidR="00A44C80" w:rsidRPr="00F25C94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A44C80" w:rsidP="00A44C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68B" w:rsidRPr="00F25C94" w:rsidRDefault="00A44C80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011C8"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 w:rsidR="002A368B" w:rsidRPr="00F25C94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="001011C8"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368B" w:rsidRPr="00F25C94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proofErr w:type="gramEnd"/>
    </w:p>
    <w:p w:rsidR="00A44C80" w:rsidRPr="00F25C94" w:rsidRDefault="002A368B" w:rsidP="002A368B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1011C8"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4C80" w:rsidRPr="00F25C94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F25C9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A44C80"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F25C9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4C80"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EA3280" w:rsidP="0011303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334A">
        <w:rPr>
          <w:rFonts w:ascii="Times New Roman" w:hAnsi="Times New Roman"/>
          <w:sz w:val="28"/>
          <w:szCs w:val="28"/>
        </w:rPr>
        <w:t xml:space="preserve">Рассмотрев проект внесения изменений в </w:t>
      </w:r>
      <w:r w:rsidR="002A368B">
        <w:rPr>
          <w:rFonts w:ascii="Times New Roman" w:hAnsi="Times New Roman"/>
          <w:sz w:val="28"/>
          <w:szCs w:val="28"/>
        </w:rPr>
        <w:t>Схему территориального планирования</w:t>
      </w:r>
      <w:r w:rsidR="005D33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34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5D334A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452E95">
        <w:rPr>
          <w:rFonts w:ascii="Times New Roman" w:hAnsi="Times New Roman"/>
          <w:sz w:val="28"/>
          <w:szCs w:val="28"/>
        </w:rPr>
        <w:t>,</w:t>
      </w:r>
      <w:r w:rsidR="00E6672C" w:rsidRPr="00E6672C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 xml:space="preserve">выписку из протокола заседания Комиссии по землепользованию и застройке Орловской области № 12 от 06 апреля, заключение  Управления градостроительства, архитектуры и землеустройства Орловской области по проекту внесения изменений в Схему территориального планирования </w:t>
      </w:r>
      <w:proofErr w:type="spellStart"/>
      <w:r w:rsidR="00E6672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6672C">
        <w:rPr>
          <w:rFonts w:ascii="Times New Roman" w:hAnsi="Times New Roman"/>
          <w:sz w:val="28"/>
          <w:szCs w:val="28"/>
        </w:rPr>
        <w:t xml:space="preserve"> района Орловской области,</w:t>
      </w:r>
      <w:r w:rsidR="00452E95">
        <w:rPr>
          <w:rFonts w:ascii="Times New Roman" w:hAnsi="Times New Roman"/>
          <w:sz w:val="28"/>
          <w:szCs w:val="28"/>
        </w:rPr>
        <w:t xml:space="preserve"> </w:t>
      </w:r>
      <w:r w:rsidRPr="00EA32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 xml:space="preserve">ральным законом от 06.10.2003 г </w:t>
      </w:r>
      <w:r w:rsidR="00F91FBA" w:rsidRPr="00EA3280">
        <w:rPr>
          <w:rFonts w:ascii="Times New Roman" w:hAnsi="Times New Roman"/>
          <w:sz w:val="28"/>
          <w:szCs w:val="28"/>
        </w:rPr>
        <w:t>№131-ФЗ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Pr="00EA3280">
        <w:rPr>
          <w:rFonts w:ascii="Times New Roman" w:hAnsi="Times New Roman"/>
          <w:sz w:val="28"/>
          <w:szCs w:val="28"/>
        </w:rPr>
        <w:t xml:space="preserve">статьями </w:t>
      </w:r>
      <w:r w:rsidR="00E6672C">
        <w:rPr>
          <w:rFonts w:ascii="Times New Roman" w:hAnsi="Times New Roman"/>
          <w:sz w:val="28"/>
          <w:szCs w:val="28"/>
        </w:rPr>
        <w:t>9</w:t>
      </w:r>
      <w:r w:rsidRPr="00EA3280">
        <w:rPr>
          <w:rFonts w:ascii="Times New Roman" w:hAnsi="Times New Roman"/>
          <w:sz w:val="28"/>
          <w:szCs w:val="28"/>
        </w:rPr>
        <w:t>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="00E6672C">
        <w:rPr>
          <w:rFonts w:ascii="Times New Roman" w:hAnsi="Times New Roman"/>
          <w:sz w:val="28"/>
          <w:szCs w:val="28"/>
        </w:rPr>
        <w:t>20, 21</w:t>
      </w:r>
      <w:r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EA3280">
        <w:rPr>
          <w:rFonts w:ascii="Times New Roman" w:hAnsi="Times New Roman"/>
          <w:sz w:val="28"/>
          <w:szCs w:val="28"/>
        </w:rPr>
        <w:t xml:space="preserve">, 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03DF3">
        <w:rPr>
          <w:rFonts w:ascii="Trebuchet MS" w:hAnsi="Trebuchet MS" w:cs="Times New Roman"/>
          <w:color w:val="333333"/>
          <w:sz w:val="23"/>
        </w:rPr>
        <w:t> </w:t>
      </w:r>
      <w:r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2D32F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4C80"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11303D">
        <w:rPr>
          <w:rFonts w:ascii="Times New Roman" w:hAnsi="Times New Roman" w:cs="Times New Roman"/>
          <w:sz w:val="28"/>
          <w:szCs w:val="28"/>
        </w:rPr>
        <w:t>,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7F5B70" w:rsidRDefault="00A44C80" w:rsidP="007F5B70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1303D">
        <w:rPr>
          <w:b/>
          <w:sz w:val="28"/>
          <w:szCs w:val="28"/>
        </w:rPr>
        <w:t xml:space="preserve">      </w:t>
      </w:r>
      <w:r w:rsidR="0011303D" w:rsidRPr="0011303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1303D" w:rsidRPr="0011303D">
        <w:rPr>
          <w:rFonts w:ascii="Times New Roman" w:hAnsi="Times New Roman"/>
          <w:sz w:val="28"/>
          <w:szCs w:val="28"/>
        </w:rPr>
        <w:t xml:space="preserve">Внести изменения </w:t>
      </w:r>
      <w:r w:rsidR="00952870">
        <w:rPr>
          <w:rFonts w:ascii="Times New Roman" w:hAnsi="Times New Roman"/>
          <w:sz w:val="28"/>
          <w:szCs w:val="28"/>
        </w:rPr>
        <w:t xml:space="preserve">в </w:t>
      </w:r>
      <w:r w:rsidR="00332A68">
        <w:rPr>
          <w:rFonts w:ascii="Times New Roman" w:hAnsi="Times New Roman"/>
          <w:sz w:val="28"/>
          <w:szCs w:val="28"/>
        </w:rPr>
        <w:t xml:space="preserve">сводную схему (основной чертеж), карту зон  с особыми условиями использования территории, схему границ территории и земель, карту планируемого размещения объектов местного значения муниципального района, положение о территориальном планировании, описание обоснований к проекту схемы территориального планирования </w:t>
      </w:r>
      <w:proofErr w:type="spellStart"/>
      <w:r w:rsidR="00332A6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332A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D6E82">
        <w:rPr>
          <w:rFonts w:ascii="Times New Roman" w:hAnsi="Times New Roman"/>
          <w:sz w:val="28"/>
          <w:szCs w:val="28"/>
        </w:rPr>
        <w:t>Схем</w:t>
      </w:r>
      <w:r w:rsidR="00332A68">
        <w:rPr>
          <w:rFonts w:ascii="Times New Roman" w:hAnsi="Times New Roman"/>
          <w:sz w:val="28"/>
          <w:szCs w:val="28"/>
        </w:rPr>
        <w:t>ы</w:t>
      </w:r>
      <w:r w:rsidR="002D6E82">
        <w:rPr>
          <w:rFonts w:ascii="Times New Roman" w:hAnsi="Times New Roman"/>
          <w:sz w:val="28"/>
          <w:szCs w:val="28"/>
        </w:rPr>
        <w:t xml:space="preserve"> территориального планирования </w:t>
      </w:r>
      <w:proofErr w:type="spellStart"/>
      <w:r w:rsidR="002D6E8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D6E82">
        <w:rPr>
          <w:rFonts w:ascii="Times New Roman" w:hAnsi="Times New Roman"/>
          <w:sz w:val="28"/>
          <w:szCs w:val="28"/>
        </w:rPr>
        <w:t xml:space="preserve"> района Орловской области</w:t>
      </w:r>
      <w:r w:rsidR="00332A68">
        <w:rPr>
          <w:rFonts w:ascii="Times New Roman" w:hAnsi="Times New Roman"/>
          <w:sz w:val="28"/>
          <w:szCs w:val="28"/>
        </w:rPr>
        <w:t xml:space="preserve">, утвержденной решение </w:t>
      </w:r>
      <w:proofErr w:type="spellStart"/>
      <w:r w:rsidR="00332A68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332A68">
        <w:rPr>
          <w:rFonts w:ascii="Times New Roman" w:hAnsi="Times New Roman"/>
          <w:sz w:val="28"/>
          <w:szCs w:val="28"/>
        </w:rPr>
        <w:t xml:space="preserve"> районного Совета народных депутатов от 22 марта 2012 г</w:t>
      </w:r>
      <w:proofErr w:type="gramEnd"/>
      <w:r w:rsidR="00332A68">
        <w:rPr>
          <w:rFonts w:ascii="Times New Roman" w:hAnsi="Times New Roman"/>
          <w:sz w:val="28"/>
          <w:szCs w:val="28"/>
        </w:rPr>
        <w:t xml:space="preserve"> № 111,</w:t>
      </w:r>
      <w:r w:rsidR="002D6E82">
        <w:rPr>
          <w:rFonts w:ascii="Times New Roman" w:hAnsi="Times New Roman"/>
          <w:sz w:val="28"/>
          <w:szCs w:val="28"/>
        </w:rPr>
        <w:t xml:space="preserve"> в части </w:t>
      </w:r>
      <w:r w:rsidR="002D6E82">
        <w:rPr>
          <w:rFonts w:ascii="Times New Roman" w:hAnsi="Times New Roman"/>
          <w:sz w:val="28"/>
          <w:szCs w:val="28"/>
        </w:rPr>
        <w:lastRenderedPageBreak/>
        <w:t xml:space="preserve">установления земель населенных пунктов (д. </w:t>
      </w:r>
      <w:proofErr w:type="spellStart"/>
      <w:r w:rsidR="002D6E82">
        <w:rPr>
          <w:rFonts w:ascii="Times New Roman" w:hAnsi="Times New Roman"/>
          <w:sz w:val="28"/>
          <w:szCs w:val="28"/>
        </w:rPr>
        <w:t>Ладарево</w:t>
      </w:r>
      <w:proofErr w:type="spellEnd"/>
      <w:r w:rsidR="002D6E82">
        <w:rPr>
          <w:rFonts w:ascii="Times New Roman" w:hAnsi="Times New Roman"/>
          <w:sz w:val="28"/>
          <w:szCs w:val="28"/>
        </w:rPr>
        <w:t>) в границах земельного участка с кадастровым номером 57:08:0450101:132 площадью 4,7158 га местоположением:</w:t>
      </w:r>
      <w:r w:rsidR="00593D01">
        <w:rPr>
          <w:rFonts w:ascii="Times New Roman" w:hAnsi="Times New Roman"/>
          <w:sz w:val="28"/>
          <w:szCs w:val="28"/>
        </w:rPr>
        <w:t xml:space="preserve"> Орловская область, </w:t>
      </w:r>
      <w:proofErr w:type="spellStart"/>
      <w:r w:rsidR="00593D01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593D0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93D01">
        <w:rPr>
          <w:rFonts w:ascii="Times New Roman" w:hAnsi="Times New Roman"/>
          <w:sz w:val="28"/>
          <w:szCs w:val="28"/>
        </w:rPr>
        <w:t>Троснянское</w:t>
      </w:r>
      <w:proofErr w:type="spellEnd"/>
      <w:r w:rsidR="00593D01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 w:rsidR="00593D01">
        <w:rPr>
          <w:rFonts w:ascii="Times New Roman" w:hAnsi="Times New Roman"/>
          <w:sz w:val="28"/>
          <w:szCs w:val="28"/>
        </w:rPr>
        <w:t>Ладарево</w:t>
      </w:r>
      <w:proofErr w:type="spellEnd"/>
      <w:r w:rsidR="00593D01">
        <w:rPr>
          <w:rFonts w:ascii="Times New Roman" w:hAnsi="Times New Roman"/>
          <w:sz w:val="28"/>
          <w:szCs w:val="28"/>
        </w:rPr>
        <w:t xml:space="preserve"> </w:t>
      </w:r>
      <w:r w:rsidR="002F2329">
        <w:rPr>
          <w:rFonts w:ascii="Times New Roman" w:hAnsi="Times New Roman"/>
          <w:sz w:val="28"/>
          <w:szCs w:val="28"/>
        </w:rPr>
        <w:t>согласно приложению.</w:t>
      </w:r>
    </w:p>
    <w:p w:rsidR="00F25C94" w:rsidRPr="006F588A" w:rsidRDefault="00A44C80" w:rsidP="00F25C94">
      <w:pPr>
        <w:pStyle w:val="afffe"/>
        <w:ind w:left="284"/>
        <w:jc w:val="both"/>
        <w:rPr>
          <w:b w:val="0"/>
          <w:szCs w:val="28"/>
        </w:rPr>
      </w:pPr>
      <w:r w:rsidRPr="00A44C80">
        <w:rPr>
          <w:b w:val="0"/>
          <w:szCs w:val="28"/>
        </w:rPr>
        <w:t xml:space="preserve">      </w:t>
      </w:r>
      <w:r w:rsidR="007F5B70">
        <w:rPr>
          <w:b w:val="0"/>
          <w:szCs w:val="28"/>
        </w:rPr>
        <w:t>3</w:t>
      </w:r>
      <w:r w:rsidRPr="00A44C80">
        <w:rPr>
          <w:b w:val="0"/>
          <w:szCs w:val="28"/>
        </w:rPr>
        <w:t xml:space="preserve">. </w:t>
      </w:r>
      <w:proofErr w:type="gramStart"/>
      <w:r w:rsidR="00F25C94" w:rsidRPr="006F588A">
        <w:rPr>
          <w:b w:val="0"/>
          <w:szCs w:val="28"/>
        </w:rPr>
        <w:t>Контроль за</w:t>
      </w:r>
      <w:proofErr w:type="gramEnd"/>
      <w:r w:rsidR="00F25C94" w:rsidRPr="006F588A">
        <w:rPr>
          <w:b w:val="0"/>
          <w:szCs w:val="28"/>
        </w:rPr>
        <w:t xml:space="preserve"> исполнением настоящего решения возложить на комитет по строительству и жилищно-коммунальному хозяйству.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7F5B70">
        <w:rPr>
          <w:rFonts w:ascii="Times New Roman" w:hAnsi="Times New Roman" w:cs="Times New Roman"/>
          <w:sz w:val="28"/>
          <w:szCs w:val="28"/>
        </w:rPr>
        <w:t>4</w:t>
      </w:r>
      <w:r w:rsidRPr="00A44C8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A44C80" w:rsidRPr="00A44C80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F25C94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C94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                            Глава района</w:t>
      </w:r>
    </w:p>
    <w:p w:rsidR="00A44C80" w:rsidRPr="00F25C94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C94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5A06CE" w:rsidRPr="00F25C94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C94">
        <w:rPr>
          <w:rFonts w:ascii="Times New Roman" w:hAnsi="Times New Roman" w:cs="Times New Roman"/>
          <w:b/>
          <w:sz w:val="28"/>
          <w:szCs w:val="28"/>
        </w:rPr>
        <w:t xml:space="preserve">                               В.И. Миронов                                              </w:t>
      </w:r>
      <w:r w:rsidR="00332A68" w:rsidRPr="00F25C94">
        <w:rPr>
          <w:rFonts w:ascii="Times New Roman" w:hAnsi="Times New Roman" w:cs="Times New Roman"/>
          <w:b/>
          <w:sz w:val="28"/>
          <w:szCs w:val="28"/>
        </w:rPr>
        <w:t>А</w:t>
      </w:r>
      <w:r w:rsidRPr="00F25C94">
        <w:rPr>
          <w:rFonts w:ascii="Times New Roman" w:hAnsi="Times New Roman" w:cs="Times New Roman"/>
          <w:b/>
          <w:sz w:val="28"/>
          <w:szCs w:val="28"/>
        </w:rPr>
        <w:t xml:space="preserve">.И. </w:t>
      </w:r>
      <w:r w:rsidR="00332A68" w:rsidRPr="00F25C94">
        <w:rPr>
          <w:rFonts w:ascii="Times New Roman" w:hAnsi="Times New Roman" w:cs="Times New Roman"/>
          <w:b/>
          <w:sz w:val="28"/>
          <w:szCs w:val="28"/>
        </w:rPr>
        <w:t>Насонов</w:t>
      </w:r>
      <w:r w:rsidRPr="00F25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6CE" w:rsidRPr="00F25C94" w:rsidRDefault="005A06CE">
      <w:pPr>
        <w:ind w:firstLine="720"/>
        <w:jc w:val="both"/>
        <w:rPr>
          <w:rFonts w:ascii="Times New Roman" w:hAnsi="Times New Roman" w:cs="Times New Roman"/>
          <w:b/>
        </w:rPr>
      </w:pPr>
    </w:p>
    <w:p w:rsidR="005A06CE" w:rsidRDefault="005A06CE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</w:rPr>
      </w:pPr>
      <w:bookmarkStart w:id="0" w:name="sub_1002"/>
      <w:bookmarkEnd w:id="0"/>
    </w:p>
    <w:sectPr w:rsidR="008B517B" w:rsidSect="00D13976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B4" w:rsidRDefault="007654B4" w:rsidP="006861E9">
      <w:r>
        <w:separator/>
      </w:r>
    </w:p>
  </w:endnote>
  <w:endnote w:type="continuationSeparator" w:id="0">
    <w:p w:rsidR="007654B4" w:rsidRDefault="007654B4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B4" w:rsidRDefault="007654B4" w:rsidP="006861E9">
      <w:r>
        <w:separator/>
      </w:r>
    </w:p>
  </w:footnote>
  <w:footnote w:type="continuationSeparator" w:id="0">
    <w:p w:rsidR="007654B4" w:rsidRDefault="007654B4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5E66"/>
    <w:rsid w:val="000A69FE"/>
    <w:rsid w:val="000B1AEA"/>
    <w:rsid w:val="000C59A7"/>
    <w:rsid w:val="000E5E40"/>
    <w:rsid w:val="000F2A33"/>
    <w:rsid w:val="000F4A46"/>
    <w:rsid w:val="001011C8"/>
    <w:rsid w:val="0011303D"/>
    <w:rsid w:val="00121F4B"/>
    <w:rsid w:val="00151FFC"/>
    <w:rsid w:val="001702E3"/>
    <w:rsid w:val="00220807"/>
    <w:rsid w:val="002737B6"/>
    <w:rsid w:val="0027652C"/>
    <w:rsid w:val="002846DD"/>
    <w:rsid w:val="00292011"/>
    <w:rsid w:val="00292391"/>
    <w:rsid w:val="002A2644"/>
    <w:rsid w:val="002A368B"/>
    <w:rsid w:val="002A5D57"/>
    <w:rsid w:val="002D1764"/>
    <w:rsid w:val="002D32FC"/>
    <w:rsid w:val="002D42A0"/>
    <w:rsid w:val="002D6E82"/>
    <w:rsid w:val="002E5D6D"/>
    <w:rsid w:val="002F2329"/>
    <w:rsid w:val="002F2C46"/>
    <w:rsid w:val="00307A30"/>
    <w:rsid w:val="00311ADD"/>
    <w:rsid w:val="00332A68"/>
    <w:rsid w:val="00332BFE"/>
    <w:rsid w:val="00335666"/>
    <w:rsid w:val="003448EE"/>
    <w:rsid w:val="003547A7"/>
    <w:rsid w:val="0035680B"/>
    <w:rsid w:val="0036518A"/>
    <w:rsid w:val="003C665A"/>
    <w:rsid w:val="003E2702"/>
    <w:rsid w:val="004049A0"/>
    <w:rsid w:val="0044134A"/>
    <w:rsid w:val="00452E95"/>
    <w:rsid w:val="00472727"/>
    <w:rsid w:val="00482EC0"/>
    <w:rsid w:val="004A760B"/>
    <w:rsid w:val="004C0170"/>
    <w:rsid w:val="004C21A2"/>
    <w:rsid w:val="004E0BFF"/>
    <w:rsid w:val="005257D1"/>
    <w:rsid w:val="00552D3A"/>
    <w:rsid w:val="00563213"/>
    <w:rsid w:val="00593D01"/>
    <w:rsid w:val="005959B4"/>
    <w:rsid w:val="005A06CE"/>
    <w:rsid w:val="005D0508"/>
    <w:rsid w:val="005D334A"/>
    <w:rsid w:val="005E39E0"/>
    <w:rsid w:val="00622295"/>
    <w:rsid w:val="006861E9"/>
    <w:rsid w:val="006D484B"/>
    <w:rsid w:val="006E275B"/>
    <w:rsid w:val="007226FB"/>
    <w:rsid w:val="00726F48"/>
    <w:rsid w:val="007539B3"/>
    <w:rsid w:val="007625CF"/>
    <w:rsid w:val="007654B4"/>
    <w:rsid w:val="007A27CE"/>
    <w:rsid w:val="007F444E"/>
    <w:rsid w:val="007F5B70"/>
    <w:rsid w:val="00805270"/>
    <w:rsid w:val="008538DA"/>
    <w:rsid w:val="00885DC5"/>
    <w:rsid w:val="008B517B"/>
    <w:rsid w:val="008D1241"/>
    <w:rsid w:val="00910368"/>
    <w:rsid w:val="00921709"/>
    <w:rsid w:val="00941145"/>
    <w:rsid w:val="00952870"/>
    <w:rsid w:val="00955C9F"/>
    <w:rsid w:val="00955F6C"/>
    <w:rsid w:val="00960A54"/>
    <w:rsid w:val="009F4A02"/>
    <w:rsid w:val="00A44C80"/>
    <w:rsid w:val="00A61660"/>
    <w:rsid w:val="00A65798"/>
    <w:rsid w:val="00A77EBC"/>
    <w:rsid w:val="00A9527F"/>
    <w:rsid w:val="00AB2D47"/>
    <w:rsid w:val="00AD3215"/>
    <w:rsid w:val="00B070E1"/>
    <w:rsid w:val="00B22998"/>
    <w:rsid w:val="00B36F69"/>
    <w:rsid w:val="00B82441"/>
    <w:rsid w:val="00B97DC8"/>
    <w:rsid w:val="00BB00B4"/>
    <w:rsid w:val="00BF67BA"/>
    <w:rsid w:val="00C01DDF"/>
    <w:rsid w:val="00C03DF3"/>
    <w:rsid w:val="00C3653D"/>
    <w:rsid w:val="00C70B6D"/>
    <w:rsid w:val="00C8388A"/>
    <w:rsid w:val="00CB1EBD"/>
    <w:rsid w:val="00CB4521"/>
    <w:rsid w:val="00CC4793"/>
    <w:rsid w:val="00CD4B6E"/>
    <w:rsid w:val="00D0260C"/>
    <w:rsid w:val="00D13976"/>
    <w:rsid w:val="00D21548"/>
    <w:rsid w:val="00D2480B"/>
    <w:rsid w:val="00D978EC"/>
    <w:rsid w:val="00DB78BC"/>
    <w:rsid w:val="00DF42E4"/>
    <w:rsid w:val="00E53814"/>
    <w:rsid w:val="00E6672C"/>
    <w:rsid w:val="00E80063"/>
    <w:rsid w:val="00EA3280"/>
    <w:rsid w:val="00ED3EF0"/>
    <w:rsid w:val="00F03F8E"/>
    <w:rsid w:val="00F25C94"/>
    <w:rsid w:val="00F532CF"/>
    <w:rsid w:val="00F74D47"/>
    <w:rsid w:val="00F91FBA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97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1397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1397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397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39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139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139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39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397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13976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13976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1397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13976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D13976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D13976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D13976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D13976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D13976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D13976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D13976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D13976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D13976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D13976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D13976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D13976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D13976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D13976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D13976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D13976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D13976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D13976"/>
  </w:style>
  <w:style w:type="paragraph" w:customStyle="1" w:styleId="afa">
    <w:name w:val="Колонтитул (левый)"/>
    <w:basedOn w:val="af9"/>
    <w:next w:val="a"/>
    <w:uiPriority w:val="99"/>
    <w:rsid w:val="00D13976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D13976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D13976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D13976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D13976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D13976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D13976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D13976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D13976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D13976"/>
    <w:pPr>
      <w:jc w:val="both"/>
    </w:pPr>
  </w:style>
  <w:style w:type="paragraph" w:customStyle="1" w:styleId="aff4">
    <w:name w:val="Объект"/>
    <w:basedOn w:val="a"/>
    <w:next w:val="a"/>
    <w:uiPriority w:val="99"/>
    <w:rsid w:val="00D13976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D13976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D13976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D13976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D13976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D13976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D13976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D13976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D13976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D13976"/>
  </w:style>
  <w:style w:type="paragraph" w:customStyle="1" w:styleId="affe">
    <w:name w:val="Пример."/>
    <w:basedOn w:val="a"/>
    <w:next w:val="a"/>
    <w:uiPriority w:val="99"/>
    <w:rsid w:val="00D13976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D13976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D13976"/>
  </w:style>
  <w:style w:type="paragraph" w:customStyle="1" w:styleId="afff1">
    <w:name w:val="Словарная статья"/>
    <w:basedOn w:val="a"/>
    <w:next w:val="a"/>
    <w:uiPriority w:val="99"/>
    <w:rsid w:val="00D13976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D13976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D13976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D13976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D13976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D13976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D13976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D13976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D13976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CB452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B4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405F-3236-4259-B8F9-8A302DCF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2906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6</cp:revision>
  <cp:lastPrinted>2016-03-03T06:59:00Z</cp:lastPrinted>
  <dcterms:created xsi:type="dcterms:W3CDTF">2016-11-14T10:40:00Z</dcterms:created>
  <dcterms:modified xsi:type="dcterms:W3CDTF">2016-11-18T11:03:00Z</dcterms:modified>
</cp:coreProperties>
</file>