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FAC" w:rsidRPr="00AF7089" w:rsidRDefault="001505D1" w:rsidP="00543F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FAC" w:rsidRPr="00AF7089" w:rsidRDefault="00543FAC" w:rsidP="00543F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3FAC" w:rsidRPr="00AF7089" w:rsidRDefault="00543FAC" w:rsidP="00543F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7089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43FAC" w:rsidRPr="00AF7089" w:rsidRDefault="00543FAC" w:rsidP="00543F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7089"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543FAC" w:rsidRPr="00AF7089" w:rsidRDefault="00543FAC" w:rsidP="00543F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7089">
        <w:rPr>
          <w:rFonts w:ascii="Times New Roman" w:hAnsi="Times New Roman"/>
          <w:b/>
          <w:sz w:val="28"/>
          <w:szCs w:val="28"/>
        </w:rPr>
        <w:t>ТРОСНЯНСКИЙ РАЙОННЫЙ СОВЕТ НАРОДНЫХ ДЕПУТАТОВ</w:t>
      </w:r>
    </w:p>
    <w:p w:rsidR="00543FAC" w:rsidRPr="00AF7089" w:rsidRDefault="00543FAC" w:rsidP="00543FAC">
      <w:pPr>
        <w:pStyle w:val="3"/>
        <w:rPr>
          <w:sz w:val="28"/>
          <w:szCs w:val="28"/>
        </w:rPr>
      </w:pPr>
    </w:p>
    <w:p w:rsidR="00543FAC" w:rsidRPr="00AF7089" w:rsidRDefault="009A0AE0" w:rsidP="00543FAC">
      <w:pPr>
        <w:pStyle w:val="3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43FAC" w:rsidRPr="00AF7089" w:rsidRDefault="00543FAC" w:rsidP="00543FAC">
      <w:pPr>
        <w:spacing w:after="0" w:line="240" w:lineRule="auto"/>
        <w:ind w:right="232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543FAC" w:rsidRDefault="002F23D1" w:rsidP="00543FAC">
      <w:pPr>
        <w:spacing w:after="0" w:line="240" w:lineRule="auto"/>
        <w:ind w:right="232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22 </w:t>
      </w:r>
      <w:r w:rsidR="005E2050">
        <w:rPr>
          <w:rFonts w:ascii="Times New Roman" w:hAnsi="Times New Roman"/>
          <w:bCs/>
          <w:iCs/>
          <w:color w:val="000000"/>
          <w:sz w:val="28"/>
          <w:szCs w:val="28"/>
        </w:rPr>
        <w:t>марта</w:t>
      </w:r>
      <w:r w:rsidR="00BA1C62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EB0EE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543FAC" w:rsidRPr="00AF7089">
        <w:rPr>
          <w:rFonts w:ascii="Times New Roman" w:hAnsi="Times New Roman"/>
          <w:bCs/>
          <w:iCs/>
          <w:color w:val="000000"/>
          <w:sz w:val="28"/>
          <w:szCs w:val="28"/>
        </w:rPr>
        <w:t>201</w:t>
      </w:r>
      <w:r w:rsidR="005E2050">
        <w:rPr>
          <w:rFonts w:ascii="Times New Roman" w:hAnsi="Times New Roman"/>
          <w:bCs/>
          <w:iCs/>
          <w:color w:val="000000"/>
          <w:sz w:val="28"/>
          <w:szCs w:val="28"/>
        </w:rPr>
        <w:t>7</w:t>
      </w:r>
      <w:r w:rsidR="00B23992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543FAC" w:rsidRPr="00AF7089">
        <w:rPr>
          <w:rFonts w:ascii="Times New Roman" w:hAnsi="Times New Roman"/>
          <w:bCs/>
          <w:iCs/>
          <w:color w:val="000000"/>
          <w:sz w:val="28"/>
          <w:szCs w:val="28"/>
        </w:rPr>
        <w:t xml:space="preserve">г.      </w:t>
      </w:r>
      <w:r w:rsidR="00D6698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</w:t>
      </w:r>
      <w:r w:rsidR="00543FAC" w:rsidRPr="00AF7089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                        </w:t>
      </w:r>
      <w:r w:rsidR="00114D2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        </w:t>
      </w:r>
      <w:r w:rsidR="009A0AE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      </w:t>
      </w:r>
      <w:r w:rsidR="00114D2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</w:t>
      </w:r>
      <w:r w:rsidR="00543FAC" w:rsidRPr="00AF7089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№ </w:t>
      </w:r>
      <w:r w:rsidR="005E205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47</w:t>
      </w:r>
    </w:p>
    <w:p w:rsidR="00BA1C62" w:rsidRDefault="00BA1C62" w:rsidP="00543FAC">
      <w:pPr>
        <w:spacing w:after="0" w:line="240" w:lineRule="auto"/>
        <w:ind w:right="232"/>
        <w:rPr>
          <w:rFonts w:ascii="Times New Roman" w:hAnsi="Times New Roman"/>
          <w:bCs/>
          <w:i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Cs/>
          <w:iCs/>
          <w:color w:val="000000"/>
          <w:sz w:val="28"/>
          <w:szCs w:val="28"/>
        </w:rPr>
        <w:t>с</w:t>
      </w:r>
      <w:proofErr w:type="gramStart"/>
      <w:r>
        <w:rPr>
          <w:rFonts w:ascii="Times New Roman" w:hAnsi="Times New Roman"/>
          <w:bCs/>
          <w:iCs/>
          <w:color w:val="000000"/>
          <w:sz w:val="28"/>
          <w:szCs w:val="28"/>
        </w:rPr>
        <w:t>.Т</w:t>
      </w:r>
      <w:proofErr w:type="gramEnd"/>
      <w:r>
        <w:rPr>
          <w:rFonts w:ascii="Times New Roman" w:hAnsi="Times New Roman"/>
          <w:bCs/>
          <w:iCs/>
          <w:color w:val="000000"/>
          <w:sz w:val="28"/>
          <w:szCs w:val="28"/>
        </w:rPr>
        <w:t>росна</w:t>
      </w:r>
      <w:proofErr w:type="spellEnd"/>
    </w:p>
    <w:p w:rsidR="002978F8" w:rsidRDefault="00585369" w:rsidP="00585369">
      <w:pPr>
        <w:tabs>
          <w:tab w:val="left" w:pos="1620"/>
        </w:tabs>
        <w:spacing w:after="0" w:line="240" w:lineRule="auto"/>
        <w:ind w:left="180"/>
        <w:rPr>
          <w:rFonts w:ascii="Arial" w:hAnsi="Arial" w:cs="Arial"/>
          <w:bCs/>
          <w:iCs/>
          <w:color w:val="000000"/>
          <w:sz w:val="24"/>
          <w:szCs w:val="24"/>
        </w:rPr>
      </w:pPr>
      <w:r>
        <w:rPr>
          <w:rFonts w:ascii="Arial" w:hAnsi="Arial" w:cs="Arial"/>
          <w:bCs/>
          <w:iCs/>
          <w:color w:val="000000"/>
          <w:sz w:val="24"/>
          <w:szCs w:val="24"/>
        </w:rPr>
        <w:tab/>
      </w:r>
    </w:p>
    <w:p w:rsidR="00BA1C62" w:rsidRPr="00BA1C62" w:rsidRDefault="00BA1C62" w:rsidP="00BA1C62">
      <w:pPr>
        <w:ind w:left="4678"/>
        <w:jc w:val="both"/>
        <w:rPr>
          <w:rFonts w:ascii="Times New Roman" w:hAnsi="Times New Roman"/>
          <w:sz w:val="28"/>
          <w:szCs w:val="28"/>
        </w:rPr>
      </w:pPr>
      <w:r w:rsidRPr="00BA1C62">
        <w:rPr>
          <w:rFonts w:ascii="Times New Roman" w:hAnsi="Times New Roman"/>
          <w:sz w:val="28"/>
          <w:szCs w:val="28"/>
        </w:rPr>
        <w:t xml:space="preserve">Принято на </w:t>
      </w:r>
      <w:r w:rsidR="005E2050">
        <w:rPr>
          <w:rFonts w:ascii="Times New Roman" w:hAnsi="Times New Roman"/>
          <w:sz w:val="28"/>
          <w:szCs w:val="28"/>
        </w:rPr>
        <w:t>седьмом</w:t>
      </w:r>
      <w:r w:rsidRPr="00BA1C62">
        <w:rPr>
          <w:rFonts w:ascii="Times New Roman" w:hAnsi="Times New Roman"/>
          <w:sz w:val="28"/>
          <w:szCs w:val="28"/>
        </w:rPr>
        <w:t xml:space="preserve"> заседании районного Совета народных депутатов </w:t>
      </w:r>
      <w:r w:rsidR="009A0AE0">
        <w:rPr>
          <w:rFonts w:ascii="Times New Roman" w:hAnsi="Times New Roman"/>
          <w:sz w:val="28"/>
          <w:szCs w:val="28"/>
        </w:rPr>
        <w:t>пятого</w:t>
      </w:r>
      <w:r w:rsidRPr="00BA1C62">
        <w:rPr>
          <w:rFonts w:ascii="Times New Roman" w:hAnsi="Times New Roman"/>
          <w:sz w:val="28"/>
          <w:szCs w:val="28"/>
        </w:rPr>
        <w:t xml:space="preserve"> созыва</w:t>
      </w:r>
    </w:p>
    <w:p w:rsidR="002F23D1" w:rsidRPr="002F23D1" w:rsidRDefault="00D142BF" w:rsidP="002F23D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F23D1">
        <w:rPr>
          <w:rFonts w:ascii="Times New Roman" w:hAnsi="Times New Roman"/>
          <w:sz w:val="28"/>
          <w:szCs w:val="28"/>
        </w:rPr>
        <w:t>О решении «</w:t>
      </w:r>
      <w:r w:rsidR="002F23D1" w:rsidRPr="002F23D1">
        <w:rPr>
          <w:rFonts w:ascii="Times New Roman" w:hAnsi="Times New Roman"/>
          <w:sz w:val="28"/>
          <w:szCs w:val="28"/>
        </w:rPr>
        <w:t>Об определении должностного лица,</w:t>
      </w:r>
    </w:p>
    <w:p w:rsidR="002F23D1" w:rsidRPr="002F23D1" w:rsidRDefault="002F23D1" w:rsidP="002F23D1">
      <w:pPr>
        <w:pStyle w:val="a3"/>
        <w:rPr>
          <w:rFonts w:ascii="Times New Roman" w:hAnsi="Times New Roman"/>
          <w:sz w:val="28"/>
          <w:szCs w:val="28"/>
        </w:rPr>
      </w:pPr>
      <w:r w:rsidRPr="002F23D1">
        <w:rPr>
          <w:rFonts w:ascii="Times New Roman" w:hAnsi="Times New Roman"/>
          <w:sz w:val="28"/>
          <w:szCs w:val="28"/>
        </w:rPr>
        <w:t xml:space="preserve">на которое возложено непосредственное </w:t>
      </w:r>
    </w:p>
    <w:p w:rsidR="002F23D1" w:rsidRPr="002F23D1" w:rsidRDefault="002F23D1" w:rsidP="002F23D1">
      <w:pPr>
        <w:pStyle w:val="a3"/>
        <w:rPr>
          <w:rFonts w:ascii="Times New Roman" w:hAnsi="Times New Roman"/>
          <w:sz w:val="28"/>
          <w:szCs w:val="28"/>
        </w:rPr>
      </w:pPr>
      <w:r w:rsidRPr="002F23D1">
        <w:rPr>
          <w:rFonts w:ascii="Times New Roman" w:hAnsi="Times New Roman"/>
          <w:sz w:val="28"/>
          <w:szCs w:val="28"/>
        </w:rPr>
        <w:t xml:space="preserve">руководство работой по исполнению </w:t>
      </w:r>
    </w:p>
    <w:p w:rsidR="002F23D1" w:rsidRPr="002F23D1" w:rsidRDefault="002F23D1" w:rsidP="002F23D1">
      <w:pPr>
        <w:pStyle w:val="a3"/>
        <w:rPr>
          <w:rFonts w:ascii="Times New Roman" w:hAnsi="Times New Roman"/>
          <w:sz w:val="28"/>
          <w:szCs w:val="28"/>
        </w:rPr>
      </w:pPr>
      <w:r w:rsidRPr="002F23D1">
        <w:rPr>
          <w:rFonts w:ascii="Times New Roman" w:hAnsi="Times New Roman"/>
          <w:sz w:val="28"/>
          <w:szCs w:val="28"/>
        </w:rPr>
        <w:t xml:space="preserve">мероприятий Комплексного плана </w:t>
      </w:r>
    </w:p>
    <w:p w:rsidR="002F23D1" w:rsidRPr="002F23D1" w:rsidRDefault="002F23D1" w:rsidP="002F23D1">
      <w:pPr>
        <w:pStyle w:val="a3"/>
        <w:rPr>
          <w:rFonts w:ascii="Times New Roman" w:hAnsi="Times New Roman"/>
          <w:sz w:val="28"/>
          <w:szCs w:val="28"/>
        </w:rPr>
      </w:pPr>
      <w:r w:rsidRPr="002F23D1">
        <w:rPr>
          <w:rFonts w:ascii="Times New Roman" w:hAnsi="Times New Roman"/>
          <w:sz w:val="28"/>
          <w:szCs w:val="28"/>
        </w:rPr>
        <w:t xml:space="preserve">противодействия идеологии терроризма </w:t>
      </w:r>
      <w:proofErr w:type="gramStart"/>
      <w:r w:rsidRPr="002F23D1">
        <w:rPr>
          <w:rFonts w:ascii="Times New Roman" w:hAnsi="Times New Roman"/>
          <w:sz w:val="28"/>
          <w:szCs w:val="28"/>
        </w:rPr>
        <w:t>в</w:t>
      </w:r>
      <w:proofErr w:type="gramEnd"/>
      <w:r w:rsidRPr="002F23D1">
        <w:rPr>
          <w:rFonts w:ascii="Times New Roman" w:hAnsi="Times New Roman"/>
          <w:sz w:val="28"/>
          <w:szCs w:val="28"/>
        </w:rPr>
        <w:t xml:space="preserve"> Российской</w:t>
      </w:r>
    </w:p>
    <w:p w:rsidR="002F23D1" w:rsidRPr="002F23D1" w:rsidRDefault="002F23D1" w:rsidP="002F23D1">
      <w:pPr>
        <w:pStyle w:val="a3"/>
        <w:rPr>
          <w:rFonts w:ascii="Times New Roman" w:hAnsi="Times New Roman"/>
          <w:sz w:val="28"/>
          <w:szCs w:val="28"/>
        </w:rPr>
      </w:pPr>
      <w:r w:rsidRPr="002F23D1">
        <w:rPr>
          <w:rFonts w:ascii="Times New Roman" w:hAnsi="Times New Roman"/>
          <w:sz w:val="28"/>
          <w:szCs w:val="28"/>
        </w:rPr>
        <w:t xml:space="preserve">Федерации на 2013-2018 годы на территории </w:t>
      </w:r>
    </w:p>
    <w:p w:rsidR="002F23D1" w:rsidRPr="002F23D1" w:rsidRDefault="002F23D1" w:rsidP="002F23D1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2F23D1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Pr="002F23D1">
        <w:rPr>
          <w:rFonts w:ascii="Times New Roman" w:hAnsi="Times New Roman"/>
          <w:sz w:val="28"/>
          <w:szCs w:val="28"/>
        </w:rPr>
        <w:t xml:space="preserve"> района Орловской области</w:t>
      </w:r>
    </w:p>
    <w:p w:rsidR="002F23D1" w:rsidRPr="002F23D1" w:rsidRDefault="002F23D1" w:rsidP="002F23D1">
      <w:pPr>
        <w:pStyle w:val="a3"/>
        <w:rPr>
          <w:rFonts w:ascii="Times New Roman" w:hAnsi="Times New Roman"/>
          <w:sz w:val="28"/>
          <w:szCs w:val="28"/>
        </w:rPr>
      </w:pPr>
      <w:r w:rsidRPr="002F23D1">
        <w:rPr>
          <w:rFonts w:ascii="Times New Roman" w:hAnsi="Times New Roman"/>
          <w:sz w:val="28"/>
          <w:szCs w:val="28"/>
        </w:rPr>
        <w:t>и других мероприятий по противодействию</w:t>
      </w:r>
    </w:p>
    <w:p w:rsidR="002F23D1" w:rsidRPr="002F23D1" w:rsidRDefault="002F23D1" w:rsidP="002F23D1">
      <w:pPr>
        <w:pStyle w:val="a3"/>
        <w:rPr>
          <w:rFonts w:ascii="Times New Roman" w:hAnsi="Times New Roman"/>
          <w:sz w:val="28"/>
          <w:szCs w:val="28"/>
        </w:rPr>
      </w:pPr>
      <w:r w:rsidRPr="002F23D1">
        <w:rPr>
          <w:rFonts w:ascii="Times New Roman" w:hAnsi="Times New Roman"/>
          <w:sz w:val="28"/>
          <w:szCs w:val="28"/>
        </w:rPr>
        <w:t>идеологии  терроризма</w:t>
      </w:r>
      <w:r>
        <w:rPr>
          <w:rFonts w:ascii="Times New Roman" w:hAnsi="Times New Roman"/>
          <w:sz w:val="28"/>
          <w:szCs w:val="28"/>
        </w:rPr>
        <w:t>»</w:t>
      </w:r>
      <w:r w:rsidRPr="002F23D1">
        <w:rPr>
          <w:rFonts w:ascii="Times New Roman" w:hAnsi="Times New Roman"/>
          <w:sz w:val="28"/>
          <w:szCs w:val="28"/>
        </w:rPr>
        <w:t xml:space="preserve"> </w:t>
      </w:r>
    </w:p>
    <w:p w:rsidR="002F23D1" w:rsidRDefault="002F23D1" w:rsidP="002F23D1">
      <w:pPr>
        <w:pStyle w:val="a3"/>
      </w:pPr>
    </w:p>
    <w:p w:rsidR="002978F8" w:rsidRPr="00543FAC" w:rsidRDefault="00CF5F8E" w:rsidP="002F23D1">
      <w:pPr>
        <w:spacing w:after="0" w:line="240" w:lineRule="auto"/>
        <w:ind w:left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2F23D1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 w:rsidR="00174060" w:rsidRPr="002F23D1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461487" w:rsidRPr="002F23D1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="002F23D1" w:rsidRPr="002F23D1">
        <w:rPr>
          <w:rFonts w:ascii="Times New Roman" w:hAnsi="Times New Roman"/>
          <w:sz w:val="28"/>
          <w:szCs w:val="28"/>
        </w:rPr>
        <w:t xml:space="preserve">В соответствии с пунктом «в» пункт 5.3 Комплексного плана противодействия идеологии терроризма в Российской Федерации на 2013-2018 годы, утвержденного Президентом Российской Федерации 26 апреля 2013 года № Пр-1069 </w:t>
      </w:r>
      <w:r w:rsidR="00626E69" w:rsidRPr="002F23D1">
        <w:rPr>
          <w:rFonts w:ascii="Times New Roman" w:hAnsi="Times New Roman"/>
          <w:sz w:val="28"/>
          <w:szCs w:val="28"/>
        </w:rPr>
        <w:t>,</w:t>
      </w:r>
      <w:r w:rsidR="00626E69" w:rsidRPr="00030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6E69" w:rsidRPr="0003010D">
        <w:rPr>
          <w:rFonts w:ascii="Times New Roman" w:hAnsi="Times New Roman"/>
          <w:sz w:val="28"/>
          <w:szCs w:val="28"/>
        </w:rPr>
        <w:t>Троснянский</w:t>
      </w:r>
      <w:proofErr w:type="spellEnd"/>
      <w:r w:rsidR="00626E69" w:rsidRPr="0003010D">
        <w:rPr>
          <w:rFonts w:ascii="Times New Roman" w:hAnsi="Times New Roman"/>
          <w:sz w:val="28"/>
          <w:szCs w:val="28"/>
        </w:rPr>
        <w:t xml:space="preserve"> районный Совет народных </w:t>
      </w:r>
      <w:r w:rsidR="00FE5B60">
        <w:rPr>
          <w:rFonts w:ascii="Times New Roman" w:hAnsi="Times New Roman"/>
          <w:color w:val="000000"/>
          <w:sz w:val="28"/>
          <w:szCs w:val="28"/>
        </w:rPr>
        <w:t>постановил</w:t>
      </w:r>
      <w:r w:rsidR="002978F8" w:rsidRPr="00543FAC">
        <w:rPr>
          <w:rFonts w:ascii="Times New Roman" w:hAnsi="Times New Roman"/>
          <w:color w:val="000000"/>
          <w:sz w:val="28"/>
          <w:szCs w:val="28"/>
        </w:rPr>
        <w:t>:</w:t>
      </w:r>
    </w:p>
    <w:p w:rsidR="00D142BF" w:rsidRPr="002F23D1" w:rsidRDefault="00CF5F8E" w:rsidP="000A01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</w:rPr>
        <w:t xml:space="preserve">          </w:t>
      </w:r>
      <w:r w:rsidR="00343052">
        <w:rPr>
          <w:color w:val="000000"/>
        </w:rPr>
        <w:t xml:space="preserve">   </w:t>
      </w:r>
      <w:r>
        <w:rPr>
          <w:color w:val="000000"/>
        </w:rPr>
        <w:t xml:space="preserve"> </w:t>
      </w:r>
      <w:r w:rsidR="00343052">
        <w:rPr>
          <w:color w:val="000000"/>
        </w:rPr>
        <w:t xml:space="preserve"> </w:t>
      </w:r>
      <w:r w:rsidR="00D010B4">
        <w:rPr>
          <w:color w:val="000000"/>
        </w:rPr>
        <w:t xml:space="preserve"> </w:t>
      </w:r>
      <w:r w:rsidR="00380723" w:rsidRPr="00343052">
        <w:rPr>
          <w:rFonts w:ascii="Times New Roman" w:hAnsi="Times New Roman"/>
          <w:color w:val="000000"/>
          <w:sz w:val="28"/>
          <w:szCs w:val="28"/>
        </w:rPr>
        <w:t>1.Принять решение</w:t>
      </w:r>
      <w:r w:rsidR="002978F8" w:rsidRPr="003430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42BF">
        <w:rPr>
          <w:rFonts w:ascii="Times New Roman" w:hAnsi="Times New Roman"/>
          <w:sz w:val="28"/>
          <w:szCs w:val="28"/>
        </w:rPr>
        <w:t xml:space="preserve"> «</w:t>
      </w:r>
      <w:r w:rsidR="00D142BF" w:rsidRPr="002F23D1">
        <w:rPr>
          <w:rFonts w:ascii="Times New Roman" w:hAnsi="Times New Roman"/>
          <w:sz w:val="28"/>
          <w:szCs w:val="28"/>
        </w:rPr>
        <w:t>Об определении должностного лица,</w:t>
      </w:r>
    </w:p>
    <w:p w:rsidR="00D142BF" w:rsidRPr="002F23D1" w:rsidRDefault="00D142BF" w:rsidP="000A019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3D1">
        <w:rPr>
          <w:rFonts w:ascii="Times New Roman" w:hAnsi="Times New Roman"/>
          <w:sz w:val="28"/>
          <w:szCs w:val="28"/>
        </w:rPr>
        <w:t xml:space="preserve">на которое возложено непосредственное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23D1">
        <w:rPr>
          <w:rFonts w:ascii="Times New Roman" w:hAnsi="Times New Roman"/>
          <w:sz w:val="28"/>
          <w:szCs w:val="28"/>
        </w:rPr>
        <w:t xml:space="preserve">руководство работой по исполнению </w:t>
      </w:r>
      <w:proofErr w:type="gramStart"/>
      <w:r w:rsidRPr="002F23D1">
        <w:rPr>
          <w:rFonts w:ascii="Times New Roman" w:hAnsi="Times New Roman"/>
          <w:sz w:val="28"/>
          <w:szCs w:val="28"/>
        </w:rPr>
        <w:t>мероприятий Комплексного плана противодействия идеологии терроризма</w:t>
      </w:r>
      <w:proofErr w:type="gramEnd"/>
      <w:r w:rsidRPr="002F23D1">
        <w:rPr>
          <w:rFonts w:ascii="Times New Roman" w:hAnsi="Times New Roman"/>
          <w:sz w:val="28"/>
          <w:szCs w:val="28"/>
        </w:rPr>
        <w:t xml:space="preserve"> в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23D1">
        <w:rPr>
          <w:rFonts w:ascii="Times New Roman" w:hAnsi="Times New Roman"/>
          <w:sz w:val="28"/>
          <w:szCs w:val="28"/>
        </w:rPr>
        <w:t xml:space="preserve">Федерации на 2013-2018 годы на территории </w:t>
      </w:r>
    </w:p>
    <w:p w:rsidR="00D142BF" w:rsidRPr="002F23D1" w:rsidRDefault="00D142BF" w:rsidP="000A019C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F23D1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Pr="002F23D1">
        <w:rPr>
          <w:rFonts w:ascii="Times New Roman" w:hAnsi="Times New Roman"/>
          <w:sz w:val="28"/>
          <w:szCs w:val="28"/>
        </w:rPr>
        <w:t xml:space="preserve"> района Орловской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23D1">
        <w:rPr>
          <w:rFonts w:ascii="Times New Roman" w:hAnsi="Times New Roman"/>
          <w:sz w:val="28"/>
          <w:szCs w:val="28"/>
        </w:rPr>
        <w:t>и других мероприятий по противодействию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23D1">
        <w:rPr>
          <w:rFonts w:ascii="Times New Roman" w:hAnsi="Times New Roman"/>
          <w:sz w:val="28"/>
          <w:szCs w:val="28"/>
        </w:rPr>
        <w:t>идеологии  терроризма</w:t>
      </w:r>
      <w:r>
        <w:rPr>
          <w:rFonts w:ascii="Times New Roman" w:hAnsi="Times New Roman"/>
          <w:sz w:val="28"/>
          <w:szCs w:val="28"/>
        </w:rPr>
        <w:t>»</w:t>
      </w:r>
      <w:r w:rsidRPr="002F23D1">
        <w:rPr>
          <w:rFonts w:ascii="Times New Roman" w:hAnsi="Times New Roman"/>
          <w:sz w:val="28"/>
          <w:szCs w:val="28"/>
        </w:rPr>
        <w:t xml:space="preserve"> </w:t>
      </w:r>
    </w:p>
    <w:p w:rsidR="00810C52" w:rsidRDefault="00D142BF" w:rsidP="000A01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94F50" w:rsidRPr="00543FAC">
        <w:rPr>
          <w:rFonts w:ascii="Times New Roman" w:hAnsi="Times New Roman"/>
          <w:sz w:val="28"/>
          <w:szCs w:val="28"/>
        </w:rPr>
        <w:t>2.</w:t>
      </w:r>
      <w:r w:rsidR="00461487">
        <w:rPr>
          <w:rFonts w:ascii="Times New Roman" w:hAnsi="Times New Roman"/>
          <w:sz w:val="28"/>
          <w:szCs w:val="28"/>
        </w:rPr>
        <w:t xml:space="preserve"> </w:t>
      </w:r>
      <w:r w:rsidR="00B94F50">
        <w:rPr>
          <w:rFonts w:ascii="Times New Roman" w:hAnsi="Times New Roman"/>
          <w:sz w:val="28"/>
          <w:szCs w:val="28"/>
        </w:rPr>
        <w:t>Направить принятое решение</w:t>
      </w:r>
      <w:r w:rsidR="00B94F50" w:rsidRPr="00543FAC">
        <w:rPr>
          <w:rFonts w:ascii="Times New Roman" w:hAnsi="Times New Roman"/>
          <w:sz w:val="28"/>
          <w:szCs w:val="28"/>
        </w:rPr>
        <w:t xml:space="preserve"> Главе </w:t>
      </w:r>
      <w:proofErr w:type="spellStart"/>
      <w:r w:rsidR="00B94F50" w:rsidRPr="00543FAC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="00B94F50" w:rsidRPr="00543FAC">
        <w:rPr>
          <w:rFonts w:ascii="Times New Roman" w:hAnsi="Times New Roman"/>
          <w:sz w:val="28"/>
          <w:szCs w:val="28"/>
        </w:rPr>
        <w:t xml:space="preserve"> района </w:t>
      </w:r>
      <w:proofErr w:type="gramStart"/>
      <w:r w:rsidR="00B94F50" w:rsidRPr="00543FAC">
        <w:rPr>
          <w:rFonts w:ascii="Times New Roman" w:hAnsi="Times New Roman"/>
          <w:sz w:val="28"/>
          <w:szCs w:val="28"/>
        </w:rPr>
        <w:t>для</w:t>
      </w:r>
      <w:proofErr w:type="gramEnd"/>
      <w:r w:rsidR="00B94F50" w:rsidRPr="00543FAC">
        <w:rPr>
          <w:rFonts w:ascii="Times New Roman" w:hAnsi="Times New Roman"/>
          <w:sz w:val="28"/>
          <w:szCs w:val="28"/>
        </w:rPr>
        <w:t xml:space="preserve"> </w:t>
      </w:r>
    </w:p>
    <w:p w:rsidR="00B94F50" w:rsidRPr="00543FAC" w:rsidRDefault="00B94F50" w:rsidP="000A01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3FAC">
        <w:rPr>
          <w:rFonts w:ascii="Times New Roman" w:hAnsi="Times New Roman"/>
          <w:sz w:val="28"/>
          <w:szCs w:val="28"/>
        </w:rPr>
        <w:t>подписания и дальнейшего опубликования.</w:t>
      </w:r>
    </w:p>
    <w:p w:rsidR="001F406D" w:rsidRDefault="00585369" w:rsidP="004969E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</w:t>
      </w:r>
      <w:r>
        <w:t xml:space="preserve"> </w:t>
      </w:r>
      <w:r w:rsidR="000A019C">
        <w:t xml:space="preserve">  </w:t>
      </w:r>
      <w:r w:rsidRPr="00585369">
        <w:rPr>
          <w:rFonts w:ascii="Times New Roman" w:hAnsi="Times New Roman"/>
          <w:sz w:val="28"/>
          <w:szCs w:val="28"/>
        </w:rPr>
        <w:t xml:space="preserve"> </w:t>
      </w:r>
    </w:p>
    <w:p w:rsidR="004969EB" w:rsidRDefault="004969EB" w:rsidP="004969EB">
      <w:pPr>
        <w:pStyle w:val="a3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978F8" w:rsidRPr="00543FAC" w:rsidRDefault="00380723" w:rsidP="00585369">
      <w:pPr>
        <w:pStyle w:val="a3"/>
        <w:tabs>
          <w:tab w:val="left" w:pos="1080"/>
        </w:tabs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43FAC">
        <w:rPr>
          <w:rFonts w:ascii="Times New Roman" w:hAnsi="Times New Roman"/>
          <w:b/>
          <w:bCs/>
          <w:color w:val="000000"/>
          <w:sz w:val="28"/>
          <w:szCs w:val="28"/>
        </w:rPr>
        <w:t>Предс</w:t>
      </w:r>
      <w:r w:rsidR="002F2A4D">
        <w:rPr>
          <w:rFonts w:ascii="Times New Roman" w:hAnsi="Times New Roman"/>
          <w:b/>
          <w:bCs/>
          <w:color w:val="000000"/>
          <w:sz w:val="28"/>
          <w:szCs w:val="28"/>
        </w:rPr>
        <w:t>едатель</w:t>
      </w:r>
      <w:r w:rsidR="002978F8" w:rsidRPr="00543FAC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районного Совета</w:t>
      </w:r>
    </w:p>
    <w:p w:rsidR="0081112F" w:rsidRDefault="002978F8">
      <w:r w:rsidRPr="00543FAC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народных депутатов                              </w:t>
      </w:r>
      <w:r w:rsidR="00380723" w:rsidRPr="00543FAC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</w:t>
      </w:r>
      <w:r w:rsidRPr="00543FAC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</w:t>
      </w:r>
      <w:r w:rsidR="00380723" w:rsidRPr="00543FAC">
        <w:rPr>
          <w:rFonts w:ascii="Times New Roman" w:hAnsi="Times New Roman"/>
          <w:b/>
          <w:bCs/>
          <w:color w:val="000000"/>
          <w:sz w:val="28"/>
          <w:szCs w:val="28"/>
        </w:rPr>
        <w:t>В.И.Миронов</w:t>
      </w:r>
    </w:p>
    <w:sectPr w:rsidR="0081112F" w:rsidSect="000A03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0EA" w:rsidRDefault="006A60EA" w:rsidP="00D142BF">
      <w:pPr>
        <w:spacing w:after="0" w:line="240" w:lineRule="auto"/>
      </w:pPr>
      <w:r>
        <w:separator/>
      </w:r>
    </w:p>
  </w:endnote>
  <w:endnote w:type="continuationSeparator" w:id="0">
    <w:p w:rsidR="006A60EA" w:rsidRDefault="006A60EA" w:rsidP="00D14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2BF" w:rsidRDefault="00D142B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2BF" w:rsidRDefault="00D142B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2BF" w:rsidRDefault="00D142B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0EA" w:rsidRDefault="006A60EA" w:rsidP="00D142BF">
      <w:pPr>
        <w:spacing w:after="0" w:line="240" w:lineRule="auto"/>
      </w:pPr>
      <w:r>
        <w:separator/>
      </w:r>
    </w:p>
  </w:footnote>
  <w:footnote w:type="continuationSeparator" w:id="0">
    <w:p w:rsidR="006A60EA" w:rsidRDefault="006A60EA" w:rsidP="00D14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2BF" w:rsidRDefault="00D142B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2BF" w:rsidRDefault="00D142B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2BF" w:rsidRDefault="00D142B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78F8"/>
    <w:rsid w:val="00086FF9"/>
    <w:rsid w:val="000A019C"/>
    <w:rsid w:val="000A0310"/>
    <w:rsid w:val="000F230A"/>
    <w:rsid w:val="00114D26"/>
    <w:rsid w:val="001505D1"/>
    <w:rsid w:val="00174060"/>
    <w:rsid w:val="001F406D"/>
    <w:rsid w:val="001F4A64"/>
    <w:rsid w:val="00251D1E"/>
    <w:rsid w:val="002978F8"/>
    <w:rsid w:val="002B3923"/>
    <w:rsid w:val="002D710E"/>
    <w:rsid w:val="002F23D1"/>
    <w:rsid w:val="002F2A4D"/>
    <w:rsid w:val="00343052"/>
    <w:rsid w:val="00346633"/>
    <w:rsid w:val="00380723"/>
    <w:rsid w:val="003B2E0C"/>
    <w:rsid w:val="003B5AD1"/>
    <w:rsid w:val="0041728E"/>
    <w:rsid w:val="00433FFF"/>
    <w:rsid w:val="00461487"/>
    <w:rsid w:val="004969EB"/>
    <w:rsid w:val="004C7FDE"/>
    <w:rsid w:val="005227AE"/>
    <w:rsid w:val="00543FAC"/>
    <w:rsid w:val="00562B20"/>
    <w:rsid w:val="0056356F"/>
    <w:rsid w:val="00585369"/>
    <w:rsid w:val="005E2050"/>
    <w:rsid w:val="00626E69"/>
    <w:rsid w:val="00640673"/>
    <w:rsid w:val="006A60EA"/>
    <w:rsid w:val="00715F98"/>
    <w:rsid w:val="007F2F43"/>
    <w:rsid w:val="00810C52"/>
    <w:rsid w:val="0081112F"/>
    <w:rsid w:val="00850244"/>
    <w:rsid w:val="00862B15"/>
    <w:rsid w:val="008C4405"/>
    <w:rsid w:val="00937E56"/>
    <w:rsid w:val="00953ADC"/>
    <w:rsid w:val="00955D23"/>
    <w:rsid w:val="009A0AE0"/>
    <w:rsid w:val="009A63D3"/>
    <w:rsid w:val="00A971DC"/>
    <w:rsid w:val="00B0372F"/>
    <w:rsid w:val="00B23992"/>
    <w:rsid w:val="00B94F50"/>
    <w:rsid w:val="00B9504A"/>
    <w:rsid w:val="00BA1C62"/>
    <w:rsid w:val="00BA3E82"/>
    <w:rsid w:val="00BC3E92"/>
    <w:rsid w:val="00BD1B84"/>
    <w:rsid w:val="00BE35CE"/>
    <w:rsid w:val="00C703E6"/>
    <w:rsid w:val="00C9079D"/>
    <w:rsid w:val="00CF5F8E"/>
    <w:rsid w:val="00D010B4"/>
    <w:rsid w:val="00D06A5B"/>
    <w:rsid w:val="00D108D9"/>
    <w:rsid w:val="00D142BF"/>
    <w:rsid w:val="00D66986"/>
    <w:rsid w:val="00D84BC5"/>
    <w:rsid w:val="00DC0781"/>
    <w:rsid w:val="00DC1A21"/>
    <w:rsid w:val="00DE1F19"/>
    <w:rsid w:val="00E210BC"/>
    <w:rsid w:val="00E3268F"/>
    <w:rsid w:val="00E43DEE"/>
    <w:rsid w:val="00EA5A1A"/>
    <w:rsid w:val="00EA5D03"/>
    <w:rsid w:val="00EB0EEF"/>
    <w:rsid w:val="00ED2226"/>
    <w:rsid w:val="00ED7F6A"/>
    <w:rsid w:val="00F17B9D"/>
    <w:rsid w:val="00F95AA5"/>
    <w:rsid w:val="00FC654C"/>
    <w:rsid w:val="00FE5B60"/>
    <w:rsid w:val="00FE7752"/>
    <w:rsid w:val="00FF6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78F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heading 3"/>
    <w:basedOn w:val="a"/>
    <w:next w:val="a"/>
    <w:qFormat/>
    <w:rsid w:val="002978F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1C62"/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rsid w:val="00E32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3268F"/>
    <w:rPr>
      <w:rFonts w:ascii="Tahoma" w:eastAsia="Calibri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rsid w:val="00D14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D142BF"/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rsid w:val="00D14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D142B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0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Admin</cp:lastModifiedBy>
  <cp:revision>14</cp:revision>
  <cp:lastPrinted>2016-10-27T08:11:00Z</cp:lastPrinted>
  <dcterms:created xsi:type="dcterms:W3CDTF">2017-03-07T04:49:00Z</dcterms:created>
  <dcterms:modified xsi:type="dcterms:W3CDTF">2017-03-23T05:28:00Z</dcterms:modified>
</cp:coreProperties>
</file>