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413529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22 марта </w:t>
      </w:r>
      <w:r w:rsidR="00B92806" w:rsidRPr="00173F6C">
        <w:rPr>
          <w:sz w:val="28"/>
          <w:szCs w:val="28"/>
        </w:rPr>
        <w:t xml:space="preserve"> 201</w:t>
      </w:r>
      <w:r w:rsidR="00B42F9D">
        <w:rPr>
          <w:sz w:val="28"/>
          <w:szCs w:val="28"/>
        </w:rPr>
        <w:t>7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</w:t>
      </w:r>
      <w:r w:rsidR="007E56B6">
        <w:rPr>
          <w:sz w:val="28"/>
          <w:szCs w:val="28"/>
        </w:rPr>
        <w:t xml:space="preserve">                             </w:t>
      </w:r>
      <w:r w:rsidR="00B92806" w:rsidRPr="00173F6C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39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413529" w:rsidRPr="0003010D" w:rsidRDefault="00413529" w:rsidP="0041352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7E56B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</w:t>
      </w:r>
      <w:r w:rsidRPr="0003010D">
        <w:rPr>
          <w:sz w:val="28"/>
          <w:szCs w:val="28"/>
        </w:rPr>
        <w:t>Принято на седьмом заседании</w:t>
      </w:r>
    </w:p>
    <w:p w:rsidR="00413529" w:rsidRPr="0003010D" w:rsidRDefault="00413529" w:rsidP="00413529">
      <w:pPr>
        <w:ind w:firstLine="720"/>
        <w:rPr>
          <w:sz w:val="28"/>
          <w:szCs w:val="28"/>
        </w:rPr>
      </w:pPr>
      <w:r w:rsidRPr="0003010D">
        <w:rPr>
          <w:sz w:val="28"/>
          <w:szCs w:val="28"/>
        </w:rPr>
        <w:t xml:space="preserve">                                                            </w:t>
      </w:r>
      <w:r w:rsidR="007E56B6">
        <w:rPr>
          <w:sz w:val="28"/>
          <w:szCs w:val="28"/>
        </w:rPr>
        <w:t xml:space="preserve">           </w:t>
      </w:r>
      <w:r w:rsidRPr="0003010D">
        <w:rPr>
          <w:sz w:val="28"/>
          <w:szCs w:val="28"/>
        </w:rPr>
        <w:t xml:space="preserve">районного Совета </w:t>
      </w:r>
      <w:proofErr w:type="gramStart"/>
      <w:r w:rsidRPr="0003010D">
        <w:rPr>
          <w:sz w:val="28"/>
          <w:szCs w:val="28"/>
        </w:rPr>
        <w:t>народных</w:t>
      </w:r>
      <w:proofErr w:type="gramEnd"/>
    </w:p>
    <w:p w:rsidR="00413529" w:rsidRPr="00173F6C" w:rsidRDefault="00413529" w:rsidP="00413529">
      <w:pPr>
        <w:rPr>
          <w:sz w:val="28"/>
          <w:szCs w:val="28"/>
        </w:rPr>
      </w:pPr>
      <w:r w:rsidRPr="0003010D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  <w:r w:rsidR="007E56B6">
        <w:rPr>
          <w:sz w:val="28"/>
          <w:szCs w:val="28"/>
        </w:rPr>
        <w:t xml:space="preserve">            </w:t>
      </w:r>
      <w:r w:rsidRPr="0003010D">
        <w:rPr>
          <w:sz w:val="28"/>
          <w:szCs w:val="28"/>
        </w:rPr>
        <w:t>депутатов</w:t>
      </w:r>
      <w:r w:rsidRPr="0003010D">
        <w:rPr>
          <w:color w:val="000000"/>
          <w:sz w:val="28"/>
          <w:szCs w:val="28"/>
        </w:rPr>
        <w:t xml:space="preserve">  пятого созыва  </w:t>
      </w:r>
    </w:p>
    <w:p w:rsidR="00EE366F" w:rsidRPr="00EE366F" w:rsidRDefault="00EE366F" w:rsidP="00413529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          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B42F9D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депутатов «О  </w:t>
      </w:r>
      <w:r w:rsidR="00B42F9D">
        <w:rPr>
          <w:sz w:val="28"/>
          <w:szCs w:val="28"/>
        </w:rPr>
        <w:t xml:space="preserve">прогнозе </w:t>
      </w:r>
      <w:proofErr w:type="gramStart"/>
      <w:r w:rsidR="00B42F9D">
        <w:rPr>
          <w:sz w:val="28"/>
          <w:szCs w:val="28"/>
        </w:rPr>
        <w:t>социально–экономического</w:t>
      </w:r>
      <w:proofErr w:type="gramEnd"/>
      <w:r w:rsidR="00B42F9D">
        <w:rPr>
          <w:sz w:val="28"/>
          <w:szCs w:val="28"/>
        </w:rPr>
        <w:t xml:space="preserve"> </w:t>
      </w:r>
    </w:p>
    <w:p w:rsidR="0065481C" w:rsidRDefault="00B42F9D" w:rsidP="00CF3BFE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="0065481C">
        <w:rPr>
          <w:sz w:val="28"/>
          <w:szCs w:val="28"/>
        </w:rPr>
        <w:t xml:space="preserve"> Троснянского</w:t>
      </w:r>
      <w:r>
        <w:rPr>
          <w:sz w:val="28"/>
          <w:szCs w:val="28"/>
        </w:rPr>
        <w:t xml:space="preserve"> района и </w:t>
      </w:r>
      <w:proofErr w:type="gramStart"/>
      <w:r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района </w:t>
      </w:r>
    </w:p>
    <w:p w:rsidR="00522093" w:rsidRPr="00173F6C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на 201</w:t>
      </w:r>
      <w:r w:rsidR="00B42F9D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</w:t>
      </w:r>
      <w:r w:rsidR="00B42F9D">
        <w:rPr>
          <w:sz w:val="28"/>
          <w:szCs w:val="28"/>
        </w:rPr>
        <w:t xml:space="preserve"> и плановый период 2018-2019 годов</w:t>
      </w:r>
      <w:r w:rsidRPr="00173F6C">
        <w:rPr>
          <w:sz w:val="28"/>
          <w:szCs w:val="28"/>
        </w:rPr>
        <w:t>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13529" w:rsidRPr="00173F6C" w:rsidRDefault="00413529" w:rsidP="00413529">
      <w:pPr>
        <w:ind w:right="-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Рассмотрев предложенный  проект решения «</w:t>
      </w:r>
      <w:r w:rsidRPr="00173F6C">
        <w:rPr>
          <w:sz w:val="28"/>
          <w:szCs w:val="28"/>
        </w:rPr>
        <w:t xml:space="preserve">О </w:t>
      </w:r>
      <w:r>
        <w:rPr>
          <w:sz w:val="28"/>
          <w:szCs w:val="28"/>
        </w:rPr>
        <w:t>вн</w:t>
      </w:r>
      <w:r w:rsidRPr="00173F6C">
        <w:rPr>
          <w:sz w:val="28"/>
          <w:szCs w:val="28"/>
        </w:rPr>
        <w:t xml:space="preserve">есении изменений в </w:t>
      </w:r>
      <w:r>
        <w:rPr>
          <w:sz w:val="28"/>
          <w:szCs w:val="28"/>
        </w:rPr>
        <w:t>решение</w:t>
      </w:r>
      <w:r w:rsidRPr="00173F6C">
        <w:rPr>
          <w:sz w:val="28"/>
          <w:szCs w:val="28"/>
        </w:rPr>
        <w:t xml:space="preserve"> </w:t>
      </w:r>
    </w:p>
    <w:p w:rsidR="007E56B6" w:rsidRDefault="00413529" w:rsidP="007E56B6">
      <w:pPr>
        <w:ind w:right="-86"/>
        <w:jc w:val="both"/>
        <w:rPr>
          <w:sz w:val="28"/>
          <w:szCs w:val="28"/>
        </w:rPr>
      </w:pPr>
      <w:proofErr w:type="spellStart"/>
      <w:r w:rsidRPr="00173F6C">
        <w:rPr>
          <w:sz w:val="28"/>
          <w:szCs w:val="28"/>
        </w:rPr>
        <w:t>Троснянского</w:t>
      </w:r>
      <w:proofErr w:type="spellEnd"/>
      <w:r w:rsidRPr="00173F6C">
        <w:rPr>
          <w:sz w:val="28"/>
          <w:szCs w:val="28"/>
        </w:rPr>
        <w:t xml:space="preserve"> районного Совета народных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депутатов «О  </w:t>
      </w:r>
      <w:r>
        <w:rPr>
          <w:sz w:val="28"/>
          <w:szCs w:val="28"/>
        </w:rPr>
        <w:t xml:space="preserve">прогнозе социально-экономического развития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и </w:t>
      </w:r>
      <w:r w:rsidRPr="00173F6C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2018-2019 годов</w:t>
      </w:r>
      <w:r w:rsidRPr="00173F6C">
        <w:rPr>
          <w:sz w:val="28"/>
          <w:szCs w:val="28"/>
        </w:rPr>
        <w:t>»</w:t>
      </w:r>
      <w:proofErr w:type="gramStart"/>
      <w:r w:rsidR="007E56B6" w:rsidRPr="007E56B6">
        <w:rPr>
          <w:sz w:val="28"/>
          <w:szCs w:val="28"/>
        </w:rPr>
        <w:t xml:space="preserve"> </w:t>
      </w:r>
      <w:r w:rsidR="007E56B6">
        <w:rPr>
          <w:sz w:val="28"/>
          <w:szCs w:val="28"/>
        </w:rPr>
        <w:t>,</w:t>
      </w:r>
      <w:proofErr w:type="spellStart"/>
      <w:proofErr w:type="gramEnd"/>
      <w:r w:rsidR="007E56B6">
        <w:rPr>
          <w:sz w:val="28"/>
          <w:szCs w:val="28"/>
        </w:rPr>
        <w:t>Троснянский</w:t>
      </w:r>
      <w:proofErr w:type="spellEnd"/>
      <w:r w:rsidR="007E56B6">
        <w:rPr>
          <w:sz w:val="28"/>
          <w:szCs w:val="28"/>
        </w:rPr>
        <w:t xml:space="preserve"> районный Совет народных депутатов решил:   </w:t>
      </w:r>
    </w:p>
    <w:p w:rsidR="00522093" w:rsidRPr="00173F6C" w:rsidRDefault="00522093" w:rsidP="00413529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B42F9D">
        <w:rPr>
          <w:sz w:val="28"/>
          <w:szCs w:val="28"/>
        </w:rPr>
        <w:t>29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B42F9D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декабря 201</w:t>
      </w:r>
      <w:r w:rsidR="00B42F9D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«О  </w:t>
      </w:r>
      <w:r w:rsidR="00B42F9D">
        <w:rPr>
          <w:sz w:val="28"/>
          <w:szCs w:val="28"/>
        </w:rPr>
        <w:t xml:space="preserve">прогнозе социально–экономического развития Троснянского района и  </w:t>
      </w:r>
      <w:r w:rsidR="005F4D3C" w:rsidRPr="00173F6C">
        <w:rPr>
          <w:sz w:val="28"/>
          <w:szCs w:val="28"/>
        </w:rPr>
        <w:t>бюджете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B42F9D">
        <w:rPr>
          <w:sz w:val="28"/>
          <w:szCs w:val="28"/>
        </w:rPr>
        <w:t xml:space="preserve">7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2018-2019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B91BCA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91BCA"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 xml:space="preserve">1)  общий объем  доходов  бюджета муниципального района </w:t>
      </w:r>
      <w:r w:rsidR="00B42F9D">
        <w:rPr>
          <w:sz w:val="28"/>
          <w:szCs w:val="28"/>
        </w:rPr>
        <w:t xml:space="preserve">на 2017 год </w:t>
      </w:r>
      <w:r w:rsidRPr="00173F6C">
        <w:rPr>
          <w:sz w:val="28"/>
          <w:szCs w:val="28"/>
        </w:rPr>
        <w:t>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6766B3">
        <w:rPr>
          <w:sz w:val="28"/>
          <w:szCs w:val="28"/>
        </w:rPr>
        <w:t>148</w:t>
      </w:r>
      <w:r w:rsidR="00CC28B2">
        <w:rPr>
          <w:sz w:val="28"/>
          <w:szCs w:val="28"/>
        </w:rPr>
        <w:t>203,3</w:t>
      </w:r>
      <w:r w:rsidR="00292EB5" w:rsidRPr="00173F6C">
        <w:rPr>
          <w:sz w:val="28"/>
          <w:szCs w:val="28"/>
        </w:rPr>
        <w:t xml:space="preserve"> тыс. рублей, </w:t>
      </w:r>
    </w:p>
    <w:p w:rsidR="00522093" w:rsidRDefault="00B91BCA" w:rsidP="00303C48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C48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) общий объем расходов бюджета муниципального района </w:t>
      </w:r>
      <w:r>
        <w:rPr>
          <w:sz w:val="28"/>
          <w:szCs w:val="28"/>
        </w:rPr>
        <w:t xml:space="preserve">на 2017 год </w:t>
      </w:r>
      <w:r w:rsidRPr="00173F6C">
        <w:rPr>
          <w:sz w:val="28"/>
          <w:szCs w:val="28"/>
        </w:rPr>
        <w:t>в сумме</w:t>
      </w:r>
      <w:r w:rsidR="00DB1B21">
        <w:rPr>
          <w:sz w:val="28"/>
          <w:szCs w:val="28"/>
        </w:rPr>
        <w:t xml:space="preserve"> 1</w:t>
      </w:r>
      <w:r w:rsidR="004B5ECA">
        <w:rPr>
          <w:sz w:val="28"/>
          <w:szCs w:val="28"/>
        </w:rPr>
        <w:t>50795,4</w:t>
      </w:r>
      <w:r>
        <w:rPr>
          <w:sz w:val="28"/>
          <w:szCs w:val="28"/>
        </w:rPr>
        <w:t xml:space="preserve"> т</w:t>
      </w:r>
      <w:r w:rsidRPr="00173F6C">
        <w:rPr>
          <w:sz w:val="28"/>
          <w:szCs w:val="28"/>
        </w:rPr>
        <w:t>ыс. рублей</w:t>
      </w:r>
      <w:r>
        <w:rPr>
          <w:sz w:val="28"/>
          <w:szCs w:val="28"/>
        </w:rPr>
        <w:t>;</w:t>
      </w:r>
    </w:p>
    <w:p w:rsidR="00B91BCA" w:rsidRDefault="00303C48" w:rsidP="00303C48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 Подпункты 1 и 2  пункта </w:t>
      </w:r>
      <w:r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  изложить в следующей редакции</w:t>
      </w:r>
      <w:r>
        <w:rPr>
          <w:sz w:val="28"/>
          <w:szCs w:val="28"/>
        </w:rPr>
        <w:t>:</w:t>
      </w:r>
    </w:p>
    <w:p w:rsidR="00B42F9D" w:rsidRPr="00173F6C" w:rsidRDefault="00B42F9D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303C48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>
        <w:rPr>
          <w:sz w:val="28"/>
          <w:szCs w:val="28"/>
        </w:rPr>
        <w:t xml:space="preserve">на 2018 год </w:t>
      </w:r>
      <w:r w:rsidRPr="00173F6C">
        <w:rPr>
          <w:sz w:val="28"/>
          <w:szCs w:val="28"/>
        </w:rPr>
        <w:t>в сумме</w:t>
      </w:r>
      <w:r>
        <w:rPr>
          <w:sz w:val="28"/>
          <w:szCs w:val="28"/>
        </w:rPr>
        <w:t xml:space="preserve">  132403,4</w:t>
      </w:r>
      <w:r w:rsidRPr="00173F6C">
        <w:rPr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на 2019 год в сумме 133471,5 тыс.</w:t>
      </w:r>
      <w:r w:rsidR="00F2107C">
        <w:rPr>
          <w:sz w:val="28"/>
          <w:szCs w:val="28"/>
        </w:rPr>
        <w:t xml:space="preserve"> </w:t>
      </w:r>
      <w:r>
        <w:rPr>
          <w:sz w:val="28"/>
          <w:szCs w:val="28"/>
        </w:rPr>
        <w:t>руб.;</w:t>
      </w:r>
    </w:p>
    <w:p w:rsidR="00303C48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</w:t>
      </w:r>
      <w:r w:rsidR="00F2107C">
        <w:rPr>
          <w:sz w:val="28"/>
          <w:szCs w:val="28"/>
        </w:rPr>
        <w:t xml:space="preserve">  </w:t>
      </w:r>
      <w:r w:rsidR="00BC7B94">
        <w:rPr>
          <w:sz w:val="28"/>
          <w:szCs w:val="28"/>
        </w:rPr>
        <w:t>2</w:t>
      </w:r>
      <w:r w:rsidR="00F2107C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F2107C">
        <w:rPr>
          <w:sz w:val="28"/>
          <w:szCs w:val="28"/>
        </w:rPr>
        <w:t xml:space="preserve">на 2018 год </w:t>
      </w:r>
      <w:r w:rsidR="00F2107C" w:rsidRPr="00173F6C">
        <w:rPr>
          <w:sz w:val="28"/>
          <w:szCs w:val="28"/>
        </w:rPr>
        <w:t>в сумме</w:t>
      </w:r>
      <w:r w:rsidR="00F2107C">
        <w:rPr>
          <w:sz w:val="28"/>
          <w:szCs w:val="28"/>
        </w:rPr>
        <w:t xml:space="preserve"> 132403,4т</w:t>
      </w:r>
      <w:r w:rsidR="00F2107C" w:rsidRPr="00173F6C">
        <w:rPr>
          <w:sz w:val="28"/>
          <w:szCs w:val="28"/>
        </w:rPr>
        <w:t>ыс. рублей</w:t>
      </w:r>
      <w:r w:rsidR="00F2107C">
        <w:rPr>
          <w:sz w:val="28"/>
          <w:szCs w:val="28"/>
        </w:rPr>
        <w:t>, на 2019 год в сумме 133471,5 тыс. руб.;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3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831DA1">
        <w:rPr>
          <w:sz w:val="28"/>
          <w:szCs w:val="28"/>
        </w:rPr>
        <w:t xml:space="preserve"> </w:t>
      </w:r>
      <w:r w:rsidR="004B5ECA">
        <w:rPr>
          <w:sz w:val="28"/>
          <w:szCs w:val="28"/>
        </w:rPr>
        <w:t>2592,1</w:t>
      </w:r>
      <w:r w:rsidR="00353A0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84F32">
        <w:rPr>
          <w:sz w:val="28"/>
          <w:szCs w:val="28"/>
        </w:rPr>
        <w:t xml:space="preserve"> изложить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D20F32">
        <w:rPr>
          <w:bCs/>
          <w:sz w:val="28"/>
          <w:szCs w:val="28"/>
        </w:rPr>
        <w:t>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1820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1820F2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1820F2">
        <w:rPr>
          <w:sz w:val="28"/>
          <w:szCs w:val="28"/>
        </w:rPr>
        <w:t>8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7137F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8A0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7137F2">
        <w:rPr>
          <w:sz w:val="28"/>
          <w:szCs w:val="28"/>
        </w:rPr>
        <w:t>риложени</w:t>
      </w:r>
      <w:r w:rsidR="00395DC9">
        <w:rPr>
          <w:sz w:val="28"/>
          <w:szCs w:val="28"/>
        </w:rPr>
        <w:t>е</w:t>
      </w:r>
      <w:r w:rsidR="007137F2">
        <w:rPr>
          <w:sz w:val="28"/>
          <w:szCs w:val="28"/>
        </w:rPr>
        <w:t xml:space="preserve"> </w:t>
      </w:r>
      <w:r w:rsidR="001820F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изложить в новой редакции в соответствии </w:t>
      </w:r>
      <w:r w:rsidR="007137F2">
        <w:rPr>
          <w:sz w:val="28"/>
          <w:szCs w:val="28"/>
        </w:rPr>
        <w:t>с приложени</w:t>
      </w:r>
      <w:r w:rsidR="000D0053">
        <w:rPr>
          <w:sz w:val="28"/>
          <w:szCs w:val="28"/>
        </w:rPr>
        <w:t>ями</w:t>
      </w:r>
      <w:r w:rsidR="007137F2">
        <w:rPr>
          <w:sz w:val="28"/>
          <w:szCs w:val="28"/>
        </w:rPr>
        <w:t xml:space="preserve"> </w:t>
      </w:r>
      <w:r w:rsidR="002A1089">
        <w:rPr>
          <w:sz w:val="28"/>
          <w:szCs w:val="28"/>
        </w:rPr>
        <w:t>4</w:t>
      </w:r>
      <w:r w:rsidR="000D0053">
        <w:rPr>
          <w:sz w:val="28"/>
          <w:szCs w:val="28"/>
        </w:rPr>
        <w:t>,5</w:t>
      </w:r>
      <w:r w:rsidR="007137F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8A0">
        <w:rPr>
          <w:sz w:val="28"/>
          <w:szCs w:val="28"/>
        </w:rPr>
        <w:t>7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0D0053">
        <w:rPr>
          <w:sz w:val="28"/>
          <w:szCs w:val="28"/>
        </w:rPr>
        <w:t>10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0D0053">
        <w:rPr>
          <w:sz w:val="28"/>
          <w:szCs w:val="28"/>
        </w:rPr>
        <w:t>6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8A0">
        <w:rPr>
          <w:sz w:val="28"/>
          <w:szCs w:val="28"/>
        </w:rPr>
        <w:t>8</w:t>
      </w:r>
      <w:r w:rsidR="0098514B">
        <w:rPr>
          <w:sz w:val="28"/>
          <w:szCs w:val="28"/>
        </w:rPr>
        <w:t>.</w:t>
      </w:r>
      <w:r w:rsidR="00AE4A8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0D0053">
        <w:rPr>
          <w:sz w:val="28"/>
          <w:szCs w:val="28"/>
        </w:rPr>
        <w:t>11</w:t>
      </w:r>
      <w:r w:rsidR="00842085">
        <w:rPr>
          <w:sz w:val="28"/>
          <w:szCs w:val="28"/>
        </w:rPr>
        <w:t xml:space="preserve"> изложить в новой редакции</w:t>
      </w:r>
      <w:r w:rsidR="00AE4A82">
        <w:rPr>
          <w:sz w:val="28"/>
          <w:szCs w:val="28"/>
        </w:rPr>
        <w:t xml:space="preserve"> в соответствии с приложени</w:t>
      </w:r>
      <w:r w:rsidR="000D0053">
        <w:rPr>
          <w:sz w:val="28"/>
          <w:szCs w:val="28"/>
        </w:rPr>
        <w:t>ями</w:t>
      </w:r>
      <w:r w:rsidR="00AE4A82">
        <w:rPr>
          <w:sz w:val="28"/>
          <w:szCs w:val="28"/>
        </w:rPr>
        <w:t xml:space="preserve"> </w:t>
      </w:r>
      <w:r w:rsidR="000D0053">
        <w:rPr>
          <w:sz w:val="28"/>
          <w:szCs w:val="28"/>
        </w:rPr>
        <w:t>7,8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8A0">
        <w:rPr>
          <w:sz w:val="28"/>
          <w:szCs w:val="28"/>
        </w:rPr>
        <w:t>9</w:t>
      </w:r>
      <w:r>
        <w:rPr>
          <w:sz w:val="28"/>
          <w:szCs w:val="28"/>
        </w:rPr>
        <w:t xml:space="preserve">. Приложение </w:t>
      </w:r>
      <w:r w:rsidR="00A71E1A">
        <w:rPr>
          <w:sz w:val="28"/>
          <w:szCs w:val="28"/>
        </w:rPr>
        <w:t>1</w:t>
      </w:r>
      <w:r w:rsidR="00A478EA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A478EA">
        <w:rPr>
          <w:sz w:val="28"/>
          <w:szCs w:val="28"/>
        </w:rPr>
        <w:t>9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A478EA" w:rsidRDefault="00A478EA" w:rsidP="00A478EA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E58A0">
        <w:rPr>
          <w:sz w:val="28"/>
          <w:szCs w:val="28"/>
        </w:rPr>
        <w:t>10</w:t>
      </w:r>
      <w:r>
        <w:rPr>
          <w:sz w:val="28"/>
          <w:szCs w:val="28"/>
        </w:rPr>
        <w:t>. Приложение 13 изложить в новой редакции в соответствии с приложениями 10,11 к настоящему решению;</w:t>
      </w:r>
    </w:p>
    <w:p w:rsidR="00A478EA" w:rsidRDefault="00A478EA" w:rsidP="00A478EA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727B">
        <w:rPr>
          <w:sz w:val="28"/>
          <w:szCs w:val="28"/>
        </w:rPr>
        <w:t>1</w:t>
      </w:r>
      <w:r w:rsidR="00AE58A0">
        <w:rPr>
          <w:sz w:val="28"/>
          <w:szCs w:val="28"/>
        </w:rPr>
        <w:t>1</w:t>
      </w:r>
      <w:r>
        <w:rPr>
          <w:sz w:val="28"/>
          <w:szCs w:val="28"/>
        </w:rPr>
        <w:t>. Приложение 14 изложить в новой редакции в соответствии с приложением 12  к настоящему решению;</w:t>
      </w:r>
    </w:p>
    <w:p w:rsidR="00A478EA" w:rsidRDefault="00A478EA" w:rsidP="00A478EA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2727B">
        <w:rPr>
          <w:sz w:val="28"/>
          <w:szCs w:val="28"/>
        </w:rPr>
        <w:t>1</w:t>
      </w:r>
      <w:r w:rsidR="00AE58A0">
        <w:rPr>
          <w:sz w:val="28"/>
          <w:szCs w:val="28"/>
        </w:rPr>
        <w:t>2</w:t>
      </w:r>
      <w:r>
        <w:rPr>
          <w:sz w:val="28"/>
          <w:szCs w:val="28"/>
        </w:rPr>
        <w:t>. Приложение 15 изложить в новой редакции в соответствии с приложениями 13,14  к настоящему решению;</w:t>
      </w:r>
    </w:p>
    <w:p w:rsidR="00A478EA" w:rsidRDefault="00F14A77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E58A0">
        <w:rPr>
          <w:sz w:val="28"/>
          <w:szCs w:val="28"/>
        </w:rPr>
        <w:t>13</w:t>
      </w:r>
      <w:r>
        <w:rPr>
          <w:sz w:val="28"/>
          <w:szCs w:val="28"/>
        </w:rPr>
        <w:t>. Приложение 18 изложить в новой редакции в соответствии с приложением 15  к настоящему решению;</w:t>
      </w:r>
    </w:p>
    <w:p w:rsidR="00302348" w:rsidRDefault="00302348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E58A0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302348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23 изложить в новой редакции в соответствии с приложением 16  к настоящему решению;</w:t>
      </w:r>
    </w:p>
    <w:p w:rsidR="005945E7" w:rsidRDefault="007E56B6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2093" w:rsidRPr="00173F6C">
        <w:rPr>
          <w:sz w:val="28"/>
          <w:szCs w:val="28"/>
        </w:rPr>
        <w:t xml:space="preserve">2. Данное решение вступает в силу со дня  </w:t>
      </w:r>
      <w:r>
        <w:rPr>
          <w:sz w:val="28"/>
          <w:szCs w:val="28"/>
        </w:rPr>
        <w:t>обнародования.</w:t>
      </w:r>
    </w:p>
    <w:p w:rsidR="00E532ED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</w:t>
      </w:r>
      <w:r w:rsidR="007E56B6">
        <w:rPr>
          <w:sz w:val="28"/>
          <w:szCs w:val="28"/>
        </w:rPr>
        <w:t xml:space="preserve">экономике, бюджету </w:t>
      </w:r>
      <w:r>
        <w:rPr>
          <w:sz w:val="28"/>
          <w:szCs w:val="28"/>
        </w:rPr>
        <w:t xml:space="preserve">и </w:t>
      </w:r>
      <w:r w:rsidR="007E56B6">
        <w:rPr>
          <w:sz w:val="28"/>
          <w:szCs w:val="28"/>
        </w:rPr>
        <w:t>налогам</w:t>
      </w:r>
      <w:r w:rsidR="008425E3">
        <w:rPr>
          <w:sz w:val="28"/>
          <w:szCs w:val="28"/>
        </w:rPr>
        <w:t>.</w:t>
      </w:r>
    </w:p>
    <w:p w:rsidR="00E532ED" w:rsidRDefault="00E532ED" w:rsidP="004D4BFD">
      <w:pPr>
        <w:jc w:val="both"/>
        <w:rPr>
          <w:sz w:val="28"/>
          <w:szCs w:val="28"/>
        </w:rPr>
      </w:pPr>
    </w:p>
    <w:p w:rsidR="007E56B6" w:rsidRDefault="007E56B6" w:rsidP="007E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173F6C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                                                                      Глава района</w:t>
      </w:r>
    </w:p>
    <w:p w:rsidR="007E56B6" w:rsidRPr="00173F6C" w:rsidRDefault="007E56B6" w:rsidP="007E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районного Совета</w:t>
      </w:r>
    </w:p>
    <w:p w:rsidR="007E56B6" w:rsidRDefault="007E56B6" w:rsidP="007E56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Pr="00173F6C">
        <w:rPr>
          <w:sz w:val="28"/>
          <w:szCs w:val="28"/>
        </w:rPr>
        <w:t xml:space="preserve">ародных депутатов           </w:t>
      </w:r>
    </w:p>
    <w:p w:rsidR="007E56B6" w:rsidRDefault="007E56B6" w:rsidP="007E56B6">
      <w:pPr>
        <w:jc w:val="both"/>
      </w:pPr>
      <w:r w:rsidRPr="00173F6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</w:t>
      </w:r>
      <w:r w:rsidRPr="00173F6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  <w:r>
        <w:rPr>
          <w:sz w:val="28"/>
          <w:szCs w:val="28"/>
        </w:rPr>
        <w:t xml:space="preserve">                                           А.И.Насонов</w:t>
      </w:r>
    </w:p>
    <w:p w:rsidR="007E56B6" w:rsidRDefault="007E56B6" w:rsidP="007E56B6">
      <w:pPr>
        <w:jc w:val="center"/>
        <w:rPr>
          <w:sz w:val="28"/>
          <w:szCs w:val="28"/>
        </w:rPr>
      </w:pPr>
    </w:p>
    <w:p w:rsidR="00EE366F" w:rsidRDefault="00EE366F" w:rsidP="007E56B6">
      <w:pPr>
        <w:jc w:val="both"/>
      </w:pPr>
    </w:p>
    <w:p w:rsidR="00B75CF8" w:rsidRDefault="00B75CF8" w:rsidP="00EE366F">
      <w:pPr>
        <w:jc w:val="center"/>
        <w:rPr>
          <w:sz w:val="28"/>
          <w:szCs w:val="28"/>
        </w:rPr>
      </w:pPr>
    </w:p>
    <w:sectPr w:rsidR="00B75CF8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750" w:rsidRDefault="003A6750">
      <w:r>
        <w:separator/>
      </w:r>
    </w:p>
  </w:endnote>
  <w:endnote w:type="continuationSeparator" w:id="0">
    <w:p w:rsidR="003A6750" w:rsidRDefault="003A6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750" w:rsidRDefault="003A6750">
      <w:r>
        <w:separator/>
      </w:r>
    </w:p>
  </w:footnote>
  <w:footnote w:type="continuationSeparator" w:id="0">
    <w:p w:rsidR="003A6750" w:rsidRDefault="003A67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8F50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F9D">
      <w:rPr>
        <w:rStyle w:val="a5"/>
        <w:noProof/>
      </w:rPr>
      <w:t>1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8F50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E58A0">
      <w:rPr>
        <w:rStyle w:val="a5"/>
        <w:noProof/>
      </w:rPr>
      <w:t>2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2277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84F32"/>
    <w:rsid w:val="00097C8C"/>
    <w:rsid w:val="000A1AD2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E0AEC"/>
    <w:rsid w:val="000E24CC"/>
    <w:rsid w:val="000E7838"/>
    <w:rsid w:val="000F4EBF"/>
    <w:rsid w:val="00100BE7"/>
    <w:rsid w:val="0010602D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B4B56"/>
    <w:rsid w:val="001C2BA7"/>
    <w:rsid w:val="001E3F8C"/>
    <w:rsid w:val="001E52A3"/>
    <w:rsid w:val="001F1F43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4247"/>
    <w:rsid w:val="0029563D"/>
    <w:rsid w:val="002A1089"/>
    <w:rsid w:val="002A7036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2348"/>
    <w:rsid w:val="00303C48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4C16"/>
    <w:rsid w:val="0033647A"/>
    <w:rsid w:val="0034654B"/>
    <w:rsid w:val="00346F72"/>
    <w:rsid w:val="00353A09"/>
    <w:rsid w:val="003602DE"/>
    <w:rsid w:val="00366DC7"/>
    <w:rsid w:val="003735C1"/>
    <w:rsid w:val="0038394E"/>
    <w:rsid w:val="00383BD9"/>
    <w:rsid w:val="00386A5B"/>
    <w:rsid w:val="00395DC9"/>
    <w:rsid w:val="003A0698"/>
    <w:rsid w:val="003A14A2"/>
    <w:rsid w:val="003A3A80"/>
    <w:rsid w:val="003A5FC3"/>
    <w:rsid w:val="003A6750"/>
    <w:rsid w:val="003B4961"/>
    <w:rsid w:val="003C2466"/>
    <w:rsid w:val="003C3B5F"/>
    <w:rsid w:val="003D1F04"/>
    <w:rsid w:val="003D2B10"/>
    <w:rsid w:val="003F1E66"/>
    <w:rsid w:val="003F1ECD"/>
    <w:rsid w:val="003F39E2"/>
    <w:rsid w:val="003F3DFB"/>
    <w:rsid w:val="003F627D"/>
    <w:rsid w:val="00401684"/>
    <w:rsid w:val="0040226A"/>
    <w:rsid w:val="00407350"/>
    <w:rsid w:val="00410427"/>
    <w:rsid w:val="00413529"/>
    <w:rsid w:val="004151AC"/>
    <w:rsid w:val="00416175"/>
    <w:rsid w:val="00420CCF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668B"/>
    <w:rsid w:val="004668A9"/>
    <w:rsid w:val="004672ED"/>
    <w:rsid w:val="0046745C"/>
    <w:rsid w:val="00470743"/>
    <w:rsid w:val="00470BF5"/>
    <w:rsid w:val="00480004"/>
    <w:rsid w:val="004806A0"/>
    <w:rsid w:val="004828EF"/>
    <w:rsid w:val="00494DFF"/>
    <w:rsid w:val="004A111B"/>
    <w:rsid w:val="004A1334"/>
    <w:rsid w:val="004A1882"/>
    <w:rsid w:val="004A31A3"/>
    <w:rsid w:val="004A5B1D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F13BB"/>
    <w:rsid w:val="0050045B"/>
    <w:rsid w:val="00503B3A"/>
    <w:rsid w:val="0051089C"/>
    <w:rsid w:val="00513FA8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71640"/>
    <w:rsid w:val="0057541A"/>
    <w:rsid w:val="005757C5"/>
    <w:rsid w:val="00577E0F"/>
    <w:rsid w:val="005830F8"/>
    <w:rsid w:val="005831DC"/>
    <w:rsid w:val="005909CD"/>
    <w:rsid w:val="005945E7"/>
    <w:rsid w:val="005967EB"/>
    <w:rsid w:val="005B6114"/>
    <w:rsid w:val="005B7B84"/>
    <w:rsid w:val="005B7DF2"/>
    <w:rsid w:val="005C3A30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42DAF"/>
    <w:rsid w:val="00643832"/>
    <w:rsid w:val="0065481C"/>
    <w:rsid w:val="006562FC"/>
    <w:rsid w:val="00656F13"/>
    <w:rsid w:val="0066320E"/>
    <w:rsid w:val="00667833"/>
    <w:rsid w:val="00671D8D"/>
    <w:rsid w:val="00672D1C"/>
    <w:rsid w:val="00672E20"/>
    <w:rsid w:val="006766B3"/>
    <w:rsid w:val="00687687"/>
    <w:rsid w:val="00691643"/>
    <w:rsid w:val="006A0F52"/>
    <w:rsid w:val="006A74C5"/>
    <w:rsid w:val="006B014F"/>
    <w:rsid w:val="006B5EF7"/>
    <w:rsid w:val="006B673F"/>
    <w:rsid w:val="006B7230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75E37"/>
    <w:rsid w:val="007849BC"/>
    <w:rsid w:val="007902E1"/>
    <w:rsid w:val="00795C1A"/>
    <w:rsid w:val="007A2557"/>
    <w:rsid w:val="007B40F6"/>
    <w:rsid w:val="007B5516"/>
    <w:rsid w:val="007C1BCE"/>
    <w:rsid w:val="007C312B"/>
    <w:rsid w:val="007C3A46"/>
    <w:rsid w:val="007C4429"/>
    <w:rsid w:val="007E56B6"/>
    <w:rsid w:val="007F2B32"/>
    <w:rsid w:val="008018A7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23F0A"/>
    <w:rsid w:val="0083033D"/>
    <w:rsid w:val="00831DA1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F3A96"/>
    <w:rsid w:val="008F5053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74F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1904"/>
    <w:rsid w:val="00A23D44"/>
    <w:rsid w:val="00A3435C"/>
    <w:rsid w:val="00A34797"/>
    <w:rsid w:val="00A41E28"/>
    <w:rsid w:val="00A42402"/>
    <w:rsid w:val="00A435BB"/>
    <w:rsid w:val="00A442AD"/>
    <w:rsid w:val="00A46C70"/>
    <w:rsid w:val="00A478EA"/>
    <w:rsid w:val="00A53546"/>
    <w:rsid w:val="00A674D1"/>
    <w:rsid w:val="00A71E1A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58A0"/>
    <w:rsid w:val="00AE6C9A"/>
    <w:rsid w:val="00B21636"/>
    <w:rsid w:val="00B229A3"/>
    <w:rsid w:val="00B248DB"/>
    <w:rsid w:val="00B3502B"/>
    <w:rsid w:val="00B4067C"/>
    <w:rsid w:val="00B42F9D"/>
    <w:rsid w:val="00B43899"/>
    <w:rsid w:val="00B471C1"/>
    <w:rsid w:val="00B47E6D"/>
    <w:rsid w:val="00B64800"/>
    <w:rsid w:val="00B65AFE"/>
    <w:rsid w:val="00B678DA"/>
    <w:rsid w:val="00B75CF8"/>
    <w:rsid w:val="00B762A0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C1701"/>
    <w:rsid w:val="00BC7B94"/>
    <w:rsid w:val="00BD3991"/>
    <w:rsid w:val="00BE0283"/>
    <w:rsid w:val="00BE183E"/>
    <w:rsid w:val="00BE586B"/>
    <w:rsid w:val="00BE5B4E"/>
    <w:rsid w:val="00BF2006"/>
    <w:rsid w:val="00BF22F2"/>
    <w:rsid w:val="00C127AD"/>
    <w:rsid w:val="00C12ECB"/>
    <w:rsid w:val="00C145A7"/>
    <w:rsid w:val="00C15CEF"/>
    <w:rsid w:val="00C1666C"/>
    <w:rsid w:val="00C16FA4"/>
    <w:rsid w:val="00C223F5"/>
    <w:rsid w:val="00C2727B"/>
    <w:rsid w:val="00C32C2E"/>
    <w:rsid w:val="00C34791"/>
    <w:rsid w:val="00C353A6"/>
    <w:rsid w:val="00C363E1"/>
    <w:rsid w:val="00C45475"/>
    <w:rsid w:val="00C47790"/>
    <w:rsid w:val="00C47D14"/>
    <w:rsid w:val="00C50D1A"/>
    <w:rsid w:val="00C5671B"/>
    <w:rsid w:val="00C56ED9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4024"/>
    <w:rsid w:val="00C96F7F"/>
    <w:rsid w:val="00CA424E"/>
    <w:rsid w:val="00CA5D8E"/>
    <w:rsid w:val="00CA5E90"/>
    <w:rsid w:val="00CB0E73"/>
    <w:rsid w:val="00CB4E04"/>
    <w:rsid w:val="00CB5AD4"/>
    <w:rsid w:val="00CB6A7B"/>
    <w:rsid w:val="00CC28B2"/>
    <w:rsid w:val="00CE1A87"/>
    <w:rsid w:val="00CE7FC8"/>
    <w:rsid w:val="00CF2827"/>
    <w:rsid w:val="00CF3BFE"/>
    <w:rsid w:val="00D04932"/>
    <w:rsid w:val="00D053EA"/>
    <w:rsid w:val="00D16210"/>
    <w:rsid w:val="00D20F32"/>
    <w:rsid w:val="00D23565"/>
    <w:rsid w:val="00D30954"/>
    <w:rsid w:val="00D40AE6"/>
    <w:rsid w:val="00D41E96"/>
    <w:rsid w:val="00D42EB6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B1B21"/>
    <w:rsid w:val="00DB69F8"/>
    <w:rsid w:val="00DC30E4"/>
    <w:rsid w:val="00DC43E3"/>
    <w:rsid w:val="00DC6275"/>
    <w:rsid w:val="00DD6666"/>
    <w:rsid w:val="00DD7171"/>
    <w:rsid w:val="00DE08F8"/>
    <w:rsid w:val="00DE435F"/>
    <w:rsid w:val="00DE4680"/>
    <w:rsid w:val="00DE6B31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97A73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3D10"/>
    <w:rsid w:val="00F14A77"/>
    <w:rsid w:val="00F157BD"/>
    <w:rsid w:val="00F15F06"/>
    <w:rsid w:val="00F1759A"/>
    <w:rsid w:val="00F20474"/>
    <w:rsid w:val="00F2107C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183</cp:revision>
  <cp:lastPrinted>2015-08-04T12:21:00Z</cp:lastPrinted>
  <dcterms:created xsi:type="dcterms:W3CDTF">2015-08-04T12:12:00Z</dcterms:created>
  <dcterms:modified xsi:type="dcterms:W3CDTF">2017-03-21T08:08:00Z</dcterms:modified>
</cp:coreProperties>
</file>