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60" w:rsidRPr="002D7016" w:rsidRDefault="00313842" w:rsidP="00746960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23265" cy="906145"/>
            <wp:effectExtent l="19050" t="0" r="635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6960" w:rsidRPr="002D7016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746960" w:rsidRPr="002D7016" w:rsidRDefault="00746960" w:rsidP="00746960">
      <w:pPr>
        <w:jc w:val="center"/>
        <w:rPr>
          <w:b/>
          <w:sz w:val="28"/>
          <w:szCs w:val="28"/>
        </w:rPr>
      </w:pPr>
      <w:r w:rsidRPr="002D7016">
        <w:rPr>
          <w:b/>
          <w:sz w:val="28"/>
          <w:szCs w:val="28"/>
        </w:rPr>
        <w:t>РОССИЙСКАЯ ФЕДЕРАЦИЯ</w:t>
      </w:r>
    </w:p>
    <w:p w:rsidR="00746960" w:rsidRPr="002D7016" w:rsidRDefault="00746960" w:rsidP="00746960">
      <w:pPr>
        <w:jc w:val="center"/>
        <w:rPr>
          <w:b/>
          <w:sz w:val="28"/>
          <w:szCs w:val="28"/>
        </w:rPr>
      </w:pPr>
      <w:r w:rsidRPr="002D7016">
        <w:rPr>
          <w:b/>
          <w:sz w:val="28"/>
          <w:szCs w:val="28"/>
        </w:rPr>
        <w:t>ОРЛОВСКАЯ ОБЛАСТЬ</w:t>
      </w:r>
    </w:p>
    <w:p w:rsidR="00746960" w:rsidRPr="002D7016" w:rsidRDefault="00746960" w:rsidP="00746960">
      <w:pPr>
        <w:jc w:val="center"/>
        <w:rPr>
          <w:b/>
          <w:sz w:val="28"/>
          <w:szCs w:val="28"/>
        </w:rPr>
      </w:pPr>
      <w:r w:rsidRPr="002D7016">
        <w:rPr>
          <w:b/>
          <w:sz w:val="28"/>
          <w:szCs w:val="28"/>
        </w:rPr>
        <w:t>ТРОСНЯНСКИЙ РАЙОННЫЙ СОВЕТ НАРОДНЫХ ДЕПУТАТОВ</w:t>
      </w:r>
    </w:p>
    <w:p w:rsidR="00C30CF5" w:rsidRDefault="00C30CF5" w:rsidP="00746960">
      <w:pPr>
        <w:jc w:val="center"/>
        <w:rPr>
          <w:b/>
          <w:sz w:val="28"/>
          <w:szCs w:val="28"/>
        </w:rPr>
      </w:pPr>
    </w:p>
    <w:p w:rsidR="00746960" w:rsidRPr="002D7016" w:rsidRDefault="00746960" w:rsidP="00746960">
      <w:pPr>
        <w:jc w:val="center"/>
        <w:rPr>
          <w:sz w:val="28"/>
          <w:szCs w:val="28"/>
        </w:rPr>
      </w:pPr>
      <w:r w:rsidRPr="002D7016">
        <w:rPr>
          <w:b/>
          <w:sz w:val="28"/>
          <w:szCs w:val="28"/>
        </w:rPr>
        <w:t>РЕШЕНИЕ</w:t>
      </w:r>
    </w:p>
    <w:p w:rsidR="00746960" w:rsidRPr="002D7016" w:rsidRDefault="00746960" w:rsidP="00746960">
      <w:pPr>
        <w:jc w:val="center"/>
        <w:rPr>
          <w:b/>
          <w:sz w:val="28"/>
          <w:szCs w:val="28"/>
        </w:rPr>
      </w:pPr>
    </w:p>
    <w:p w:rsidR="00746960" w:rsidRPr="002D7016" w:rsidRDefault="00746960" w:rsidP="00746960">
      <w:pPr>
        <w:rPr>
          <w:b/>
          <w:sz w:val="28"/>
          <w:szCs w:val="28"/>
        </w:rPr>
      </w:pPr>
    </w:p>
    <w:p w:rsidR="00746960" w:rsidRPr="001D66D6" w:rsidRDefault="00326BF1" w:rsidP="00746960">
      <w:pPr>
        <w:rPr>
          <w:sz w:val="28"/>
          <w:szCs w:val="28"/>
        </w:rPr>
      </w:pPr>
      <w:r>
        <w:rPr>
          <w:sz w:val="28"/>
          <w:szCs w:val="28"/>
        </w:rPr>
        <w:t xml:space="preserve">  18 мая</w:t>
      </w:r>
      <w:r w:rsidR="00C65C27" w:rsidRPr="001D66D6">
        <w:rPr>
          <w:sz w:val="28"/>
          <w:szCs w:val="28"/>
        </w:rPr>
        <w:t xml:space="preserve"> </w:t>
      </w:r>
      <w:r w:rsidR="00746960" w:rsidRPr="001D66D6">
        <w:rPr>
          <w:sz w:val="28"/>
          <w:szCs w:val="28"/>
        </w:rPr>
        <w:t>201</w:t>
      </w:r>
      <w:r w:rsidR="00551B17">
        <w:rPr>
          <w:sz w:val="28"/>
          <w:szCs w:val="28"/>
        </w:rPr>
        <w:t>7</w:t>
      </w:r>
      <w:r w:rsidR="00746960" w:rsidRPr="001D66D6">
        <w:rPr>
          <w:sz w:val="28"/>
          <w:szCs w:val="28"/>
        </w:rPr>
        <w:t xml:space="preserve"> года                                                                 №</w:t>
      </w:r>
      <w:r w:rsidR="00B661F1" w:rsidRPr="001D66D6">
        <w:rPr>
          <w:sz w:val="28"/>
          <w:szCs w:val="28"/>
        </w:rPr>
        <w:t xml:space="preserve"> </w:t>
      </w:r>
      <w:r>
        <w:rPr>
          <w:sz w:val="28"/>
          <w:szCs w:val="28"/>
        </w:rPr>
        <w:t>55</w:t>
      </w:r>
    </w:p>
    <w:p w:rsidR="00746960" w:rsidRPr="00FF1223" w:rsidRDefault="00326BF1" w:rsidP="00FF122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F1223" w:rsidRPr="00FF1223">
        <w:rPr>
          <w:sz w:val="28"/>
          <w:szCs w:val="28"/>
        </w:rPr>
        <w:t>с</w:t>
      </w:r>
      <w:r w:rsidR="00E17B90" w:rsidRPr="00FF1223">
        <w:rPr>
          <w:sz w:val="28"/>
          <w:szCs w:val="28"/>
        </w:rPr>
        <w:t>. Тросна</w:t>
      </w:r>
    </w:p>
    <w:p w:rsidR="00FF1223" w:rsidRPr="00FF1223" w:rsidRDefault="00FF1223" w:rsidP="00C30CF5">
      <w:pPr>
        <w:pStyle w:val="ac"/>
        <w:jc w:val="center"/>
        <w:rPr>
          <w:sz w:val="28"/>
          <w:szCs w:val="28"/>
        </w:rPr>
      </w:pPr>
      <w:r w:rsidRPr="00FF1223">
        <w:rPr>
          <w:sz w:val="28"/>
          <w:szCs w:val="28"/>
        </w:rPr>
        <w:t xml:space="preserve">                                   </w:t>
      </w:r>
      <w:r w:rsidR="00551B17">
        <w:rPr>
          <w:sz w:val="28"/>
          <w:szCs w:val="28"/>
        </w:rPr>
        <w:t xml:space="preserve">              Принято на девятом</w:t>
      </w:r>
      <w:r w:rsidRPr="00FF1223">
        <w:rPr>
          <w:sz w:val="28"/>
          <w:szCs w:val="28"/>
        </w:rPr>
        <w:t xml:space="preserve"> заседании          </w:t>
      </w:r>
    </w:p>
    <w:p w:rsidR="00FF1223" w:rsidRPr="00FF1223" w:rsidRDefault="00FF1223" w:rsidP="00FF1223">
      <w:pPr>
        <w:pStyle w:val="ac"/>
        <w:jc w:val="right"/>
        <w:rPr>
          <w:sz w:val="28"/>
          <w:szCs w:val="28"/>
        </w:rPr>
      </w:pPr>
      <w:r w:rsidRPr="00FF1223">
        <w:rPr>
          <w:sz w:val="28"/>
          <w:szCs w:val="28"/>
        </w:rPr>
        <w:t xml:space="preserve">                            </w:t>
      </w:r>
      <w:r w:rsidR="00326BF1">
        <w:rPr>
          <w:sz w:val="28"/>
          <w:szCs w:val="28"/>
        </w:rPr>
        <w:t xml:space="preserve">                       </w:t>
      </w:r>
      <w:r w:rsidRPr="00FF1223">
        <w:rPr>
          <w:sz w:val="28"/>
          <w:szCs w:val="28"/>
        </w:rPr>
        <w:t xml:space="preserve">районного Совета народных депутатов                   </w:t>
      </w:r>
    </w:p>
    <w:p w:rsidR="00FF1223" w:rsidRPr="00FF1223" w:rsidRDefault="00551B17" w:rsidP="00FF12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пятого</w:t>
      </w:r>
      <w:r w:rsidR="00FF1223" w:rsidRPr="00FF1223">
        <w:rPr>
          <w:sz w:val="28"/>
          <w:szCs w:val="28"/>
        </w:rPr>
        <w:t xml:space="preserve"> созыва</w:t>
      </w:r>
    </w:p>
    <w:p w:rsidR="00E17B90" w:rsidRPr="001D66D6" w:rsidRDefault="00E17B90" w:rsidP="00A30A8B">
      <w:pPr>
        <w:pStyle w:val="ConsPlusTitle"/>
        <w:widowControl/>
        <w:outlineLvl w:val="0"/>
        <w:rPr>
          <w:b w:val="0"/>
          <w:sz w:val="28"/>
          <w:szCs w:val="28"/>
        </w:rPr>
      </w:pPr>
    </w:p>
    <w:p w:rsidR="00ED7DEA" w:rsidRDefault="00FF1223" w:rsidP="00A30A8B">
      <w:pPr>
        <w:pStyle w:val="ConsPlusTitle"/>
        <w:widowControl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70B5" w:rsidRPr="001D66D6">
        <w:rPr>
          <w:sz w:val="28"/>
          <w:szCs w:val="28"/>
        </w:rPr>
        <w:t>О</w:t>
      </w:r>
      <w:r w:rsidR="00426785" w:rsidRPr="001D66D6">
        <w:rPr>
          <w:sz w:val="28"/>
          <w:szCs w:val="28"/>
        </w:rPr>
        <w:t xml:space="preserve">б </w:t>
      </w:r>
      <w:r w:rsidR="00042D69">
        <w:rPr>
          <w:sz w:val="28"/>
          <w:szCs w:val="28"/>
        </w:rPr>
        <w:t xml:space="preserve"> утверждении</w:t>
      </w:r>
      <w:r w:rsidR="008110E5" w:rsidRPr="001D66D6">
        <w:rPr>
          <w:sz w:val="28"/>
          <w:szCs w:val="28"/>
        </w:rPr>
        <w:t xml:space="preserve"> </w:t>
      </w:r>
      <w:r w:rsidR="00C6443F">
        <w:rPr>
          <w:sz w:val="28"/>
          <w:szCs w:val="28"/>
        </w:rPr>
        <w:t>отчета</w:t>
      </w:r>
      <w:r w:rsidR="0078407D">
        <w:rPr>
          <w:sz w:val="28"/>
          <w:szCs w:val="28"/>
        </w:rPr>
        <w:t xml:space="preserve"> о работе</w:t>
      </w:r>
    </w:p>
    <w:p w:rsidR="00326BF1" w:rsidRDefault="00FF1223" w:rsidP="00A30A8B">
      <w:pPr>
        <w:pStyle w:val="ConsPlusTitle"/>
        <w:widowControl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10E5" w:rsidRPr="001D66D6">
        <w:rPr>
          <w:sz w:val="28"/>
          <w:szCs w:val="28"/>
        </w:rPr>
        <w:t>Контрольно-ревизионной комиссии</w:t>
      </w:r>
    </w:p>
    <w:p w:rsidR="00B570B5" w:rsidRPr="001D66D6" w:rsidRDefault="00426785" w:rsidP="00A30A8B">
      <w:pPr>
        <w:pStyle w:val="ConsPlusTitle"/>
        <w:widowControl/>
        <w:outlineLvl w:val="0"/>
        <w:rPr>
          <w:sz w:val="28"/>
          <w:szCs w:val="28"/>
        </w:rPr>
      </w:pPr>
      <w:r w:rsidRPr="001D66D6">
        <w:rPr>
          <w:sz w:val="28"/>
          <w:szCs w:val="28"/>
        </w:rPr>
        <w:t>Троснянского района</w:t>
      </w:r>
      <w:r w:rsidR="008110E5" w:rsidRPr="001D66D6">
        <w:rPr>
          <w:sz w:val="28"/>
          <w:szCs w:val="28"/>
        </w:rPr>
        <w:t xml:space="preserve"> </w:t>
      </w:r>
      <w:r w:rsidR="000073AD" w:rsidRPr="001D66D6">
        <w:rPr>
          <w:sz w:val="28"/>
          <w:szCs w:val="28"/>
        </w:rPr>
        <w:t>в</w:t>
      </w:r>
      <w:r w:rsidR="008110E5" w:rsidRPr="001D66D6">
        <w:rPr>
          <w:sz w:val="28"/>
          <w:szCs w:val="28"/>
        </w:rPr>
        <w:t xml:space="preserve"> 201</w:t>
      </w:r>
      <w:r w:rsidR="00551B17">
        <w:rPr>
          <w:sz w:val="28"/>
          <w:szCs w:val="28"/>
        </w:rPr>
        <w:t>6</w:t>
      </w:r>
      <w:r w:rsidR="008110E5" w:rsidRPr="001D66D6">
        <w:rPr>
          <w:sz w:val="28"/>
          <w:szCs w:val="28"/>
        </w:rPr>
        <w:t xml:space="preserve"> год</w:t>
      </w:r>
      <w:r w:rsidR="000073AD" w:rsidRPr="001D66D6">
        <w:rPr>
          <w:sz w:val="28"/>
          <w:szCs w:val="28"/>
        </w:rPr>
        <w:t>у</w:t>
      </w:r>
    </w:p>
    <w:p w:rsidR="00B570B5" w:rsidRPr="001D66D6" w:rsidRDefault="00B570B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46960" w:rsidRPr="001D66D6" w:rsidRDefault="003C351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1D66D6">
        <w:rPr>
          <w:sz w:val="28"/>
          <w:szCs w:val="28"/>
        </w:rPr>
        <w:t xml:space="preserve">В соответствии с пунктом 16 подпунктом 5 и пунктом 62 Положения о </w:t>
      </w:r>
      <w:r w:rsidR="00365AC5" w:rsidRPr="001D66D6">
        <w:rPr>
          <w:sz w:val="28"/>
          <w:szCs w:val="28"/>
        </w:rPr>
        <w:t>К</w:t>
      </w:r>
      <w:r w:rsidRPr="001D66D6">
        <w:rPr>
          <w:sz w:val="28"/>
          <w:szCs w:val="28"/>
        </w:rPr>
        <w:t>онтрольно-ревизионной комиссии Троснянского района Орловской области</w:t>
      </w:r>
      <w:r w:rsidR="00237073" w:rsidRPr="001D66D6">
        <w:rPr>
          <w:sz w:val="28"/>
          <w:szCs w:val="28"/>
        </w:rPr>
        <w:t>,</w:t>
      </w:r>
      <w:r w:rsidRPr="001D66D6">
        <w:rPr>
          <w:sz w:val="28"/>
          <w:szCs w:val="28"/>
        </w:rPr>
        <w:t xml:space="preserve"> утвержденного решением Троснянского районного Совета народных депутатов  от 21 июля 2011 года</w:t>
      </w:r>
      <w:r w:rsidR="00237073" w:rsidRPr="001D66D6">
        <w:rPr>
          <w:sz w:val="28"/>
          <w:szCs w:val="28"/>
        </w:rPr>
        <w:t xml:space="preserve"> № 40,</w:t>
      </w:r>
      <w:r w:rsidRPr="001D66D6">
        <w:rPr>
          <w:sz w:val="28"/>
          <w:szCs w:val="28"/>
        </w:rPr>
        <w:t xml:space="preserve"> заслушав отчет председателя контрольно-ревизионной комиссии Троснянского района Орловской области </w:t>
      </w:r>
      <w:r w:rsidR="00237073" w:rsidRPr="001D66D6">
        <w:rPr>
          <w:sz w:val="28"/>
          <w:szCs w:val="28"/>
        </w:rPr>
        <w:t xml:space="preserve"> </w:t>
      </w:r>
      <w:r w:rsidR="00551B17">
        <w:rPr>
          <w:sz w:val="28"/>
          <w:szCs w:val="28"/>
        </w:rPr>
        <w:t>Филипповой И.В.</w:t>
      </w:r>
      <w:r w:rsidR="00237073" w:rsidRPr="001D66D6">
        <w:rPr>
          <w:sz w:val="28"/>
          <w:szCs w:val="28"/>
        </w:rPr>
        <w:t xml:space="preserve"> </w:t>
      </w:r>
      <w:r w:rsidRPr="001D66D6">
        <w:rPr>
          <w:sz w:val="28"/>
          <w:szCs w:val="28"/>
        </w:rPr>
        <w:t>о проделанной работе за 201</w:t>
      </w:r>
      <w:r w:rsidR="00551B17">
        <w:rPr>
          <w:sz w:val="28"/>
          <w:szCs w:val="28"/>
        </w:rPr>
        <w:t>6</w:t>
      </w:r>
      <w:r w:rsidRPr="001D66D6">
        <w:rPr>
          <w:sz w:val="28"/>
          <w:szCs w:val="28"/>
        </w:rPr>
        <w:t xml:space="preserve"> год   </w:t>
      </w:r>
      <w:r w:rsidR="003C0E24" w:rsidRPr="001D66D6">
        <w:rPr>
          <w:sz w:val="28"/>
          <w:szCs w:val="28"/>
        </w:rPr>
        <w:t xml:space="preserve"> </w:t>
      </w:r>
      <w:r w:rsidR="00746960" w:rsidRPr="001D66D6">
        <w:rPr>
          <w:sz w:val="28"/>
          <w:szCs w:val="28"/>
        </w:rPr>
        <w:t>Троснянский районны</w:t>
      </w:r>
      <w:r w:rsidR="0015375B" w:rsidRPr="001D66D6">
        <w:rPr>
          <w:sz w:val="28"/>
          <w:szCs w:val="28"/>
        </w:rPr>
        <w:t xml:space="preserve">й </w:t>
      </w:r>
      <w:r w:rsidR="00746960" w:rsidRPr="001D66D6">
        <w:rPr>
          <w:sz w:val="28"/>
          <w:szCs w:val="28"/>
        </w:rPr>
        <w:t>Совет народных депутатов РЕШИЛ:</w:t>
      </w:r>
    </w:p>
    <w:p w:rsidR="00B851AF" w:rsidRPr="001D66D6" w:rsidRDefault="0023707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1D66D6">
        <w:rPr>
          <w:sz w:val="28"/>
          <w:szCs w:val="28"/>
        </w:rPr>
        <w:t>1.</w:t>
      </w:r>
      <w:r w:rsidR="00E9283B" w:rsidRPr="001D66D6">
        <w:rPr>
          <w:sz w:val="28"/>
          <w:szCs w:val="28"/>
        </w:rPr>
        <w:t xml:space="preserve"> </w:t>
      </w:r>
      <w:r w:rsidR="00EC1EE9" w:rsidRPr="001D66D6">
        <w:rPr>
          <w:sz w:val="28"/>
          <w:szCs w:val="28"/>
        </w:rPr>
        <w:t>О</w:t>
      </w:r>
      <w:r w:rsidR="00E9283B" w:rsidRPr="001D66D6">
        <w:rPr>
          <w:sz w:val="28"/>
          <w:szCs w:val="28"/>
        </w:rPr>
        <w:t>тчет Контрольно-ревизионной комиссии Троснянского района Орловской области</w:t>
      </w:r>
      <w:r w:rsidRPr="001D66D6">
        <w:rPr>
          <w:sz w:val="28"/>
          <w:szCs w:val="28"/>
        </w:rPr>
        <w:t xml:space="preserve"> о  работе </w:t>
      </w:r>
      <w:r w:rsidR="000073AD" w:rsidRPr="001D66D6">
        <w:rPr>
          <w:sz w:val="28"/>
          <w:szCs w:val="28"/>
        </w:rPr>
        <w:t>в</w:t>
      </w:r>
      <w:r w:rsidRPr="001D66D6">
        <w:rPr>
          <w:sz w:val="28"/>
          <w:szCs w:val="28"/>
        </w:rPr>
        <w:t xml:space="preserve"> 201</w:t>
      </w:r>
      <w:r w:rsidR="00551B17">
        <w:rPr>
          <w:sz w:val="28"/>
          <w:szCs w:val="28"/>
        </w:rPr>
        <w:t>6</w:t>
      </w:r>
      <w:r w:rsidRPr="001D66D6">
        <w:rPr>
          <w:sz w:val="28"/>
          <w:szCs w:val="28"/>
        </w:rPr>
        <w:t xml:space="preserve"> год</w:t>
      </w:r>
      <w:r w:rsidR="000073AD" w:rsidRPr="001D66D6">
        <w:rPr>
          <w:sz w:val="28"/>
          <w:szCs w:val="28"/>
        </w:rPr>
        <w:t xml:space="preserve">у </w:t>
      </w:r>
      <w:r w:rsidR="00AA463A">
        <w:rPr>
          <w:sz w:val="28"/>
          <w:szCs w:val="28"/>
        </w:rPr>
        <w:t>утвердить</w:t>
      </w:r>
      <w:r w:rsidR="000073AD" w:rsidRPr="001D66D6">
        <w:rPr>
          <w:sz w:val="28"/>
          <w:szCs w:val="28"/>
        </w:rPr>
        <w:t>.</w:t>
      </w:r>
    </w:p>
    <w:p w:rsidR="00237073" w:rsidRDefault="00B506A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237073" w:rsidRPr="001D66D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073AD" w:rsidRPr="001D66D6">
        <w:rPr>
          <w:sz w:val="28"/>
          <w:szCs w:val="28"/>
        </w:rPr>
        <w:t>Настоящее решение</w:t>
      </w:r>
      <w:r w:rsidR="00237073" w:rsidRPr="001D66D6">
        <w:rPr>
          <w:sz w:val="28"/>
          <w:szCs w:val="28"/>
        </w:rPr>
        <w:t xml:space="preserve"> </w:t>
      </w:r>
      <w:r w:rsidR="00EC1EE9" w:rsidRPr="001D66D6">
        <w:rPr>
          <w:sz w:val="28"/>
          <w:szCs w:val="28"/>
        </w:rPr>
        <w:t xml:space="preserve">обнародовать </w:t>
      </w:r>
      <w:r w:rsidR="00237073" w:rsidRPr="001D66D6">
        <w:rPr>
          <w:sz w:val="28"/>
          <w:szCs w:val="28"/>
        </w:rPr>
        <w:t>на официальном сайте администрации Троснянского района</w:t>
      </w:r>
      <w:r w:rsidR="009E59AE">
        <w:rPr>
          <w:sz w:val="28"/>
          <w:szCs w:val="28"/>
        </w:rPr>
        <w:t>.</w:t>
      </w:r>
      <w:r w:rsidR="00237073" w:rsidRPr="001D66D6">
        <w:rPr>
          <w:sz w:val="28"/>
          <w:szCs w:val="28"/>
        </w:rPr>
        <w:t xml:space="preserve"> </w:t>
      </w:r>
    </w:p>
    <w:p w:rsidR="004A6087" w:rsidRDefault="004A608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4A6087" w:rsidRPr="001D66D6" w:rsidRDefault="004A608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9283B" w:rsidRPr="001D66D6" w:rsidRDefault="00E9283B" w:rsidP="009A709E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570B5" w:rsidRPr="001D66D6" w:rsidRDefault="00365AC5" w:rsidP="009A709E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1D66D6">
        <w:rPr>
          <w:b/>
          <w:sz w:val="28"/>
          <w:szCs w:val="28"/>
        </w:rPr>
        <w:t>П</w:t>
      </w:r>
      <w:r w:rsidR="001D7B25" w:rsidRPr="001D66D6">
        <w:rPr>
          <w:b/>
          <w:sz w:val="28"/>
          <w:szCs w:val="28"/>
        </w:rPr>
        <w:t>редседател</w:t>
      </w:r>
      <w:r w:rsidR="00E9283B" w:rsidRPr="001D66D6">
        <w:rPr>
          <w:b/>
          <w:sz w:val="28"/>
          <w:szCs w:val="28"/>
        </w:rPr>
        <w:t>ь</w:t>
      </w:r>
      <w:r w:rsidR="001D7B25" w:rsidRPr="001D66D6">
        <w:rPr>
          <w:b/>
          <w:sz w:val="28"/>
          <w:szCs w:val="28"/>
        </w:rPr>
        <w:t xml:space="preserve"> районного</w:t>
      </w:r>
      <w:r w:rsidR="004B34C6" w:rsidRPr="001D66D6">
        <w:rPr>
          <w:b/>
          <w:sz w:val="28"/>
          <w:szCs w:val="28"/>
        </w:rPr>
        <w:t xml:space="preserve">                                 </w:t>
      </w:r>
      <w:r w:rsidR="009A709E" w:rsidRPr="001D66D6">
        <w:rPr>
          <w:b/>
          <w:sz w:val="28"/>
          <w:szCs w:val="28"/>
        </w:rPr>
        <w:t xml:space="preserve"> Глав</w:t>
      </w:r>
      <w:r w:rsidR="00E9283B" w:rsidRPr="001D66D6">
        <w:rPr>
          <w:b/>
          <w:sz w:val="28"/>
          <w:szCs w:val="28"/>
        </w:rPr>
        <w:t>а</w:t>
      </w:r>
      <w:r w:rsidR="009A709E" w:rsidRPr="001D66D6">
        <w:rPr>
          <w:b/>
          <w:sz w:val="28"/>
          <w:szCs w:val="28"/>
        </w:rPr>
        <w:t xml:space="preserve"> района</w:t>
      </w:r>
      <w:r w:rsidR="004B34C6" w:rsidRPr="001D66D6">
        <w:rPr>
          <w:b/>
          <w:sz w:val="28"/>
          <w:szCs w:val="28"/>
        </w:rPr>
        <w:t xml:space="preserve">                                  </w:t>
      </w:r>
      <w:r w:rsidR="002D0374" w:rsidRPr="001D66D6">
        <w:rPr>
          <w:b/>
          <w:sz w:val="28"/>
          <w:szCs w:val="28"/>
        </w:rPr>
        <w:t xml:space="preserve"> </w:t>
      </w:r>
      <w:r w:rsidR="001D7B25" w:rsidRPr="001D66D6">
        <w:rPr>
          <w:b/>
          <w:sz w:val="28"/>
          <w:szCs w:val="28"/>
        </w:rPr>
        <w:t xml:space="preserve">Совета народных депутатов                                         </w:t>
      </w:r>
    </w:p>
    <w:p w:rsidR="00C30CF5" w:rsidRDefault="004B34C6" w:rsidP="009A709E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 w:rsidRPr="001D66D6">
        <w:rPr>
          <w:b/>
          <w:sz w:val="28"/>
          <w:szCs w:val="28"/>
        </w:rPr>
        <w:t xml:space="preserve">                      </w:t>
      </w:r>
    </w:p>
    <w:p w:rsidR="00C30CF5" w:rsidRDefault="00C30CF5" w:rsidP="009A709E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C30CF5" w:rsidRDefault="00C30CF5" w:rsidP="009A709E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1D7B25" w:rsidRPr="001D66D6" w:rsidRDefault="00C30CF5" w:rsidP="009A709E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4B34C6" w:rsidRPr="001D66D6">
        <w:rPr>
          <w:b/>
          <w:sz w:val="28"/>
          <w:szCs w:val="28"/>
        </w:rPr>
        <w:t xml:space="preserve">  </w:t>
      </w:r>
      <w:r w:rsidR="009A709E" w:rsidRPr="001D66D6">
        <w:rPr>
          <w:b/>
          <w:sz w:val="28"/>
          <w:szCs w:val="28"/>
        </w:rPr>
        <w:t>В.И.Миронов</w:t>
      </w:r>
      <w:r w:rsidR="004B34C6" w:rsidRPr="001D66D6">
        <w:rPr>
          <w:b/>
          <w:sz w:val="28"/>
          <w:szCs w:val="28"/>
        </w:rPr>
        <w:t xml:space="preserve">                                             </w:t>
      </w:r>
      <w:r w:rsidR="00AD1337" w:rsidRPr="001D66D6">
        <w:rPr>
          <w:b/>
          <w:sz w:val="28"/>
          <w:szCs w:val="28"/>
        </w:rPr>
        <w:t xml:space="preserve">   </w:t>
      </w:r>
      <w:r w:rsidR="004B34C6" w:rsidRPr="001D66D6">
        <w:rPr>
          <w:b/>
          <w:sz w:val="28"/>
          <w:szCs w:val="28"/>
        </w:rPr>
        <w:t xml:space="preserve">  </w:t>
      </w:r>
      <w:r w:rsidR="00551B17">
        <w:rPr>
          <w:b/>
          <w:sz w:val="28"/>
          <w:szCs w:val="28"/>
        </w:rPr>
        <w:t>А.И.Насонов</w:t>
      </w:r>
    </w:p>
    <w:p w:rsidR="00B8319D" w:rsidRPr="001D66D6" w:rsidRDefault="00B8319D" w:rsidP="00B8319D">
      <w:pPr>
        <w:jc w:val="center"/>
        <w:rPr>
          <w:sz w:val="28"/>
          <w:szCs w:val="28"/>
        </w:rPr>
      </w:pPr>
      <w:r w:rsidRPr="001D66D6">
        <w:rPr>
          <w:sz w:val="28"/>
          <w:szCs w:val="28"/>
        </w:rPr>
        <w:t xml:space="preserve">                                        </w:t>
      </w:r>
    </w:p>
    <w:p w:rsidR="00B8319D" w:rsidRPr="001D66D6" w:rsidRDefault="00B8319D" w:rsidP="00B8319D">
      <w:pPr>
        <w:jc w:val="center"/>
        <w:rPr>
          <w:sz w:val="28"/>
          <w:szCs w:val="28"/>
        </w:rPr>
      </w:pPr>
    </w:p>
    <w:p w:rsidR="000A2D60" w:rsidRDefault="000A2D60" w:rsidP="00B8319D">
      <w:pPr>
        <w:jc w:val="right"/>
        <w:rPr>
          <w:sz w:val="28"/>
          <w:szCs w:val="28"/>
        </w:rPr>
      </w:pPr>
    </w:p>
    <w:p w:rsidR="00B8319D" w:rsidRPr="001D66D6" w:rsidRDefault="00B8319D" w:rsidP="00326BF1">
      <w:pPr>
        <w:jc w:val="right"/>
        <w:rPr>
          <w:sz w:val="28"/>
          <w:szCs w:val="28"/>
        </w:rPr>
      </w:pPr>
      <w:r w:rsidRPr="001D66D6">
        <w:rPr>
          <w:sz w:val="28"/>
          <w:szCs w:val="28"/>
        </w:rPr>
        <w:lastRenderedPageBreak/>
        <w:t xml:space="preserve"> Приложение </w:t>
      </w:r>
    </w:p>
    <w:p w:rsidR="00B8319D" w:rsidRPr="001D66D6" w:rsidRDefault="00B8319D" w:rsidP="00326BF1">
      <w:pPr>
        <w:jc w:val="right"/>
        <w:rPr>
          <w:sz w:val="28"/>
          <w:szCs w:val="28"/>
        </w:rPr>
      </w:pPr>
      <w:r w:rsidRPr="001D66D6">
        <w:rPr>
          <w:sz w:val="28"/>
          <w:szCs w:val="28"/>
        </w:rPr>
        <w:tab/>
        <w:t xml:space="preserve">                                              к  решению Троснянского   районного                                             </w:t>
      </w:r>
      <w:r w:rsidRPr="001D66D6">
        <w:rPr>
          <w:b/>
          <w:sz w:val="28"/>
          <w:szCs w:val="28"/>
        </w:rPr>
        <w:t xml:space="preserve">                                                           </w:t>
      </w:r>
      <w:r w:rsidRPr="001D66D6">
        <w:rPr>
          <w:sz w:val="28"/>
          <w:szCs w:val="28"/>
        </w:rPr>
        <w:t xml:space="preserve"> </w:t>
      </w:r>
      <w:r w:rsidRPr="001D66D6">
        <w:rPr>
          <w:b/>
          <w:sz w:val="28"/>
          <w:szCs w:val="28"/>
        </w:rPr>
        <w:t xml:space="preserve">                                                              </w:t>
      </w:r>
      <w:r w:rsidRPr="001D66D6">
        <w:rPr>
          <w:sz w:val="28"/>
          <w:szCs w:val="28"/>
        </w:rPr>
        <w:t>Совета народных депутатов</w:t>
      </w:r>
    </w:p>
    <w:p w:rsidR="00B8319D" w:rsidRPr="001D66D6" w:rsidRDefault="00B8319D" w:rsidP="00326BF1">
      <w:pPr>
        <w:jc w:val="right"/>
        <w:rPr>
          <w:sz w:val="28"/>
          <w:szCs w:val="28"/>
        </w:rPr>
      </w:pPr>
      <w:r w:rsidRPr="001D66D6">
        <w:rPr>
          <w:b/>
          <w:sz w:val="28"/>
          <w:szCs w:val="28"/>
        </w:rPr>
        <w:t xml:space="preserve">                                                                   </w:t>
      </w:r>
      <w:r w:rsidRPr="001D66D6">
        <w:rPr>
          <w:sz w:val="28"/>
          <w:szCs w:val="28"/>
        </w:rPr>
        <w:t>от</w:t>
      </w:r>
      <w:r w:rsidR="00ED7DEA">
        <w:rPr>
          <w:sz w:val="28"/>
          <w:szCs w:val="28"/>
        </w:rPr>
        <w:t xml:space="preserve"> </w:t>
      </w:r>
      <w:r w:rsidR="00326BF1">
        <w:rPr>
          <w:sz w:val="28"/>
          <w:szCs w:val="28"/>
        </w:rPr>
        <w:t>18 мая</w:t>
      </w:r>
      <w:r w:rsidRPr="001D66D6">
        <w:rPr>
          <w:sz w:val="28"/>
          <w:szCs w:val="28"/>
        </w:rPr>
        <w:t xml:space="preserve"> 201</w:t>
      </w:r>
      <w:r w:rsidR="00551B17">
        <w:rPr>
          <w:sz w:val="28"/>
          <w:szCs w:val="28"/>
        </w:rPr>
        <w:t>7</w:t>
      </w:r>
      <w:r w:rsidRPr="001D66D6">
        <w:rPr>
          <w:sz w:val="28"/>
          <w:szCs w:val="28"/>
        </w:rPr>
        <w:t xml:space="preserve"> года № </w:t>
      </w:r>
      <w:r w:rsidR="00326BF1">
        <w:rPr>
          <w:sz w:val="28"/>
          <w:szCs w:val="28"/>
        </w:rPr>
        <w:t>55</w:t>
      </w:r>
    </w:p>
    <w:p w:rsidR="00C30CF5" w:rsidRDefault="00C30CF5" w:rsidP="0027199A">
      <w:pPr>
        <w:jc w:val="center"/>
        <w:rPr>
          <w:b/>
          <w:sz w:val="28"/>
          <w:szCs w:val="28"/>
        </w:rPr>
      </w:pPr>
    </w:p>
    <w:p w:rsidR="0027199A" w:rsidRDefault="0027199A" w:rsidP="002719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27199A" w:rsidRDefault="00190B4C" w:rsidP="002719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27199A">
        <w:rPr>
          <w:b/>
          <w:sz w:val="28"/>
          <w:szCs w:val="28"/>
        </w:rPr>
        <w:t>онтрольно-ревизионной комиссии Троснянского района  Орловской области</w:t>
      </w:r>
      <w:r>
        <w:rPr>
          <w:b/>
          <w:sz w:val="28"/>
          <w:szCs w:val="28"/>
        </w:rPr>
        <w:t xml:space="preserve"> о деятельности в </w:t>
      </w:r>
      <w:r w:rsidR="0027199A">
        <w:rPr>
          <w:b/>
          <w:sz w:val="28"/>
          <w:szCs w:val="28"/>
        </w:rPr>
        <w:t xml:space="preserve"> 201</w:t>
      </w:r>
      <w:r w:rsidR="00551B17">
        <w:rPr>
          <w:b/>
          <w:sz w:val="28"/>
          <w:szCs w:val="28"/>
        </w:rPr>
        <w:t>6</w:t>
      </w:r>
      <w:r w:rsidR="0027199A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у</w:t>
      </w:r>
    </w:p>
    <w:p w:rsidR="0027199A" w:rsidRDefault="0027199A" w:rsidP="0027199A">
      <w:pPr>
        <w:jc w:val="center"/>
        <w:rPr>
          <w:sz w:val="28"/>
          <w:szCs w:val="28"/>
        </w:rPr>
      </w:pPr>
    </w:p>
    <w:p w:rsidR="00190B4C" w:rsidRDefault="00962DB9" w:rsidP="00146D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7199A">
        <w:rPr>
          <w:sz w:val="28"/>
          <w:szCs w:val="28"/>
        </w:rPr>
        <w:t xml:space="preserve">     </w:t>
      </w:r>
      <w:r w:rsidR="0027199A">
        <w:rPr>
          <w:sz w:val="28"/>
          <w:szCs w:val="28"/>
        </w:rPr>
        <w:tab/>
        <w:t>Контрольно-ревизионная комиссия Троснянского района Орловской области (далее</w:t>
      </w:r>
      <w:r w:rsidR="00146DA7">
        <w:rPr>
          <w:sz w:val="28"/>
          <w:szCs w:val="28"/>
        </w:rPr>
        <w:t xml:space="preserve"> также -</w:t>
      </w:r>
      <w:r w:rsidR="0027199A">
        <w:rPr>
          <w:sz w:val="28"/>
          <w:szCs w:val="28"/>
        </w:rPr>
        <w:t xml:space="preserve"> Контрольно-ревизионная комиссия</w:t>
      </w:r>
      <w:r w:rsidR="00146DA7">
        <w:rPr>
          <w:sz w:val="28"/>
          <w:szCs w:val="28"/>
        </w:rPr>
        <w:t>, КРК</w:t>
      </w:r>
      <w:r w:rsidR="0027199A">
        <w:rPr>
          <w:sz w:val="28"/>
          <w:szCs w:val="28"/>
        </w:rPr>
        <w:t xml:space="preserve">) </w:t>
      </w:r>
      <w:r w:rsidR="00146DA7">
        <w:rPr>
          <w:sz w:val="28"/>
          <w:szCs w:val="28"/>
        </w:rPr>
        <w:t xml:space="preserve"> в отчетном периоде  </w:t>
      </w:r>
      <w:r w:rsidR="0027199A">
        <w:rPr>
          <w:sz w:val="28"/>
          <w:szCs w:val="28"/>
        </w:rPr>
        <w:t>осуществляла свою работу в соответствии с положениями Бюджетного Кодекса,  решений Троснянского РСНД « О Положении «О контрольно-ревизионной комиссии Троснянского района Орловской области» от 21.07.2011 года № 40  и «Об утверждении Положения «О бюджетном процессе в Тр</w:t>
      </w:r>
      <w:r w:rsidR="00765988">
        <w:rPr>
          <w:sz w:val="28"/>
          <w:szCs w:val="28"/>
        </w:rPr>
        <w:t xml:space="preserve">оснянском районе» от 25.05.2015 </w:t>
      </w:r>
      <w:r w:rsidR="0027199A">
        <w:rPr>
          <w:sz w:val="28"/>
          <w:szCs w:val="28"/>
        </w:rPr>
        <w:t xml:space="preserve">№ </w:t>
      </w:r>
      <w:r w:rsidR="00765988">
        <w:rPr>
          <w:sz w:val="28"/>
          <w:szCs w:val="28"/>
        </w:rPr>
        <w:t>364</w:t>
      </w:r>
      <w:r w:rsidR="0027199A" w:rsidRPr="0084492D">
        <w:rPr>
          <w:sz w:val="28"/>
          <w:szCs w:val="28"/>
        </w:rPr>
        <w:t xml:space="preserve"> на основании годового плана работы, утвержденного приказом председателя Контрольно-ревизионной </w:t>
      </w:r>
      <w:r w:rsidR="0027199A" w:rsidRPr="002051DA">
        <w:rPr>
          <w:sz w:val="28"/>
          <w:szCs w:val="28"/>
        </w:rPr>
        <w:t xml:space="preserve">комиссии  от </w:t>
      </w:r>
      <w:r w:rsidR="00551B17">
        <w:rPr>
          <w:sz w:val="28"/>
          <w:szCs w:val="28"/>
        </w:rPr>
        <w:t>28</w:t>
      </w:r>
      <w:r w:rsidR="0027199A" w:rsidRPr="002051DA">
        <w:rPr>
          <w:sz w:val="28"/>
          <w:szCs w:val="28"/>
        </w:rPr>
        <w:t>.12.201</w:t>
      </w:r>
      <w:r w:rsidR="00765988">
        <w:rPr>
          <w:sz w:val="28"/>
          <w:szCs w:val="28"/>
        </w:rPr>
        <w:t>5</w:t>
      </w:r>
      <w:r w:rsidR="0027199A" w:rsidRPr="002051DA">
        <w:rPr>
          <w:sz w:val="28"/>
          <w:szCs w:val="28"/>
        </w:rPr>
        <w:t xml:space="preserve">  года  .</w:t>
      </w:r>
    </w:p>
    <w:p w:rsidR="00190B4C" w:rsidRPr="007F7AE9" w:rsidRDefault="00190B4C" w:rsidP="00190B4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F7AE9">
        <w:rPr>
          <w:sz w:val="28"/>
          <w:szCs w:val="28"/>
        </w:rPr>
        <w:t>Действующая система внешнего финансового контроля интегрирована в основные составляющие бюджетного процесса и предполагает непрерывный трехлетний цикл контроля за исполнением бюджетов каждого финансового года, реализуемый на трех последовательных стадиях.</w:t>
      </w:r>
    </w:p>
    <w:p w:rsidR="0027199A" w:rsidRDefault="00190B4C" w:rsidP="007F7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AE9">
        <w:rPr>
          <w:sz w:val="28"/>
          <w:szCs w:val="28"/>
        </w:rPr>
        <w:t>В соответствии с действующим законодательством Контрольно-</w:t>
      </w:r>
      <w:r w:rsidR="00146DA7" w:rsidRPr="007F7AE9">
        <w:rPr>
          <w:sz w:val="28"/>
          <w:szCs w:val="28"/>
        </w:rPr>
        <w:t xml:space="preserve">ревизионная комиссия </w:t>
      </w:r>
      <w:r w:rsidRPr="007F7AE9">
        <w:rPr>
          <w:sz w:val="28"/>
          <w:szCs w:val="28"/>
        </w:rPr>
        <w:t xml:space="preserve"> является участником бюджетного процесса, обладающим бюджетными полномочиями. Контрольно-</w:t>
      </w:r>
      <w:r w:rsidR="00146DA7" w:rsidRPr="007F7AE9">
        <w:rPr>
          <w:sz w:val="28"/>
          <w:szCs w:val="28"/>
        </w:rPr>
        <w:t>ревизионная комиссия</w:t>
      </w:r>
      <w:r w:rsidRPr="007F7AE9">
        <w:rPr>
          <w:sz w:val="28"/>
          <w:szCs w:val="28"/>
        </w:rPr>
        <w:t xml:space="preserve"> как постоянно действующий орган государственного внешнего финансового контроля осуществляет предварительный, текущий и последующий контроль, проводит контрольные и экспертно-аналитические мероприятия в бюджетной сфере</w:t>
      </w:r>
      <w:r w:rsidR="00CC7C3F">
        <w:rPr>
          <w:sz w:val="28"/>
          <w:szCs w:val="28"/>
        </w:rPr>
        <w:t>, а также</w:t>
      </w:r>
      <w:r w:rsidRPr="007F7AE9">
        <w:rPr>
          <w:sz w:val="28"/>
          <w:szCs w:val="28"/>
        </w:rPr>
        <w:t xml:space="preserve"> проводит проверк</w:t>
      </w:r>
      <w:r w:rsidR="00CC7C3F">
        <w:rPr>
          <w:sz w:val="28"/>
          <w:szCs w:val="28"/>
        </w:rPr>
        <w:t>и</w:t>
      </w:r>
      <w:r w:rsidRPr="007F7AE9">
        <w:rPr>
          <w:sz w:val="28"/>
          <w:szCs w:val="28"/>
        </w:rPr>
        <w:t xml:space="preserve"> формирования и исполнения </w:t>
      </w:r>
      <w:r w:rsidR="007F7AE9" w:rsidRPr="007F7AE9">
        <w:rPr>
          <w:sz w:val="28"/>
          <w:szCs w:val="28"/>
        </w:rPr>
        <w:t>районного</w:t>
      </w:r>
      <w:r w:rsidRPr="007F7AE9">
        <w:rPr>
          <w:sz w:val="28"/>
          <w:szCs w:val="28"/>
        </w:rPr>
        <w:t xml:space="preserve"> бюджета</w:t>
      </w:r>
      <w:r w:rsidR="00CC7C3F">
        <w:rPr>
          <w:sz w:val="28"/>
          <w:szCs w:val="28"/>
        </w:rPr>
        <w:t>, аудит закупок</w:t>
      </w:r>
      <w:r w:rsidR="007F7AE9" w:rsidRPr="007F7AE9">
        <w:rPr>
          <w:sz w:val="28"/>
          <w:szCs w:val="28"/>
        </w:rPr>
        <w:t>.</w:t>
      </w:r>
    </w:p>
    <w:p w:rsidR="00592E3D" w:rsidRDefault="00592E3D" w:rsidP="007F7A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92E3D" w:rsidRDefault="007756D3" w:rsidP="00592E3D">
      <w:pPr>
        <w:spacing w:before="120" w:after="120"/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B51925">
        <w:rPr>
          <w:rFonts w:eastAsia="Calibri"/>
          <w:b/>
          <w:sz w:val="28"/>
          <w:szCs w:val="28"/>
          <w:lang w:eastAsia="en-US"/>
        </w:rPr>
        <w:t>Основные результаты деятельности</w:t>
      </w:r>
    </w:p>
    <w:p w:rsidR="00592E3D" w:rsidRDefault="00592E3D" w:rsidP="00592E3D">
      <w:pPr>
        <w:spacing w:before="120" w:after="120"/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7756D3" w:rsidRDefault="007756D3" w:rsidP="00592E3D">
      <w:pPr>
        <w:spacing w:before="120" w:after="120"/>
        <w:ind w:firstLine="709"/>
        <w:contextualSpacing/>
        <w:jc w:val="both"/>
      </w:pPr>
      <w:r w:rsidRPr="00B51925">
        <w:rPr>
          <w:sz w:val="28"/>
          <w:szCs w:val="28"/>
        </w:rPr>
        <w:t>Контрольно-ревизионная комиссия в 201</w:t>
      </w:r>
      <w:r w:rsidR="00551B17">
        <w:rPr>
          <w:sz w:val="28"/>
          <w:szCs w:val="28"/>
        </w:rPr>
        <w:t>6</w:t>
      </w:r>
      <w:r w:rsidRPr="00B51925">
        <w:rPr>
          <w:sz w:val="28"/>
          <w:szCs w:val="28"/>
        </w:rPr>
        <w:t xml:space="preserve"> году осуществляла комплекс контрольных и экспертно-аналитических мероприятий, результаты которых позволили оценить действенность мер, принимаемых органами местного самоуправления, проверить эффективность использования и целевой характер бюджетных средств, направляемых на</w:t>
      </w:r>
      <w:r w:rsidR="00B51925">
        <w:rPr>
          <w:sz w:val="28"/>
          <w:szCs w:val="28"/>
        </w:rPr>
        <w:t xml:space="preserve"> </w:t>
      </w:r>
      <w:r w:rsidRPr="00B51925">
        <w:rPr>
          <w:sz w:val="28"/>
          <w:szCs w:val="28"/>
        </w:rPr>
        <w:t xml:space="preserve">субсидии </w:t>
      </w:r>
      <w:r w:rsidR="008032A6">
        <w:rPr>
          <w:sz w:val="28"/>
          <w:szCs w:val="28"/>
        </w:rPr>
        <w:t xml:space="preserve"> бюджетным </w:t>
      </w:r>
      <w:r w:rsidRPr="00B51925">
        <w:rPr>
          <w:sz w:val="28"/>
          <w:szCs w:val="28"/>
        </w:rPr>
        <w:t>учреждениям</w:t>
      </w:r>
      <w:r w:rsidR="00B51925">
        <w:rPr>
          <w:sz w:val="28"/>
          <w:szCs w:val="28"/>
        </w:rPr>
        <w:t>.</w:t>
      </w:r>
    </w:p>
    <w:p w:rsidR="007756D3" w:rsidRPr="00AC7029" w:rsidRDefault="007756D3" w:rsidP="007756D3">
      <w:pPr>
        <w:pStyle w:val="aa"/>
        <w:spacing w:after="0"/>
        <w:ind w:right="23" w:firstLine="709"/>
        <w:jc w:val="both"/>
        <w:rPr>
          <w:sz w:val="28"/>
          <w:szCs w:val="28"/>
        </w:rPr>
      </w:pPr>
      <w:r w:rsidRPr="00446D3C">
        <w:rPr>
          <w:sz w:val="28"/>
          <w:szCs w:val="28"/>
        </w:rPr>
        <w:t>За 201</w:t>
      </w:r>
      <w:r w:rsidR="00551B17">
        <w:rPr>
          <w:sz w:val="28"/>
          <w:szCs w:val="28"/>
        </w:rPr>
        <w:t>6</w:t>
      </w:r>
      <w:r w:rsidRPr="00446D3C">
        <w:rPr>
          <w:sz w:val="28"/>
          <w:szCs w:val="28"/>
        </w:rPr>
        <w:t xml:space="preserve"> год </w:t>
      </w:r>
      <w:r w:rsidR="00551B17">
        <w:rPr>
          <w:sz w:val="28"/>
          <w:szCs w:val="28"/>
        </w:rPr>
        <w:t>председателем</w:t>
      </w:r>
      <w:r w:rsidRPr="00446D3C">
        <w:rPr>
          <w:sz w:val="28"/>
          <w:szCs w:val="28"/>
        </w:rPr>
        <w:t xml:space="preserve"> Контрольно-ревизионной  комиссии  проведено </w:t>
      </w:r>
      <w:r w:rsidR="00220125">
        <w:rPr>
          <w:sz w:val="28"/>
          <w:szCs w:val="28"/>
        </w:rPr>
        <w:t>24</w:t>
      </w:r>
      <w:r w:rsidR="00AC7029" w:rsidRPr="00AC7029">
        <w:rPr>
          <w:sz w:val="28"/>
          <w:szCs w:val="28"/>
        </w:rPr>
        <w:t xml:space="preserve"> </w:t>
      </w:r>
      <w:r w:rsidRPr="00AC7029">
        <w:rPr>
          <w:sz w:val="28"/>
          <w:szCs w:val="28"/>
        </w:rPr>
        <w:t xml:space="preserve"> мероприяти</w:t>
      </w:r>
      <w:r w:rsidR="00220125">
        <w:rPr>
          <w:sz w:val="28"/>
          <w:szCs w:val="28"/>
        </w:rPr>
        <w:t>я</w:t>
      </w:r>
      <w:r w:rsidRPr="00AC7029">
        <w:rPr>
          <w:sz w:val="28"/>
          <w:szCs w:val="28"/>
        </w:rPr>
        <w:t xml:space="preserve">, в том числе </w:t>
      </w:r>
      <w:r w:rsidR="00220125">
        <w:rPr>
          <w:sz w:val="28"/>
          <w:szCs w:val="28"/>
        </w:rPr>
        <w:t>6</w:t>
      </w:r>
      <w:r w:rsidR="000875F1">
        <w:rPr>
          <w:sz w:val="28"/>
          <w:szCs w:val="28"/>
        </w:rPr>
        <w:t xml:space="preserve"> контрольн</w:t>
      </w:r>
      <w:r w:rsidR="00765988">
        <w:rPr>
          <w:sz w:val="28"/>
          <w:szCs w:val="28"/>
        </w:rPr>
        <w:t>ых</w:t>
      </w:r>
      <w:r w:rsidR="008C6D9F" w:rsidRPr="00AC7029">
        <w:rPr>
          <w:sz w:val="28"/>
          <w:szCs w:val="28"/>
        </w:rPr>
        <w:t xml:space="preserve">, </w:t>
      </w:r>
      <w:r w:rsidR="00765988">
        <w:rPr>
          <w:sz w:val="28"/>
          <w:szCs w:val="28"/>
        </w:rPr>
        <w:t>18</w:t>
      </w:r>
      <w:r w:rsidRPr="00AC7029">
        <w:rPr>
          <w:sz w:val="28"/>
          <w:szCs w:val="28"/>
        </w:rPr>
        <w:t xml:space="preserve"> экспертно-аналитических</w:t>
      </w:r>
      <w:r w:rsidR="0046517D" w:rsidRPr="00AC7029">
        <w:rPr>
          <w:sz w:val="28"/>
          <w:szCs w:val="28"/>
        </w:rPr>
        <w:t xml:space="preserve">, </w:t>
      </w:r>
      <w:r w:rsidR="00220125">
        <w:rPr>
          <w:sz w:val="28"/>
          <w:szCs w:val="28"/>
        </w:rPr>
        <w:t>п</w:t>
      </w:r>
      <w:r w:rsidRPr="00AC7029">
        <w:rPr>
          <w:sz w:val="28"/>
          <w:szCs w:val="28"/>
        </w:rPr>
        <w:t>роведенными проверками был</w:t>
      </w:r>
      <w:r w:rsidR="008032A6" w:rsidRPr="00AC7029">
        <w:rPr>
          <w:sz w:val="28"/>
          <w:szCs w:val="28"/>
        </w:rPr>
        <w:t>о</w:t>
      </w:r>
      <w:r w:rsidRPr="00AC7029">
        <w:rPr>
          <w:sz w:val="28"/>
          <w:szCs w:val="28"/>
        </w:rPr>
        <w:t xml:space="preserve"> охвачен</w:t>
      </w:r>
      <w:r w:rsidR="008032A6" w:rsidRPr="00AC7029">
        <w:rPr>
          <w:sz w:val="28"/>
          <w:szCs w:val="28"/>
        </w:rPr>
        <w:t>о</w:t>
      </w:r>
      <w:r w:rsidRPr="00AC7029">
        <w:rPr>
          <w:sz w:val="28"/>
          <w:szCs w:val="28"/>
        </w:rPr>
        <w:t xml:space="preserve"> </w:t>
      </w:r>
      <w:r w:rsidR="00220125">
        <w:rPr>
          <w:sz w:val="28"/>
          <w:szCs w:val="28"/>
        </w:rPr>
        <w:t>18</w:t>
      </w:r>
      <w:r w:rsidRPr="00AC7029">
        <w:rPr>
          <w:sz w:val="28"/>
          <w:szCs w:val="28"/>
        </w:rPr>
        <w:t xml:space="preserve"> объект</w:t>
      </w:r>
      <w:r w:rsidR="00AC7029" w:rsidRPr="00AC7029">
        <w:rPr>
          <w:sz w:val="28"/>
          <w:szCs w:val="28"/>
        </w:rPr>
        <w:t>ов</w:t>
      </w:r>
      <w:r w:rsidRPr="00AC7029">
        <w:rPr>
          <w:sz w:val="28"/>
          <w:szCs w:val="28"/>
        </w:rPr>
        <w:t xml:space="preserve">, из них </w:t>
      </w:r>
      <w:r w:rsidR="00220125">
        <w:rPr>
          <w:sz w:val="28"/>
          <w:szCs w:val="28"/>
        </w:rPr>
        <w:t>13</w:t>
      </w:r>
      <w:r w:rsidRPr="00AC7029">
        <w:rPr>
          <w:sz w:val="28"/>
          <w:szCs w:val="28"/>
        </w:rPr>
        <w:t xml:space="preserve"> объектов, или </w:t>
      </w:r>
      <w:r w:rsidR="00220125">
        <w:rPr>
          <w:sz w:val="28"/>
          <w:szCs w:val="28"/>
        </w:rPr>
        <w:t>72</w:t>
      </w:r>
      <w:r w:rsidRPr="00AC7029">
        <w:rPr>
          <w:sz w:val="28"/>
          <w:szCs w:val="28"/>
        </w:rPr>
        <w:t xml:space="preserve"> процента, являются  бюджетными</w:t>
      </w:r>
      <w:r w:rsidR="00220125">
        <w:rPr>
          <w:sz w:val="28"/>
          <w:szCs w:val="28"/>
        </w:rPr>
        <w:t xml:space="preserve"> и 5</w:t>
      </w:r>
      <w:r w:rsidR="00A75439" w:rsidRPr="00AC7029">
        <w:rPr>
          <w:sz w:val="28"/>
          <w:szCs w:val="28"/>
        </w:rPr>
        <w:t xml:space="preserve"> </w:t>
      </w:r>
      <w:r w:rsidR="00220125">
        <w:rPr>
          <w:sz w:val="28"/>
          <w:szCs w:val="28"/>
        </w:rPr>
        <w:t>объектов являются органами местного самоуправления.</w:t>
      </w:r>
    </w:p>
    <w:p w:rsidR="00165D1B" w:rsidRDefault="00165D1B" w:rsidP="00966780">
      <w:pPr>
        <w:pBdr>
          <w:bottom w:val="single" w:sz="12" w:space="0" w:color="auto"/>
        </w:pBd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целях  регламентации профессиональной деятельности  КРК  </w:t>
      </w:r>
      <w:r w:rsidR="007F2716">
        <w:rPr>
          <w:sz w:val="28"/>
          <w:szCs w:val="28"/>
        </w:rPr>
        <w:t xml:space="preserve">в 2016 году </w:t>
      </w:r>
      <w:r>
        <w:rPr>
          <w:sz w:val="28"/>
          <w:szCs w:val="28"/>
        </w:rPr>
        <w:t xml:space="preserve">разработан  и утвержден </w:t>
      </w:r>
      <w:r w:rsidR="007F2716">
        <w:rPr>
          <w:sz w:val="28"/>
          <w:szCs w:val="28"/>
        </w:rPr>
        <w:t>один</w:t>
      </w:r>
      <w:r>
        <w:rPr>
          <w:sz w:val="28"/>
          <w:szCs w:val="28"/>
        </w:rPr>
        <w:t xml:space="preserve"> стандарт</w:t>
      </w:r>
      <w:r w:rsidR="007F27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внешнего муниципального финансового контроля</w:t>
      </w:r>
      <w:r w:rsidR="007F2716">
        <w:rPr>
          <w:sz w:val="28"/>
          <w:szCs w:val="28"/>
        </w:rPr>
        <w:t xml:space="preserve"> «Проведение контроля оперативных показателей в экономической, бюджетно-финансовой и социальной сферах Троснянского района». </w:t>
      </w:r>
      <w:r w:rsidR="00700471">
        <w:rPr>
          <w:sz w:val="28"/>
          <w:szCs w:val="28"/>
        </w:rPr>
        <w:t>На отчётную дату КРК Троснянского района разработано 23 стандарта</w:t>
      </w:r>
      <w:r w:rsidR="00C450CC">
        <w:rPr>
          <w:sz w:val="28"/>
          <w:szCs w:val="28"/>
        </w:rPr>
        <w:t xml:space="preserve"> внешнего</w:t>
      </w:r>
      <w:r w:rsidR="00700471">
        <w:rPr>
          <w:sz w:val="28"/>
          <w:szCs w:val="28"/>
        </w:rPr>
        <w:t xml:space="preserve"> финансового контроля.</w:t>
      </w:r>
    </w:p>
    <w:p w:rsidR="004B1F21" w:rsidRPr="009576EB" w:rsidRDefault="004B1F21" w:rsidP="00966780">
      <w:pPr>
        <w:pBdr>
          <w:bottom w:val="single" w:sz="12" w:space="0" w:color="auto"/>
        </w:pBdr>
        <w:shd w:val="clear" w:color="auto" w:fill="FFFFFF"/>
        <w:ind w:firstLine="720"/>
        <w:jc w:val="both"/>
        <w:rPr>
          <w:sz w:val="28"/>
          <w:szCs w:val="28"/>
        </w:rPr>
      </w:pPr>
      <w:r w:rsidRPr="009576EB">
        <w:rPr>
          <w:sz w:val="28"/>
          <w:szCs w:val="28"/>
        </w:rPr>
        <w:t>В соответствии с Положением о контрольно-ревизионной комиссии подготовлен и утвержден План работы КРК на  201</w:t>
      </w:r>
      <w:r w:rsidR="007F2716">
        <w:rPr>
          <w:sz w:val="28"/>
          <w:szCs w:val="28"/>
        </w:rPr>
        <w:t xml:space="preserve">7 </w:t>
      </w:r>
      <w:r w:rsidRPr="009576EB">
        <w:rPr>
          <w:sz w:val="28"/>
          <w:szCs w:val="28"/>
        </w:rPr>
        <w:t>год.</w:t>
      </w:r>
    </w:p>
    <w:p w:rsidR="00BA4589" w:rsidRDefault="007F2716" w:rsidP="00C30CF5">
      <w:pPr>
        <w:pBdr>
          <w:bottom w:val="single" w:sz="12" w:space="0" w:color="auto"/>
        </w:pBd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Штатная </w:t>
      </w:r>
      <w:r w:rsidR="004B1F21" w:rsidRPr="003F415F">
        <w:rPr>
          <w:sz w:val="28"/>
          <w:szCs w:val="28"/>
        </w:rPr>
        <w:t>численность сотрудников К</w:t>
      </w:r>
      <w:r w:rsidR="00CC7C3F">
        <w:rPr>
          <w:sz w:val="28"/>
          <w:szCs w:val="28"/>
        </w:rPr>
        <w:t>РК в 201</w:t>
      </w:r>
      <w:r>
        <w:rPr>
          <w:sz w:val="28"/>
          <w:szCs w:val="28"/>
        </w:rPr>
        <w:t>6</w:t>
      </w:r>
      <w:r w:rsidR="00CC7C3F">
        <w:rPr>
          <w:sz w:val="28"/>
          <w:szCs w:val="28"/>
        </w:rPr>
        <w:t xml:space="preserve"> году </w:t>
      </w:r>
      <w:r w:rsidR="004B1F21" w:rsidRPr="003F415F">
        <w:rPr>
          <w:sz w:val="28"/>
          <w:szCs w:val="28"/>
        </w:rPr>
        <w:t xml:space="preserve"> составля</w:t>
      </w:r>
      <w:r w:rsidR="009576EB" w:rsidRPr="003F415F">
        <w:rPr>
          <w:sz w:val="28"/>
          <w:szCs w:val="28"/>
        </w:rPr>
        <w:t>ла</w:t>
      </w:r>
      <w:r w:rsidR="004B1F21" w:rsidRPr="003F415F">
        <w:rPr>
          <w:sz w:val="28"/>
          <w:szCs w:val="28"/>
        </w:rPr>
        <w:t xml:space="preserve"> 2 </w:t>
      </w:r>
      <w:r>
        <w:rPr>
          <w:sz w:val="28"/>
          <w:szCs w:val="28"/>
        </w:rPr>
        <w:t>единицы</w:t>
      </w:r>
      <w:r w:rsidR="004B1F21" w:rsidRPr="003F415F">
        <w:rPr>
          <w:sz w:val="28"/>
          <w:szCs w:val="28"/>
        </w:rPr>
        <w:t>,</w:t>
      </w:r>
      <w:r>
        <w:rPr>
          <w:sz w:val="28"/>
          <w:szCs w:val="28"/>
        </w:rPr>
        <w:t xml:space="preserve"> фактическая 1. </w:t>
      </w:r>
      <w:r w:rsidR="004B1F21" w:rsidRPr="003F415F">
        <w:rPr>
          <w:sz w:val="28"/>
          <w:szCs w:val="28"/>
        </w:rPr>
        <w:t xml:space="preserve"> </w:t>
      </w:r>
    </w:p>
    <w:p w:rsidR="00C30CF5" w:rsidRDefault="00C30CF5" w:rsidP="00C30CF5">
      <w:pPr>
        <w:pBdr>
          <w:bottom w:val="single" w:sz="12" w:space="0" w:color="auto"/>
        </w:pBdr>
        <w:shd w:val="clear" w:color="auto" w:fill="FFFFFF"/>
        <w:ind w:firstLine="720"/>
        <w:jc w:val="both"/>
        <w:rPr>
          <w:b/>
          <w:sz w:val="28"/>
          <w:szCs w:val="28"/>
        </w:rPr>
      </w:pPr>
    </w:p>
    <w:p w:rsidR="00C30CF5" w:rsidRDefault="00C30CF5" w:rsidP="007C571C">
      <w:pPr>
        <w:pStyle w:val="aa"/>
        <w:tabs>
          <w:tab w:val="left" w:pos="2955"/>
          <w:tab w:val="center" w:pos="4951"/>
        </w:tabs>
        <w:spacing w:after="0"/>
        <w:ind w:right="20" w:firstLine="567"/>
        <w:jc w:val="center"/>
        <w:rPr>
          <w:b/>
          <w:sz w:val="28"/>
          <w:szCs w:val="28"/>
        </w:rPr>
      </w:pPr>
    </w:p>
    <w:p w:rsidR="007C571C" w:rsidRPr="004F6295" w:rsidRDefault="003322E5" w:rsidP="007C571C">
      <w:pPr>
        <w:pStyle w:val="aa"/>
        <w:tabs>
          <w:tab w:val="left" w:pos="2955"/>
          <w:tab w:val="center" w:pos="4951"/>
        </w:tabs>
        <w:spacing w:after="0"/>
        <w:ind w:right="2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7C571C" w:rsidRPr="004F6295">
        <w:rPr>
          <w:b/>
          <w:sz w:val="28"/>
          <w:szCs w:val="28"/>
        </w:rPr>
        <w:t>онтрольн</w:t>
      </w:r>
      <w:r w:rsidR="002A7530" w:rsidRPr="004F6295">
        <w:rPr>
          <w:b/>
          <w:sz w:val="28"/>
          <w:szCs w:val="28"/>
        </w:rPr>
        <w:t>ые мероприятия.</w:t>
      </w:r>
    </w:p>
    <w:p w:rsidR="007C571C" w:rsidRPr="009576EB" w:rsidRDefault="007C571C" w:rsidP="007C571C">
      <w:pPr>
        <w:ind w:firstLine="709"/>
        <w:jc w:val="both"/>
        <w:rPr>
          <w:sz w:val="28"/>
          <w:szCs w:val="28"/>
          <w:highlight w:val="yellow"/>
        </w:rPr>
      </w:pPr>
      <w:r w:rsidRPr="009576EB">
        <w:rPr>
          <w:sz w:val="28"/>
          <w:szCs w:val="28"/>
          <w:highlight w:val="yellow"/>
        </w:rPr>
        <w:t xml:space="preserve"> </w:t>
      </w:r>
    </w:p>
    <w:p w:rsidR="007C571C" w:rsidRPr="00B427BD" w:rsidRDefault="007C571C" w:rsidP="007C571C">
      <w:pPr>
        <w:ind w:firstLine="709"/>
        <w:jc w:val="both"/>
        <w:rPr>
          <w:sz w:val="28"/>
          <w:szCs w:val="28"/>
        </w:rPr>
      </w:pPr>
      <w:r w:rsidRPr="00B427BD">
        <w:rPr>
          <w:sz w:val="28"/>
          <w:szCs w:val="28"/>
        </w:rPr>
        <w:t xml:space="preserve">   В 201</w:t>
      </w:r>
      <w:r w:rsidR="00220125">
        <w:rPr>
          <w:sz w:val="28"/>
          <w:szCs w:val="28"/>
        </w:rPr>
        <w:t>6</w:t>
      </w:r>
      <w:r w:rsidRPr="00B427BD">
        <w:rPr>
          <w:sz w:val="28"/>
          <w:szCs w:val="28"/>
        </w:rPr>
        <w:t xml:space="preserve"> году  проведено </w:t>
      </w:r>
      <w:r w:rsidR="00220125">
        <w:rPr>
          <w:sz w:val="28"/>
          <w:szCs w:val="28"/>
        </w:rPr>
        <w:t>6</w:t>
      </w:r>
      <w:r w:rsidR="004F6295" w:rsidRPr="00B427BD">
        <w:rPr>
          <w:sz w:val="28"/>
          <w:szCs w:val="28"/>
        </w:rPr>
        <w:t xml:space="preserve"> </w:t>
      </w:r>
      <w:r w:rsidRPr="00B427BD">
        <w:rPr>
          <w:sz w:val="28"/>
          <w:szCs w:val="28"/>
        </w:rPr>
        <w:t xml:space="preserve"> контрольн</w:t>
      </w:r>
      <w:r w:rsidR="004F6295" w:rsidRPr="00B427BD">
        <w:rPr>
          <w:sz w:val="28"/>
          <w:szCs w:val="28"/>
        </w:rPr>
        <w:t>ых</w:t>
      </w:r>
      <w:r w:rsidRPr="00B427BD">
        <w:rPr>
          <w:sz w:val="28"/>
          <w:szCs w:val="28"/>
        </w:rPr>
        <w:t xml:space="preserve"> мероприяти</w:t>
      </w:r>
      <w:r w:rsidR="004F6295" w:rsidRPr="00B427BD">
        <w:rPr>
          <w:sz w:val="28"/>
          <w:szCs w:val="28"/>
        </w:rPr>
        <w:t>й</w:t>
      </w:r>
      <w:r w:rsidRPr="00B427BD">
        <w:rPr>
          <w:sz w:val="28"/>
          <w:szCs w:val="28"/>
        </w:rPr>
        <w:t>, охвачен</w:t>
      </w:r>
      <w:r w:rsidR="00F64066" w:rsidRPr="00B427BD">
        <w:rPr>
          <w:sz w:val="28"/>
          <w:szCs w:val="28"/>
        </w:rPr>
        <w:t>о</w:t>
      </w:r>
      <w:r w:rsidRPr="00B427BD">
        <w:rPr>
          <w:sz w:val="28"/>
          <w:szCs w:val="28"/>
        </w:rPr>
        <w:t xml:space="preserve"> контрольными мероприятиями</w:t>
      </w:r>
      <w:r w:rsidR="004F6295" w:rsidRPr="00B427BD">
        <w:rPr>
          <w:sz w:val="28"/>
          <w:szCs w:val="28"/>
        </w:rPr>
        <w:t xml:space="preserve"> </w:t>
      </w:r>
      <w:r w:rsidR="00220125">
        <w:rPr>
          <w:sz w:val="28"/>
          <w:szCs w:val="28"/>
        </w:rPr>
        <w:t>1</w:t>
      </w:r>
      <w:r w:rsidR="001B7CC0">
        <w:rPr>
          <w:sz w:val="28"/>
          <w:szCs w:val="28"/>
        </w:rPr>
        <w:t>8</w:t>
      </w:r>
      <w:r w:rsidR="00AD45FA" w:rsidRPr="00B427BD">
        <w:rPr>
          <w:sz w:val="28"/>
          <w:szCs w:val="28"/>
        </w:rPr>
        <w:t xml:space="preserve"> </w:t>
      </w:r>
      <w:r w:rsidRPr="00B427BD">
        <w:rPr>
          <w:sz w:val="28"/>
          <w:szCs w:val="28"/>
        </w:rPr>
        <w:t>объект</w:t>
      </w:r>
      <w:r w:rsidR="009A495E" w:rsidRPr="00B427BD">
        <w:rPr>
          <w:sz w:val="28"/>
          <w:szCs w:val="28"/>
        </w:rPr>
        <w:t>ов</w:t>
      </w:r>
      <w:r w:rsidRPr="00B427BD">
        <w:rPr>
          <w:sz w:val="28"/>
          <w:szCs w:val="28"/>
        </w:rPr>
        <w:t xml:space="preserve">, из них, </w:t>
      </w:r>
      <w:r w:rsidR="004F6295" w:rsidRPr="00B427BD">
        <w:rPr>
          <w:sz w:val="28"/>
          <w:szCs w:val="28"/>
        </w:rPr>
        <w:t>три</w:t>
      </w:r>
      <w:r w:rsidRPr="00B427BD">
        <w:rPr>
          <w:sz w:val="28"/>
          <w:szCs w:val="28"/>
        </w:rPr>
        <w:t xml:space="preserve"> отдела администрации Троснянского района,  администрация Троснянского района, </w:t>
      </w:r>
      <w:r w:rsidR="00220125">
        <w:rPr>
          <w:sz w:val="28"/>
          <w:szCs w:val="28"/>
        </w:rPr>
        <w:t>1</w:t>
      </w:r>
      <w:r w:rsidRPr="00B427BD">
        <w:rPr>
          <w:sz w:val="28"/>
          <w:szCs w:val="28"/>
        </w:rPr>
        <w:t xml:space="preserve"> бюджетн</w:t>
      </w:r>
      <w:r w:rsidR="00220125">
        <w:rPr>
          <w:sz w:val="28"/>
          <w:szCs w:val="28"/>
        </w:rPr>
        <w:t>ое</w:t>
      </w:r>
      <w:r w:rsidRPr="00B427BD">
        <w:rPr>
          <w:sz w:val="28"/>
          <w:szCs w:val="28"/>
        </w:rPr>
        <w:t xml:space="preserve"> учреждени</w:t>
      </w:r>
      <w:r w:rsidR="00220125">
        <w:rPr>
          <w:sz w:val="28"/>
          <w:szCs w:val="28"/>
        </w:rPr>
        <w:t>е</w:t>
      </w:r>
      <w:r w:rsidRPr="00B427BD">
        <w:rPr>
          <w:sz w:val="28"/>
          <w:szCs w:val="28"/>
        </w:rPr>
        <w:t>.</w:t>
      </w:r>
    </w:p>
    <w:p w:rsidR="007C571C" w:rsidRPr="0063241A" w:rsidRDefault="003D606A" w:rsidP="007C57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A4589">
        <w:rPr>
          <w:sz w:val="28"/>
          <w:szCs w:val="28"/>
        </w:rPr>
        <w:t>роверк</w:t>
      </w:r>
      <w:r>
        <w:rPr>
          <w:sz w:val="28"/>
          <w:szCs w:val="28"/>
        </w:rPr>
        <w:t>и</w:t>
      </w:r>
      <w:r w:rsidR="00BA4589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ых </w:t>
      </w:r>
      <w:r w:rsidR="00BA4589">
        <w:rPr>
          <w:sz w:val="28"/>
          <w:szCs w:val="28"/>
        </w:rPr>
        <w:t xml:space="preserve"> отчёт</w:t>
      </w:r>
      <w:r>
        <w:rPr>
          <w:sz w:val="28"/>
          <w:szCs w:val="28"/>
        </w:rPr>
        <w:t>ов</w:t>
      </w:r>
      <w:r w:rsidR="00BA4589">
        <w:rPr>
          <w:sz w:val="28"/>
          <w:szCs w:val="28"/>
        </w:rPr>
        <w:t xml:space="preserve"> об исполнении бюджетов сельских поселений  </w:t>
      </w:r>
      <w:r>
        <w:rPr>
          <w:sz w:val="28"/>
          <w:szCs w:val="28"/>
        </w:rPr>
        <w:t>и</w:t>
      </w:r>
      <w:r w:rsidR="00BA4589">
        <w:rPr>
          <w:sz w:val="28"/>
          <w:szCs w:val="28"/>
        </w:rPr>
        <w:t xml:space="preserve"> </w:t>
      </w:r>
      <w:r w:rsidR="00DE5C2E" w:rsidRPr="0063241A">
        <w:rPr>
          <w:sz w:val="28"/>
          <w:szCs w:val="28"/>
        </w:rPr>
        <w:t>проверки достоверности, полноты и соответствия нормативным требованиям составления и представления  бюджетной отчетности за 201</w:t>
      </w:r>
      <w:r w:rsidR="00BA4589">
        <w:rPr>
          <w:sz w:val="28"/>
          <w:szCs w:val="28"/>
        </w:rPr>
        <w:t>5</w:t>
      </w:r>
      <w:r w:rsidR="00DE5C2E" w:rsidRPr="0063241A">
        <w:rPr>
          <w:sz w:val="28"/>
          <w:szCs w:val="28"/>
        </w:rPr>
        <w:t xml:space="preserve"> год</w:t>
      </w:r>
      <w:r w:rsidR="00F8118F" w:rsidRPr="0063241A">
        <w:rPr>
          <w:sz w:val="28"/>
          <w:szCs w:val="28"/>
        </w:rPr>
        <w:t xml:space="preserve"> </w:t>
      </w:r>
      <w:r w:rsidR="00BA4589">
        <w:rPr>
          <w:sz w:val="28"/>
          <w:szCs w:val="28"/>
        </w:rPr>
        <w:t xml:space="preserve">по </w:t>
      </w:r>
      <w:r w:rsidR="00F8118F" w:rsidRPr="0063241A">
        <w:rPr>
          <w:sz w:val="28"/>
          <w:szCs w:val="28"/>
        </w:rPr>
        <w:t>шести сельски</w:t>
      </w:r>
      <w:r w:rsidR="00BA4589">
        <w:rPr>
          <w:sz w:val="28"/>
          <w:szCs w:val="28"/>
        </w:rPr>
        <w:t>м</w:t>
      </w:r>
      <w:r w:rsidR="00F8118F" w:rsidRPr="0063241A">
        <w:rPr>
          <w:sz w:val="28"/>
          <w:szCs w:val="28"/>
        </w:rPr>
        <w:t xml:space="preserve"> поселени</w:t>
      </w:r>
      <w:r w:rsidR="00BA4589">
        <w:rPr>
          <w:sz w:val="28"/>
          <w:szCs w:val="28"/>
        </w:rPr>
        <w:t xml:space="preserve">ям </w:t>
      </w:r>
      <w:r>
        <w:rPr>
          <w:sz w:val="28"/>
          <w:szCs w:val="28"/>
        </w:rPr>
        <w:t xml:space="preserve">в 2016 году </w:t>
      </w:r>
      <w:r w:rsidR="00BA4589">
        <w:rPr>
          <w:sz w:val="28"/>
          <w:szCs w:val="28"/>
        </w:rPr>
        <w:t xml:space="preserve">не проводились </w:t>
      </w:r>
      <w:r w:rsidR="00F8118F" w:rsidRPr="0063241A">
        <w:rPr>
          <w:sz w:val="28"/>
          <w:szCs w:val="28"/>
        </w:rPr>
        <w:t>.</w:t>
      </w:r>
      <w:r w:rsidR="007C571C" w:rsidRPr="0063241A">
        <w:rPr>
          <w:sz w:val="28"/>
          <w:szCs w:val="28"/>
        </w:rPr>
        <w:t xml:space="preserve"> </w:t>
      </w:r>
    </w:p>
    <w:p w:rsidR="007C571C" w:rsidRPr="004D4CF8" w:rsidRDefault="007C571C" w:rsidP="004F7033">
      <w:pPr>
        <w:pStyle w:val="aa"/>
        <w:spacing w:after="0"/>
        <w:ind w:left="20" w:right="23" w:firstLine="567"/>
        <w:jc w:val="both"/>
        <w:rPr>
          <w:sz w:val="28"/>
          <w:szCs w:val="28"/>
        </w:rPr>
      </w:pPr>
      <w:r w:rsidRPr="0063241A">
        <w:rPr>
          <w:sz w:val="28"/>
          <w:szCs w:val="28"/>
        </w:rPr>
        <w:t>В 201</w:t>
      </w:r>
      <w:r w:rsidR="00BA4589">
        <w:rPr>
          <w:sz w:val="28"/>
          <w:szCs w:val="28"/>
        </w:rPr>
        <w:t>6</w:t>
      </w:r>
      <w:r w:rsidRPr="0063241A">
        <w:rPr>
          <w:sz w:val="28"/>
          <w:szCs w:val="28"/>
        </w:rPr>
        <w:t xml:space="preserve"> году пров</w:t>
      </w:r>
      <w:r w:rsidR="00A171A2" w:rsidRPr="0063241A">
        <w:rPr>
          <w:sz w:val="28"/>
          <w:szCs w:val="28"/>
        </w:rPr>
        <w:t>е</w:t>
      </w:r>
      <w:r w:rsidRPr="0063241A">
        <w:rPr>
          <w:sz w:val="28"/>
          <w:szCs w:val="28"/>
        </w:rPr>
        <w:t>д</w:t>
      </w:r>
      <w:r w:rsidR="00A171A2" w:rsidRPr="0063241A">
        <w:rPr>
          <w:sz w:val="28"/>
          <w:szCs w:val="28"/>
        </w:rPr>
        <w:t>ены</w:t>
      </w:r>
      <w:r w:rsidR="004F7033" w:rsidRPr="0063241A">
        <w:rPr>
          <w:sz w:val="28"/>
          <w:szCs w:val="28"/>
        </w:rPr>
        <w:t xml:space="preserve">  проверки достоверности, полноты и соответствия нормативным требованиям составления и представления  бюджетной отчетности</w:t>
      </w:r>
      <w:r w:rsidRPr="0063241A">
        <w:rPr>
          <w:sz w:val="28"/>
          <w:szCs w:val="28"/>
        </w:rPr>
        <w:t xml:space="preserve"> за 201</w:t>
      </w:r>
      <w:r w:rsidR="003D606A">
        <w:rPr>
          <w:sz w:val="28"/>
          <w:szCs w:val="28"/>
        </w:rPr>
        <w:t>5</w:t>
      </w:r>
      <w:r w:rsidRPr="0063241A">
        <w:rPr>
          <w:sz w:val="28"/>
          <w:szCs w:val="28"/>
        </w:rPr>
        <w:t xml:space="preserve"> год у </w:t>
      </w:r>
      <w:r w:rsidR="003D606A">
        <w:rPr>
          <w:sz w:val="28"/>
          <w:szCs w:val="28"/>
        </w:rPr>
        <w:t>пяти</w:t>
      </w:r>
      <w:r w:rsidRPr="0063241A">
        <w:rPr>
          <w:sz w:val="28"/>
          <w:szCs w:val="28"/>
        </w:rPr>
        <w:t xml:space="preserve">  главных администраторов бюджетных средств</w:t>
      </w:r>
      <w:r w:rsidR="00F8118F" w:rsidRPr="0063241A">
        <w:rPr>
          <w:sz w:val="28"/>
          <w:szCs w:val="28"/>
        </w:rPr>
        <w:t xml:space="preserve"> </w:t>
      </w:r>
      <w:r w:rsidRPr="0063241A">
        <w:rPr>
          <w:sz w:val="28"/>
          <w:szCs w:val="28"/>
        </w:rPr>
        <w:t xml:space="preserve">(администрации района, отдела культуры  администрации района, отдела образования администрации  района, отдела по управлению муниципальным имуществом администрации района). </w:t>
      </w:r>
      <w:r w:rsidRPr="004D4CF8">
        <w:rPr>
          <w:sz w:val="28"/>
          <w:szCs w:val="28"/>
        </w:rPr>
        <w:t xml:space="preserve">Установлено, что  полнота представленной  бюджетной отчетности  в финансовый отдел   главными администраторами бюджетных  средств </w:t>
      </w:r>
      <w:r w:rsidR="009A495E" w:rsidRPr="004D4CF8">
        <w:rPr>
          <w:sz w:val="28"/>
          <w:szCs w:val="28"/>
        </w:rPr>
        <w:t xml:space="preserve">и администрациями сельских поселений </w:t>
      </w:r>
      <w:r w:rsidRPr="004D4CF8">
        <w:rPr>
          <w:sz w:val="28"/>
          <w:szCs w:val="28"/>
        </w:rPr>
        <w:t xml:space="preserve"> не соответствует  требованиям Инструкций, утвержденных приказами МФ РФ  от 23.12.2010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и от 25.03.2011 года № 33н «Об утверждении инструкции о порядке составления, представления годовой, квартальной  бухгалтерской отчетности государственных (муниципальных) бюджетных и автономных учреждений»</w:t>
      </w:r>
      <w:r w:rsidR="004F7033" w:rsidRPr="004D4CF8">
        <w:rPr>
          <w:sz w:val="28"/>
          <w:szCs w:val="28"/>
        </w:rPr>
        <w:t>.</w:t>
      </w:r>
    </w:p>
    <w:p w:rsidR="002F3EB7" w:rsidRPr="006A7827" w:rsidRDefault="007C571C" w:rsidP="003D606A">
      <w:pPr>
        <w:pStyle w:val="aa"/>
        <w:spacing w:after="0"/>
        <w:ind w:left="20" w:right="20" w:firstLine="567"/>
        <w:jc w:val="both"/>
        <w:rPr>
          <w:sz w:val="28"/>
          <w:szCs w:val="28"/>
        </w:rPr>
      </w:pPr>
      <w:r w:rsidRPr="001B0484">
        <w:rPr>
          <w:sz w:val="28"/>
          <w:szCs w:val="28"/>
        </w:rPr>
        <w:t xml:space="preserve"> </w:t>
      </w:r>
      <w:r w:rsidR="003D606A">
        <w:rPr>
          <w:sz w:val="28"/>
          <w:szCs w:val="28"/>
        </w:rPr>
        <w:t>В</w:t>
      </w:r>
      <w:r w:rsidR="002F3EB7" w:rsidRPr="006A7827">
        <w:rPr>
          <w:sz w:val="28"/>
          <w:szCs w:val="28"/>
        </w:rPr>
        <w:t xml:space="preserve"> </w:t>
      </w:r>
      <w:r w:rsidR="00571341" w:rsidRPr="006A7827">
        <w:rPr>
          <w:sz w:val="28"/>
          <w:szCs w:val="28"/>
        </w:rPr>
        <w:t xml:space="preserve"> нарушение приказа Минфина РФ № 33 от 25 марта 2011 года    в  отдел образования администрации Троснянского района в составе </w:t>
      </w:r>
      <w:r w:rsidR="002F3EB7" w:rsidRPr="006A7827">
        <w:rPr>
          <w:sz w:val="28"/>
          <w:szCs w:val="28"/>
        </w:rPr>
        <w:t xml:space="preserve">годовой </w:t>
      </w:r>
      <w:r w:rsidR="00571341" w:rsidRPr="006A7827">
        <w:rPr>
          <w:sz w:val="28"/>
          <w:szCs w:val="28"/>
        </w:rPr>
        <w:t>бухгалтерской отчетности за 201</w:t>
      </w:r>
      <w:r w:rsidR="003D606A">
        <w:rPr>
          <w:sz w:val="28"/>
          <w:szCs w:val="28"/>
        </w:rPr>
        <w:t>5</w:t>
      </w:r>
      <w:r w:rsidR="00571341" w:rsidRPr="006A7827">
        <w:rPr>
          <w:sz w:val="28"/>
          <w:szCs w:val="28"/>
        </w:rPr>
        <w:t xml:space="preserve"> год </w:t>
      </w:r>
      <w:r w:rsidR="002F3EB7" w:rsidRPr="006A7827">
        <w:rPr>
          <w:sz w:val="28"/>
          <w:szCs w:val="28"/>
        </w:rPr>
        <w:t xml:space="preserve"> </w:t>
      </w:r>
      <w:r w:rsidR="003D606A">
        <w:rPr>
          <w:sz w:val="28"/>
          <w:szCs w:val="28"/>
        </w:rPr>
        <w:t xml:space="preserve">многими </w:t>
      </w:r>
      <w:r w:rsidR="002F3EB7" w:rsidRPr="006A7827">
        <w:rPr>
          <w:sz w:val="28"/>
          <w:szCs w:val="28"/>
        </w:rPr>
        <w:t>бюджетным учреждением</w:t>
      </w:r>
      <w:r w:rsidR="00571341" w:rsidRPr="006A7827">
        <w:rPr>
          <w:sz w:val="28"/>
          <w:szCs w:val="28"/>
        </w:rPr>
        <w:t xml:space="preserve">  не представлены </w:t>
      </w:r>
      <w:r w:rsidR="003D606A">
        <w:rPr>
          <w:sz w:val="28"/>
          <w:szCs w:val="28"/>
        </w:rPr>
        <w:t>необходимые для годовой отчётности формы.</w:t>
      </w:r>
    </w:p>
    <w:p w:rsidR="00571341" w:rsidRPr="006A7827" w:rsidRDefault="00571341" w:rsidP="00934D34">
      <w:pPr>
        <w:jc w:val="both"/>
        <w:rPr>
          <w:sz w:val="28"/>
          <w:szCs w:val="28"/>
        </w:rPr>
      </w:pPr>
      <w:r w:rsidRPr="006A7827">
        <w:rPr>
          <w:sz w:val="28"/>
          <w:szCs w:val="28"/>
        </w:rPr>
        <w:t xml:space="preserve"> </w:t>
      </w:r>
      <w:r w:rsidR="003D606A">
        <w:rPr>
          <w:sz w:val="28"/>
          <w:szCs w:val="28"/>
        </w:rPr>
        <w:t xml:space="preserve">       У</w:t>
      </w:r>
      <w:r w:rsidRPr="006A7827">
        <w:rPr>
          <w:sz w:val="28"/>
          <w:szCs w:val="28"/>
        </w:rPr>
        <w:t>чет плановых назначений не ве</w:t>
      </w:r>
      <w:r w:rsidR="002F3EB7" w:rsidRPr="006A7827">
        <w:rPr>
          <w:sz w:val="28"/>
          <w:szCs w:val="28"/>
        </w:rPr>
        <w:t>лся</w:t>
      </w:r>
      <w:r w:rsidRPr="006A7827">
        <w:rPr>
          <w:sz w:val="28"/>
          <w:szCs w:val="28"/>
        </w:rPr>
        <w:t>,  не отражены операции на забалан</w:t>
      </w:r>
      <w:r w:rsidR="006A7827" w:rsidRPr="006A7827">
        <w:rPr>
          <w:sz w:val="28"/>
          <w:szCs w:val="28"/>
        </w:rPr>
        <w:t>совых</w:t>
      </w:r>
      <w:r w:rsidRPr="006A7827">
        <w:rPr>
          <w:sz w:val="28"/>
          <w:szCs w:val="28"/>
        </w:rPr>
        <w:t xml:space="preserve"> счетах.</w:t>
      </w:r>
    </w:p>
    <w:tbl>
      <w:tblPr>
        <w:tblW w:w="10355" w:type="dxa"/>
        <w:tblInd w:w="-679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283"/>
        <w:gridCol w:w="9932"/>
        <w:gridCol w:w="140"/>
      </w:tblGrid>
      <w:tr w:rsidR="000E7EDD" w:rsidRPr="00142CAF" w:rsidTr="00966780">
        <w:trPr>
          <w:gridBefore w:val="1"/>
          <w:wBefore w:w="283" w:type="dxa"/>
          <w:trHeight w:val="13608"/>
        </w:trPr>
        <w:tc>
          <w:tcPr>
            <w:tcW w:w="10072" w:type="dxa"/>
            <w:gridSpan w:val="2"/>
            <w:hideMark/>
          </w:tcPr>
          <w:p w:rsidR="003D606A" w:rsidRDefault="004D5CBF" w:rsidP="003D60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  <w:r w:rsidR="00727336" w:rsidRPr="00EF3349">
              <w:rPr>
                <w:sz w:val="28"/>
                <w:szCs w:val="28"/>
              </w:rPr>
              <w:t xml:space="preserve">           </w:t>
            </w:r>
            <w:r w:rsidR="00A6135A" w:rsidRPr="00A55478">
              <w:rPr>
                <w:sz w:val="28"/>
                <w:szCs w:val="28"/>
              </w:rPr>
              <w:t>Главным распорядителем бюджетных средств – отделом образования администрации Троснянского района</w:t>
            </w:r>
            <w:r w:rsidR="00A6135A">
              <w:rPr>
                <w:sz w:val="28"/>
                <w:szCs w:val="28"/>
              </w:rPr>
              <w:t xml:space="preserve"> для бюджетных учреждений лимиты бюджетных обязательств  доводились только на текущий год, на плановый период лимиты бюджетных обязательств не доводились. </w:t>
            </w:r>
          </w:p>
          <w:p w:rsidR="00A6135A" w:rsidRPr="00F9541B" w:rsidRDefault="003D606A" w:rsidP="00F954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A6135A" w:rsidRPr="00F9541B">
              <w:rPr>
                <w:sz w:val="28"/>
                <w:szCs w:val="28"/>
              </w:rPr>
              <w:t xml:space="preserve">       В нарушение пункта 2 статьи 65  Федерального закона от 29.10.2013 года № 273 «Об образовании в Российской Федерации» размер  платы, взимаемой с родителей (законных представителей)  за присмотр и уход за детьми, осваивающими образовательные программы  дошкольного образования в муниципальных образовательных организациях   стоимости содержания ребенка в муниципальных образовательных учреждениях платы утвержден постановлением администрации Троснянского района № 292 от 25 сентября 2014 года, а следует устанавливать</w:t>
            </w:r>
            <w:r w:rsidR="003322E5">
              <w:rPr>
                <w:sz w:val="28"/>
                <w:szCs w:val="28"/>
              </w:rPr>
              <w:t xml:space="preserve"> НПА </w:t>
            </w:r>
            <w:r w:rsidR="00A6135A" w:rsidRPr="00F9541B">
              <w:rPr>
                <w:sz w:val="28"/>
                <w:szCs w:val="28"/>
              </w:rPr>
              <w:t xml:space="preserve"> учредител</w:t>
            </w:r>
            <w:r w:rsidR="003322E5">
              <w:rPr>
                <w:sz w:val="28"/>
                <w:szCs w:val="28"/>
              </w:rPr>
              <w:t>я</w:t>
            </w:r>
            <w:r w:rsidR="00A6135A" w:rsidRPr="00F9541B">
              <w:rPr>
                <w:sz w:val="28"/>
                <w:szCs w:val="28"/>
              </w:rPr>
              <w:t xml:space="preserve">. </w:t>
            </w:r>
          </w:p>
          <w:p w:rsidR="00D777A2" w:rsidRDefault="00D777A2" w:rsidP="007E5DC8">
            <w:pPr>
              <w:pBdr>
                <w:bottom w:val="single" w:sz="12" w:space="1" w:color="auto"/>
              </w:pBdr>
              <w:shd w:val="clear" w:color="auto" w:fill="FFFFFF"/>
              <w:ind w:firstLine="720"/>
              <w:jc w:val="center"/>
              <w:rPr>
                <w:b/>
                <w:sz w:val="28"/>
                <w:szCs w:val="28"/>
              </w:rPr>
            </w:pPr>
          </w:p>
          <w:p w:rsidR="00B85C6A" w:rsidRDefault="00CA1E6C" w:rsidP="007E5DC8">
            <w:pPr>
              <w:pBdr>
                <w:bottom w:val="single" w:sz="12" w:space="1" w:color="auto"/>
              </w:pBdr>
              <w:shd w:val="clear" w:color="auto" w:fill="FFFFFF"/>
              <w:ind w:firstLine="720"/>
              <w:jc w:val="center"/>
              <w:rPr>
                <w:b/>
                <w:sz w:val="28"/>
                <w:szCs w:val="28"/>
              </w:rPr>
            </w:pPr>
            <w:r w:rsidRPr="00665CAA">
              <w:rPr>
                <w:b/>
                <w:sz w:val="28"/>
                <w:szCs w:val="28"/>
              </w:rPr>
              <w:t>Экспертно-аналитическая деятельность</w:t>
            </w:r>
          </w:p>
          <w:p w:rsidR="007E5DC8" w:rsidRDefault="007E5DC8" w:rsidP="00B85C6A">
            <w:pPr>
              <w:pBdr>
                <w:bottom w:val="single" w:sz="12" w:space="1" w:color="auto"/>
              </w:pBdr>
              <w:shd w:val="clear" w:color="auto" w:fill="FFFFFF"/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3322E5" w:rsidRDefault="00CA1E6C" w:rsidP="003322E5">
            <w:pPr>
              <w:pBdr>
                <w:bottom w:val="single" w:sz="12" w:space="1" w:color="auto"/>
              </w:pBdr>
              <w:shd w:val="clear" w:color="auto" w:fill="FFFFFF"/>
              <w:ind w:firstLine="720"/>
              <w:jc w:val="both"/>
              <w:rPr>
                <w:sz w:val="28"/>
                <w:szCs w:val="28"/>
              </w:rPr>
            </w:pPr>
            <w:r w:rsidRPr="00665CAA">
              <w:rPr>
                <w:sz w:val="28"/>
                <w:szCs w:val="28"/>
              </w:rPr>
              <w:t xml:space="preserve">В рамках экспертно-аналитической деятельности в отчетном периоде </w:t>
            </w:r>
            <w:r w:rsidR="00094F12">
              <w:rPr>
                <w:sz w:val="28"/>
                <w:szCs w:val="28"/>
              </w:rPr>
              <w:t xml:space="preserve">председателем </w:t>
            </w:r>
            <w:r w:rsidRPr="00665CAA">
              <w:rPr>
                <w:sz w:val="28"/>
                <w:szCs w:val="28"/>
              </w:rPr>
              <w:t xml:space="preserve"> КРК было проведено </w:t>
            </w:r>
            <w:r w:rsidR="00D777A2">
              <w:rPr>
                <w:sz w:val="28"/>
                <w:szCs w:val="28"/>
              </w:rPr>
              <w:t xml:space="preserve">18 </w:t>
            </w:r>
            <w:r w:rsidRPr="00665CAA">
              <w:rPr>
                <w:sz w:val="28"/>
                <w:szCs w:val="28"/>
              </w:rPr>
              <w:t>мероприяти</w:t>
            </w:r>
            <w:r w:rsidR="00094F12">
              <w:rPr>
                <w:sz w:val="28"/>
                <w:szCs w:val="28"/>
              </w:rPr>
              <w:t>й</w:t>
            </w:r>
            <w:r w:rsidRPr="00665CAA">
              <w:rPr>
                <w:sz w:val="28"/>
                <w:szCs w:val="28"/>
              </w:rPr>
              <w:t>.</w:t>
            </w:r>
          </w:p>
          <w:p w:rsidR="003322E5" w:rsidRDefault="00CA1E6C" w:rsidP="003322E5">
            <w:pPr>
              <w:pBdr>
                <w:bottom w:val="single" w:sz="12" w:space="1" w:color="auto"/>
              </w:pBdr>
              <w:shd w:val="clear" w:color="auto" w:fill="FFFFFF"/>
              <w:ind w:firstLine="720"/>
              <w:jc w:val="both"/>
              <w:rPr>
                <w:sz w:val="28"/>
                <w:szCs w:val="28"/>
                <w:lang w:eastAsia="ar-SA"/>
              </w:rPr>
            </w:pPr>
            <w:r w:rsidRPr="009F465E">
              <w:rPr>
                <w:sz w:val="28"/>
                <w:szCs w:val="28"/>
              </w:rPr>
              <w:t xml:space="preserve"> В рамках</w:t>
            </w:r>
            <w:r w:rsidRPr="009F465E">
              <w:rPr>
                <w:sz w:val="28"/>
                <w:szCs w:val="28"/>
                <w:lang w:eastAsia="ar-SA"/>
              </w:rPr>
              <w:t xml:space="preserve"> последующего контроля проведены  следующие контрольные мероприятия :</w:t>
            </w:r>
          </w:p>
          <w:p w:rsidR="003322E5" w:rsidRDefault="00CA1E6C" w:rsidP="003322E5">
            <w:pPr>
              <w:pBdr>
                <w:bottom w:val="single" w:sz="12" w:space="1" w:color="auto"/>
              </w:pBdr>
              <w:shd w:val="clear" w:color="auto" w:fill="FFFFFF"/>
              <w:ind w:firstLine="720"/>
              <w:jc w:val="both"/>
              <w:rPr>
                <w:sz w:val="28"/>
                <w:szCs w:val="28"/>
              </w:rPr>
            </w:pPr>
            <w:r w:rsidRPr="00E377D7">
              <w:rPr>
                <w:sz w:val="28"/>
                <w:szCs w:val="28"/>
              </w:rPr>
              <w:t>- внешняя проверка годовой бюджетной отчетности главных администраторов средств районного бюджета за 201</w:t>
            </w:r>
            <w:r w:rsidR="00094F12">
              <w:rPr>
                <w:sz w:val="28"/>
                <w:szCs w:val="28"/>
              </w:rPr>
              <w:t>5</w:t>
            </w:r>
            <w:r w:rsidRPr="00E377D7">
              <w:rPr>
                <w:sz w:val="28"/>
                <w:szCs w:val="28"/>
              </w:rPr>
              <w:t xml:space="preserve"> год  с общим объемом финансовых ресурсов </w:t>
            </w:r>
            <w:r w:rsidR="00C450CC">
              <w:rPr>
                <w:sz w:val="28"/>
                <w:szCs w:val="28"/>
              </w:rPr>
              <w:t>185264,1</w:t>
            </w:r>
            <w:r w:rsidRPr="00E377D7">
              <w:rPr>
                <w:sz w:val="28"/>
                <w:szCs w:val="28"/>
              </w:rPr>
              <w:t xml:space="preserve"> тыс. рублей – </w:t>
            </w:r>
            <w:r w:rsidR="00D777A2">
              <w:rPr>
                <w:sz w:val="28"/>
                <w:szCs w:val="28"/>
              </w:rPr>
              <w:t>5</w:t>
            </w:r>
            <w:r w:rsidRPr="00E377D7">
              <w:rPr>
                <w:sz w:val="28"/>
                <w:szCs w:val="28"/>
              </w:rPr>
              <w:t xml:space="preserve"> экспертиз;</w:t>
            </w:r>
          </w:p>
          <w:p w:rsidR="00D14874" w:rsidRDefault="00CA1E6C" w:rsidP="00D14874">
            <w:pPr>
              <w:pBdr>
                <w:bottom w:val="single" w:sz="12" w:space="1" w:color="auto"/>
              </w:pBdr>
              <w:shd w:val="clear" w:color="auto" w:fill="FFFFFF"/>
              <w:ind w:firstLine="720"/>
              <w:jc w:val="both"/>
              <w:rPr>
                <w:sz w:val="28"/>
                <w:szCs w:val="28"/>
              </w:rPr>
            </w:pPr>
            <w:r w:rsidRPr="00B554D8">
              <w:rPr>
                <w:sz w:val="28"/>
                <w:szCs w:val="28"/>
                <w:lang w:eastAsia="ar-SA"/>
              </w:rPr>
              <w:t>- внешняя проверка  годового отчета  об исполнении  бюджета муниципального района за 201</w:t>
            </w:r>
            <w:r w:rsidR="00094F12">
              <w:rPr>
                <w:sz w:val="28"/>
                <w:szCs w:val="28"/>
                <w:lang w:eastAsia="ar-SA"/>
              </w:rPr>
              <w:t>5</w:t>
            </w:r>
            <w:r w:rsidRPr="00B554D8">
              <w:rPr>
                <w:sz w:val="28"/>
                <w:szCs w:val="28"/>
                <w:lang w:eastAsia="ar-SA"/>
              </w:rPr>
              <w:t xml:space="preserve"> год  и подготовлено заключение</w:t>
            </w:r>
            <w:r w:rsidRPr="00B554D8">
              <w:rPr>
                <w:sz w:val="28"/>
                <w:szCs w:val="28"/>
              </w:rPr>
              <w:t>;</w:t>
            </w:r>
          </w:p>
          <w:p w:rsidR="00D14874" w:rsidRDefault="00CA1E6C" w:rsidP="00D14874">
            <w:pPr>
              <w:pBdr>
                <w:bottom w:val="single" w:sz="12" w:space="1" w:color="auto"/>
              </w:pBdr>
              <w:shd w:val="clear" w:color="auto" w:fill="FFFFFF"/>
              <w:ind w:firstLine="720"/>
              <w:jc w:val="both"/>
              <w:rPr>
                <w:sz w:val="28"/>
                <w:szCs w:val="28"/>
              </w:rPr>
            </w:pPr>
            <w:r w:rsidRPr="00421196">
              <w:rPr>
                <w:sz w:val="28"/>
                <w:szCs w:val="28"/>
              </w:rPr>
              <w:t xml:space="preserve">В ходе предварительного контроля выполнялись мероприятия по экспертизе проектов решений  бюджета  муниципального района на очередной финансовый год и плановый период.  </w:t>
            </w:r>
            <w:r w:rsidR="00094F12">
              <w:rPr>
                <w:sz w:val="28"/>
                <w:szCs w:val="28"/>
              </w:rPr>
              <w:t>Одиннадцать раз  в 2016</w:t>
            </w:r>
            <w:r w:rsidRPr="00421196">
              <w:rPr>
                <w:sz w:val="28"/>
                <w:szCs w:val="28"/>
              </w:rPr>
              <w:t xml:space="preserve"> году вносились изменения  в решение Троснянского районного Совета народных депутатов от  29 декабря 2014 года № 250 «О бюджете муниципального района на 201</w:t>
            </w:r>
            <w:r w:rsidR="00094F12">
              <w:rPr>
                <w:sz w:val="28"/>
                <w:szCs w:val="28"/>
              </w:rPr>
              <w:t>6</w:t>
            </w:r>
            <w:r w:rsidRPr="00421196">
              <w:rPr>
                <w:sz w:val="28"/>
                <w:szCs w:val="28"/>
              </w:rPr>
              <w:t xml:space="preserve"> год</w:t>
            </w:r>
            <w:r w:rsidR="00D777A2">
              <w:rPr>
                <w:sz w:val="28"/>
                <w:szCs w:val="28"/>
              </w:rPr>
              <w:t>»</w:t>
            </w:r>
            <w:r w:rsidRPr="00421196">
              <w:rPr>
                <w:sz w:val="28"/>
                <w:szCs w:val="28"/>
              </w:rPr>
              <w:t xml:space="preserve"> Контрольно-ревизионной комиссией были подготовлены заключения на проекты решений по внесению изменений в решения Троснянского районного Совета народных депутатов с общим объемом финансовых ресурсов изменения) </w:t>
            </w:r>
            <w:r w:rsidR="009536F2">
              <w:rPr>
                <w:sz w:val="28"/>
                <w:szCs w:val="28"/>
              </w:rPr>
              <w:t>40070,9</w:t>
            </w:r>
            <w:r w:rsidRPr="00421196">
              <w:rPr>
                <w:sz w:val="28"/>
                <w:szCs w:val="28"/>
              </w:rPr>
              <w:t xml:space="preserve"> тыс. рублей. В процессе экспертизы проектов решений  Контрольно-ревизионной комиссией вносились  замечания и предложения о внесении изменений в приложения к проектам решений.</w:t>
            </w:r>
          </w:p>
          <w:p w:rsidR="00D14874" w:rsidRDefault="00CA1E6C" w:rsidP="00D14874">
            <w:pPr>
              <w:pBdr>
                <w:bottom w:val="single" w:sz="12" w:space="1" w:color="auto"/>
              </w:pBdr>
              <w:shd w:val="clear" w:color="auto" w:fill="FFFFFF"/>
              <w:ind w:firstLine="720"/>
              <w:jc w:val="both"/>
              <w:rPr>
                <w:sz w:val="28"/>
                <w:szCs w:val="28"/>
              </w:rPr>
            </w:pPr>
            <w:r w:rsidRPr="00421196">
              <w:rPr>
                <w:sz w:val="28"/>
                <w:szCs w:val="28"/>
              </w:rPr>
              <w:t>В рамках текущего контроля проводилась экспертиза отчетов об исполнении  районного бюджета 201</w:t>
            </w:r>
            <w:r w:rsidR="00094F12">
              <w:rPr>
                <w:sz w:val="28"/>
                <w:szCs w:val="28"/>
              </w:rPr>
              <w:t>6</w:t>
            </w:r>
            <w:r w:rsidRPr="00421196">
              <w:rPr>
                <w:sz w:val="28"/>
                <w:szCs w:val="28"/>
              </w:rPr>
              <w:t xml:space="preserve"> года  и были подготовлены  аналитические записки </w:t>
            </w:r>
            <w:r w:rsidRPr="00421196">
              <w:rPr>
                <w:color w:val="000000"/>
                <w:sz w:val="28"/>
                <w:szCs w:val="28"/>
              </w:rPr>
              <w:t>по исполнению  бюджета муниципального района  за первый квартал, первое полугодие и девять месяцев 201</w:t>
            </w:r>
            <w:r w:rsidR="00094F12">
              <w:rPr>
                <w:color w:val="000000"/>
                <w:sz w:val="28"/>
                <w:szCs w:val="28"/>
              </w:rPr>
              <w:t>6</w:t>
            </w:r>
            <w:r w:rsidRPr="00421196">
              <w:rPr>
                <w:color w:val="000000"/>
                <w:sz w:val="28"/>
                <w:szCs w:val="28"/>
              </w:rPr>
              <w:t xml:space="preserve"> года, в которых отмечались </w:t>
            </w:r>
            <w:r w:rsidRPr="00421196">
              <w:rPr>
                <w:sz w:val="28"/>
                <w:szCs w:val="28"/>
              </w:rPr>
              <w:t>особенности наполнения доходной части бюджета, финансирования и освоения расходных полномочий. Аналитические записки   направлены в адрес Главы района, председателя районного Совета народных депутатов и главы администрации района.</w:t>
            </w:r>
          </w:p>
          <w:p w:rsidR="00D14874" w:rsidRDefault="00CA1E6C" w:rsidP="00D14874">
            <w:pPr>
              <w:pBdr>
                <w:bottom w:val="single" w:sz="12" w:space="1" w:color="auto"/>
              </w:pBdr>
              <w:shd w:val="clear" w:color="auto" w:fill="FFFFFF"/>
              <w:ind w:firstLine="720"/>
              <w:jc w:val="both"/>
              <w:rPr>
                <w:sz w:val="28"/>
                <w:szCs w:val="28"/>
              </w:rPr>
            </w:pPr>
            <w:r w:rsidRPr="00421196">
              <w:rPr>
                <w:sz w:val="28"/>
                <w:szCs w:val="28"/>
              </w:rPr>
              <w:t xml:space="preserve"> Проведена финансовая экспертиза проекта решения  "О  </w:t>
            </w:r>
            <w:r w:rsidR="00D777A2">
              <w:rPr>
                <w:sz w:val="28"/>
                <w:szCs w:val="28"/>
              </w:rPr>
              <w:t xml:space="preserve">прогнозе социально-экономического развития </w:t>
            </w:r>
            <w:r w:rsidRPr="00421196">
              <w:rPr>
                <w:sz w:val="28"/>
                <w:szCs w:val="28"/>
              </w:rPr>
              <w:t xml:space="preserve"> Троснянского района</w:t>
            </w:r>
            <w:r w:rsidR="00563901">
              <w:rPr>
                <w:sz w:val="28"/>
                <w:szCs w:val="28"/>
              </w:rPr>
              <w:t xml:space="preserve"> и бюджете района</w:t>
            </w:r>
            <w:r w:rsidRPr="00421196">
              <w:rPr>
                <w:sz w:val="28"/>
                <w:szCs w:val="28"/>
              </w:rPr>
              <w:t xml:space="preserve"> на  </w:t>
            </w:r>
            <w:r w:rsidRPr="00421196">
              <w:rPr>
                <w:sz w:val="28"/>
                <w:szCs w:val="28"/>
              </w:rPr>
              <w:lastRenderedPageBreak/>
              <w:t>201</w:t>
            </w:r>
            <w:r w:rsidR="00094F12">
              <w:rPr>
                <w:sz w:val="28"/>
                <w:szCs w:val="28"/>
              </w:rPr>
              <w:t>7</w:t>
            </w:r>
            <w:r w:rsidRPr="00421196">
              <w:rPr>
                <w:sz w:val="28"/>
                <w:szCs w:val="28"/>
              </w:rPr>
              <w:t xml:space="preserve"> год</w:t>
            </w:r>
            <w:r w:rsidR="00563901">
              <w:rPr>
                <w:sz w:val="28"/>
                <w:szCs w:val="28"/>
              </w:rPr>
              <w:t xml:space="preserve"> и плановый период 2018-2019 годов</w:t>
            </w:r>
            <w:r w:rsidRPr="00421196">
              <w:rPr>
                <w:sz w:val="28"/>
                <w:szCs w:val="28"/>
              </w:rPr>
              <w:t xml:space="preserve">" с объемом финансовых </w:t>
            </w:r>
            <w:r w:rsidR="00563901" w:rsidRPr="00563901">
              <w:rPr>
                <w:sz w:val="28"/>
                <w:szCs w:val="28"/>
              </w:rPr>
              <w:t>ресурсов</w:t>
            </w:r>
            <w:r w:rsidR="00563901">
              <w:rPr>
                <w:sz w:val="28"/>
                <w:szCs w:val="28"/>
              </w:rPr>
              <w:t xml:space="preserve"> 140224,1</w:t>
            </w:r>
            <w:r w:rsidRPr="00421196">
              <w:rPr>
                <w:sz w:val="28"/>
                <w:szCs w:val="28"/>
              </w:rPr>
              <w:t xml:space="preserve"> тыс. рублей;</w:t>
            </w:r>
          </w:p>
          <w:p w:rsidR="00700471" w:rsidRDefault="00CA1E6C" w:rsidP="00D14874">
            <w:pPr>
              <w:pBdr>
                <w:bottom w:val="single" w:sz="12" w:space="1" w:color="auto"/>
              </w:pBdr>
              <w:shd w:val="clear" w:color="auto" w:fill="FFFFFF"/>
              <w:ind w:firstLine="720"/>
              <w:jc w:val="both"/>
              <w:rPr>
                <w:sz w:val="28"/>
                <w:szCs w:val="28"/>
              </w:rPr>
            </w:pPr>
            <w:r w:rsidRPr="00900569">
              <w:rPr>
                <w:sz w:val="28"/>
                <w:szCs w:val="28"/>
              </w:rPr>
              <w:t>В 201</w:t>
            </w:r>
            <w:r w:rsidR="00563901">
              <w:rPr>
                <w:sz w:val="28"/>
                <w:szCs w:val="28"/>
              </w:rPr>
              <w:t>6</w:t>
            </w:r>
            <w:r w:rsidRPr="00900569">
              <w:rPr>
                <w:sz w:val="28"/>
                <w:szCs w:val="28"/>
              </w:rPr>
              <w:t xml:space="preserve"> году для проведения экспертизы в КРК администрацией района   переданы проекты </w:t>
            </w:r>
            <w:r w:rsidR="00D8216E">
              <w:rPr>
                <w:sz w:val="28"/>
                <w:szCs w:val="28"/>
              </w:rPr>
              <w:t>шести</w:t>
            </w:r>
            <w:r w:rsidRPr="00900569">
              <w:rPr>
                <w:sz w:val="28"/>
                <w:szCs w:val="28"/>
              </w:rPr>
              <w:t xml:space="preserve">  муниципальных программ</w:t>
            </w:r>
            <w:r w:rsidR="00D8216E">
              <w:rPr>
                <w:sz w:val="28"/>
                <w:szCs w:val="28"/>
              </w:rPr>
              <w:t xml:space="preserve"> с учетом внесённых поправок в программы</w:t>
            </w:r>
            <w:r w:rsidRPr="00900569">
              <w:rPr>
                <w:sz w:val="28"/>
                <w:szCs w:val="28"/>
              </w:rPr>
              <w:t>:  «Устойчивое развитие сельских территорий в Троснянском район на 2014-2017 годы и на период до 2020 года», «</w:t>
            </w:r>
            <w:r w:rsidR="00D8216E">
              <w:rPr>
                <w:sz w:val="28"/>
                <w:szCs w:val="28"/>
              </w:rPr>
              <w:t>Молодёжь Троснянского района  Орловской области на 2016-2020годы</w:t>
            </w:r>
            <w:r w:rsidRPr="00900569">
              <w:rPr>
                <w:sz w:val="28"/>
                <w:szCs w:val="28"/>
              </w:rPr>
              <w:t xml:space="preserve">», </w:t>
            </w:r>
            <w:r w:rsidR="00D8216E">
              <w:rPr>
                <w:sz w:val="28"/>
                <w:szCs w:val="28"/>
              </w:rPr>
              <w:t xml:space="preserve">«Ремонт автомобильных дорог общего пользования в с.Тросна»,  «О внесении изменений в программу «Развитие  культуры и искусства , сохранение и реконструкция военно-мемориальных объектов в Троснянском районе Орловской области на 2015-2019 год», «Ремонт автомобильных дорог общего пользования местного значения в Троснянском районе Орловской области на 2017-2019 год» «Повышение безопасности дорожного движения в Троснянском районе на 2017-2019годы» </w:t>
            </w:r>
            <w:r w:rsidRPr="00900569">
              <w:rPr>
                <w:sz w:val="28"/>
                <w:szCs w:val="28"/>
              </w:rPr>
              <w:t xml:space="preserve">на </w:t>
            </w:r>
            <w:r w:rsidR="00D8216E">
              <w:rPr>
                <w:sz w:val="28"/>
                <w:szCs w:val="28"/>
              </w:rPr>
              <w:t xml:space="preserve">пять из </w:t>
            </w:r>
            <w:r w:rsidRPr="00900569">
              <w:rPr>
                <w:sz w:val="28"/>
                <w:szCs w:val="28"/>
              </w:rPr>
              <w:t xml:space="preserve"> которы</w:t>
            </w:r>
            <w:r w:rsidR="00D8216E">
              <w:rPr>
                <w:sz w:val="28"/>
                <w:szCs w:val="28"/>
              </w:rPr>
              <w:t>х в 2016 году</w:t>
            </w:r>
            <w:r w:rsidRPr="00900569">
              <w:rPr>
                <w:sz w:val="28"/>
                <w:szCs w:val="28"/>
              </w:rPr>
              <w:t xml:space="preserve"> были   подготовлены экспертные заключения. </w:t>
            </w:r>
          </w:p>
          <w:p w:rsidR="00085A46" w:rsidRDefault="00CA1E6C" w:rsidP="00085A46">
            <w:pPr>
              <w:pBdr>
                <w:bottom w:val="single" w:sz="12" w:space="1" w:color="auto"/>
              </w:pBdr>
              <w:shd w:val="clear" w:color="auto" w:fill="FFFFFF"/>
              <w:ind w:firstLine="720"/>
              <w:jc w:val="both"/>
              <w:rPr>
                <w:sz w:val="28"/>
                <w:szCs w:val="28"/>
              </w:rPr>
            </w:pPr>
            <w:r w:rsidRPr="002618BF">
              <w:rPr>
                <w:sz w:val="28"/>
                <w:szCs w:val="28"/>
              </w:rPr>
              <w:t xml:space="preserve">По итогам проведенных в отчетном периоде контрольных и экспертно-аналитических мероприятий Главе района, председателю Троснянского районного Совета народных депутатов,  главе администрации района, главным распорядителям средств районного бюджета,  руководителям бюджетных учреждений  направлялись представления,  служебные записки, заключения, отчеты и иные информационные материалы. Всего </w:t>
            </w:r>
            <w:r w:rsidR="00700471">
              <w:rPr>
                <w:sz w:val="28"/>
                <w:szCs w:val="28"/>
              </w:rPr>
              <w:t>к</w:t>
            </w:r>
            <w:r w:rsidRPr="002618BF">
              <w:rPr>
                <w:sz w:val="28"/>
                <w:szCs w:val="28"/>
              </w:rPr>
              <w:t xml:space="preserve">онтрольно-ревизионной комиссией  по итогам деятельности было направлено </w:t>
            </w:r>
            <w:r w:rsidR="00700471">
              <w:rPr>
                <w:sz w:val="28"/>
                <w:szCs w:val="28"/>
              </w:rPr>
              <w:t>48</w:t>
            </w:r>
            <w:r w:rsidRPr="0072293F">
              <w:rPr>
                <w:sz w:val="28"/>
                <w:szCs w:val="28"/>
              </w:rPr>
              <w:t xml:space="preserve"> материал</w:t>
            </w:r>
            <w:r w:rsidR="00700471">
              <w:rPr>
                <w:sz w:val="28"/>
                <w:szCs w:val="28"/>
              </w:rPr>
              <w:t>ов</w:t>
            </w:r>
            <w:r w:rsidRPr="0072293F">
              <w:rPr>
                <w:sz w:val="28"/>
                <w:szCs w:val="28"/>
              </w:rPr>
              <w:t>.</w:t>
            </w:r>
          </w:p>
          <w:p w:rsidR="00085A46" w:rsidRDefault="00CA1E6C" w:rsidP="00085A46">
            <w:pPr>
              <w:pBdr>
                <w:bottom w:val="single" w:sz="12" w:space="1" w:color="auto"/>
              </w:pBdr>
              <w:shd w:val="clear" w:color="auto" w:fill="FFFFFF"/>
              <w:ind w:firstLine="720"/>
              <w:jc w:val="both"/>
              <w:rPr>
                <w:sz w:val="28"/>
                <w:szCs w:val="28"/>
              </w:rPr>
            </w:pPr>
            <w:r w:rsidRPr="00293DBA">
              <w:rPr>
                <w:sz w:val="28"/>
                <w:szCs w:val="28"/>
              </w:rPr>
              <w:t>Кроме того, в адрес Контрольно-счетной палаты Орловской области в 201</w:t>
            </w:r>
            <w:r w:rsidR="00700471">
              <w:rPr>
                <w:sz w:val="28"/>
                <w:szCs w:val="28"/>
              </w:rPr>
              <w:t>6</w:t>
            </w:r>
            <w:r w:rsidRPr="00293DBA">
              <w:rPr>
                <w:sz w:val="28"/>
                <w:szCs w:val="28"/>
              </w:rPr>
              <w:t xml:space="preserve"> году были направлены сведения о реализации  результатов  контрольной и экспертно-аналитической деятельности Контрольно-ревизионной комиссии Троснянского района за 201</w:t>
            </w:r>
            <w:r w:rsidR="00700471">
              <w:rPr>
                <w:sz w:val="28"/>
                <w:szCs w:val="28"/>
              </w:rPr>
              <w:t>5</w:t>
            </w:r>
            <w:r w:rsidRPr="00293DBA">
              <w:rPr>
                <w:sz w:val="28"/>
                <w:szCs w:val="28"/>
              </w:rPr>
              <w:t xml:space="preserve"> год,   информации </w:t>
            </w:r>
            <w:r w:rsidR="00700471">
              <w:rPr>
                <w:sz w:val="28"/>
                <w:szCs w:val="28"/>
              </w:rPr>
              <w:t>о согласии об участии в деятельности Совета КСО Орловской области, о штатной численности контрольно-ревизионной комиссии,</w:t>
            </w:r>
            <w:r>
              <w:rPr>
                <w:sz w:val="28"/>
                <w:szCs w:val="28"/>
              </w:rPr>
              <w:t xml:space="preserve"> о проведени</w:t>
            </w:r>
            <w:r w:rsidR="0070047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 </w:t>
            </w:r>
            <w:r w:rsidR="00700471">
              <w:rPr>
                <w:sz w:val="28"/>
                <w:szCs w:val="28"/>
              </w:rPr>
              <w:t>аудита в сфере  закупок.</w:t>
            </w:r>
          </w:p>
          <w:p w:rsidR="00A53DD6" w:rsidRDefault="00CA1E6C" w:rsidP="007E5DC8">
            <w:pPr>
              <w:pBdr>
                <w:bottom w:val="single" w:sz="12" w:space="1" w:color="auto"/>
              </w:pBdr>
              <w:shd w:val="clear" w:color="auto" w:fill="FFFFFF"/>
              <w:ind w:firstLine="720"/>
              <w:jc w:val="both"/>
              <w:rPr>
                <w:sz w:val="28"/>
                <w:szCs w:val="28"/>
              </w:rPr>
            </w:pPr>
            <w:r w:rsidRPr="009576EB">
              <w:rPr>
                <w:sz w:val="28"/>
                <w:szCs w:val="28"/>
              </w:rPr>
              <w:t>В рамках взаимодействия председатель  КРК прин</w:t>
            </w:r>
            <w:r>
              <w:rPr>
                <w:sz w:val="28"/>
                <w:szCs w:val="28"/>
              </w:rPr>
              <w:t>имала</w:t>
            </w:r>
            <w:r w:rsidRPr="009576EB">
              <w:rPr>
                <w:sz w:val="28"/>
                <w:szCs w:val="28"/>
              </w:rPr>
              <w:t xml:space="preserve"> участие в заседаниях при  Главе Троснянского района, в заседаниях Троснянского районного Совета народных  депутатов,  в заседаниях комитетов Троснянского районного Совета народных депутатов</w:t>
            </w:r>
            <w:r w:rsidR="00E377D7">
              <w:rPr>
                <w:sz w:val="28"/>
                <w:szCs w:val="28"/>
              </w:rPr>
              <w:t xml:space="preserve"> </w:t>
            </w:r>
            <w:r w:rsidRPr="009576EB">
              <w:rPr>
                <w:sz w:val="28"/>
                <w:szCs w:val="28"/>
              </w:rPr>
              <w:t>.</w:t>
            </w:r>
          </w:p>
          <w:p w:rsidR="00966780" w:rsidRDefault="00966780" w:rsidP="007E5DC8">
            <w:pPr>
              <w:pBdr>
                <w:bottom w:val="single" w:sz="12" w:space="1" w:color="auto"/>
              </w:pBdr>
              <w:shd w:val="clear" w:color="auto" w:fill="FFFFFF"/>
              <w:ind w:firstLine="720"/>
              <w:jc w:val="both"/>
              <w:rPr>
                <w:sz w:val="28"/>
                <w:szCs w:val="28"/>
              </w:rPr>
            </w:pPr>
          </w:p>
          <w:p w:rsidR="00966780" w:rsidRDefault="00966780" w:rsidP="007E5DC8">
            <w:pPr>
              <w:pBdr>
                <w:bottom w:val="single" w:sz="12" w:space="1" w:color="auto"/>
              </w:pBdr>
              <w:shd w:val="clear" w:color="auto" w:fill="FFFFFF"/>
              <w:ind w:firstLine="720"/>
              <w:jc w:val="both"/>
              <w:rPr>
                <w:sz w:val="28"/>
                <w:szCs w:val="28"/>
              </w:rPr>
            </w:pPr>
          </w:p>
          <w:p w:rsidR="00966780" w:rsidRDefault="00966780" w:rsidP="007E5DC8">
            <w:pPr>
              <w:pBdr>
                <w:bottom w:val="single" w:sz="12" w:space="1" w:color="auto"/>
              </w:pBdr>
              <w:shd w:val="clear" w:color="auto" w:fill="FFFFFF"/>
              <w:ind w:firstLine="720"/>
              <w:jc w:val="both"/>
              <w:rPr>
                <w:sz w:val="28"/>
                <w:szCs w:val="28"/>
              </w:rPr>
            </w:pPr>
          </w:p>
          <w:p w:rsidR="00966780" w:rsidRDefault="00966780" w:rsidP="007E5DC8">
            <w:pPr>
              <w:pBdr>
                <w:bottom w:val="single" w:sz="12" w:space="1" w:color="auto"/>
              </w:pBdr>
              <w:shd w:val="clear" w:color="auto" w:fill="FFFFFF"/>
              <w:ind w:firstLine="720"/>
              <w:jc w:val="both"/>
              <w:rPr>
                <w:sz w:val="28"/>
                <w:szCs w:val="28"/>
              </w:rPr>
            </w:pPr>
          </w:p>
          <w:p w:rsidR="00966780" w:rsidRDefault="00966780" w:rsidP="007E5DC8">
            <w:pPr>
              <w:pBdr>
                <w:bottom w:val="single" w:sz="12" w:space="1" w:color="auto"/>
              </w:pBdr>
              <w:shd w:val="clear" w:color="auto" w:fill="FFFFFF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КРК</w:t>
            </w:r>
          </w:p>
          <w:p w:rsidR="00966780" w:rsidRDefault="00966780" w:rsidP="007E5DC8">
            <w:pPr>
              <w:pBdr>
                <w:bottom w:val="single" w:sz="12" w:space="1" w:color="auto"/>
              </w:pBdr>
              <w:shd w:val="clear" w:color="auto" w:fill="FFFFFF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Троснянского района                                      И.В.Филиппова</w:t>
            </w:r>
          </w:p>
          <w:p w:rsidR="00966780" w:rsidRDefault="00966780" w:rsidP="007E5DC8">
            <w:pPr>
              <w:pBdr>
                <w:bottom w:val="single" w:sz="12" w:space="1" w:color="auto"/>
              </w:pBdr>
              <w:shd w:val="clear" w:color="auto" w:fill="FFFFFF"/>
              <w:ind w:firstLine="720"/>
              <w:jc w:val="both"/>
              <w:rPr>
                <w:sz w:val="28"/>
                <w:szCs w:val="28"/>
              </w:rPr>
            </w:pPr>
          </w:p>
          <w:p w:rsidR="00966780" w:rsidRDefault="00966780" w:rsidP="007E5DC8">
            <w:pPr>
              <w:pBdr>
                <w:bottom w:val="single" w:sz="12" w:space="1" w:color="auto"/>
              </w:pBdr>
              <w:shd w:val="clear" w:color="auto" w:fill="FFFFFF"/>
              <w:ind w:firstLine="720"/>
              <w:jc w:val="both"/>
              <w:rPr>
                <w:sz w:val="28"/>
                <w:szCs w:val="28"/>
              </w:rPr>
            </w:pPr>
          </w:p>
          <w:p w:rsidR="00A53DD6" w:rsidRPr="009710F0" w:rsidRDefault="00A53DD6" w:rsidP="007E5DC8">
            <w:pPr>
              <w:pBdr>
                <w:bottom w:val="single" w:sz="12" w:space="1" w:color="auto"/>
              </w:pBdr>
              <w:shd w:val="clear" w:color="auto" w:fill="FFFFFF"/>
              <w:ind w:firstLine="7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5E42" w:rsidTr="00966780">
        <w:trPr>
          <w:trHeight w:val="3568"/>
        </w:trPr>
        <w:tc>
          <w:tcPr>
            <w:tcW w:w="10355" w:type="dxa"/>
            <w:gridSpan w:val="3"/>
            <w:hideMark/>
          </w:tcPr>
          <w:p w:rsidR="006B5E42" w:rsidRPr="00BF21E8" w:rsidRDefault="006B5E42" w:rsidP="004414FC">
            <w:pPr>
              <w:pStyle w:val="aa"/>
              <w:ind w:hanging="3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6B5E42" w:rsidRPr="009B6177" w:rsidTr="00966780">
        <w:trPr>
          <w:gridAfter w:val="1"/>
          <w:wAfter w:w="140" w:type="dxa"/>
          <w:trHeight w:val="294"/>
        </w:trPr>
        <w:tc>
          <w:tcPr>
            <w:tcW w:w="10215" w:type="dxa"/>
            <w:gridSpan w:val="2"/>
            <w:hideMark/>
          </w:tcPr>
          <w:p w:rsidR="006B5E42" w:rsidRPr="009B6177" w:rsidRDefault="006B5E42" w:rsidP="00FD7FCC">
            <w:pPr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  <w:r w:rsidRPr="009B6177">
              <w:rPr>
                <w:sz w:val="28"/>
                <w:szCs w:val="28"/>
              </w:rPr>
              <w:t xml:space="preserve">           </w:t>
            </w:r>
          </w:p>
          <w:p w:rsidR="006B5E42" w:rsidRPr="009B6177" w:rsidRDefault="006B5E42" w:rsidP="00093A0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19" w:firstLine="54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125608" w:rsidRPr="00AD2266" w:rsidRDefault="00125608" w:rsidP="00A53378">
      <w:pPr>
        <w:autoSpaceDE w:val="0"/>
        <w:autoSpaceDN w:val="0"/>
        <w:adjustRightInd w:val="0"/>
        <w:jc w:val="right"/>
        <w:outlineLvl w:val="0"/>
        <w:rPr>
          <w:sz w:val="28"/>
          <w:szCs w:val="28"/>
          <w:highlight w:val="yellow"/>
        </w:rPr>
      </w:pPr>
    </w:p>
    <w:sectPr w:rsidR="00125608" w:rsidRPr="00AD2266" w:rsidSect="00042D6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C48" w:rsidRDefault="003E3C48" w:rsidP="00F11C38">
      <w:r>
        <w:separator/>
      </w:r>
    </w:p>
  </w:endnote>
  <w:endnote w:type="continuationSeparator" w:id="0">
    <w:p w:rsidR="003E3C48" w:rsidRDefault="003E3C48" w:rsidP="00F11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C48" w:rsidRDefault="003E3C48" w:rsidP="00F11C38">
      <w:r>
        <w:separator/>
      </w:r>
    </w:p>
  </w:footnote>
  <w:footnote w:type="continuationSeparator" w:id="0">
    <w:p w:rsidR="003E3C48" w:rsidRDefault="003E3C48" w:rsidP="00F11C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C0A49"/>
    <w:multiLevelType w:val="hybridMultilevel"/>
    <w:tmpl w:val="30C2E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526B9"/>
    <w:multiLevelType w:val="hybridMultilevel"/>
    <w:tmpl w:val="35986D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0B5"/>
    <w:rsid w:val="00005DD0"/>
    <w:rsid w:val="0000641E"/>
    <w:rsid w:val="00006DCD"/>
    <w:rsid w:val="00007191"/>
    <w:rsid w:val="000073AD"/>
    <w:rsid w:val="0001216B"/>
    <w:rsid w:val="0001238F"/>
    <w:rsid w:val="0001306B"/>
    <w:rsid w:val="00015346"/>
    <w:rsid w:val="000178BD"/>
    <w:rsid w:val="00020DF2"/>
    <w:rsid w:val="000222AC"/>
    <w:rsid w:val="00022A16"/>
    <w:rsid w:val="00026A9B"/>
    <w:rsid w:val="000406DF"/>
    <w:rsid w:val="00042D69"/>
    <w:rsid w:val="0005193D"/>
    <w:rsid w:val="00053270"/>
    <w:rsid w:val="00054F77"/>
    <w:rsid w:val="000561C7"/>
    <w:rsid w:val="000602DE"/>
    <w:rsid w:val="0006477F"/>
    <w:rsid w:val="00066DA6"/>
    <w:rsid w:val="0006783F"/>
    <w:rsid w:val="00081712"/>
    <w:rsid w:val="0008248B"/>
    <w:rsid w:val="000844E9"/>
    <w:rsid w:val="00085A46"/>
    <w:rsid w:val="000875F1"/>
    <w:rsid w:val="000876C6"/>
    <w:rsid w:val="00091B19"/>
    <w:rsid w:val="00093A08"/>
    <w:rsid w:val="000949FE"/>
    <w:rsid w:val="00094F12"/>
    <w:rsid w:val="00097C4C"/>
    <w:rsid w:val="000A2D60"/>
    <w:rsid w:val="000A3DF7"/>
    <w:rsid w:val="000B1298"/>
    <w:rsid w:val="000B3125"/>
    <w:rsid w:val="000B49A6"/>
    <w:rsid w:val="000B597C"/>
    <w:rsid w:val="000B6BB6"/>
    <w:rsid w:val="000B7586"/>
    <w:rsid w:val="000C1C1A"/>
    <w:rsid w:val="000C46D2"/>
    <w:rsid w:val="000C4878"/>
    <w:rsid w:val="000C66EC"/>
    <w:rsid w:val="000E0C8E"/>
    <w:rsid w:val="000E3486"/>
    <w:rsid w:val="000E3897"/>
    <w:rsid w:val="000E6FC6"/>
    <w:rsid w:val="000E7EDD"/>
    <w:rsid w:val="000F05FF"/>
    <w:rsid w:val="000F5A16"/>
    <w:rsid w:val="00100869"/>
    <w:rsid w:val="001020AE"/>
    <w:rsid w:val="0010590A"/>
    <w:rsid w:val="00113BFC"/>
    <w:rsid w:val="00120A59"/>
    <w:rsid w:val="00122A3B"/>
    <w:rsid w:val="00123F42"/>
    <w:rsid w:val="00125608"/>
    <w:rsid w:val="00130F63"/>
    <w:rsid w:val="001330DC"/>
    <w:rsid w:val="00142377"/>
    <w:rsid w:val="00142CAF"/>
    <w:rsid w:val="00143407"/>
    <w:rsid w:val="00145A98"/>
    <w:rsid w:val="00146DA7"/>
    <w:rsid w:val="00147FB3"/>
    <w:rsid w:val="00151A77"/>
    <w:rsid w:val="0015256B"/>
    <w:rsid w:val="001534A3"/>
    <w:rsid w:val="0015375B"/>
    <w:rsid w:val="00156808"/>
    <w:rsid w:val="00161BD7"/>
    <w:rsid w:val="0016282F"/>
    <w:rsid w:val="00163E5F"/>
    <w:rsid w:val="00165202"/>
    <w:rsid w:val="00165D1B"/>
    <w:rsid w:val="00167F43"/>
    <w:rsid w:val="0017086A"/>
    <w:rsid w:val="00170F80"/>
    <w:rsid w:val="001777CE"/>
    <w:rsid w:val="00182F38"/>
    <w:rsid w:val="001836CE"/>
    <w:rsid w:val="00184E12"/>
    <w:rsid w:val="00190B4C"/>
    <w:rsid w:val="001937E9"/>
    <w:rsid w:val="00195A25"/>
    <w:rsid w:val="00195A84"/>
    <w:rsid w:val="00197F1C"/>
    <w:rsid w:val="001A5E6C"/>
    <w:rsid w:val="001A7C91"/>
    <w:rsid w:val="001B0484"/>
    <w:rsid w:val="001B7CC0"/>
    <w:rsid w:val="001C1045"/>
    <w:rsid w:val="001C1FC4"/>
    <w:rsid w:val="001C2B9A"/>
    <w:rsid w:val="001C2EB4"/>
    <w:rsid w:val="001C509F"/>
    <w:rsid w:val="001D1148"/>
    <w:rsid w:val="001D4761"/>
    <w:rsid w:val="001D5B3A"/>
    <w:rsid w:val="001D66D6"/>
    <w:rsid w:val="001D7B25"/>
    <w:rsid w:val="001E28F6"/>
    <w:rsid w:val="001E5C10"/>
    <w:rsid w:val="001F48F5"/>
    <w:rsid w:val="001F7ED4"/>
    <w:rsid w:val="00203FC6"/>
    <w:rsid w:val="002051DA"/>
    <w:rsid w:val="0021031A"/>
    <w:rsid w:val="00210655"/>
    <w:rsid w:val="00210FDA"/>
    <w:rsid w:val="002128FF"/>
    <w:rsid w:val="0021386B"/>
    <w:rsid w:val="00216CC7"/>
    <w:rsid w:val="00217B20"/>
    <w:rsid w:val="00220125"/>
    <w:rsid w:val="00221326"/>
    <w:rsid w:val="00226BAF"/>
    <w:rsid w:val="002328F4"/>
    <w:rsid w:val="00234DDA"/>
    <w:rsid w:val="00235923"/>
    <w:rsid w:val="00237073"/>
    <w:rsid w:val="00237AF9"/>
    <w:rsid w:val="00241A9F"/>
    <w:rsid w:val="00241DA5"/>
    <w:rsid w:val="00245141"/>
    <w:rsid w:val="00247A86"/>
    <w:rsid w:val="0025163B"/>
    <w:rsid w:val="00257EA4"/>
    <w:rsid w:val="002618BF"/>
    <w:rsid w:val="002678F9"/>
    <w:rsid w:val="0027199A"/>
    <w:rsid w:val="00272448"/>
    <w:rsid w:val="00275F5E"/>
    <w:rsid w:val="00276FBB"/>
    <w:rsid w:val="00284617"/>
    <w:rsid w:val="00291A8E"/>
    <w:rsid w:val="00293DBA"/>
    <w:rsid w:val="0029452C"/>
    <w:rsid w:val="00294819"/>
    <w:rsid w:val="00295AC3"/>
    <w:rsid w:val="002A0502"/>
    <w:rsid w:val="002A053F"/>
    <w:rsid w:val="002A0EBE"/>
    <w:rsid w:val="002A3049"/>
    <w:rsid w:val="002A3F1B"/>
    <w:rsid w:val="002A6987"/>
    <w:rsid w:val="002A730B"/>
    <w:rsid w:val="002A7530"/>
    <w:rsid w:val="002B0DF6"/>
    <w:rsid w:val="002B0F99"/>
    <w:rsid w:val="002B13D4"/>
    <w:rsid w:val="002B2401"/>
    <w:rsid w:val="002B71AB"/>
    <w:rsid w:val="002D0374"/>
    <w:rsid w:val="002D0DEF"/>
    <w:rsid w:val="002D130D"/>
    <w:rsid w:val="002D67D2"/>
    <w:rsid w:val="002D7016"/>
    <w:rsid w:val="002E26CC"/>
    <w:rsid w:val="002E46D6"/>
    <w:rsid w:val="002F1595"/>
    <w:rsid w:val="002F2545"/>
    <w:rsid w:val="002F3EB7"/>
    <w:rsid w:val="002F4C11"/>
    <w:rsid w:val="002F4F89"/>
    <w:rsid w:val="002F5C9D"/>
    <w:rsid w:val="002F7B9F"/>
    <w:rsid w:val="003057B9"/>
    <w:rsid w:val="003070AD"/>
    <w:rsid w:val="0031098D"/>
    <w:rsid w:val="00311FAB"/>
    <w:rsid w:val="00313842"/>
    <w:rsid w:val="00317867"/>
    <w:rsid w:val="00321C92"/>
    <w:rsid w:val="00323116"/>
    <w:rsid w:val="00326BF1"/>
    <w:rsid w:val="00327189"/>
    <w:rsid w:val="003322A9"/>
    <w:rsid w:val="003322E5"/>
    <w:rsid w:val="00336B7C"/>
    <w:rsid w:val="00340368"/>
    <w:rsid w:val="00342D31"/>
    <w:rsid w:val="003448C2"/>
    <w:rsid w:val="00344D9E"/>
    <w:rsid w:val="003500E1"/>
    <w:rsid w:val="0035412E"/>
    <w:rsid w:val="00354506"/>
    <w:rsid w:val="003607A7"/>
    <w:rsid w:val="00363D24"/>
    <w:rsid w:val="00364554"/>
    <w:rsid w:val="00365AC5"/>
    <w:rsid w:val="00367818"/>
    <w:rsid w:val="003708BD"/>
    <w:rsid w:val="003766B1"/>
    <w:rsid w:val="0037746F"/>
    <w:rsid w:val="00377CC6"/>
    <w:rsid w:val="003803AA"/>
    <w:rsid w:val="003914C9"/>
    <w:rsid w:val="00397E04"/>
    <w:rsid w:val="003A178D"/>
    <w:rsid w:val="003A55F8"/>
    <w:rsid w:val="003A647B"/>
    <w:rsid w:val="003A7A03"/>
    <w:rsid w:val="003C07E4"/>
    <w:rsid w:val="003C0E24"/>
    <w:rsid w:val="003C3514"/>
    <w:rsid w:val="003C37E0"/>
    <w:rsid w:val="003D2A19"/>
    <w:rsid w:val="003D3F64"/>
    <w:rsid w:val="003D4435"/>
    <w:rsid w:val="003D606A"/>
    <w:rsid w:val="003E3C48"/>
    <w:rsid w:val="003E75E3"/>
    <w:rsid w:val="003F0555"/>
    <w:rsid w:val="003F077D"/>
    <w:rsid w:val="003F415F"/>
    <w:rsid w:val="003F58B9"/>
    <w:rsid w:val="004011CC"/>
    <w:rsid w:val="00401357"/>
    <w:rsid w:val="00403EAC"/>
    <w:rsid w:val="004047B1"/>
    <w:rsid w:val="00414CCB"/>
    <w:rsid w:val="00415880"/>
    <w:rsid w:val="00421196"/>
    <w:rsid w:val="00421966"/>
    <w:rsid w:val="00425315"/>
    <w:rsid w:val="00426785"/>
    <w:rsid w:val="004338F8"/>
    <w:rsid w:val="004414FC"/>
    <w:rsid w:val="00441FE7"/>
    <w:rsid w:val="00442697"/>
    <w:rsid w:val="00446D3C"/>
    <w:rsid w:val="00451729"/>
    <w:rsid w:val="004537F0"/>
    <w:rsid w:val="00453F21"/>
    <w:rsid w:val="0046425F"/>
    <w:rsid w:val="0046517D"/>
    <w:rsid w:val="00472AB5"/>
    <w:rsid w:val="00474343"/>
    <w:rsid w:val="0048092C"/>
    <w:rsid w:val="004821EF"/>
    <w:rsid w:val="00483CDB"/>
    <w:rsid w:val="00487DF7"/>
    <w:rsid w:val="00494581"/>
    <w:rsid w:val="00494E5E"/>
    <w:rsid w:val="004950B7"/>
    <w:rsid w:val="004A16DF"/>
    <w:rsid w:val="004A2555"/>
    <w:rsid w:val="004A5262"/>
    <w:rsid w:val="004A53B4"/>
    <w:rsid w:val="004A5600"/>
    <w:rsid w:val="004A6087"/>
    <w:rsid w:val="004B1F21"/>
    <w:rsid w:val="004B34C6"/>
    <w:rsid w:val="004B47E9"/>
    <w:rsid w:val="004B507C"/>
    <w:rsid w:val="004C141C"/>
    <w:rsid w:val="004C1FF6"/>
    <w:rsid w:val="004C27DD"/>
    <w:rsid w:val="004C7CB2"/>
    <w:rsid w:val="004D1DEB"/>
    <w:rsid w:val="004D2D12"/>
    <w:rsid w:val="004D3879"/>
    <w:rsid w:val="004D4CF8"/>
    <w:rsid w:val="004D51A4"/>
    <w:rsid w:val="004D5CBF"/>
    <w:rsid w:val="004E2AB3"/>
    <w:rsid w:val="004F28C7"/>
    <w:rsid w:val="004F6295"/>
    <w:rsid w:val="004F7033"/>
    <w:rsid w:val="004F73FB"/>
    <w:rsid w:val="004F777A"/>
    <w:rsid w:val="004F7936"/>
    <w:rsid w:val="004F7B59"/>
    <w:rsid w:val="005001AD"/>
    <w:rsid w:val="00501C36"/>
    <w:rsid w:val="00503422"/>
    <w:rsid w:val="00504BFF"/>
    <w:rsid w:val="005072F4"/>
    <w:rsid w:val="00507B2A"/>
    <w:rsid w:val="005111B3"/>
    <w:rsid w:val="00516737"/>
    <w:rsid w:val="00516DCC"/>
    <w:rsid w:val="00523BA4"/>
    <w:rsid w:val="00523E4E"/>
    <w:rsid w:val="00531B83"/>
    <w:rsid w:val="00536929"/>
    <w:rsid w:val="0054423C"/>
    <w:rsid w:val="00545D77"/>
    <w:rsid w:val="0055109F"/>
    <w:rsid w:val="00551B17"/>
    <w:rsid w:val="0056125D"/>
    <w:rsid w:val="00563901"/>
    <w:rsid w:val="0056594E"/>
    <w:rsid w:val="0056654E"/>
    <w:rsid w:val="00566EE8"/>
    <w:rsid w:val="00571341"/>
    <w:rsid w:val="00574EA8"/>
    <w:rsid w:val="005806CE"/>
    <w:rsid w:val="005814A1"/>
    <w:rsid w:val="0058551A"/>
    <w:rsid w:val="00592A6C"/>
    <w:rsid w:val="00592E3D"/>
    <w:rsid w:val="00593FCC"/>
    <w:rsid w:val="00594200"/>
    <w:rsid w:val="00595196"/>
    <w:rsid w:val="00597665"/>
    <w:rsid w:val="005A0BEB"/>
    <w:rsid w:val="005A1B2E"/>
    <w:rsid w:val="005B2B14"/>
    <w:rsid w:val="005B3A44"/>
    <w:rsid w:val="005B6135"/>
    <w:rsid w:val="005C3ACF"/>
    <w:rsid w:val="005C65AB"/>
    <w:rsid w:val="005C6DF6"/>
    <w:rsid w:val="005D550A"/>
    <w:rsid w:val="005D5A28"/>
    <w:rsid w:val="005E0FF2"/>
    <w:rsid w:val="005E1635"/>
    <w:rsid w:val="005E435A"/>
    <w:rsid w:val="005E4B91"/>
    <w:rsid w:val="005E5254"/>
    <w:rsid w:val="005E6439"/>
    <w:rsid w:val="005E6E3B"/>
    <w:rsid w:val="005F1514"/>
    <w:rsid w:val="005F49FB"/>
    <w:rsid w:val="006005E1"/>
    <w:rsid w:val="0060061E"/>
    <w:rsid w:val="00600B11"/>
    <w:rsid w:val="00604AB1"/>
    <w:rsid w:val="00612AAA"/>
    <w:rsid w:val="0061328A"/>
    <w:rsid w:val="006133C9"/>
    <w:rsid w:val="00613FEE"/>
    <w:rsid w:val="00615076"/>
    <w:rsid w:val="00615816"/>
    <w:rsid w:val="006275B0"/>
    <w:rsid w:val="00627DC9"/>
    <w:rsid w:val="0063241A"/>
    <w:rsid w:val="00634FD5"/>
    <w:rsid w:val="00635F2B"/>
    <w:rsid w:val="00637CF9"/>
    <w:rsid w:val="00637D46"/>
    <w:rsid w:val="00645F59"/>
    <w:rsid w:val="00646D40"/>
    <w:rsid w:val="00654B5A"/>
    <w:rsid w:val="00655D18"/>
    <w:rsid w:val="00656BEF"/>
    <w:rsid w:val="00660950"/>
    <w:rsid w:val="00660B5C"/>
    <w:rsid w:val="00663FC0"/>
    <w:rsid w:val="00665CAA"/>
    <w:rsid w:val="00666E5A"/>
    <w:rsid w:val="00666FBC"/>
    <w:rsid w:val="006717B8"/>
    <w:rsid w:val="0067325D"/>
    <w:rsid w:val="00676889"/>
    <w:rsid w:val="00676D8F"/>
    <w:rsid w:val="006819D2"/>
    <w:rsid w:val="00683053"/>
    <w:rsid w:val="00684E17"/>
    <w:rsid w:val="00684F78"/>
    <w:rsid w:val="006858AB"/>
    <w:rsid w:val="006863F2"/>
    <w:rsid w:val="0069150F"/>
    <w:rsid w:val="00695C2B"/>
    <w:rsid w:val="00697231"/>
    <w:rsid w:val="00697D26"/>
    <w:rsid w:val="006A1CDF"/>
    <w:rsid w:val="006A2EF6"/>
    <w:rsid w:val="006A62CF"/>
    <w:rsid w:val="006A64D5"/>
    <w:rsid w:val="006A6E34"/>
    <w:rsid w:val="006A7827"/>
    <w:rsid w:val="006B351E"/>
    <w:rsid w:val="006B5E42"/>
    <w:rsid w:val="006C0ED5"/>
    <w:rsid w:val="006D4541"/>
    <w:rsid w:val="006E3D83"/>
    <w:rsid w:val="006E4549"/>
    <w:rsid w:val="006E53F1"/>
    <w:rsid w:val="006E651D"/>
    <w:rsid w:val="006E687D"/>
    <w:rsid w:val="006E754B"/>
    <w:rsid w:val="006F1C7B"/>
    <w:rsid w:val="006F53EE"/>
    <w:rsid w:val="006F5965"/>
    <w:rsid w:val="006F6C0C"/>
    <w:rsid w:val="00700471"/>
    <w:rsid w:val="0072293F"/>
    <w:rsid w:val="00722EB7"/>
    <w:rsid w:val="00726465"/>
    <w:rsid w:val="00727336"/>
    <w:rsid w:val="00732830"/>
    <w:rsid w:val="00733E59"/>
    <w:rsid w:val="00735948"/>
    <w:rsid w:val="00740C83"/>
    <w:rsid w:val="007420DE"/>
    <w:rsid w:val="007439F7"/>
    <w:rsid w:val="00746960"/>
    <w:rsid w:val="00747CC7"/>
    <w:rsid w:val="00747CE4"/>
    <w:rsid w:val="007514C0"/>
    <w:rsid w:val="007535CF"/>
    <w:rsid w:val="007630D9"/>
    <w:rsid w:val="00765988"/>
    <w:rsid w:val="007744A7"/>
    <w:rsid w:val="007756D3"/>
    <w:rsid w:val="00780B4A"/>
    <w:rsid w:val="0078407D"/>
    <w:rsid w:val="00786E08"/>
    <w:rsid w:val="00794462"/>
    <w:rsid w:val="007952E1"/>
    <w:rsid w:val="007A049C"/>
    <w:rsid w:val="007A2ADD"/>
    <w:rsid w:val="007A3E8B"/>
    <w:rsid w:val="007A7241"/>
    <w:rsid w:val="007B06E0"/>
    <w:rsid w:val="007B3CAF"/>
    <w:rsid w:val="007B46B1"/>
    <w:rsid w:val="007B4C21"/>
    <w:rsid w:val="007B5E1E"/>
    <w:rsid w:val="007B7280"/>
    <w:rsid w:val="007C2AA8"/>
    <w:rsid w:val="007C3A45"/>
    <w:rsid w:val="007C571C"/>
    <w:rsid w:val="007C787B"/>
    <w:rsid w:val="007C7FF8"/>
    <w:rsid w:val="007D6862"/>
    <w:rsid w:val="007E0C02"/>
    <w:rsid w:val="007E188C"/>
    <w:rsid w:val="007E3CEF"/>
    <w:rsid w:val="007E5DC8"/>
    <w:rsid w:val="007F2716"/>
    <w:rsid w:val="007F539C"/>
    <w:rsid w:val="007F7AE9"/>
    <w:rsid w:val="008032A6"/>
    <w:rsid w:val="0080416B"/>
    <w:rsid w:val="00806278"/>
    <w:rsid w:val="00807808"/>
    <w:rsid w:val="00810E9C"/>
    <w:rsid w:val="008110E5"/>
    <w:rsid w:val="00820E6A"/>
    <w:rsid w:val="00823B59"/>
    <w:rsid w:val="0082435B"/>
    <w:rsid w:val="00825241"/>
    <w:rsid w:val="00827084"/>
    <w:rsid w:val="00835C4A"/>
    <w:rsid w:val="008364E7"/>
    <w:rsid w:val="00840C38"/>
    <w:rsid w:val="00840D69"/>
    <w:rsid w:val="0084492D"/>
    <w:rsid w:val="00845C2A"/>
    <w:rsid w:val="00847696"/>
    <w:rsid w:val="00861A65"/>
    <w:rsid w:val="00862F13"/>
    <w:rsid w:val="00864814"/>
    <w:rsid w:val="00873C23"/>
    <w:rsid w:val="00874BD1"/>
    <w:rsid w:val="0088246B"/>
    <w:rsid w:val="008857F4"/>
    <w:rsid w:val="00887D04"/>
    <w:rsid w:val="008946CA"/>
    <w:rsid w:val="00896158"/>
    <w:rsid w:val="008A0892"/>
    <w:rsid w:val="008A5261"/>
    <w:rsid w:val="008B50F3"/>
    <w:rsid w:val="008B5E67"/>
    <w:rsid w:val="008B5F64"/>
    <w:rsid w:val="008B626B"/>
    <w:rsid w:val="008C01D0"/>
    <w:rsid w:val="008C07FC"/>
    <w:rsid w:val="008C0C96"/>
    <w:rsid w:val="008C1227"/>
    <w:rsid w:val="008C461A"/>
    <w:rsid w:val="008C6D9F"/>
    <w:rsid w:val="008C738D"/>
    <w:rsid w:val="008D0982"/>
    <w:rsid w:val="008E559E"/>
    <w:rsid w:val="008E565B"/>
    <w:rsid w:val="008F02E1"/>
    <w:rsid w:val="008F27B2"/>
    <w:rsid w:val="008F718A"/>
    <w:rsid w:val="00900569"/>
    <w:rsid w:val="009007A5"/>
    <w:rsid w:val="00901FB3"/>
    <w:rsid w:val="0090341B"/>
    <w:rsid w:val="00904851"/>
    <w:rsid w:val="00913B14"/>
    <w:rsid w:val="009223B8"/>
    <w:rsid w:val="00934D34"/>
    <w:rsid w:val="0093570D"/>
    <w:rsid w:val="00935C46"/>
    <w:rsid w:val="00936781"/>
    <w:rsid w:val="0094390D"/>
    <w:rsid w:val="00944E40"/>
    <w:rsid w:val="00950D06"/>
    <w:rsid w:val="009516B8"/>
    <w:rsid w:val="00952D39"/>
    <w:rsid w:val="009536F2"/>
    <w:rsid w:val="0095664F"/>
    <w:rsid w:val="009576EB"/>
    <w:rsid w:val="00961120"/>
    <w:rsid w:val="00961367"/>
    <w:rsid w:val="00961604"/>
    <w:rsid w:val="00962750"/>
    <w:rsid w:val="00962DB9"/>
    <w:rsid w:val="00963ABE"/>
    <w:rsid w:val="00964D17"/>
    <w:rsid w:val="00966780"/>
    <w:rsid w:val="009710F0"/>
    <w:rsid w:val="009713BF"/>
    <w:rsid w:val="00982923"/>
    <w:rsid w:val="00985B13"/>
    <w:rsid w:val="0098791D"/>
    <w:rsid w:val="00990B1B"/>
    <w:rsid w:val="0099565C"/>
    <w:rsid w:val="0099754B"/>
    <w:rsid w:val="00997BEA"/>
    <w:rsid w:val="009A495E"/>
    <w:rsid w:val="009A6028"/>
    <w:rsid w:val="009A6385"/>
    <w:rsid w:val="009A709E"/>
    <w:rsid w:val="009B368C"/>
    <w:rsid w:val="009B3FC7"/>
    <w:rsid w:val="009B5CE7"/>
    <w:rsid w:val="009B6177"/>
    <w:rsid w:val="009C3378"/>
    <w:rsid w:val="009C76E4"/>
    <w:rsid w:val="009C7A0D"/>
    <w:rsid w:val="009D1747"/>
    <w:rsid w:val="009D208A"/>
    <w:rsid w:val="009E0FB2"/>
    <w:rsid w:val="009E3F0C"/>
    <w:rsid w:val="009E59AE"/>
    <w:rsid w:val="009E6A3E"/>
    <w:rsid w:val="009F1422"/>
    <w:rsid w:val="009F35E6"/>
    <w:rsid w:val="009F45F0"/>
    <w:rsid w:val="009F465E"/>
    <w:rsid w:val="009F6830"/>
    <w:rsid w:val="00A03418"/>
    <w:rsid w:val="00A05128"/>
    <w:rsid w:val="00A06D2D"/>
    <w:rsid w:val="00A07AF4"/>
    <w:rsid w:val="00A1055F"/>
    <w:rsid w:val="00A144FE"/>
    <w:rsid w:val="00A16302"/>
    <w:rsid w:val="00A171A2"/>
    <w:rsid w:val="00A245E9"/>
    <w:rsid w:val="00A26F80"/>
    <w:rsid w:val="00A30A8B"/>
    <w:rsid w:val="00A32FBE"/>
    <w:rsid w:val="00A355F9"/>
    <w:rsid w:val="00A40EDF"/>
    <w:rsid w:val="00A41DBA"/>
    <w:rsid w:val="00A52782"/>
    <w:rsid w:val="00A53378"/>
    <w:rsid w:val="00A53DD6"/>
    <w:rsid w:val="00A55478"/>
    <w:rsid w:val="00A55654"/>
    <w:rsid w:val="00A55CE6"/>
    <w:rsid w:val="00A60634"/>
    <w:rsid w:val="00A6135A"/>
    <w:rsid w:val="00A742C1"/>
    <w:rsid w:val="00A74E7E"/>
    <w:rsid w:val="00A75439"/>
    <w:rsid w:val="00A75B12"/>
    <w:rsid w:val="00A909FD"/>
    <w:rsid w:val="00A91619"/>
    <w:rsid w:val="00A95F11"/>
    <w:rsid w:val="00A975FC"/>
    <w:rsid w:val="00AA18BC"/>
    <w:rsid w:val="00AA463A"/>
    <w:rsid w:val="00AA4B26"/>
    <w:rsid w:val="00AA4F94"/>
    <w:rsid w:val="00AC2A4A"/>
    <w:rsid w:val="00AC3DC2"/>
    <w:rsid w:val="00AC53B5"/>
    <w:rsid w:val="00AC7029"/>
    <w:rsid w:val="00AD06EF"/>
    <w:rsid w:val="00AD1337"/>
    <w:rsid w:val="00AD2266"/>
    <w:rsid w:val="00AD370A"/>
    <w:rsid w:val="00AD45FA"/>
    <w:rsid w:val="00AD5388"/>
    <w:rsid w:val="00AD5510"/>
    <w:rsid w:val="00AD5E1C"/>
    <w:rsid w:val="00AE0381"/>
    <w:rsid w:val="00AE769E"/>
    <w:rsid w:val="00AF7831"/>
    <w:rsid w:val="00B01A78"/>
    <w:rsid w:val="00B0415C"/>
    <w:rsid w:val="00B104C0"/>
    <w:rsid w:val="00B1409B"/>
    <w:rsid w:val="00B16DD8"/>
    <w:rsid w:val="00B225F9"/>
    <w:rsid w:val="00B240EA"/>
    <w:rsid w:val="00B25807"/>
    <w:rsid w:val="00B27136"/>
    <w:rsid w:val="00B30657"/>
    <w:rsid w:val="00B33F3B"/>
    <w:rsid w:val="00B34CBC"/>
    <w:rsid w:val="00B37CAE"/>
    <w:rsid w:val="00B427BD"/>
    <w:rsid w:val="00B506AD"/>
    <w:rsid w:val="00B51925"/>
    <w:rsid w:val="00B554D8"/>
    <w:rsid w:val="00B55E70"/>
    <w:rsid w:val="00B568A1"/>
    <w:rsid w:val="00B570B5"/>
    <w:rsid w:val="00B61370"/>
    <w:rsid w:val="00B661F1"/>
    <w:rsid w:val="00B7109B"/>
    <w:rsid w:val="00B7181B"/>
    <w:rsid w:val="00B75E20"/>
    <w:rsid w:val="00B76E16"/>
    <w:rsid w:val="00B775AC"/>
    <w:rsid w:val="00B77885"/>
    <w:rsid w:val="00B8319D"/>
    <w:rsid w:val="00B851AF"/>
    <w:rsid w:val="00B85C6A"/>
    <w:rsid w:val="00B86154"/>
    <w:rsid w:val="00B919A4"/>
    <w:rsid w:val="00B953DE"/>
    <w:rsid w:val="00B96509"/>
    <w:rsid w:val="00B96FBB"/>
    <w:rsid w:val="00BA1326"/>
    <w:rsid w:val="00BA4589"/>
    <w:rsid w:val="00BA47D4"/>
    <w:rsid w:val="00BA7D91"/>
    <w:rsid w:val="00BB005C"/>
    <w:rsid w:val="00BB1180"/>
    <w:rsid w:val="00BB2C07"/>
    <w:rsid w:val="00BB586A"/>
    <w:rsid w:val="00BB5CFA"/>
    <w:rsid w:val="00BC11D8"/>
    <w:rsid w:val="00BC19B8"/>
    <w:rsid w:val="00BC552D"/>
    <w:rsid w:val="00BC671F"/>
    <w:rsid w:val="00BC7301"/>
    <w:rsid w:val="00BD14E0"/>
    <w:rsid w:val="00BE3B51"/>
    <w:rsid w:val="00BE48B8"/>
    <w:rsid w:val="00BF0E53"/>
    <w:rsid w:val="00BF16DF"/>
    <w:rsid w:val="00BF21E8"/>
    <w:rsid w:val="00BF685A"/>
    <w:rsid w:val="00BF7B49"/>
    <w:rsid w:val="00C04CAC"/>
    <w:rsid w:val="00C07BFF"/>
    <w:rsid w:val="00C07DF0"/>
    <w:rsid w:val="00C10696"/>
    <w:rsid w:val="00C10A00"/>
    <w:rsid w:val="00C12D60"/>
    <w:rsid w:val="00C167C0"/>
    <w:rsid w:val="00C17C54"/>
    <w:rsid w:val="00C2136E"/>
    <w:rsid w:val="00C21483"/>
    <w:rsid w:val="00C25320"/>
    <w:rsid w:val="00C30CF5"/>
    <w:rsid w:val="00C311D8"/>
    <w:rsid w:val="00C32039"/>
    <w:rsid w:val="00C3334A"/>
    <w:rsid w:val="00C339D5"/>
    <w:rsid w:val="00C33C73"/>
    <w:rsid w:val="00C35416"/>
    <w:rsid w:val="00C35822"/>
    <w:rsid w:val="00C418B8"/>
    <w:rsid w:val="00C42E09"/>
    <w:rsid w:val="00C450CC"/>
    <w:rsid w:val="00C45F13"/>
    <w:rsid w:val="00C46DD5"/>
    <w:rsid w:val="00C52C30"/>
    <w:rsid w:val="00C52EC5"/>
    <w:rsid w:val="00C55418"/>
    <w:rsid w:val="00C56388"/>
    <w:rsid w:val="00C60EF6"/>
    <w:rsid w:val="00C60FC0"/>
    <w:rsid w:val="00C6443F"/>
    <w:rsid w:val="00C64A8A"/>
    <w:rsid w:val="00C64CD6"/>
    <w:rsid w:val="00C64E81"/>
    <w:rsid w:val="00C65C27"/>
    <w:rsid w:val="00C71887"/>
    <w:rsid w:val="00C7267E"/>
    <w:rsid w:val="00C734E5"/>
    <w:rsid w:val="00C74497"/>
    <w:rsid w:val="00C81FBF"/>
    <w:rsid w:val="00C82720"/>
    <w:rsid w:val="00C955E6"/>
    <w:rsid w:val="00C96BC7"/>
    <w:rsid w:val="00C96C90"/>
    <w:rsid w:val="00C97C08"/>
    <w:rsid w:val="00CA182C"/>
    <w:rsid w:val="00CA1E6C"/>
    <w:rsid w:val="00CA5DCC"/>
    <w:rsid w:val="00CA6410"/>
    <w:rsid w:val="00CA6D37"/>
    <w:rsid w:val="00CB18FF"/>
    <w:rsid w:val="00CB57C7"/>
    <w:rsid w:val="00CB7319"/>
    <w:rsid w:val="00CC27E8"/>
    <w:rsid w:val="00CC4169"/>
    <w:rsid w:val="00CC7C3F"/>
    <w:rsid w:val="00CD0911"/>
    <w:rsid w:val="00CD1099"/>
    <w:rsid w:val="00CD4D08"/>
    <w:rsid w:val="00CD7121"/>
    <w:rsid w:val="00CD738E"/>
    <w:rsid w:val="00CE09B2"/>
    <w:rsid w:val="00CE1134"/>
    <w:rsid w:val="00CE5757"/>
    <w:rsid w:val="00CF46EF"/>
    <w:rsid w:val="00D044B7"/>
    <w:rsid w:val="00D07DCA"/>
    <w:rsid w:val="00D11484"/>
    <w:rsid w:val="00D12891"/>
    <w:rsid w:val="00D14874"/>
    <w:rsid w:val="00D17FBE"/>
    <w:rsid w:val="00D20DE0"/>
    <w:rsid w:val="00D2122A"/>
    <w:rsid w:val="00D22D94"/>
    <w:rsid w:val="00D264E9"/>
    <w:rsid w:val="00D301C4"/>
    <w:rsid w:val="00D30348"/>
    <w:rsid w:val="00D3097A"/>
    <w:rsid w:val="00D33A59"/>
    <w:rsid w:val="00D41FE9"/>
    <w:rsid w:val="00D42BCD"/>
    <w:rsid w:val="00D43D81"/>
    <w:rsid w:val="00D44AB0"/>
    <w:rsid w:val="00D50563"/>
    <w:rsid w:val="00D51E0A"/>
    <w:rsid w:val="00D57C3C"/>
    <w:rsid w:val="00D61F1D"/>
    <w:rsid w:val="00D6416D"/>
    <w:rsid w:val="00D7088A"/>
    <w:rsid w:val="00D7257E"/>
    <w:rsid w:val="00D73D27"/>
    <w:rsid w:val="00D743EA"/>
    <w:rsid w:val="00D755DB"/>
    <w:rsid w:val="00D777A2"/>
    <w:rsid w:val="00D8216E"/>
    <w:rsid w:val="00D82787"/>
    <w:rsid w:val="00D82A1D"/>
    <w:rsid w:val="00D83A47"/>
    <w:rsid w:val="00D8545B"/>
    <w:rsid w:val="00D901E0"/>
    <w:rsid w:val="00D92BED"/>
    <w:rsid w:val="00D93A34"/>
    <w:rsid w:val="00D96BE0"/>
    <w:rsid w:val="00DA5DF5"/>
    <w:rsid w:val="00DB5C98"/>
    <w:rsid w:val="00DC3D86"/>
    <w:rsid w:val="00DC47EE"/>
    <w:rsid w:val="00DC6BF8"/>
    <w:rsid w:val="00DC7244"/>
    <w:rsid w:val="00DC7359"/>
    <w:rsid w:val="00DD5D70"/>
    <w:rsid w:val="00DD7C9C"/>
    <w:rsid w:val="00DE491B"/>
    <w:rsid w:val="00DE5C2E"/>
    <w:rsid w:val="00DE5C91"/>
    <w:rsid w:val="00DE6DB2"/>
    <w:rsid w:val="00DE6F31"/>
    <w:rsid w:val="00DF008B"/>
    <w:rsid w:val="00DF2604"/>
    <w:rsid w:val="00DF2739"/>
    <w:rsid w:val="00E00FF9"/>
    <w:rsid w:val="00E02EC1"/>
    <w:rsid w:val="00E06516"/>
    <w:rsid w:val="00E10012"/>
    <w:rsid w:val="00E14FD0"/>
    <w:rsid w:val="00E17B90"/>
    <w:rsid w:val="00E21AB7"/>
    <w:rsid w:val="00E24467"/>
    <w:rsid w:val="00E30482"/>
    <w:rsid w:val="00E328DB"/>
    <w:rsid w:val="00E34414"/>
    <w:rsid w:val="00E377D7"/>
    <w:rsid w:val="00E44282"/>
    <w:rsid w:val="00E44335"/>
    <w:rsid w:val="00E6669E"/>
    <w:rsid w:val="00E731E1"/>
    <w:rsid w:val="00E7590A"/>
    <w:rsid w:val="00E774BF"/>
    <w:rsid w:val="00E81B86"/>
    <w:rsid w:val="00E847F3"/>
    <w:rsid w:val="00E84A2F"/>
    <w:rsid w:val="00E9283B"/>
    <w:rsid w:val="00E947B1"/>
    <w:rsid w:val="00EA1919"/>
    <w:rsid w:val="00EA6A2E"/>
    <w:rsid w:val="00EB08A2"/>
    <w:rsid w:val="00EB1773"/>
    <w:rsid w:val="00EB1953"/>
    <w:rsid w:val="00EB2473"/>
    <w:rsid w:val="00EB3A04"/>
    <w:rsid w:val="00EB5D58"/>
    <w:rsid w:val="00EB6022"/>
    <w:rsid w:val="00EB6CD4"/>
    <w:rsid w:val="00EC1EE9"/>
    <w:rsid w:val="00EC2E4F"/>
    <w:rsid w:val="00EC428B"/>
    <w:rsid w:val="00EC4C6B"/>
    <w:rsid w:val="00EC5EEB"/>
    <w:rsid w:val="00EC7FCF"/>
    <w:rsid w:val="00ED103A"/>
    <w:rsid w:val="00ED1857"/>
    <w:rsid w:val="00ED461C"/>
    <w:rsid w:val="00ED7DEA"/>
    <w:rsid w:val="00EE01F6"/>
    <w:rsid w:val="00EE1CC5"/>
    <w:rsid w:val="00EE2986"/>
    <w:rsid w:val="00EF0EB5"/>
    <w:rsid w:val="00EF104D"/>
    <w:rsid w:val="00EF2578"/>
    <w:rsid w:val="00EF274B"/>
    <w:rsid w:val="00EF3349"/>
    <w:rsid w:val="00F0101C"/>
    <w:rsid w:val="00F054E7"/>
    <w:rsid w:val="00F07F22"/>
    <w:rsid w:val="00F11C38"/>
    <w:rsid w:val="00F12705"/>
    <w:rsid w:val="00F14A04"/>
    <w:rsid w:val="00F30938"/>
    <w:rsid w:val="00F30951"/>
    <w:rsid w:val="00F31490"/>
    <w:rsid w:val="00F35BD4"/>
    <w:rsid w:val="00F36F1A"/>
    <w:rsid w:val="00F40FBC"/>
    <w:rsid w:val="00F4151C"/>
    <w:rsid w:val="00F415BB"/>
    <w:rsid w:val="00F427A8"/>
    <w:rsid w:val="00F469A6"/>
    <w:rsid w:val="00F54140"/>
    <w:rsid w:val="00F551CC"/>
    <w:rsid w:val="00F60622"/>
    <w:rsid w:val="00F64066"/>
    <w:rsid w:val="00F64DBB"/>
    <w:rsid w:val="00F705FB"/>
    <w:rsid w:val="00F72956"/>
    <w:rsid w:val="00F7390B"/>
    <w:rsid w:val="00F8118F"/>
    <w:rsid w:val="00F843F3"/>
    <w:rsid w:val="00F84B3B"/>
    <w:rsid w:val="00F932B9"/>
    <w:rsid w:val="00F948C5"/>
    <w:rsid w:val="00F951E9"/>
    <w:rsid w:val="00F9541B"/>
    <w:rsid w:val="00F9760F"/>
    <w:rsid w:val="00FA1972"/>
    <w:rsid w:val="00FA6F5F"/>
    <w:rsid w:val="00FB2D23"/>
    <w:rsid w:val="00FB439A"/>
    <w:rsid w:val="00FC0F28"/>
    <w:rsid w:val="00FC4925"/>
    <w:rsid w:val="00FC7361"/>
    <w:rsid w:val="00FD7FCC"/>
    <w:rsid w:val="00FE0C9C"/>
    <w:rsid w:val="00FE496B"/>
    <w:rsid w:val="00FE579B"/>
    <w:rsid w:val="00FF0FC9"/>
    <w:rsid w:val="00FF1223"/>
    <w:rsid w:val="00FF4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EC1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9B5CE7"/>
    <w:pPr>
      <w:keepNext/>
      <w:widowControl w:val="0"/>
      <w:snapToGrid w:val="0"/>
      <w:ind w:firstLine="720"/>
      <w:jc w:val="both"/>
      <w:outlineLvl w:val="1"/>
    </w:pPr>
    <w:rPr>
      <w:color w:val="000000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3C37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570B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AD1337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F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бычный (веб) Знак"/>
    <w:basedOn w:val="a0"/>
    <w:link w:val="a6"/>
    <w:locked/>
    <w:rsid w:val="00B8319D"/>
    <w:rPr>
      <w:rFonts w:ascii="Verdana" w:hAnsi="Verdana"/>
      <w:sz w:val="16"/>
      <w:szCs w:val="16"/>
    </w:rPr>
  </w:style>
  <w:style w:type="paragraph" w:styleId="a6">
    <w:name w:val="Normal (Web)"/>
    <w:basedOn w:val="a"/>
    <w:link w:val="a5"/>
    <w:unhideWhenUsed/>
    <w:rsid w:val="00B8319D"/>
    <w:rPr>
      <w:rFonts w:ascii="Verdana" w:hAnsi="Verdana"/>
      <w:sz w:val="16"/>
      <w:szCs w:val="16"/>
    </w:rPr>
  </w:style>
  <w:style w:type="paragraph" w:styleId="a7">
    <w:name w:val="Body Text Indent"/>
    <w:basedOn w:val="a"/>
    <w:link w:val="a8"/>
    <w:unhideWhenUsed/>
    <w:rsid w:val="00B8319D"/>
    <w:pPr>
      <w:ind w:firstLine="567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B8319D"/>
    <w:rPr>
      <w:sz w:val="28"/>
    </w:rPr>
  </w:style>
  <w:style w:type="paragraph" w:styleId="21">
    <w:name w:val="Body Text Indent 2"/>
    <w:basedOn w:val="a"/>
    <w:link w:val="22"/>
    <w:rsid w:val="00D303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30348"/>
    <w:rPr>
      <w:sz w:val="24"/>
      <w:szCs w:val="24"/>
    </w:rPr>
  </w:style>
  <w:style w:type="paragraph" w:styleId="23">
    <w:name w:val="Body Text 2"/>
    <w:basedOn w:val="a"/>
    <w:link w:val="24"/>
    <w:rsid w:val="00D3034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30348"/>
    <w:rPr>
      <w:sz w:val="24"/>
      <w:szCs w:val="24"/>
    </w:rPr>
  </w:style>
  <w:style w:type="character" w:styleId="a9">
    <w:name w:val="Strong"/>
    <w:basedOn w:val="a0"/>
    <w:uiPriority w:val="99"/>
    <w:qFormat/>
    <w:rsid w:val="00D30348"/>
    <w:rPr>
      <w:b/>
      <w:bCs/>
    </w:rPr>
  </w:style>
  <w:style w:type="table" w:customStyle="1" w:styleId="Calendar1">
    <w:name w:val="Calendar 1"/>
    <w:basedOn w:val="a1"/>
    <w:uiPriority w:val="99"/>
    <w:qFormat/>
    <w:rsid w:val="00D1289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a">
    <w:name w:val="Body Text"/>
    <w:basedOn w:val="a"/>
    <w:link w:val="ab"/>
    <w:rsid w:val="00145A98"/>
    <w:pPr>
      <w:spacing w:after="120"/>
    </w:pPr>
  </w:style>
  <w:style w:type="character" w:customStyle="1" w:styleId="ab">
    <w:name w:val="Основной текст Знак"/>
    <w:basedOn w:val="a0"/>
    <w:link w:val="aa"/>
    <w:rsid w:val="00145A98"/>
    <w:rPr>
      <w:sz w:val="24"/>
      <w:szCs w:val="24"/>
    </w:rPr>
  </w:style>
  <w:style w:type="paragraph" w:styleId="ac">
    <w:name w:val="No Spacing"/>
    <w:uiPriority w:val="1"/>
    <w:qFormat/>
    <w:rsid w:val="00066DA6"/>
  </w:style>
  <w:style w:type="character" w:customStyle="1" w:styleId="20">
    <w:name w:val="Заголовок 2 Знак"/>
    <w:basedOn w:val="a0"/>
    <w:link w:val="2"/>
    <w:rsid w:val="009B5CE7"/>
    <w:rPr>
      <w:color w:val="000000"/>
      <w:sz w:val="28"/>
    </w:rPr>
  </w:style>
  <w:style w:type="character" w:customStyle="1" w:styleId="30">
    <w:name w:val="Заголовок 3 Знак"/>
    <w:basedOn w:val="a0"/>
    <w:link w:val="3"/>
    <w:semiHidden/>
    <w:rsid w:val="003C37E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Oaeno">
    <w:name w:val="Oaeno"/>
    <w:basedOn w:val="a"/>
    <w:rsid w:val="003C37E0"/>
    <w:pPr>
      <w:widowControl w:val="0"/>
    </w:pPr>
    <w:rPr>
      <w:rFonts w:ascii="Courier New" w:hAnsi="Courier New"/>
      <w:sz w:val="20"/>
      <w:szCs w:val="20"/>
    </w:rPr>
  </w:style>
  <w:style w:type="paragraph" w:styleId="31">
    <w:name w:val="Body Text Indent 3"/>
    <w:basedOn w:val="a"/>
    <w:link w:val="32"/>
    <w:rsid w:val="006B351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B351E"/>
    <w:rPr>
      <w:sz w:val="16"/>
      <w:szCs w:val="16"/>
    </w:rPr>
  </w:style>
  <w:style w:type="paragraph" w:styleId="ad">
    <w:name w:val="Document Map"/>
    <w:basedOn w:val="a"/>
    <w:link w:val="ae"/>
    <w:rsid w:val="00042D69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042D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985B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rsid w:val="00F11C3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F11C38"/>
    <w:rPr>
      <w:sz w:val="24"/>
      <w:szCs w:val="24"/>
    </w:rPr>
  </w:style>
  <w:style w:type="paragraph" w:styleId="af1">
    <w:name w:val="footer"/>
    <w:basedOn w:val="a"/>
    <w:link w:val="af2"/>
    <w:rsid w:val="00F11C3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11C38"/>
    <w:rPr>
      <w:sz w:val="24"/>
      <w:szCs w:val="24"/>
    </w:rPr>
  </w:style>
  <w:style w:type="character" w:customStyle="1" w:styleId="c0">
    <w:name w:val="c0"/>
    <w:basedOn w:val="a0"/>
    <w:rsid w:val="00747CC7"/>
  </w:style>
  <w:style w:type="character" w:customStyle="1" w:styleId="af3">
    <w:name w:val="с ОТСТУПОМ Знак"/>
    <w:link w:val="af4"/>
    <w:locked/>
    <w:rsid w:val="00D17FBE"/>
    <w:rPr>
      <w:rFonts w:ascii="Arial" w:hAnsi="Arial" w:cs="Arial"/>
      <w:szCs w:val="19"/>
    </w:rPr>
  </w:style>
  <w:style w:type="paragraph" w:customStyle="1" w:styleId="af4">
    <w:name w:val="с ОТСТУПОМ"/>
    <w:basedOn w:val="a7"/>
    <w:link w:val="af3"/>
    <w:qFormat/>
    <w:rsid w:val="00D17FBE"/>
    <w:pPr>
      <w:widowControl w:val="0"/>
      <w:autoSpaceDE w:val="0"/>
      <w:autoSpaceDN w:val="0"/>
      <w:adjustRightInd w:val="0"/>
      <w:spacing w:before="40"/>
      <w:ind w:firstLine="284"/>
      <w:jc w:val="both"/>
    </w:pPr>
    <w:rPr>
      <w:rFonts w:ascii="Arial" w:hAnsi="Arial"/>
      <w:sz w:val="20"/>
      <w:szCs w:val="19"/>
      <w:lang/>
    </w:rPr>
  </w:style>
  <w:style w:type="character" w:styleId="af5">
    <w:name w:val="Hyperlink"/>
    <w:basedOn w:val="a0"/>
    <w:unhideWhenUsed/>
    <w:rsid w:val="005806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4FD87-F5F4-46E8-AEC1-9B8775FB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МЦЕНСКИЙ РАЙОННЫЙ СОВЕТ НАРОДНЫХ ДЕПУТАТОВ</vt:lpstr>
    </vt:vector>
  </TitlesOfParts>
  <Company>MoBIL GROUP</Company>
  <LinksUpToDate>false</LinksUpToDate>
  <CharactersWithSpaces>11519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МЦЕНСКИЙ РАЙОННЫЙ СОВЕТ НАРОДНЫХ ДЕПУТАТОВ</dc:title>
  <dc:creator>Admin</dc:creator>
  <cp:lastModifiedBy>ИКТ</cp:lastModifiedBy>
  <cp:revision>2</cp:revision>
  <cp:lastPrinted>2017-05-16T07:09:00Z</cp:lastPrinted>
  <dcterms:created xsi:type="dcterms:W3CDTF">2017-05-19T12:16:00Z</dcterms:created>
  <dcterms:modified xsi:type="dcterms:W3CDTF">2017-05-19T12:16:00Z</dcterms:modified>
</cp:coreProperties>
</file>