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18A" w:rsidRDefault="0046018A" w:rsidP="00CC6F4F">
      <w:pPr>
        <w:jc w:val="right"/>
      </w:pPr>
    </w:p>
    <w:p w:rsidR="00CC6F4F" w:rsidRDefault="00CC6F4F" w:rsidP="00CC6F4F">
      <w:pPr>
        <w:jc w:val="right"/>
      </w:pPr>
    </w:p>
    <w:p w:rsidR="00CC6F4F" w:rsidRPr="00814A90" w:rsidRDefault="00CC6F4F" w:rsidP="00CC6F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CC6F4F" w:rsidRPr="00814A90" w:rsidRDefault="00CC6F4F" w:rsidP="00CC6F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CC6F4F" w:rsidRPr="00814A90" w:rsidRDefault="00CC6F4F" w:rsidP="00CC6F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CC6F4F" w:rsidRPr="00814A90" w:rsidRDefault="00CC6F4F" w:rsidP="00CC6F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____  _______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</w:t>
      </w:r>
    </w:p>
    <w:p w:rsidR="00CC6F4F" w:rsidRDefault="00CC6F4F" w:rsidP="00CC6F4F">
      <w:pPr>
        <w:jc w:val="right"/>
      </w:pPr>
    </w:p>
    <w:p w:rsidR="00CC6F4F" w:rsidRDefault="00CC6F4F" w:rsidP="00CC6F4F">
      <w:pPr>
        <w:jc w:val="right"/>
      </w:pPr>
    </w:p>
    <w:p w:rsidR="00CC6F4F" w:rsidRPr="00CC6F4F" w:rsidRDefault="00CC6F4F" w:rsidP="00CC6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4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C6F4F">
        <w:rPr>
          <w:rFonts w:ascii="Times New Roman" w:hAnsi="Times New Roman" w:cs="Times New Roman"/>
          <w:b/>
          <w:sz w:val="24"/>
          <w:szCs w:val="24"/>
        </w:rPr>
        <w:t xml:space="preserve"> направляемых на поддержку семьи и детей на 2018 год и на плановый период 2019 и 2020 годов</w:t>
      </w:r>
    </w:p>
    <w:tbl>
      <w:tblPr>
        <w:tblStyle w:val="a3"/>
        <w:tblW w:w="0" w:type="auto"/>
        <w:tblLook w:val="04A0"/>
      </w:tblPr>
      <w:tblGrid>
        <w:gridCol w:w="5211"/>
        <w:gridCol w:w="1418"/>
        <w:gridCol w:w="1559"/>
        <w:gridCol w:w="1383"/>
      </w:tblGrid>
      <w:tr w:rsidR="00CC6F4F" w:rsidTr="00191A27">
        <w:tc>
          <w:tcPr>
            <w:tcW w:w="5211" w:type="dxa"/>
            <w:vMerge w:val="restart"/>
          </w:tcPr>
          <w:p w:rsidR="00CC6F4F" w:rsidRPr="00CC6F4F" w:rsidRDefault="00CC6F4F" w:rsidP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еля</w:t>
            </w:r>
          </w:p>
        </w:tc>
        <w:tc>
          <w:tcPr>
            <w:tcW w:w="4360" w:type="dxa"/>
            <w:gridSpan w:val="3"/>
          </w:tcPr>
          <w:p w:rsidR="00CC6F4F" w:rsidRPr="00CC6F4F" w:rsidRDefault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6F4F" w:rsidTr="00CC6F4F">
        <w:tc>
          <w:tcPr>
            <w:tcW w:w="5211" w:type="dxa"/>
            <w:vMerge/>
          </w:tcPr>
          <w:p w:rsidR="00CC6F4F" w:rsidRPr="00CC6F4F" w:rsidRDefault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F4F" w:rsidRPr="00CC6F4F" w:rsidRDefault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</w:tcPr>
          <w:p w:rsidR="00CC6F4F" w:rsidRPr="00CC6F4F" w:rsidRDefault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383" w:type="dxa"/>
          </w:tcPr>
          <w:p w:rsidR="00CC6F4F" w:rsidRPr="00CC6F4F" w:rsidRDefault="00CC6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4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4674F9" w:rsidTr="00CC6F4F">
        <w:tc>
          <w:tcPr>
            <w:tcW w:w="5211" w:type="dxa"/>
          </w:tcPr>
          <w:p w:rsidR="004674F9" w:rsidRDefault="004674F9" w:rsidP="004674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674F9" w:rsidRDefault="0029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2835,7</w:t>
            </w:r>
          </w:p>
        </w:tc>
        <w:tc>
          <w:tcPr>
            <w:tcW w:w="1559" w:type="dxa"/>
          </w:tcPr>
          <w:p w:rsidR="004674F9" w:rsidRDefault="0029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2829,6</w:t>
            </w:r>
          </w:p>
        </w:tc>
        <w:tc>
          <w:tcPr>
            <w:tcW w:w="1383" w:type="dxa"/>
          </w:tcPr>
          <w:p w:rsidR="004674F9" w:rsidRDefault="0029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2830,1</w:t>
            </w:r>
          </w:p>
        </w:tc>
      </w:tr>
      <w:tr w:rsidR="00CC6F4F" w:rsidRPr="004674F9" w:rsidTr="00CC6F4F">
        <w:tc>
          <w:tcPr>
            <w:tcW w:w="5211" w:type="dxa"/>
          </w:tcPr>
          <w:p w:rsidR="00CC6F4F" w:rsidRPr="004674F9" w:rsidRDefault="004674F9" w:rsidP="00467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4F9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559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83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CC6F4F" w:rsidRPr="004674F9" w:rsidTr="00CC6F4F">
        <w:tc>
          <w:tcPr>
            <w:tcW w:w="5211" w:type="dxa"/>
          </w:tcPr>
          <w:p w:rsidR="00CC6F4F" w:rsidRPr="004674F9" w:rsidRDefault="004674F9" w:rsidP="00467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418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559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383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</w:tr>
      <w:tr w:rsidR="00CC6F4F" w:rsidRPr="004674F9" w:rsidTr="00CC6F4F">
        <w:tc>
          <w:tcPr>
            <w:tcW w:w="5211" w:type="dxa"/>
          </w:tcPr>
          <w:p w:rsidR="00CC6F4F" w:rsidRPr="004674F9" w:rsidRDefault="004674F9" w:rsidP="00467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ребенка в семье опекуна  и приемной семье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вознаграждение, причитающееся приемному родителю</w:t>
            </w:r>
          </w:p>
        </w:tc>
        <w:tc>
          <w:tcPr>
            <w:tcW w:w="1418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2378,9</w:t>
            </w:r>
          </w:p>
        </w:tc>
        <w:tc>
          <w:tcPr>
            <w:tcW w:w="1559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2378,9</w:t>
            </w:r>
          </w:p>
        </w:tc>
        <w:tc>
          <w:tcPr>
            <w:tcW w:w="1383" w:type="dxa"/>
          </w:tcPr>
          <w:p w:rsidR="00CC6F4F" w:rsidRPr="004674F9" w:rsidRDefault="000D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2378,9</w:t>
            </w:r>
          </w:p>
        </w:tc>
      </w:tr>
      <w:tr w:rsidR="00CC6F4F" w:rsidRPr="004674F9" w:rsidTr="00CC6F4F">
        <w:tc>
          <w:tcPr>
            <w:tcW w:w="5211" w:type="dxa"/>
          </w:tcPr>
          <w:p w:rsidR="00CC6F4F" w:rsidRPr="004674F9" w:rsidRDefault="004674F9" w:rsidP="00467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18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3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C6F4F" w:rsidRPr="004674F9" w:rsidTr="00CC6F4F">
        <w:tc>
          <w:tcPr>
            <w:tcW w:w="5211" w:type="dxa"/>
          </w:tcPr>
          <w:p w:rsidR="00CC6F4F" w:rsidRPr="004674F9" w:rsidRDefault="004674F9" w:rsidP="00467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1559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1383" w:type="dxa"/>
          </w:tcPr>
          <w:p w:rsidR="00CC6F4F" w:rsidRPr="004674F9" w:rsidRDefault="00297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351,0</w:t>
            </w:r>
          </w:p>
        </w:tc>
      </w:tr>
    </w:tbl>
    <w:p w:rsidR="00CC6F4F" w:rsidRPr="00CC6F4F" w:rsidRDefault="00CC6F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C6F4F" w:rsidRPr="00CC6F4F" w:rsidSect="0046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C6F4F"/>
    <w:rsid w:val="000D0029"/>
    <w:rsid w:val="00297085"/>
    <w:rsid w:val="0046018A"/>
    <w:rsid w:val="004674F9"/>
    <w:rsid w:val="006F317C"/>
    <w:rsid w:val="00CC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2017-12-13T10:23:00Z</dcterms:created>
  <dcterms:modified xsi:type="dcterms:W3CDTF">2017-12-13T10:52:00Z</dcterms:modified>
</cp:coreProperties>
</file>