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4C" w:rsidRPr="00151F63" w:rsidRDefault="009D704C" w:rsidP="009D704C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04C" w:rsidRPr="00151F63" w:rsidRDefault="009D704C" w:rsidP="009D7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D704C" w:rsidRPr="00151F63" w:rsidRDefault="009D704C" w:rsidP="009D7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9D704C" w:rsidRPr="00151F63" w:rsidRDefault="009D704C" w:rsidP="009D7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9D704C" w:rsidRDefault="009D704C" w:rsidP="009D704C">
      <w:pPr>
        <w:jc w:val="center"/>
        <w:rPr>
          <w:b/>
          <w:sz w:val="28"/>
          <w:szCs w:val="28"/>
        </w:rPr>
      </w:pPr>
    </w:p>
    <w:p w:rsidR="009D704C" w:rsidRPr="00151F63" w:rsidRDefault="009D704C" w:rsidP="009D704C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9D704C" w:rsidRPr="00151F63" w:rsidRDefault="009D704C" w:rsidP="009D704C">
      <w:pPr>
        <w:rPr>
          <w:sz w:val="28"/>
          <w:szCs w:val="28"/>
        </w:rPr>
      </w:pPr>
    </w:p>
    <w:p w:rsidR="009D704C" w:rsidRPr="009D704C" w:rsidRDefault="009D704C" w:rsidP="009D704C">
      <w:pPr>
        <w:rPr>
          <w:sz w:val="24"/>
          <w:szCs w:val="24"/>
        </w:rPr>
      </w:pPr>
      <w:r w:rsidRPr="009D704C">
        <w:rPr>
          <w:sz w:val="24"/>
          <w:szCs w:val="24"/>
        </w:rPr>
        <w:t xml:space="preserve">от   </w:t>
      </w:r>
      <w:r w:rsidR="00977DAD">
        <w:rPr>
          <w:sz w:val="24"/>
          <w:szCs w:val="24"/>
        </w:rPr>
        <w:t>29 июня</w:t>
      </w:r>
      <w:r>
        <w:rPr>
          <w:sz w:val="24"/>
          <w:szCs w:val="24"/>
        </w:rPr>
        <w:t xml:space="preserve"> </w:t>
      </w:r>
      <w:r w:rsidRPr="009D704C">
        <w:rPr>
          <w:sz w:val="24"/>
          <w:szCs w:val="24"/>
        </w:rPr>
        <w:t xml:space="preserve"> 2018 года                                                              № </w:t>
      </w:r>
      <w:r w:rsidR="00977DAD">
        <w:rPr>
          <w:sz w:val="24"/>
          <w:szCs w:val="24"/>
        </w:rPr>
        <w:t>131</w:t>
      </w:r>
    </w:p>
    <w:p w:rsidR="009D704C" w:rsidRPr="009D704C" w:rsidRDefault="009D704C" w:rsidP="009D704C">
      <w:pPr>
        <w:rPr>
          <w:sz w:val="24"/>
          <w:szCs w:val="24"/>
        </w:rPr>
      </w:pPr>
      <w:r w:rsidRPr="009D70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Pr="009D704C">
        <w:rPr>
          <w:sz w:val="24"/>
          <w:szCs w:val="24"/>
        </w:rPr>
        <w:t xml:space="preserve"> с. </w:t>
      </w:r>
      <w:proofErr w:type="spellStart"/>
      <w:r w:rsidRPr="009D704C">
        <w:rPr>
          <w:sz w:val="24"/>
          <w:szCs w:val="24"/>
        </w:rPr>
        <w:t>Тросна</w:t>
      </w:r>
      <w:proofErr w:type="spellEnd"/>
    </w:p>
    <w:p w:rsidR="009D704C" w:rsidRPr="009D704C" w:rsidRDefault="009D704C" w:rsidP="009D704C">
      <w:pPr>
        <w:ind w:left="3119"/>
        <w:rPr>
          <w:sz w:val="24"/>
          <w:szCs w:val="24"/>
        </w:rPr>
      </w:pPr>
      <w:r w:rsidRPr="009D704C">
        <w:rPr>
          <w:sz w:val="24"/>
          <w:szCs w:val="24"/>
        </w:rPr>
        <w:t>Принято на  девятнадцатом  заседании районного Совета народных депутатов пятого созыва</w:t>
      </w:r>
    </w:p>
    <w:p w:rsidR="009D704C" w:rsidRDefault="009D704C" w:rsidP="009D70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D704C" w:rsidRPr="009D704C" w:rsidRDefault="009D704C" w:rsidP="009D704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D704C">
        <w:rPr>
          <w:rFonts w:ascii="Times New Roman" w:hAnsi="Times New Roman" w:cs="Times New Roman"/>
          <w:sz w:val="28"/>
          <w:szCs w:val="28"/>
        </w:rPr>
        <w:t xml:space="preserve">О согласовании предельного (максимального) индекса </w:t>
      </w:r>
    </w:p>
    <w:p w:rsidR="009D704C" w:rsidRPr="009D704C" w:rsidRDefault="009D704C" w:rsidP="009D704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D704C">
        <w:rPr>
          <w:rFonts w:ascii="Times New Roman" w:hAnsi="Times New Roman" w:cs="Times New Roman"/>
          <w:sz w:val="28"/>
          <w:szCs w:val="28"/>
        </w:rPr>
        <w:t xml:space="preserve">изменения размера платы гражданами платы </w:t>
      </w:r>
      <w:proofErr w:type="gramStart"/>
      <w:r w:rsidRPr="009D704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704C">
        <w:rPr>
          <w:rFonts w:ascii="Times New Roman" w:hAnsi="Times New Roman" w:cs="Times New Roman"/>
          <w:sz w:val="28"/>
          <w:szCs w:val="28"/>
        </w:rPr>
        <w:t xml:space="preserve"> коммунальные</w:t>
      </w:r>
    </w:p>
    <w:p w:rsidR="009D704C" w:rsidRPr="009D704C" w:rsidRDefault="009D704C" w:rsidP="009D704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D704C">
        <w:rPr>
          <w:rFonts w:ascii="Times New Roman" w:hAnsi="Times New Roman" w:cs="Times New Roman"/>
          <w:sz w:val="28"/>
          <w:szCs w:val="28"/>
        </w:rPr>
        <w:t>услуги в Троснянском районе на 2019 год</w:t>
      </w:r>
    </w:p>
    <w:p w:rsidR="009D704C" w:rsidRPr="009D704C" w:rsidRDefault="009D704C" w:rsidP="009D70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704C" w:rsidRPr="00951B95" w:rsidRDefault="009D704C" w:rsidP="009D704C">
      <w:pPr>
        <w:pStyle w:val="ConsPlusNormal"/>
        <w:ind w:firstLine="540"/>
        <w:jc w:val="both"/>
        <w:rPr>
          <w:sz w:val="28"/>
          <w:szCs w:val="28"/>
        </w:rPr>
      </w:pPr>
      <w:r w:rsidRPr="009D704C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</w:t>
      </w:r>
      <w:r w:rsidR="00EC2A70">
        <w:rPr>
          <w:rFonts w:ascii="Times New Roman" w:hAnsi="Times New Roman" w:cs="Times New Roman"/>
          <w:sz w:val="28"/>
          <w:szCs w:val="28"/>
        </w:rPr>
        <w:t xml:space="preserve"> </w:t>
      </w:r>
      <w:r w:rsidRPr="009D704C">
        <w:rPr>
          <w:rFonts w:ascii="Times New Roman" w:hAnsi="Times New Roman" w:cs="Times New Roman"/>
          <w:sz w:val="28"/>
          <w:szCs w:val="28"/>
        </w:rPr>
        <w:t xml:space="preserve">2014 года № 400, </w:t>
      </w:r>
      <w:proofErr w:type="spellStart"/>
      <w:r w:rsidRPr="00951B95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951B9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депутатов, РЕШИЛ:</w:t>
      </w:r>
    </w:p>
    <w:p w:rsidR="009D704C" w:rsidRDefault="00951B95" w:rsidP="00951B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D704C" w:rsidRPr="009D704C">
        <w:rPr>
          <w:rFonts w:ascii="Times New Roman" w:hAnsi="Times New Roman" w:cs="Times New Roman"/>
          <w:b w:val="0"/>
          <w:sz w:val="28"/>
          <w:szCs w:val="28"/>
        </w:rPr>
        <w:t>Согласовать установление предельного (максимального) индекса изменения размера платы гражданами платы за коммунальные услуги в Троснянском районе на 2019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размере 20 %</w:t>
      </w:r>
      <w:r w:rsidR="009D704C" w:rsidRPr="009D70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D704C" w:rsidRPr="009D704C" w:rsidRDefault="009D704C" w:rsidP="00951B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704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B6167" w:rsidRPr="00951B95">
        <w:rPr>
          <w:rFonts w:ascii="Times New Roman" w:hAnsi="Times New Roman" w:cs="Times New Roman"/>
          <w:b w:val="0"/>
          <w:sz w:val="28"/>
          <w:szCs w:val="28"/>
        </w:rPr>
        <w:t xml:space="preserve">Обратиться к временно </w:t>
      </w:r>
      <w:proofErr w:type="gramStart"/>
      <w:r w:rsidR="00AB6167" w:rsidRPr="00951B95">
        <w:rPr>
          <w:rFonts w:ascii="Times New Roman" w:hAnsi="Times New Roman" w:cs="Times New Roman"/>
          <w:b w:val="0"/>
          <w:sz w:val="28"/>
          <w:szCs w:val="28"/>
        </w:rPr>
        <w:t>исполняющему</w:t>
      </w:r>
      <w:proofErr w:type="gramEnd"/>
      <w:r w:rsidR="00AB6167" w:rsidRPr="00951B95">
        <w:rPr>
          <w:rFonts w:ascii="Times New Roman" w:hAnsi="Times New Roman" w:cs="Times New Roman"/>
          <w:b w:val="0"/>
          <w:sz w:val="28"/>
          <w:szCs w:val="28"/>
        </w:rPr>
        <w:t xml:space="preserve"> обязанности Губернатора Орловской области А. Е. </w:t>
      </w:r>
      <w:proofErr w:type="spellStart"/>
      <w:r w:rsidR="00AB6167" w:rsidRPr="00951B95">
        <w:rPr>
          <w:rFonts w:ascii="Times New Roman" w:hAnsi="Times New Roman" w:cs="Times New Roman"/>
          <w:b w:val="0"/>
          <w:sz w:val="28"/>
          <w:szCs w:val="28"/>
        </w:rPr>
        <w:t>Клычкову</w:t>
      </w:r>
      <w:proofErr w:type="spellEnd"/>
      <w:r w:rsidR="00AB6167" w:rsidRPr="00951B95">
        <w:rPr>
          <w:rFonts w:ascii="Times New Roman" w:hAnsi="Times New Roman" w:cs="Times New Roman"/>
          <w:b w:val="0"/>
          <w:sz w:val="28"/>
          <w:szCs w:val="28"/>
        </w:rPr>
        <w:t xml:space="preserve"> с инициативой об установлении</w:t>
      </w:r>
      <w:r w:rsidR="00AB6167" w:rsidRPr="005D6115">
        <w:rPr>
          <w:rFonts w:ascii="Times New Roman" w:hAnsi="Times New Roman" w:cs="Times New Roman"/>
          <w:sz w:val="28"/>
          <w:szCs w:val="28"/>
        </w:rPr>
        <w:t xml:space="preserve"> </w:t>
      </w:r>
      <w:r w:rsidRPr="009D704C">
        <w:rPr>
          <w:rFonts w:ascii="Times New Roman" w:hAnsi="Times New Roman" w:cs="Times New Roman"/>
          <w:b w:val="0"/>
          <w:sz w:val="28"/>
          <w:szCs w:val="28"/>
        </w:rPr>
        <w:t>предельного максимального индекса изменения размера вносимой гражданами платы за коммунальные услуги в Троснянском районе в указанном размере.</w:t>
      </w:r>
    </w:p>
    <w:p w:rsidR="009D704C" w:rsidRPr="009D704C" w:rsidRDefault="009D704C" w:rsidP="009D704C">
      <w:pPr>
        <w:ind w:firstLine="709"/>
        <w:jc w:val="both"/>
        <w:rPr>
          <w:sz w:val="28"/>
          <w:szCs w:val="28"/>
        </w:rPr>
      </w:pPr>
      <w:r w:rsidRPr="009D704C">
        <w:rPr>
          <w:sz w:val="28"/>
          <w:szCs w:val="28"/>
        </w:rPr>
        <w:t>3.Настоящее решение вступает в силу со дня обнародования.</w:t>
      </w:r>
    </w:p>
    <w:p w:rsidR="009D704C" w:rsidRPr="009D704C" w:rsidRDefault="009D704C" w:rsidP="009D704C">
      <w:pPr>
        <w:ind w:firstLine="708"/>
        <w:jc w:val="both"/>
        <w:rPr>
          <w:sz w:val="28"/>
          <w:szCs w:val="28"/>
        </w:rPr>
      </w:pPr>
      <w:r w:rsidRPr="009D704C">
        <w:rPr>
          <w:sz w:val="28"/>
          <w:szCs w:val="28"/>
        </w:rPr>
        <w:tab/>
      </w:r>
    </w:p>
    <w:p w:rsidR="00951B95" w:rsidRDefault="00951B95" w:rsidP="001B2C37">
      <w:pPr>
        <w:jc w:val="both"/>
        <w:rPr>
          <w:b/>
          <w:sz w:val="28"/>
          <w:szCs w:val="28"/>
        </w:rPr>
      </w:pPr>
    </w:p>
    <w:p w:rsidR="00951B95" w:rsidRDefault="00951B95" w:rsidP="001B2C37">
      <w:pPr>
        <w:jc w:val="both"/>
        <w:rPr>
          <w:b/>
          <w:sz w:val="28"/>
          <w:szCs w:val="28"/>
        </w:rPr>
      </w:pPr>
    </w:p>
    <w:p w:rsidR="001B2C37" w:rsidRPr="003E275B" w:rsidRDefault="001B2C37" w:rsidP="001B2C37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1B2C37" w:rsidRPr="003E275B" w:rsidRDefault="001B2C37" w:rsidP="001B2C37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1B2C37" w:rsidRPr="003E275B" w:rsidRDefault="001B2C37" w:rsidP="001B2C37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1B2C37" w:rsidRDefault="001B2C37" w:rsidP="001B2C37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1B2C37" w:rsidRPr="003E275B" w:rsidRDefault="001B2C37" w:rsidP="001B2C37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1B2C37" w:rsidRPr="003E275B" w:rsidRDefault="001B2C37" w:rsidP="001B2C37">
      <w:pPr>
        <w:rPr>
          <w:b/>
        </w:rPr>
      </w:pPr>
    </w:p>
    <w:p w:rsidR="001B2C37" w:rsidRPr="003E275B" w:rsidRDefault="001B2C37" w:rsidP="001B2C37">
      <w:pPr>
        <w:rPr>
          <w:b/>
        </w:rPr>
      </w:pPr>
    </w:p>
    <w:p w:rsidR="001B2C37" w:rsidRPr="003E275B" w:rsidRDefault="001B2C37" w:rsidP="001B2C37">
      <w:pPr>
        <w:rPr>
          <w:b/>
        </w:rPr>
      </w:pPr>
    </w:p>
    <w:p w:rsidR="002C3D3B" w:rsidRPr="009D704C" w:rsidRDefault="002C3D3B">
      <w:pPr>
        <w:rPr>
          <w:sz w:val="28"/>
          <w:szCs w:val="28"/>
        </w:rPr>
      </w:pPr>
    </w:p>
    <w:sectPr w:rsidR="002C3D3B" w:rsidRPr="009D704C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57F"/>
    <w:multiLevelType w:val="hybridMultilevel"/>
    <w:tmpl w:val="85DE3E6A"/>
    <w:lvl w:ilvl="0" w:tplc="EE8E7E6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704C"/>
    <w:rsid w:val="001B2C37"/>
    <w:rsid w:val="002C3D3B"/>
    <w:rsid w:val="004551F5"/>
    <w:rsid w:val="00465422"/>
    <w:rsid w:val="005C0AD6"/>
    <w:rsid w:val="00654456"/>
    <w:rsid w:val="00871FF4"/>
    <w:rsid w:val="00951B95"/>
    <w:rsid w:val="00977DAD"/>
    <w:rsid w:val="009A476C"/>
    <w:rsid w:val="009D704C"/>
    <w:rsid w:val="00AB6167"/>
    <w:rsid w:val="00EC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0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70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9D70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7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2018-06-25T06:37:00Z</dcterms:created>
  <dcterms:modified xsi:type="dcterms:W3CDTF">2018-06-29T07:57:00Z</dcterms:modified>
</cp:coreProperties>
</file>