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BF4" w:rsidRDefault="00A31BF4"/>
    <w:tbl>
      <w:tblPr>
        <w:tblW w:w="12178" w:type="dxa"/>
        <w:tblInd w:w="-34" w:type="dxa"/>
        <w:tblLayout w:type="fixed"/>
        <w:tblLook w:val="04A0"/>
      </w:tblPr>
      <w:tblGrid>
        <w:gridCol w:w="3019"/>
        <w:gridCol w:w="667"/>
        <w:gridCol w:w="619"/>
        <w:gridCol w:w="1011"/>
        <w:gridCol w:w="594"/>
        <w:gridCol w:w="262"/>
        <w:gridCol w:w="739"/>
        <w:gridCol w:w="254"/>
        <w:gridCol w:w="1057"/>
        <w:gridCol w:w="991"/>
        <w:gridCol w:w="614"/>
        <w:gridCol w:w="520"/>
        <w:gridCol w:w="617"/>
        <w:gridCol w:w="356"/>
        <w:gridCol w:w="8"/>
        <w:gridCol w:w="850"/>
      </w:tblGrid>
      <w:tr w:rsidR="00A31BF4" w:rsidRPr="00A31BF4" w:rsidTr="00A31BF4">
        <w:trPr>
          <w:gridAfter w:val="2"/>
          <w:wAfter w:w="858" w:type="dxa"/>
          <w:trHeight w:val="255"/>
        </w:trPr>
        <w:tc>
          <w:tcPr>
            <w:tcW w:w="113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Приложение</w:t>
            </w:r>
            <w:r w:rsidR="00B07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</w:t>
            </w: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31BF4" w:rsidRPr="00A31BF4" w:rsidTr="00A31BF4">
        <w:trPr>
          <w:gridAfter w:val="2"/>
          <w:wAfter w:w="858" w:type="dxa"/>
          <w:trHeight w:val="255"/>
        </w:trPr>
        <w:tc>
          <w:tcPr>
            <w:tcW w:w="113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к решению Троснянского </w:t>
            </w:r>
            <w:proofErr w:type="gramStart"/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A31BF4" w:rsidRPr="00A31BF4" w:rsidTr="00A31BF4">
        <w:trPr>
          <w:gridAfter w:val="2"/>
          <w:wAfter w:w="858" w:type="dxa"/>
          <w:trHeight w:val="255"/>
        </w:trPr>
        <w:tc>
          <w:tcPr>
            <w:tcW w:w="113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Совета народных депутатов </w:t>
            </w:r>
          </w:p>
        </w:tc>
      </w:tr>
      <w:tr w:rsidR="00A31BF4" w:rsidRPr="00A31BF4" w:rsidTr="00A31BF4">
        <w:trPr>
          <w:gridAfter w:val="2"/>
          <w:wAfter w:w="858" w:type="dxa"/>
          <w:trHeight w:val="255"/>
        </w:trPr>
        <w:tc>
          <w:tcPr>
            <w:tcW w:w="113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№ ____ от __________   2018 года</w:t>
            </w:r>
          </w:p>
        </w:tc>
      </w:tr>
      <w:tr w:rsidR="00A31BF4" w:rsidRPr="00A31BF4" w:rsidTr="00A31BF4">
        <w:trPr>
          <w:trHeight w:val="255"/>
        </w:trPr>
        <w:tc>
          <w:tcPr>
            <w:tcW w:w="3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1BF4" w:rsidRPr="00A31BF4" w:rsidTr="00A31BF4">
        <w:trPr>
          <w:trHeight w:val="255"/>
        </w:trPr>
        <w:tc>
          <w:tcPr>
            <w:tcW w:w="3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31BF4" w:rsidRPr="00A31BF4" w:rsidTr="00A31BF4">
        <w:trPr>
          <w:gridAfter w:val="2"/>
          <w:wAfter w:w="858" w:type="dxa"/>
          <w:trHeight w:val="510"/>
        </w:trPr>
        <w:tc>
          <w:tcPr>
            <w:tcW w:w="113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расходов бюджета Троснянского муниципального района на 2018 год и плановый период 2019 и 2020 годов по разделам и подразделам функциональной классификации расходов </w:t>
            </w:r>
          </w:p>
        </w:tc>
      </w:tr>
      <w:tr w:rsidR="00A31BF4" w:rsidRPr="00A31BF4" w:rsidTr="00A31BF4">
        <w:trPr>
          <w:trHeight w:val="255"/>
        </w:trPr>
        <w:tc>
          <w:tcPr>
            <w:tcW w:w="3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1BF4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ов</w:t>
            </w: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ание</w:t>
            </w:r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701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</w:t>
            </w:r>
            <w:proofErr w:type="gramStart"/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ублей)</w:t>
            </w:r>
          </w:p>
        </w:tc>
      </w:tr>
      <w:tr w:rsidR="00A31BF4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31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</w:tr>
      <w:tr w:rsidR="00A31BF4" w:rsidRPr="00A31BF4" w:rsidTr="00A31BF4">
        <w:trPr>
          <w:gridAfter w:val="2"/>
          <w:wAfter w:w="858" w:type="dxa"/>
          <w:trHeight w:val="765"/>
        </w:trPr>
        <w:tc>
          <w:tcPr>
            <w:tcW w:w="3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</w:tr>
      <w:tr w:rsidR="00E63406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406" w:rsidRDefault="00E634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406" w:rsidRDefault="00E634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3406" w:rsidRDefault="00E634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217833,0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2242,8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220075,8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147788,4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147788,35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143269,1</w:t>
            </w:r>
          </w:p>
        </w:tc>
      </w:tr>
      <w:tr w:rsidR="00E63406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21020,7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-71,9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20948,8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16058,0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16058,0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16259,5</w:t>
            </w:r>
          </w:p>
        </w:tc>
      </w:tr>
      <w:tr w:rsidR="00E63406" w:rsidRPr="00A31BF4" w:rsidTr="00A31BF4">
        <w:trPr>
          <w:gridAfter w:val="2"/>
          <w:wAfter w:w="858" w:type="dxa"/>
          <w:trHeight w:val="52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1281,9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1281,9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923,0</w:t>
            </w:r>
          </w:p>
        </w:tc>
      </w:tr>
      <w:tr w:rsidR="00E63406" w:rsidRPr="00A31BF4" w:rsidTr="00A31BF4">
        <w:trPr>
          <w:gridAfter w:val="2"/>
          <w:wAfter w:w="858" w:type="dxa"/>
          <w:trHeight w:val="1020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183,6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183,6</w:t>
            </w:r>
          </w:p>
        </w:tc>
      </w:tr>
      <w:tr w:rsidR="00E63406" w:rsidRPr="00A31BF4" w:rsidTr="00A31BF4">
        <w:trPr>
          <w:gridAfter w:val="2"/>
          <w:wAfter w:w="858" w:type="dxa"/>
          <w:trHeight w:val="1020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7800,0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6317,8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6517,8</w:t>
            </w:r>
          </w:p>
        </w:tc>
      </w:tr>
      <w:tr w:rsidR="00E63406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63406" w:rsidRDefault="00E6340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0105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</w:tr>
      <w:tr w:rsidR="00E63406" w:rsidRPr="00A31BF4" w:rsidTr="00A31BF4">
        <w:trPr>
          <w:gridAfter w:val="2"/>
          <w:wAfter w:w="858" w:type="dxa"/>
          <w:trHeight w:val="1020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 w:rsidP="007E42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(финансового </w:t>
            </w:r>
            <w:proofErr w:type="gramStart"/>
            <w:r>
              <w:rPr>
                <w:sz w:val="20"/>
                <w:szCs w:val="20"/>
              </w:rPr>
              <w:t>-б</w:t>
            </w:r>
            <w:proofErr w:type="gramEnd"/>
            <w:r>
              <w:rPr>
                <w:sz w:val="20"/>
                <w:szCs w:val="20"/>
              </w:rPr>
              <w:t>юджетного) надзора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3157,0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3157,0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2520,4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2520,4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2520,4</w:t>
            </w:r>
          </w:p>
        </w:tc>
      </w:tr>
      <w:tr w:rsidR="00E63406" w:rsidRPr="00A31BF4" w:rsidTr="00A31BF4">
        <w:trPr>
          <w:gridAfter w:val="2"/>
          <w:wAfter w:w="858" w:type="dxa"/>
          <w:trHeight w:val="510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 w:rsidP="007E42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63406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E63406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8438,8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8456,9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6012,8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6012,8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6010,8</w:t>
            </w:r>
          </w:p>
        </w:tc>
      </w:tr>
      <w:tr w:rsidR="00E63406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НАЦИОНАЛЬНАЯ ОБОРОНА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622,8</w:t>
            </w:r>
          </w:p>
        </w:tc>
      </w:tr>
      <w:tr w:rsidR="00E63406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594,9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601,2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622,8</w:t>
            </w:r>
          </w:p>
        </w:tc>
      </w:tr>
      <w:tr w:rsidR="00E63406" w:rsidRPr="00A31BF4" w:rsidTr="00A31BF4">
        <w:trPr>
          <w:gridAfter w:val="2"/>
          <w:wAfter w:w="858" w:type="dxa"/>
          <w:trHeight w:val="510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1816,2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1816,2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964,5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964,5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964,0</w:t>
            </w:r>
          </w:p>
        </w:tc>
      </w:tr>
      <w:tr w:rsidR="00E63406" w:rsidRPr="00A31BF4" w:rsidTr="00A31BF4">
        <w:trPr>
          <w:gridAfter w:val="2"/>
          <w:wAfter w:w="858" w:type="dxa"/>
          <w:trHeight w:val="76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1816,2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1816,2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964,5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964,5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964,0</w:t>
            </w:r>
          </w:p>
        </w:tc>
      </w:tr>
      <w:tr w:rsidR="00E63406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25391,0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25467,0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11707,4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11707,4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12009,3</w:t>
            </w:r>
          </w:p>
        </w:tc>
      </w:tr>
      <w:tr w:rsidR="00E63406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1506,0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1370,0</w:t>
            </w:r>
          </w:p>
        </w:tc>
      </w:tr>
      <w:tr w:rsidR="00E63406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23773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23843,0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10132,4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10132,4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10429,3</w:t>
            </w:r>
          </w:p>
        </w:tc>
      </w:tr>
      <w:tr w:rsidR="00E63406" w:rsidRPr="00A31BF4" w:rsidTr="00A31BF4">
        <w:trPr>
          <w:gridAfter w:val="2"/>
          <w:wAfter w:w="858" w:type="dxa"/>
          <w:trHeight w:val="510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118,0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205,0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210,0</w:t>
            </w:r>
          </w:p>
        </w:tc>
      </w:tr>
      <w:tr w:rsidR="00E63406" w:rsidRPr="00A31BF4" w:rsidTr="00A31BF4">
        <w:trPr>
          <w:gridAfter w:val="2"/>
          <w:wAfter w:w="858" w:type="dxa"/>
          <w:trHeight w:val="31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6803,7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-1314,1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5489,6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920,0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720,0</w:t>
            </w:r>
          </w:p>
        </w:tc>
      </w:tr>
      <w:tr w:rsidR="00E63406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228,9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</w:tr>
      <w:tr w:rsidR="00E63406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5491,2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-1408,0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4083,2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270,0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E63406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1132,5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1177,5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470,0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470,0</w:t>
            </w:r>
          </w:p>
        </w:tc>
      </w:tr>
      <w:tr w:rsidR="00E63406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132165,8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3117,7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135283,5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99088,2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99088,2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98531,6</w:t>
            </w:r>
          </w:p>
        </w:tc>
      </w:tr>
      <w:tr w:rsidR="00E63406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8052,2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9112,6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7349,4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7349,4</w:t>
            </w:r>
          </w:p>
        </w:tc>
      </w:tr>
      <w:tr w:rsidR="00E63406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107941,5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109244,8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82794,7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82794,7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82238,1</w:t>
            </w:r>
          </w:p>
        </w:tc>
      </w:tr>
      <w:tr w:rsidR="00E63406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12314,6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12824,6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5895,3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5895,3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5895,3</w:t>
            </w:r>
          </w:p>
        </w:tc>
      </w:tr>
      <w:tr w:rsidR="00E63406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Молодежная политика и </w:t>
            </w:r>
            <w:r>
              <w:rPr>
                <w:sz w:val="20"/>
                <w:szCs w:val="20"/>
              </w:rPr>
              <w:lastRenderedPageBreak/>
              <w:t>оздоровление детей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872,2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872,2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811,7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811,7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811,7</w:t>
            </w:r>
          </w:p>
        </w:tc>
      </w:tr>
      <w:tr w:rsidR="00E63406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Другие вопросы в области образования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2985,3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3229,3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2237,1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2237,1</w:t>
            </w:r>
          </w:p>
        </w:tc>
      </w:tr>
      <w:tr w:rsidR="00E63406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6534,5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6534,5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4712,2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4712,2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4663,7</w:t>
            </w:r>
          </w:p>
        </w:tc>
      </w:tr>
      <w:tr w:rsidR="00E63406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Культура  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6025,8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6025,8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4334,5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4334,5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4286,0</w:t>
            </w:r>
          </w:p>
        </w:tc>
      </w:tr>
      <w:tr w:rsidR="00E63406" w:rsidRPr="00A31BF4" w:rsidTr="00A31BF4">
        <w:trPr>
          <w:gridAfter w:val="2"/>
          <w:wAfter w:w="858" w:type="dxa"/>
          <w:trHeight w:val="510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Другие вопросы в области культуры, кинематографии 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508,7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377,7</w:t>
            </w:r>
          </w:p>
        </w:tc>
      </w:tr>
      <w:tr w:rsidR="00E63406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8395,0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8891,0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7481,5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7481,5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6964,7</w:t>
            </w:r>
          </w:p>
        </w:tc>
      </w:tr>
      <w:tr w:rsidR="00E63406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896,0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734,4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734,4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734,4</w:t>
            </w:r>
          </w:p>
        </w:tc>
      </w:tr>
      <w:tr w:rsidR="00E63406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1239,3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1239,4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517,3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63406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5800,9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6200,9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5675,0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5675,0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5675,5</w:t>
            </w:r>
          </w:p>
        </w:tc>
      </w:tr>
      <w:tr w:rsidR="00E63406" w:rsidRPr="00A31BF4" w:rsidTr="00A31BF4">
        <w:trPr>
          <w:gridAfter w:val="2"/>
          <w:wAfter w:w="858" w:type="dxa"/>
          <w:trHeight w:val="240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554,8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554,8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554,8</w:t>
            </w:r>
          </w:p>
        </w:tc>
      </w:tr>
      <w:tr w:rsidR="00E63406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10443,2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-151,2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10292,0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3771,9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3771,85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E63406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2589,5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2589,5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E63406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7853,7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7702,5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3721,9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3721,85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63406" w:rsidRPr="00A31BF4" w:rsidTr="00A31BF4">
        <w:trPr>
          <w:gridAfter w:val="2"/>
          <w:wAfter w:w="858" w:type="dxa"/>
          <w:trHeight w:val="1020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4668,00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4668,0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2483,50</w:t>
            </w:r>
          </w:p>
        </w:tc>
      </w:tr>
      <w:tr w:rsidR="00E63406" w:rsidRPr="00A31BF4" w:rsidTr="00A31BF4">
        <w:trPr>
          <w:gridAfter w:val="2"/>
          <w:wAfter w:w="858" w:type="dxa"/>
          <w:trHeight w:val="76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</w:tr>
      <w:tr w:rsidR="00E63406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дотации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2064,5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2064,5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63406" w:rsidRPr="00A31BF4" w:rsidTr="00A31BF4">
        <w:trPr>
          <w:gridAfter w:val="2"/>
          <w:wAfter w:w="858" w:type="dxa"/>
          <w:trHeight w:val="190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63406" w:rsidRDefault="00E6340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РОССИЙСКОЙ ФЕДЕРАЦИИ И МУНИЦИПАЛЬНЫХ </w:t>
            </w:r>
            <w:r>
              <w:rPr>
                <w:b/>
                <w:bCs/>
                <w:sz w:val="20"/>
                <w:szCs w:val="20"/>
              </w:rPr>
              <w:lastRenderedPageBreak/>
              <w:t>ОБРАЗОВАНИЙ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63406" w:rsidRPr="00A31BF4" w:rsidTr="00A31BF4">
        <w:trPr>
          <w:gridAfter w:val="2"/>
          <w:wAfter w:w="858" w:type="dxa"/>
          <w:trHeight w:val="76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406" w:rsidRDefault="00E6340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1403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406" w:rsidRDefault="00E634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406" w:rsidRDefault="00E634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A31BF4" w:rsidRDefault="00A31BF4"/>
    <w:sectPr w:rsidR="00A31BF4" w:rsidSect="00041244">
      <w:pgSz w:w="11906" w:h="16838"/>
      <w:pgMar w:top="397" w:right="510" w:bottom="397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041244"/>
    <w:rsid w:val="00041244"/>
    <w:rsid w:val="001831BB"/>
    <w:rsid w:val="00191871"/>
    <w:rsid w:val="00207836"/>
    <w:rsid w:val="003146CC"/>
    <w:rsid w:val="005F655B"/>
    <w:rsid w:val="007E426D"/>
    <w:rsid w:val="0081709D"/>
    <w:rsid w:val="00825AEE"/>
    <w:rsid w:val="008630E5"/>
    <w:rsid w:val="0098532A"/>
    <w:rsid w:val="009E48B4"/>
    <w:rsid w:val="00A31BF4"/>
    <w:rsid w:val="00A400B5"/>
    <w:rsid w:val="00B07595"/>
    <w:rsid w:val="00B65460"/>
    <w:rsid w:val="00B76CDA"/>
    <w:rsid w:val="00D64CF7"/>
    <w:rsid w:val="00D948BA"/>
    <w:rsid w:val="00DD2695"/>
    <w:rsid w:val="00DE2E72"/>
    <w:rsid w:val="00DF013A"/>
    <w:rsid w:val="00E434D5"/>
    <w:rsid w:val="00E63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E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41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4</Pages>
  <Words>781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16</cp:revision>
  <cp:lastPrinted>2018-10-22T13:43:00Z</cp:lastPrinted>
  <dcterms:created xsi:type="dcterms:W3CDTF">2018-09-05T10:28:00Z</dcterms:created>
  <dcterms:modified xsi:type="dcterms:W3CDTF">2018-10-22T13:44:00Z</dcterms:modified>
</cp:coreProperties>
</file>