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293" w:rsidRPr="0047705B" w:rsidRDefault="00135DA7" w:rsidP="0047705B">
      <w:pPr>
        <w:ind w:left="4678"/>
        <w:jc w:val="right"/>
        <w:rPr>
          <w:rFonts w:cs="Times New Roman"/>
        </w:rPr>
      </w:pPr>
      <w:r w:rsidRPr="0047705B">
        <w:rPr>
          <w:rFonts w:cs="Times New Roman"/>
        </w:rPr>
        <w:t>Приложение к  постановлению</w:t>
      </w:r>
    </w:p>
    <w:p w:rsidR="00116293" w:rsidRPr="0047705B" w:rsidRDefault="00135DA7" w:rsidP="0047705B">
      <w:pPr>
        <w:ind w:left="4678"/>
        <w:jc w:val="right"/>
        <w:rPr>
          <w:rFonts w:cs="Times New Roman"/>
        </w:rPr>
      </w:pPr>
      <w:r w:rsidRPr="0047705B">
        <w:rPr>
          <w:rFonts w:cs="Times New Roman"/>
        </w:rPr>
        <w:t xml:space="preserve">администрации </w:t>
      </w:r>
      <w:proofErr w:type="spellStart"/>
      <w:r w:rsidR="0047705B" w:rsidRPr="0047705B">
        <w:rPr>
          <w:rFonts w:cs="Times New Roman"/>
        </w:rPr>
        <w:t>Троснян</w:t>
      </w:r>
      <w:r w:rsidRPr="0047705B">
        <w:rPr>
          <w:rFonts w:cs="Times New Roman"/>
        </w:rPr>
        <w:t>ского</w:t>
      </w:r>
      <w:proofErr w:type="spellEnd"/>
      <w:r w:rsidRPr="0047705B">
        <w:rPr>
          <w:rFonts w:cs="Times New Roman"/>
        </w:rPr>
        <w:t xml:space="preserve"> района</w:t>
      </w:r>
    </w:p>
    <w:p w:rsidR="00135DA7" w:rsidRPr="0047705B" w:rsidRDefault="003F1684" w:rsidP="0047705B">
      <w:pPr>
        <w:ind w:left="4678"/>
        <w:jc w:val="right"/>
        <w:rPr>
          <w:rFonts w:cs="Times New Roman"/>
        </w:rPr>
      </w:pPr>
      <w:r w:rsidRPr="0047705B">
        <w:rPr>
          <w:rFonts w:cs="Times New Roman"/>
        </w:rPr>
        <w:t xml:space="preserve">от </w:t>
      </w:r>
      <w:r w:rsidR="00A60EFC">
        <w:rPr>
          <w:rFonts w:cs="Times New Roman"/>
        </w:rPr>
        <w:t xml:space="preserve">13 ноября  </w:t>
      </w:r>
      <w:r w:rsidRPr="0047705B">
        <w:rPr>
          <w:rFonts w:cs="Times New Roman"/>
        </w:rPr>
        <w:t>201</w:t>
      </w:r>
      <w:r w:rsidR="0047705B" w:rsidRPr="0047705B">
        <w:rPr>
          <w:rFonts w:cs="Times New Roman"/>
        </w:rPr>
        <w:t>8</w:t>
      </w:r>
      <w:r w:rsidRPr="0047705B">
        <w:rPr>
          <w:rFonts w:cs="Times New Roman"/>
        </w:rPr>
        <w:t xml:space="preserve">г. №  </w:t>
      </w:r>
      <w:r w:rsidR="00A60EFC">
        <w:rPr>
          <w:rFonts w:cs="Times New Roman"/>
        </w:rPr>
        <w:t>295</w:t>
      </w:r>
    </w:p>
    <w:p w:rsidR="00AA17D7" w:rsidRPr="0047705B" w:rsidRDefault="00AA17D7" w:rsidP="0047705B">
      <w:pPr>
        <w:ind w:left="4678"/>
        <w:jc w:val="right"/>
        <w:rPr>
          <w:rFonts w:cs="Times New Roman"/>
          <w:sz w:val="28"/>
          <w:szCs w:val="28"/>
        </w:rPr>
      </w:pPr>
    </w:p>
    <w:p w:rsidR="00AA17D7" w:rsidRPr="0047705B" w:rsidRDefault="00135DA7" w:rsidP="007B689D">
      <w:pPr>
        <w:jc w:val="center"/>
        <w:rPr>
          <w:rFonts w:cs="Times New Roman"/>
          <w:sz w:val="28"/>
          <w:szCs w:val="28"/>
        </w:rPr>
      </w:pPr>
      <w:r w:rsidRPr="0047705B">
        <w:rPr>
          <w:rFonts w:cs="Times New Roman"/>
          <w:sz w:val="28"/>
          <w:szCs w:val="28"/>
        </w:rPr>
        <w:t>Административный регламент предоставления муниципальной услуги «</w:t>
      </w:r>
      <w:r w:rsidR="00CB1498" w:rsidRPr="0047705B">
        <w:rPr>
          <w:rFonts w:cs="Times New Roman"/>
          <w:sz w:val="28"/>
          <w:szCs w:val="28"/>
        </w:rPr>
        <w:t>Утверждение схем</w:t>
      </w:r>
      <w:r w:rsidR="00C533E8" w:rsidRPr="0047705B">
        <w:rPr>
          <w:rFonts w:cs="Times New Roman"/>
          <w:sz w:val="28"/>
          <w:szCs w:val="28"/>
        </w:rPr>
        <w:t>ы</w:t>
      </w:r>
      <w:r w:rsidR="00CB1498" w:rsidRPr="0047705B">
        <w:rPr>
          <w:rFonts w:cs="Times New Roman"/>
          <w:sz w:val="28"/>
          <w:szCs w:val="28"/>
        </w:rPr>
        <w:t xml:space="preserve"> расположения земельных участков на кадастровом плане территории</w:t>
      </w:r>
      <w:r w:rsidRPr="0047705B">
        <w:rPr>
          <w:rFonts w:cs="Times New Roman"/>
          <w:sz w:val="28"/>
          <w:szCs w:val="28"/>
        </w:rPr>
        <w:t>»</w:t>
      </w:r>
    </w:p>
    <w:p w:rsidR="00AA17D7" w:rsidRPr="0047705B" w:rsidRDefault="00AA17D7" w:rsidP="00E27CDC">
      <w:pPr>
        <w:rPr>
          <w:rFonts w:cs="Times New Roman"/>
          <w:sz w:val="28"/>
          <w:szCs w:val="28"/>
        </w:rPr>
      </w:pPr>
      <w:bookmarkStart w:id="0" w:name="_GoBack"/>
      <w:bookmarkEnd w:id="0"/>
    </w:p>
    <w:p w:rsidR="00135DA7" w:rsidRPr="003804D1" w:rsidRDefault="00135DA7" w:rsidP="00135DA7">
      <w:pPr>
        <w:widowControl/>
        <w:suppressAutoHyphens w:val="0"/>
        <w:autoSpaceDE w:val="0"/>
        <w:autoSpaceDN w:val="0"/>
        <w:adjustRightInd w:val="0"/>
        <w:outlineLvl w:val="1"/>
        <w:rPr>
          <w:rFonts w:eastAsia="Times New Roman" w:cs="Times New Roman"/>
          <w:b/>
          <w:kern w:val="0"/>
          <w:sz w:val="28"/>
          <w:szCs w:val="28"/>
          <w:lang w:eastAsia="ru-RU" w:bidi="ar-SA"/>
        </w:rPr>
      </w:pPr>
      <w:r w:rsidRPr="003804D1">
        <w:rPr>
          <w:rFonts w:cs="Times New Roman"/>
          <w:b/>
          <w:sz w:val="28"/>
          <w:szCs w:val="28"/>
        </w:rPr>
        <w:t xml:space="preserve">                                             </w:t>
      </w:r>
      <w:r w:rsidRPr="003804D1">
        <w:rPr>
          <w:rFonts w:eastAsia="Times New Roman" w:cs="Times New Roman"/>
          <w:b/>
          <w:kern w:val="0"/>
          <w:sz w:val="28"/>
          <w:szCs w:val="28"/>
          <w:lang w:eastAsia="ru-RU" w:bidi="ar-SA"/>
        </w:rPr>
        <w:t>Раздел 1. Общие положения</w:t>
      </w:r>
    </w:p>
    <w:p w:rsidR="00135DA7" w:rsidRPr="0047705B" w:rsidRDefault="00135DA7"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3804D1" w:rsidRDefault="00F47C9E" w:rsidP="003804D1">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r w:rsidRPr="003804D1">
        <w:rPr>
          <w:rFonts w:eastAsia="Times New Roman" w:cs="Times New Roman"/>
          <w:b/>
          <w:kern w:val="0"/>
          <w:sz w:val="28"/>
          <w:szCs w:val="28"/>
          <w:lang w:eastAsia="ru-RU" w:bidi="ar-SA"/>
        </w:rPr>
        <w:t xml:space="preserve">1.1. Предмет регулирования </w:t>
      </w:r>
      <w:r w:rsidR="00135DA7" w:rsidRPr="003804D1">
        <w:rPr>
          <w:rFonts w:eastAsia="Times New Roman" w:cs="Times New Roman"/>
          <w:b/>
          <w:kern w:val="0"/>
          <w:sz w:val="28"/>
          <w:szCs w:val="28"/>
          <w:lang w:eastAsia="ru-RU" w:bidi="ar-SA"/>
        </w:rPr>
        <w:t>регламента</w:t>
      </w:r>
      <w:r w:rsidR="003804D1">
        <w:rPr>
          <w:rFonts w:eastAsia="Times New Roman" w:cs="Times New Roman"/>
          <w:b/>
          <w:kern w:val="0"/>
          <w:sz w:val="28"/>
          <w:szCs w:val="28"/>
          <w:lang w:eastAsia="ru-RU" w:bidi="ar-SA"/>
        </w:rPr>
        <w:t>:</w:t>
      </w:r>
    </w:p>
    <w:p w:rsidR="00F34CB7" w:rsidRPr="003804D1" w:rsidRDefault="00F34CB7" w:rsidP="003804D1">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p>
    <w:p w:rsidR="00777A7A" w:rsidRPr="0047705B" w:rsidRDefault="00777A7A" w:rsidP="00777A7A">
      <w:pPr>
        <w:pStyle w:val="a7"/>
        <w:tabs>
          <w:tab w:val="num" w:pos="1134"/>
        </w:tabs>
        <w:autoSpaceDE w:val="0"/>
        <w:autoSpaceDN w:val="0"/>
        <w:adjustRightInd w:val="0"/>
        <w:spacing w:line="240" w:lineRule="auto"/>
        <w:ind w:left="0" w:firstLine="0"/>
        <w:rPr>
          <w:rFonts w:ascii="Times New Roman" w:hAnsi="Times New Roman"/>
          <w:sz w:val="28"/>
          <w:szCs w:val="28"/>
        </w:rPr>
      </w:pPr>
      <w:r w:rsidRPr="0047705B">
        <w:rPr>
          <w:rFonts w:ascii="Times New Roman" w:hAnsi="Times New Roman"/>
          <w:sz w:val="28"/>
          <w:szCs w:val="28"/>
        </w:rPr>
        <w:t xml:space="preserve">        </w:t>
      </w:r>
      <w:proofErr w:type="gramStart"/>
      <w:r w:rsidR="002B5D4E" w:rsidRPr="0047705B">
        <w:rPr>
          <w:rFonts w:ascii="Times New Roman" w:hAnsi="Times New Roman"/>
          <w:sz w:val="28"/>
          <w:szCs w:val="28"/>
        </w:rPr>
        <w:t xml:space="preserve">1.1.1 </w:t>
      </w:r>
      <w:r w:rsidRPr="0047705B">
        <w:rPr>
          <w:rFonts w:ascii="Times New Roman" w:hAnsi="Times New Roman"/>
          <w:sz w:val="28"/>
          <w:szCs w:val="28"/>
        </w:rPr>
        <w:t>Административный регламент предоставления муниципальной услуги «</w:t>
      </w:r>
      <w:r w:rsidR="00B47FCD" w:rsidRPr="0047705B">
        <w:rPr>
          <w:rFonts w:ascii="Times New Roman" w:hAnsi="Times New Roman"/>
          <w:sz w:val="28"/>
          <w:szCs w:val="28"/>
        </w:rPr>
        <w:t>Утверждение схем</w:t>
      </w:r>
      <w:r w:rsidR="00C533E8" w:rsidRPr="0047705B">
        <w:rPr>
          <w:rFonts w:ascii="Times New Roman" w:hAnsi="Times New Roman"/>
          <w:sz w:val="28"/>
          <w:szCs w:val="28"/>
        </w:rPr>
        <w:t>ы</w:t>
      </w:r>
      <w:r w:rsidR="00B47FCD" w:rsidRPr="0047705B">
        <w:rPr>
          <w:rFonts w:ascii="Times New Roman" w:hAnsi="Times New Roman"/>
          <w:sz w:val="28"/>
          <w:szCs w:val="28"/>
        </w:rPr>
        <w:t xml:space="preserve"> расположения земельных участков на кадастровом плане территории</w:t>
      </w:r>
      <w:r w:rsidRPr="0047705B">
        <w:rPr>
          <w:rFonts w:ascii="Times New Roman" w:hAnsi="Times New Roman"/>
          <w:sz w:val="28"/>
          <w:szCs w:val="28"/>
        </w:rPr>
        <w:t xml:space="preserve">» (далее – административный регламент) устанавливает стандарт предоставления муниципальной услуги по </w:t>
      </w:r>
      <w:r w:rsidR="00B05446" w:rsidRPr="0047705B">
        <w:rPr>
          <w:rFonts w:ascii="Times New Roman" w:hAnsi="Times New Roman"/>
          <w:sz w:val="28"/>
          <w:szCs w:val="28"/>
        </w:rPr>
        <w:t>утверждению схем</w:t>
      </w:r>
      <w:r w:rsidR="00C533E8" w:rsidRPr="0047705B">
        <w:rPr>
          <w:rFonts w:ascii="Times New Roman" w:hAnsi="Times New Roman"/>
          <w:sz w:val="28"/>
          <w:szCs w:val="28"/>
        </w:rPr>
        <w:t>ы</w:t>
      </w:r>
      <w:r w:rsidR="00B05446" w:rsidRPr="0047705B">
        <w:rPr>
          <w:rFonts w:ascii="Times New Roman" w:hAnsi="Times New Roman"/>
          <w:sz w:val="28"/>
          <w:szCs w:val="28"/>
        </w:rPr>
        <w:t xml:space="preserve"> расположения земельных участков на кадастровом плане территории</w:t>
      </w:r>
      <w:r w:rsidR="00F47C9E" w:rsidRPr="0047705B">
        <w:rPr>
          <w:rFonts w:ascii="Times New Roman" w:hAnsi="Times New Roman"/>
          <w:sz w:val="28"/>
          <w:szCs w:val="28"/>
        </w:rPr>
        <w:t xml:space="preserve"> (далее – муниципальная услуга)</w:t>
      </w:r>
      <w:r w:rsidRPr="0047705B">
        <w:rPr>
          <w:rFonts w:ascii="Times New Roman" w:hAnsi="Times New Roman"/>
          <w:sz w:val="28"/>
          <w:szCs w:val="28"/>
        </w:rPr>
        <w:t>, 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w:t>
      </w:r>
      <w:proofErr w:type="gramEnd"/>
      <w:r w:rsidRPr="0047705B">
        <w:rPr>
          <w:rFonts w:ascii="Times New Roman" w:hAnsi="Times New Roman"/>
          <w:sz w:val="28"/>
          <w:szCs w:val="28"/>
        </w:rPr>
        <w:t xml:space="preserve"> (внесудебный) порядок обжалования решений и действий (бездействия) </w:t>
      </w:r>
      <w:r w:rsidR="002B5D4E" w:rsidRPr="0047705B">
        <w:rPr>
          <w:rFonts w:ascii="Times New Roman" w:hAnsi="Times New Roman"/>
          <w:sz w:val="28"/>
          <w:szCs w:val="28"/>
        </w:rPr>
        <w:t>а</w:t>
      </w:r>
      <w:r w:rsidRPr="0047705B">
        <w:rPr>
          <w:rFonts w:ascii="Times New Roman" w:hAnsi="Times New Roman"/>
          <w:sz w:val="28"/>
          <w:szCs w:val="28"/>
        </w:rPr>
        <w:t xml:space="preserve">дминистрации </w:t>
      </w:r>
      <w:proofErr w:type="spellStart"/>
      <w:r w:rsidR="0047705B">
        <w:rPr>
          <w:rFonts w:ascii="Times New Roman" w:hAnsi="Times New Roman"/>
          <w:sz w:val="28"/>
          <w:szCs w:val="28"/>
        </w:rPr>
        <w:t>Троснянского</w:t>
      </w:r>
      <w:proofErr w:type="spellEnd"/>
      <w:r w:rsidRPr="0047705B">
        <w:rPr>
          <w:rFonts w:ascii="Times New Roman" w:hAnsi="Times New Roman"/>
          <w:sz w:val="28"/>
          <w:szCs w:val="28"/>
        </w:rPr>
        <w:t xml:space="preserve"> </w:t>
      </w:r>
      <w:r w:rsidR="002B5D4E" w:rsidRPr="0047705B">
        <w:rPr>
          <w:rFonts w:ascii="Times New Roman" w:hAnsi="Times New Roman"/>
          <w:sz w:val="28"/>
          <w:szCs w:val="28"/>
        </w:rPr>
        <w:t>района</w:t>
      </w:r>
      <w:r w:rsidRPr="0047705B">
        <w:rPr>
          <w:rFonts w:ascii="Times New Roman" w:hAnsi="Times New Roman"/>
          <w:sz w:val="28"/>
          <w:szCs w:val="28"/>
        </w:rPr>
        <w:t xml:space="preserve">, должностных лиц </w:t>
      </w:r>
      <w:r w:rsidR="002B5D4E" w:rsidRPr="0047705B">
        <w:rPr>
          <w:rFonts w:ascii="Times New Roman" w:hAnsi="Times New Roman"/>
          <w:sz w:val="28"/>
          <w:szCs w:val="28"/>
        </w:rPr>
        <w:t xml:space="preserve">администрации </w:t>
      </w:r>
      <w:proofErr w:type="spellStart"/>
      <w:r w:rsidR="0047705B">
        <w:rPr>
          <w:rFonts w:ascii="Times New Roman" w:hAnsi="Times New Roman"/>
          <w:sz w:val="28"/>
          <w:szCs w:val="28"/>
        </w:rPr>
        <w:t>Троснянского</w:t>
      </w:r>
      <w:proofErr w:type="spellEnd"/>
      <w:r w:rsidR="002B5D4E" w:rsidRPr="0047705B">
        <w:rPr>
          <w:rFonts w:ascii="Times New Roman" w:hAnsi="Times New Roman"/>
          <w:sz w:val="28"/>
          <w:szCs w:val="28"/>
        </w:rPr>
        <w:t xml:space="preserve"> района.</w:t>
      </w:r>
    </w:p>
    <w:p w:rsidR="00135DA7" w:rsidRDefault="00F47C9E" w:rsidP="009B309B">
      <w:pPr>
        <w:pStyle w:val="a7"/>
        <w:tabs>
          <w:tab w:val="num" w:pos="1134"/>
        </w:tabs>
        <w:autoSpaceDE w:val="0"/>
        <w:autoSpaceDN w:val="0"/>
        <w:adjustRightInd w:val="0"/>
        <w:spacing w:line="240" w:lineRule="auto"/>
        <w:ind w:left="0" w:firstLine="0"/>
        <w:rPr>
          <w:rFonts w:ascii="Times New Roman" w:hAnsi="Times New Roman"/>
          <w:sz w:val="28"/>
          <w:szCs w:val="28"/>
        </w:rPr>
      </w:pPr>
      <w:r w:rsidRPr="0047705B">
        <w:rPr>
          <w:rFonts w:ascii="Times New Roman" w:hAnsi="Times New Roman"/>
          <w:sz w:val="28"/>
          <w:szCs w:val="28"/>
        </w:rPr>
        <w:t xml:space="preserve">         Административный регламент разработан с целью повышения качества предоставления муниципальной услуги, создания комфортных условий для участников отношений.</w:t>
      </w:r>
    </w:p>
    <w:p w:rsidR="003804D1" w:rsidRPr="0047705B" w:rsidRDefault="003804D1" w:rsidP="009B309B">
      <w:pPr>
        <w:pStyle w:val="a7"/>
        <w:tabs>
          <w:tab w:val="num" w:pos="1134"/>
        </w:tabs>
        <w:autoSpaceDE w:val="0"/>
        <w:autoSpaceDN w:val="0"/>
        <w:adjustRightInd w:val="0"/>
        <w:spacing w:line="240" w:lineRule="auto"/>
        <w:ind w:left="0" w:firstLine="0"/>
        <w:rPr>
          <w:rFonts w:ascii="Times New Roman" w:hAnsi="Times New Roman"/>
          <w:sz w:val="28"/>
          <w:szCs w:val="28"/>
        </w:rPr>
      </w:pPr>
    </w:p>
    <w:p w:rsidR="00135DA7" w:rsidRDefault="00135DA7" w:rsidP="003804D1">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r w:rsidRPr="003804D1">
        <w:rPr>
          <w:rFonts w:eastAsia="Times New Roman" w:cs="Times New Roman"/>
          <w:b/>
          <w:kern w:val="0"/>
          <w:sz w:val="28"/>
          <w:szCs w:val="28"/>
          <w:lang w:eastAsia="ru-RU" w:bidi="ar-SA"/>
        </w:rPr>
        <w:t xml:space="preserve">1.2. </w:t>
      </w:r>
      <w:r w:rsidR="002B5D4E" w:rsidRPr="003804D1">
        <w:rPr>
          <w:rFonts w:eastAsia="Times New Roman" w:cs="Times New Roman"/>
          <w:b/>
          <w:kern w:val="0"/>
          <w:sz w:val="28"/>
          <w:szCs w:val="28"/>
          <w:lang w:eastAsia="ru-RU" w:bidi="ar-SA"/>
        </w:rPr>
        <w:t>Круг</w:t>
      </w:r>
      <w:r w:rsidRPr="003804D1">
        <w:rPr>
          <w:rFonts w:eastAsia="Times New Roman" w:cs="Times New Roman"/>
          <w:b/>
          <w:kern w:val="0"/>
          <w:sz w:val="28"/>
          <w:szCs w:val="28"/>
          <w:lang w:eastAsia="ru-RU" w:bidi="ar-SA"/>
        </w:rPr>
        <w:t xml:space="preserve"> заявителей</w:t>
      </w:r>
      <w:r w:rsidR="003804D1">
        <w:rPr>
          <w:rFonts w:eastAsia="Times New Roman" w:cs="Times New Roman"/>
          <w:b/>
          <w:kern w:val="0"/>
          <w:sz w:val="28"/>
          <w:szCs w:val="28"/>
          <w:lang w:eastAsia="ru-RU" w:bidi="ar-SA"/>
        </w:rPr>
        <w:t>:</w:t>
      </w:r>
    </w:p>
    <w:p w:rsidR="003804D1" w:rsidRPr="003804D1" w:rsidRDefault="003804D1" w:rsidP="003804D1">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p>
    <w:p w:rsidR="00C05E6F" w:rsidRPr="0047705B" w:rsidRDefault="00135DA7" w:rsidP="00C05E6F">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1.2.1. Заявителем о предоставлении муниципальной услуги явля</w:t>
      </w:r>
      <w:r w:rsidR="0035519A" w:rsidRPr="0047705B">
        <w:rPr>
          <w:rFonts w:eastAsia="Times New Roman" w:cs="Times New Roman"/>
          <w:kern w:val="0"/>
          <w:sz w:val="28"/>
          <w:szCs w:val="28"/>
          <w:lang w:eastAsia="ru-RU" w:bidi="ar-SA"/>
        </w:rPr>
        <w:t>е</w:t>
      </w:r>
      <w:r w:rsidR="002B5D4E" w:rsidRPr="0047705B">
        <w:rPr>
          <w:rFonts w:eastAsia="Times New Roman" w:cs="Times New Roman"/>
          <w:kern w:val="0"/>
          <w:sz w:val="28"/>
          <w:szCs w:val="28"/>
          <w:lang w:eastAsia="ru-RU" w:bidi="ar-SA"/>
        </w:rPr>
        <w:t>тся</w:t>
      </w:r>
      <w:r w:rsidR="00CB1CFE" w:rsidRPr="0047705B">
        <w:rPr>
          <w:rFonts w:eastAsia="Times New Roman" w:cs="Times New Roman"/>
          <w:kern w:val="0"/>
          <w:sz w:val="28"/>
          <w:szCs w:val="28"/>
          <w:lang w:eastAsia="ru-RU" w:bidi="ar-SA"/>
        </w:rPr>
        <w:t xml:space="preserve"> </w:t>
      </w:r>
      <w:r w:rsidR="00444FD7" w:rsidRPr="0047705B">
        <w:rPr>
          <w:rFonts w:eastAsia="Times New Roman" w:cs="Times New Roman"/>
          <w:kern w:val="0"/>
          <w:sz w:val="28"/>
          <w:szCs w:val="28"/>
          <w:lang w:eastAsia="ru-RU" w:bidi="ar-SA"/>
        </w:rPr>
        <w:t>-</w:t>
      </w:r>
      <w:r w:rsidRPr="0047705B">
        <w:rPr>
          <w:rFonts w:eastAsia="Times New Roman" w:cs="Times New Roman"/>
          <w:kern w:val="0"/>
          <w:sz w:val="28"/>
          <w:szCs w:val="28"/>
          <w:lang w:eastAsia="ru-RU" w:bidi="ar-SA"/>
        </w:rPr>
        <w:t xml:space="preserve"> </w:t>
      </w:r>
      <w:r w:rsidR="00F21CB8" w:rsidRPr="0047705B">
        <w:rPr>
          <w:rFonts w:eastAsia="Times New Roman" w:cs="Times New Roman"/>
          <w:kern w:val="0"/>
          <w:sz w:val="28"/>
          <w:szCs w:val="28"/>
          <w:lang w:eastAsia="ru-RU" w:bidi="ar-SA"/>
        </w:rPr>
        <w:t>физические лица,</w:t>
      </w:r>
      <w:r w:rsidR="00C05E6F" w:rsidRPr="0047705B">
        <w:rPr>
          <w:rFonts w:eastAsia="Times New Roman" w:cs="Times New Roman"/>
          <w:kern w:val="0"/>
          <w:sz w:val="28"/>
          <w:szCs w:val="28"/>
          <w:lang w:eastAsia="ru-RU" w:bidi="ar-SA"/>
        </w:rPr>
        <w:t xml:space="preserve"> юридические лица</w:t>
      </w:r>
      <w:r w:rsidR="0054557C" w:rsidRPr="0047705B">
        <w:rPr>
          <w:rFonts w:eastAsia="Times New Roman" w:cs="Times New Roman"/>
          <w:kern w:val="0"/>
          <w:sz w:val="28"/>
          <w:szCs w:val="28"/>
          <w:lang w:eastAsia="ru-RU" w:bidi="ar-SA"/>
        </w:rPr>
        <w:t>,</w:t>
      </w:r>
      <w:r w:rsidR="00417990" w:rsidRPr="0047705B">
        <w:rPr>
          <w:rFonts w:eastAsia="Times New Roman" w:cs="Times New Roman"/>
          <w:kern w:val="0"/>
          <w:sz w:val="28"/>
          <w:szCs w:val="28"/>
          <w:lang w:eastAsia="ru-RU" w:bidi="ar-SA"/>
        </w:rPr>
        <w:t xml:space="preserve"> индивидуальные предприниматели</w:t>
      </w:r>
      <w:r w:rsidR="002539B1" w:rsidRPr="0047705B">
        <w:rPr>
          <w:rFonts w:eastAsia="Times New Roman" w:cs="Times New Roman"/>
          <w:kern w:val="0"/>
          <w:sz w:val="28"/>
          <w:szCs w:val="28"/>
          <w:lang w:eastAsia="ru-RU" w:bidi="ar-SA"/>
        </w:rPr>
        <w:t xml:space="preserve"> </w:t>
      </w:r>
      <w:r w:rsidR="00D029D4" w:rsidRPr="0047705B">
        <w:rPr>
          <w:rFonts w:eastAsia="Times New Roman" w:cs="Times New Roman"/>
          <w:kern w:val="0"/>
          <w:sz w:val="28"/>
          <w:szCs w:val="28"/>
          <w:lang w:eastAsia="ru-RU" w:bidi="ar-SA"/>
        </w:rPr>
        <w:t xml:space="preserve">(далее - заявитель), </w:t>
      </w:r>
      <w:r w:rsidR="00C05E6F" w:rsidRPr="0047705B">
        <w:rPr>
          <w:rFonts w:eastAsia="Times New Roman" w:cs="Times New Roman"/>
          <w:kern w:val="0"/>
          <w:sz w:val="28"/>
          <w:szCs w:val="28"/>
          <w:lang w:eastAsia="ru-RU" w:bidi="ar-SA"/>
        </w:rPr>
        <w:t xml:space="preserve">обратившиеся в </w:t>
      </w:r>
      <w:r w:rsidR="00F47C9E" w:rsidRPr="0047705B">
        <w:rPr>
          <w:rFonts w:eastAsia="Times New Roman" w:cs="Times New Roman"/>
          <w:kern w:val="0"/>
          <w:sz w:val="28"/>
          <w:szCs w:val="28"/>
          <w:lang w:eastAsia="ru-RU" w:bidi="ar-SA"/>
        </w:rPr>
        <w:t xml:space="preserve">администрацию </w:t>
      </w:r>
      <w:proofErr w:type="spellStart"/>
      <w:r w:rsidR="0047705B">
        <w:rPr>
          <w:rFonts w:eastAsia="Times New Roman" w:cs="Times New Roman"/>
          <w:kern w:val="0"/>
          <w:sz w:val="28"/>
          <w:szCs w:val="28"/>
          <w:lang w:eastAsia="ru-RU" w:bidi="ar-SA"/>
        </w:rPr>
        <w:t>Троснянского</w:t>
      </w:r>
      <w:proofErr w:type="spellEnd"/>
      <w:r w:rsidR="00F47C9E" w:rsidRPr="0047705B">
        <w:rPr>
          <w:rFonts w:eastAsia="Times New Roman" w:cs="Times New Roman"/>
          <w:kern w:val="0"/>
          <w:sz w:val="28"/>
          <w:szCs w:val="28"/>
          <w:lang w:eastAsia="ru-RU" w:bidi="ar-SA"/>
        </w:rPr>
        <w:t xml:space="preserve"> района</w:t>
      </w:r>
      <w:r w:rsidR="00C05E6F" w:rsidRPr="0047705B">
        <w:rPr>
          <w:rFonts w:eastAsia="Times New Roman" w:cs="Times New Roman"/>
          <w:kern w:val="0"/>
          <w:sz w:val="28"/>
          <w:szCs w:val="28"/>
          <w:lang w:eastAsia="ru-RU" w:bidi="ar-SA"/>
        </w:rPr>
        <w:t xml:space="preserve">, с </w:t>
      </w:r>
      <w:r w:rsidR="00F47C9E" w:rsidRPr="0047705B">
        <w:rPr>
          <w:rFonts w:eastAsia="Times New Roman" w:cs="Times New Roman"/>
          <w:kern w:val="0"/>
          <w:sz w:val="28"/>
          <w:szCs w:val="28"/>
          <w:lang w:eastAsia="ru-RU" w:bidi="ar-SA"/>
        </w:rPr>
        <w:t>заявлением</w:t>
      </w:r>
      <w:r w:rsidR="00C05E6F" w:rsidRPr="0047705B">
        <w:rPr>
          <w:rFonts w:eastAsia="Times New Roman" w:cs="Times New Roman"/>
          <w:kern w:val="0"/>
          <w:sz w:val="28"/>
          <w:szCs w:val="28"/>
          <w:lang w:eastAsia="ru-RU" w:bidi="ar-SA"/>
        </w:rPr>
        <w:t xml:space="preserve"> о пред</w:t>
      </w:r>
      <w:r w:rsidR="00F47C9E" w:rsidRPr="0047705B">
        <w:rPr>
          <w:rFonts w:eastAsia="Times New Roman" w:cs="Times New Roman"/>
          <w:kern w:val="0"/>
          <w:sz w:val="28"/>
          <w:szCs w:val="28"/>
          <w:lang w:eastAsia="ru-RU" w:bidi="ar-SA"/>
        </w:rPr>
        <w:t>оставлении муниципальной услуги</w:t>
      </w:r>
      <w:r w:rsidR="00C05E6F" w:rsidRPr="0047705B">
        <w:rPr>
          <w:rFonts w:eastAsia="Times New Roman" w:cs="Times New Roman"/>
          <w:kern w:val="0"/>
          <w:sz w:val="28"/>
          <w:szCs w:val="28"/>
          <w:lang w:eastAsia="ru-RU" w:bidi="ar-SA"/>
        </w:rPr>
        <w:t>.</w:t>
      </w:r>
    </w:p>
    <w:p w:rsidR="00135DA7" w:rsidRDefault="00C05E6F" w:rsidP="009B309B">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w:t>
      </w:r>
      <w:r w:rsidR="002B5D4E" w:rsidRPr="0047705B">
        <w:rPr>
          <w:rFonts w:eastAsia="Times New Roman" w:cs="Times New Roman"/>
          <w:kern w:val="0"/>
          <w:sz w:val="28"/>
          <w:szCs w:val="28"/>
          <w:lang w:eastAsia="ru-RU" w:bidi="ar-SA"/>
        </w:rPr>
        <w:t>1.2.2</w:t>
      </w:r>
      <w:r w:rsidR="00135DA7" w:rsidRPr="0047705B">
        <w:rPr>
          <w:rFonts w:eastAsia="Times New Roman" w:cs="Times New Roman"/>
          <w:kern w:val="0"/>
          <w:sz w:val="28"/>
          <w:szCs w:val="28"/>
          <w:lang w:eastAsia="ru-RU" w:bidi="ar-SA"/>
        </w:rPr>
        <w:t xml:space="preserve">. </w:t>
      </w:r>
      <w:r w:rsidRPr="0047705B">
        <w:rPr>
          <w:rFonts w:eastAsia="Times New Roman" w:cs="Times New Roman"/>
          <w:kern w:val="0"/>
          <w:sz w:val="28"/>
          <w:szCs w:val="28"/>
          <w:lang w:eastAsia="ru-RU" w:bidi="ar-SA"/>
        </w:rPr>
        <w:t>От имени заявителя могут выступать физические и юридические лица, имеющие право в соответствии с законодательством Российской Федерации</w:t>
      </w:r>
      <w:r w:rsidR="002539B1" w:rsidRPr="0047705B">
        <w:rPr>
          <w:rFonts w:eastAsia="Times New Roman" w:cs="Times New Roman"/>
          <w:kern w:val="0"/>
          <w:sz w:val="28"/>
          <w:szCs w:val="28"/>
          <w:lang w:eastAsia="ru-RU" w:bidi="ar-SA"/>
        </w:rPr>
        <w:t>,</w:t>
      </w:r>
      <w:r w:rsidRPr="0047705B">
        <w:rPr>
          <w:rFonts w:eastAsia="Times New Roman" w:cs="Times New Roman"/>
          <w:kern w:val="0"/>
          <w:sz w:val="28"/>
          <w:szCs w:val="28"/>
          <w:lang w:eastAsia="ru-RU" w:bidi="ar-SA"/>
        </w:rPr>
        <w:t xml:space="preserve"> либо в силу наделения их заявителями в порядке, установленном законодательством Российской Федерации, полномочиями выступать от их имени (далее - представители заявителя).</w:t>
      </w:r>
    </w:p>
    <w:p w:rsidR="003804D1" w:rsidRPr="0047705B" w:rsidRDefault="003804D1" w:rsidP="009B309B">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135DA7" w:rsidRDefault="00BD0562" w:rsidP="003804D1">
      <w:pPr>
        <w:widowControl/>
        <w:suppressAutoHyphens w:val="0"/>
        <w:autoSpaceDE w:val="0"/>
        <w:autoSpaceDN w:val="0"/>
        <w:adjustRightInd w:val="0"/>
        <w:ind w:firstLine="540"/>
        <w:jc w:val="center"/>
        <w:outlineLvl w:val="0"/>
        <w:rPr>
          <w:rFonts w:eastAsia="Times New Roman" w:cs="Times New Roman"/>
          <w:b/>
          <w:kern w:val="0"/>
          <w:sz w:val="28"/>
          <w:szCs w:val="28"/>
          <w:lang w:eastAsia="ru-RU" w:bidi="ar-SA"/>
        </w:rPr>
      </w:pPr>
      <w:r w:rsidRPr="003804D1">
        <w:rPr>
          <w:rFonts w:eastAsia="Times New Roman" w:cs="Times New Roman"/>
          <w:b/>
          <w:kern w:val="0"/>
          <w:sz w:val="28"/>
          <w:szCs w:val="28"/>
          <w:lang w:eastAsia="ru-RU" w:bidi="ar-SA"/>
        </w:rPr>
        <w:t>1.3. Требования к порядку информирования о предоставлении муниципальной услуги:</w:t>
      </w:r>
    </w:p>
    <w:p w:rsidR="003804D1" w:rsidRPr="003804D1" w:rsidRDefault="003804D1" w:rsidP="003804D1">
      <w:pPr>
        <w:widowControl/>
        <w:suppressAutoHyphens w:val="0"/>
        <w:autoSpaceDE w:val="0"/>
        <w:autoSpaceDN w:val="0"/>
        <w:adjustRightInd w:val="0"/>
        <w:ind w:firstLine="540"/>
        <w:jc w:val="center"/>
        <w:outlineLvl w:val="0"/>
        <w:rPr>
          <w:rFonts w:eastAsia="Times New Roman" w:cs="Times New Roman"/>
          <w:b/>
          <w:kern w:val="0"/>
          <w:sz w:val="28"/>
          <w:szCs w:val="28"/>
          <w:lang w:eastAsia="ru-RU" w:bidi="ar-SA"/>
        </w:rPr>
      </w:pPr>
    </w:p>
    <w:p w:rsidR="003804D1" w:rsidRDefault="00B90094"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1.3.1. </w:t>
      </w:r>
      <w:r w:rsidR="00135DA7" w:rsidRPr="0047705B">
        <w:rPr>
          <w:rFonts w:eastAsia="Times New Roman" w:cs="Times New Roman"/>
          <w:kern w:val="0"/>
          <w:sz w:val="28"/>
          <w:szCs w:val="28"/>
          <w:lang w:eastAsia="ru-RU" w:bidi="ar-SA"/>
        </w:rPr>
        <w:t xml:space="preserve">Информацию о предоставлении муниципальной услуги можно получить в администрации </w:t>
      </w:r>
      <w:proofErr w:type="spellStart"/>
      <w:r w:rsidR="0047705B">
        <w:rPr>
          <w:rFonts w:eastAsia="Times New Roman" w:cs="Times New Roman"/>
          <w:kern w:val="0"/>
          <w:sz w:val="28"/>
          <w:szCs w:val="28"/>
          <w:lang w:eastAsia="ru-RU" w:bidi="ar-SA"/>
        </w:rPr>
        <w:t>Троснянского</w:t>
      </w:r>
      <w:proofErr w:type="spellEnd"/>
      <w:r w:rsidR="00135DA7" w:rsidRPr="0047705B">
        <w:rPr>
          <w:rFonts w:eastAsia="Times New Roman" w:cs="Times New Roman"/>
          <w:kern w:val="0"/>
          <w:sz w:val="28"/>
          <w:szCs w:val="28"/>
          <w:lang w:eastAsia="ru-RU" w:bidi="ar-SA"/>
        </w:rPr>
        <w:t xml:space="preserve"> района </w:t>
      </w:r>
      <w:r w:rsidR="00547313" w:rsidRPr="0047705B">
        <w:rPr>
          <w:rFonts w:eastAsia="Times New Roman" w:cs="Times New Roman"/>
          <w:kern w:val="0"/>
          <w:sz w:val="28"/>
          <w:szCs w:val="28"/>
          <w:lang w:eastAsia="ru-RU" w:bidi="ar-SA"/>
        </w:rPr>
        <w:t>(далее</w:t>
      </w:r>
      <w:r w:rsidR="00D029D4" w:rsidRPr="0047705B">
        <w:rPr>
          <w:rFonts w:eastAsia="Times New Roman" w:cs="Times New Roman"/>
          <w:kern w:val="0"/>
          <w:sz w:val="28"/>
          <w:szCs w:val="28"/>
          <w:lang w:eastAsia="ru-RU" w:bidi="ar-SA"/>
        </w:rPr>
        <w:t xml:space="preserve"> также</w:t>
      </w:r>
      <w:r w:rsidR="00547313" w:rsidRPr="0047705B">
        <w:rPr>
          <w:rFonts w:eastAsia="Times New Roman" w:cs="Times New Roman"/>
          <w:kern w:val="0"/>
          <w:sz w:val="28"/>
          <w:szCs w:val="28"/>
          <w:lang w:eastAsia="ru-RU" w:bidi="ar-SA"/>
        </w:rPr>
        <w:t xml:space="preserve"> - администрация</w:t>
      </w:r>
      <w:r w:rsidR="00135DA7" w:rsidRPr="0047705B">
        <w:rPr>
          <w:rFonts w:eastAsia="Times New Roman" w:cs="Times New Roman"/>
          <w:kern w:val="0"/>
          <w:sz w:val="28"/>
          <w:szCs w:val="28"/>
          <w:lang w:eastAsia="ru-RU" w:bidi="ar-SA"/>
        </w:rPr>
        <w:t xml:space="preserve"> района)</w:t>
      </w:r>
      <w:r w:rsidR="003804D1">
        <w:rPr>
          <w:rFonts w:eastAsia="Times New Roman" w:cs="Times New Roman"/>
          <w:kern w:val="0"/>
          <w:sz w:val="28"/>
          <w:szCs w:val="28"/>
          <w:lang w:eastAsia="ru-RU" w:bidi="ar-SA"/>
        </w:rPr>
        <w:t>:</w:t>
      </w:r>
    </w:p>
    <w:p w:rsidR="003804D1" w:rsidRPr="00634D34" w:rsidRDefault="003804D1" w:rsidP="003804D1">
      <w:pPr>
        <w:ind w:firstLine="540"/>
        <w:jc w:val="both"/>
        <w:outlineLvl w:val="2"/>
        <w:rPr>
          <w:sz w:val="28"/>
          <w:szCs w:val="28"/>
        </w:rPr>
      </w:pPr>
      <w:r w:rsidRPr="00634D34">
        <w:rPr>
          <w:sz w:val="28"/>
          <w:szCs w:val="28"/>
        </w:rPr>
        <w:t xml:space="preserve">Местонахождение: Орловская область, </w:t>
      </w:r>
      <w:proofErr w:type="spellStart"/>
      <w:r w:rsidRPr="00634D34">
        <w:rPr>
          <w:sz w:val="28"/>
          <w:szCs w:val="28"/>
        </w:rPr>
        <w:t>Троснянский</w:t>
      </w:r>
      <w:proofErr w:type="spellEnd"/>
      <w:r w:rsidRPr="00634D34">
        <w:rPr>
          <w:sz w:val="28"/>
          <w:szCs w:val="28"/>
        </w:rPr>
        <w:t xml:space="preserve"> район, с. </w:t>
      </w:r>
      <w:proofErr w:type="spellStart"/>
      <w:r w:rsidRPr="00634D34">
        <w:rPr>
          <w:sz w:val="28"/>
          <w:szCs w:val="28"/>
        </w:rPr>
        <w:t>Тросна</w:t>
      </w:r>
      <w:proofErr w:type="spellEnd"/>
      <w:r w:rsidRPr="00634D34">
        <w:rPr>
          <w:sz w:val="28"/>
          <w:szCs w:val="28"/>
        </w:rPr>
        <w:t xml:space="preserve">, ул. </w:t>
      </w:r>
      <w:r w:rsidRPr="00634D34">
        <w:rPr>
          <w:sz w:val="28"/>
          <w:szCs w:val="28"/>
        </w:rPr>
        <w:lastRenderedPageBreak/>
        <w:t xml:space="preserve">Ленина, д.4.    </w:t>
      </w:r>
    </w:p>
    <w:p w:rsidR="003804D1" w:rsidRPr="00634D34" w:rsidRDefault="003804D1" w:rsidP="003804D1">
      <w:pPr>
        <w:ind w:firstLine="540"/>
        <w:jc w:val="both"/>
        <w:rPr>
          <w:sz w:val="28"/>
          <w:szCs w:val="28"/>
        </w:rPr>
      </w:pPr>
      <w:r w:rsidRPr="00634D34">
        <w:rPr>
          <w:sz w:val="28"/>
          <w:szCs w:val="28"/>
        </w:rPr>
        <w:t>График работы администрации:</w:t>
      </w:r>
    </w:p>
    <w:p w:rsidR="003804D1" w:rsidRPr="00634D34" w:rsidRDefault="003804D1" w:rsidP="003804D1">
      <w:pPr>
        <w:ind w:firstLine="540"/>
        <w:jc w:val="both"/>
        <w:rPr>
          <w:sz w:val="28"/>
          <w:szCs w:val="28"/>
        </w:rPr>
      </w:pPr>
      <w:r w:rsidRPr="00634D34">
        <w:rPr>
          <w:sz w:val="28"/>
          <w:szCs w:val="28"/>
        </w:rPr>
        <w:t xml:space="preserve">Понедельник  </w:t>
      </w:r>
      <w:proofErr w:type="gramStart"/>
      <w:r w:rsidRPr="00634D34">
        <w:rPr>
          <w:sz w:val="28"/>
          <w:szCs w:val="28"/>
        </w:rPr>
        <w:t>-п</w:t>
      </w:r>
      <w:proofErr w:type="gramEnd"/>
      <w:r w:rsidRPr="00634D34">
        <w:rPr>
          <w:sz w:val="28"/>
          <w:szCs w:val="28"/>
        </w:rPr>
        <w:t>ятница с 9.00 ч. до 17.00 ч.</w:t>
      </w:r>
    </w:p>
    <w:p w:rsidR="003804D1" w:rsidRPr="00634D34" w:rsidRDefault="003804D1" w:rsidP="003804D1">
      <w:pPr>
        <w:ind w:firstLine="540"/>
        <w:jc w:val="both"/>
        <w:rPr>
          <w:sz w:val="28"/>
          <w:szCs w:val="28"/>
        </w:rPr>
      </w:pPr>
      <w:r w:rsidRPr="00634D34">
        <w:rPr>
          <w:sz w:val="28"/>
          <w:szCs w:val="28"/>
        </w:rPr>
        <w:t xml:space="preserve"> Перерыв на обед  - с 13.00 ч. до 14.00 ч.</w:t>
      </w:r>
    </w:p>
    <w:p w:rsidR="003804D1" w:rsidRPr="00634D34" w:rsidRDefault="003804D1" w:rsidP="003804D1">
      <w:pPr>
        <w:ind w:firstLine="540"/>
        <w:jc w:val="both"/>
        <w:rPr>
          <w:sz w:val="28"/>
          <w:szCs w:val="28"/>
        </w:rPr>
      </w:pPr>
      <w:r w:rsidRPr="00634D34">
        <w:rPr>
          <w:sz w:val="28"/>
          <w:szCs w:val="28"/>
        </w:rPr>
        <w:t xml:space="preserve">Суббота, воскресенье - выходные дни.  </w:t>
      </w:r>
    </w:p>
    <w:p w:rsidR="003804D1" w:rsidRPr="00634D34" w:rsidRDefault="003804D1" w:rsidP="003804D1">
      <w:pPr>
        <w:ind w:firstLine="540"/>
        <w:jc w:val="both"/>
        <w:rPr>
          <w:sz w:val="28"/>
          <w:szCs w:val="28"/>
        </w:rPr>
      </w:pPr>
      <w:r w:rsidRPr="00634D34">
        <w:rPr>
          <w:sz w:val="28"/>
          <w:szCs w:val="28"/>
        </w:rPr>
        <w:t xml:space="preserve"> Справочные телефоны</w:t>
      </w:r>
      <w:proofErr w:type="gramStart"/>
      <w:r w:rsidRPr="00634D34">
        <w:rPr>
          <w:sz w:val="28"/>
          <w:szCs w:val="28"/>
        </w:rPr>
        <w:t xml:space="preserve">  :</w:t>
      </w:r>
      <w:proofErr w:type="gramEnd"/>
      <w:r w:rsidRPr="00634D34">
        <w:rPr>
          <w:sz w:val="28"/>
          <w:szCs w:val="28"/>
        </w:rPr>
        <w:t xml:space="preserve"> 8(48666)  2</w:t>
      </w:r>
      <w:r>
        <w:rPr>
          <w:sz w:val="28"/>
          <w:szCs w:val="28"/>
        </w:rPr>
        <w:t>-</w:t>
      </w:r>
      <w:r w:rsidRPr="00634D34">
        <w:rPr>
          <w:sz w:val="28"/>
          <w:szCs w:val="28"/>
        </w:rPr>
        <w:t>15</w:t>
      </w:r>
      <w:r>
        <w:rPr>
          <w:sz w:val="28"/>
          <w:szCs w:val="28"/>
        </w:rPr>
        <w:t>-</w:t>
      </w:r>
      <w:r w:rsidRPr="00634D34">
        <w:rPr>
          <w:sz w:val="28"/>
          <w:szCs w:val="28"/>
        </w:rPr>
        <w:t>59</w:t>
      </w:r>
    </w:p>
    <w:p w:rsidR="003804D1" w:rsidRDefault="003804D1" w:rsidP="003804D1">
      <w:pPr>
        <w:ind w:firstLine="540"/>
        <w:jc w:val="both"/>
        <w:rPr>
          <w:sz w:val="28"/>
          <w:szCs w:val="28"/>
        </w:rPr>
      </w:pPr>
      <w:r w:rsidRPr="00634D34">
        <w:rPr>
          <w:sz w:val="28"/>
          <w:szCs w:val="28"/>
        </w:rPr>
        <w:t xml:space="preserve">Почтовый адрес администрации: 303450,  Орловская область, </w:t>
      </w:r>
      <w:proofErr w:type="spellStart"/>
      <w:r>
        <w:rPr>
          <w:sz w:val="28"/>
          <w:szCs w:val="28"/>
        </w:rPr>
        <w:t>Т</w:t>
      </w:r>
      <w:r w:rsidRPr="00634D34">
        <w:rPr>
          <w:sz w:val="28"/>
          <w:szCs w:val="28"/>
        </w:rPr>
        <w:t>роснянский</w:t>
      </w:r>
      <w:proofErr w:type="spellEnd"/>
      <w:r w:rsidRPr="00634D34">
        <w:rPr>
          <w:sz w:val="28"/>
          <w:szCs w:val="28"/>
        </w:rPr>
        <w:t xml:space="preserve"> район, с. </w:t>
      </w:r>
      <w:proofErr w:type="spellStart"/>
      <w:r w:rsidRPr="00634D34">
        <w:rPr>
          <w:sz w:val="28"/>
          <w:szCs w:val="28"/>
        </w:rPr>
        <w:t>Тросна</w:t>
      </w:r>
      <w:proofErr w:type="spellEnd"/>
      <w:r w:rsidRPr="00634D34">
        <w:rPr>
          <w:sz w:val="28"/>
          <w:szCs w:val="28"/>
        </w:rPr>
        <w:t>, ул. Ленина, д.4.</w:t>
      </w:r>
    </w:p>
    <w:p w:rsidR="003804D1" w:rsidRPr="00634D34" w:rsidRDefault="003804D1" w:rsidP="003804D1">
      <w:pPr>
        <w:jc w:val="both"/>
        <w:rPr>
          <w:sz w:val="28"/>
          <w:szCs w:val="28"/>
        </w:rPr>
      </w:pPr>
      <w:r w:rsidRPr="00634D34">
        <w:rPr>
          <w:sz w:val="28"/>
          <w:szCs w:val="28"/>
        </w:rPr>
        <w:t xml:space="preserve">Адрес электронной почты администрации:  </w:t>
      </w:r>
      <w:hyperlink r:id="rId8" w:history="1">
        <w:r w:rsidR="00C36E0F" w:rsidRPr="00DE1C8B">
          <w:rPr>
            <w:rStyle w:val="a6"/>
            <w:sz w:val="28"/>
            <w:szCs w:val="28"/>
            <w:lang w:val="en-US"/>
          </w:rPr>
          <w:t>trosnr</w:t>
        </w:r>
        <w:r w:rsidR="00C36E0F" w:rsidRPr="00DE1C8B">
          <w:rPr>
            <w:rStyle w:val="a6"/>
            <w:sz w:val="28"/>
            <w:szCs w:val="28"/>
          </w:rPr>
          <w:t>@</w:t>
        </w:r>
        <w:r w:rsidR="00C36E0F" w:rsidRPr="00DE1C8B">
          <w:rPr>
            <w:rStyle w:val="a6"/>
            <w:sz w:val="28"/>
            <w:szCs w:val="28"/>
            <w:lang w:val="en-US"/>
          </w:rPr>
          <w:t>adm</w:t>
        </w:r>
        <w:r w:rsidR="00C36E0F" w:rsidRPr="00DE1C8B">
          <w:rPr>
            <w:rStyle w:val="a6"/>
            <w:sz w:val="28"/>
            <w:szCs w:val="28"/>
          </w:rPr>
          <w:t>.</w:t>
        </w:r>
        <w:r w:rsidR="00C36E0F" w:rsidRPr="00DE1C8B">
          <w:rPr>
            <w:rStyle w:val="a6"/>
            <w:sz w:val="28"/>
            <w:szCs w:val="28"/>
            <w:lang w:val="en-US"/>
          </w:rPr>
          <w:t>orel</w:t>
        </w:r>
        <w:r w:rsidR="00C36E0F" w:rsidRPr="00DE1C8B">
          <w:rPr>
            <w:rStyle w:val="a6"/>
            <w:sz w:val="28"/>
            <w:szCs w:val="28"/>
          </w:rPr>
          <w:t>.</w:t>
        </w:r>
        <w:proofErr w:type="spellStart"/>
        <w:r w:rsidR="00C36E0F" w:rsidRPr="00DE1C8B">
          <w:rPr>
            <w:rStyle w:val="a6"/>
            <w:sz w:val="28"/>
            <w:szCs w:val="28"/>
            <w:lang w:val="en-US"/>
          </w:rPr>
          <w:t>ru</w:t>
        </w:r>
        <w:proofErr w:type="spellEnd"/>
      </w:hyperlink>
      <w:r w:rsidR="00C36E0F">
        <w:rPr>
          <w:sz w:val="28"/>
          <w:szCs w:val="28"/>
          <w:u w:val="single"/>
        </w:rPr>
        <w:t xml:space="preserve"> </w:t>
      </w:r>
      <w:r w:rsidRPr="00634D34">
        <w:rPr>
          <w:sz w:val="28"/>
          <w:szCs w:val="28"/>
        </w:rPr>
        <w:t xml:space="preserve"> </w:t>
      </w:r>
    </w:p>
    <w:p w:rsidR="003804D1" w:rsidRDefault="003804D1" w:rsidP="003804D1">
      <w:pPr>
        <w:ind w:firstLine="540"/>
        <w:jc w:val="both"/>
        <w:outlineLvl w:val="2"/>
        <w:rPr>
          <w:sz w:val="28"/>
          <w:szCs w:val="28"/>
        </w:rPr>
      </w:pPr>
      <w:r>
        <w:rPr>
          <w:sz w:val="28"/>
          <w:szCs w:val="28"/>
        </w:rPr>
        <w:t>В органе, предоставляющем муниципальную услугу,</w:t>
      </w:r>
    </w:p>
    <w:p w:rsidR="003804D1" w:rsidRPr="00F3256A" w:rsidRDefault="003804D1" w:rsidP="003804D1">
      <w:pPr>
        <w:ind w:firstLine="540"/>
        <w:jc w:val="both"/>
        <w:outlineLvl w:val="2"/>
        <w:rPr>
          <w:bCs/>
          <w:sz w:val="28"/>
          <w:szCs w:val="28"/>
        </w:rPr>
      </w:pPr>
      <w:proofErr w:type="gramStart"/>
      <w:r w:rsidRPr="00F3256A">
        <w:rPr>
          <w:sz w:val="28"/>
          <w:szCs w:val="28"/>
        </w:rPr>
        <w:t>Отдел</w:t>
      </w:r>
      <w:r>
        <w:rPr>
          <w:sz w:val="28"/>
          <w:szCs w:val="28"/>
        </w:rPr>
        <w:t>е</w:t>
      </w:r>
      <w:proofErr w:type="gramEnd"/>
      <w:r w:rsidRPr="00F3256A">
        <w:rPr>
          <w:sz w:val="28"/>
          <w:szCs w:val="28"/>
        </w:rPr>
        <w:t xml:space="preserve"> по управлению муниципальным имуществом администрации </w:t>
      </w:r>
      <w:proofErr w:type="spellStart"/>
      <w:r w:rsidRPr="00F3256A">
        <w:rPr>
          <w:sz w:val="28"/>
          <w:szCs w:val="28"/>
        </w:rPr>
        <w:t>Троснянского</w:t>
      </w:r>
      <w:proofErr w:type="spellEnd"/>
      <w:r w:rsidRPr="00F3256A">
        <w:rPr>
          <w:sz w:val="28"/>
          <w:szCs w:val="28"/>
        </w:rPr>
        <w:t xml:space="preserve"> района Орловской области</w:t>
      </w:r>
      <w:r w:rsidRPr="00F3256A">
        <w:rPr>
          <w:bCs/>
          <w:sz w:val="28"/>
          <w:szCs w:val="28"/>
        </w:rPr>
        <w:t>:</w:t>
      </w:r>
    </w:p>
    <w:p w:rsidR="003804D1" w:rsidRPr="00634D34" w:rsidRDefault="003804D1" w:rsidP="003804D1">
      <w:pPr>
        <w:jc w:val="both"/>
        <w:outlineLvl w:val="2"/>
        <w:rPr>
          <w:sz w:val="28"/>
          <w:szCs w:val="28"/>
        </w:rPr>
      </w:pPr>
      <w:r w:rsidRPr="00634D34">
        <w:rPr>
          <w:sz w:val="28"/>
          <w:szCs w:val="28"/>
        </w:rPr>
        <w:t xml:space="preserve">Местонахождение: Орловская область, </w:t>
      </w:r>
      <w:proofErr w:type="spellStart"/>
      <w:r w:rsidRPr="00634D34">
        <w:rPr>
          <w:sz w:val="28"/>
          <w:szCs w:val="28"/>
        </w:rPr>
        <w:t>Троснянский</w:t>
      </w:r>
      <w:proofErr w:type="spellEnd"/>
      <w:r w:rsidRPr="00634D34">
        <w:rPr>
          <w:sz w:val="28"/>
          <w:szCs w:val="28"/>
        </w:rPr>
        <w:t xml:space="preserve"> район, с. </w:t>
      </w:r>
      <w:proofErr w:type="spellStart"/>
      <w:r w:rsidRPr="00634D34">
        <w:rPr>
          <w:sz w:val="28"/>
          <w:szCs w:val="28"/>
        </w:rPr>
        <w:t>Тросна</w:t>
      </w:r>
      <w:proofErr w:type="spellEnd"/>
      <w:r w:rsidRPr="00634D34">
        <w:rPr>
          <w:sz w:val="28"/>
          <w:szCs w:val="28"/>
        </w:rPr>
        <w:t>, ул. Ленина, д.4 , 1-ый этаж.</w:t>
      </w:r>
    </w:p>
    <w:p w:rsidR="003804D1" w:rsidRPr="00634D34" w:rsidRDefault="003804D1" w:rsidP="003804D1">
      <w:pPr>
        <w:ind w:firstLine="540"/>
        <w:jc w:val="both"/>
        <w:rPr>
          <w:sz w:val="28"/>
          <w:szCs w:val="28"/>
        </w:rPr>
      </w:pPr>
      <w:r w:rsidRPr="00634D34">
        <w:rPr>
          <w:sz w:val="28"/>
          <w:szCs w:val="28"/>
        </w:rPr>
        <w:t>График работы:</w:t>
      </w:r>
    </w:p>
    <w:p w:rsidR="003804D1" w:rsidRPr="00634D34" w:rsidRDefault="003804D1" w:rsidP="003804D1">
      <w:pPr>
        <w:ind w:firstLine="540"/>
        <w:jc w:val="both"/>
        <w:rPr>
          <w:sz w:val="28"/>
          <w:szCs w:val="28"/>
        </w:rPr>
      </w:pPr>
      <w:r w:rsidRPr="00634D34">
        <w:rPr>
          <w:sz w:val="28"/>
          <w:szCs w:val="28"/>
        </w:rPr>
        <w:t>Приемные дни: - понедельник-пятница</w:t>
      </w:r>
      <w:proofErr w:type="gramStart"/>
      <w:r w:rsidRPr="00634D34">
        <w:rPr>
          <w:sz w:val="28"/>
          <w:szCs w:val="28"/>
        </w:rPr>
        <w:t xml:space="preserve"> ,</w:t>
      </w:r>
      <w:proofErr w:type="gramEnd"/>
      <w:r w:rsidRPr="00634D34">
        <w:rPr>
          <w:sz w:val="28"/>
          <w:szCs w:val="28"/>
        </w:rPr>
        <w:t xml:space="preserve">  с 9.00 ч. до 17.00 ч.</w:t>
      </w:r>
    </w:p>
    <w:p w:rsidR="003804D1" w:rsidRPr="00634D34" w:rsidRDefault="003804D1" w:rsidP="003804D1">
      <w:pPr>
        <w:ind w:firstLine="540"/>
        <w:jc w:val="both"/>
        <w:rPr>
          <w:sz w:val="28"/>
          <w:szCs w:val="28"/>
        </w:rPr>
      </w:pPr>
      <w:r w:rsidRPr="00634D34">
        <w:rPr>
          <w:sz w:val="28"/>
          <w:szCs w:val="28"/>
        </w:rPr>
        <w:t xml:space="preserve"> Перерыв на обед  - с 13.00 ч. до 14.00 ч.</w:t>
      </w:r>
    </w:p>
    <w:p w:rsidR="003804D1" w:rsidRPr="00634D34" w:rsidRDefault="003804D1" w:rsidP="003804D1">
      <w:pPr>
        <w:ind w:firstLine="540"/>
        <w:jc w:val="both"/>
        <w:rPr>
          <w:sz w:val="28"/>
          <w:szCs w:val="28"/>
        </w:rPr>
      </w:pPr>
      <w:r w:rsidRPr="00634D34">
        <w:rPr>
          <w:sz w:val="28"/>
          <w:szCs w:val="28"/>
        </w:rPr>
        <w:t>Суббота, воскресенье - выходные дни.</w:t>
      </w:r>
    </w:p>
    <w:p w:rsidR="003804D1" w:rsidRPr="00634D34" w:rsidRDefault="003804D1" w:rsidP="003804D1">
      <w:pPr>
        <w:ind w:firstLine="540"/>
        <w:jc w:val="both"/>
        <w:rPr>
          <w:sz w:val="28"/>
          <w:szCs w:val="28"/>
        </w:rPr>
      </w:pPr>
      <w:r w:rsidRPr="00634D34">
        <w:rPr>
          <w:sz w:val="28"/>
          <w:szCs w:val="28"/>
        </w:rPr>
        <w:t xml:space="preserve">Почтовый адрес Отдела:  303450,Орловская область, </w:t>
      </w:r>
      <w:proofErr w:type="spellStart"/>
      <w:r w:rsidRPr="00634D34">
        <w:rPr>
          <w:sz w:val="28"/>
          <w:szCs w:val="28"/>
        </w:rPr>
        <w:t>Троснянский</w:t>
      </w:r>
      <w:proofErr w:type="spellEnd"/>
      <w:r w:rsidRPr="00634D34">
        <w:rPr>
          <w:sz w:val="28"/>
          <w:szCs w:val="28"/>
        </w:rPr>
        <w:t xml:space="preserve"> район, с. </w:t>
      </w:r>
      <w:proofErr w:type="spellStart"/>
      <w:r w:rsidRPr="00634D34">
        <w:rPr>
          <w:sz w:val="28"/>
          <w:szCs w:val="28"/>
        </w:rPr>
        <w:t>Тросна</w:t>
      </w:r>
      <w:proofErr w:type="spellEnd"/>
      <w:r w:rsidRPr="00634D34">
        <w:rPr>
          <w:sz w:val="28"/>
          <w:szCs w:val="28"/>
        </w:rPr>
        <w:t xml:space="preserve">, </w:t>
      </w:r>
      <w:proofErr w:type="spellStart"/>
      <w:r w:rsidRPr="00634D34">
        <w:rPr>
          <w:sz w:val="28"/>
          <w:szCs w:val="28"/>
        </w:rPr>
        <w:t>ул</w:t>
      </w:r>
      <w:proofErr w:type="gramStart"/>
      <w:r w:rsidRPr="00634D34">
        <w:rPr>
          <w:sz w:val="28"/>
          <w:szCs w:val="28"/>
        </w:rPr>
        <w:t>.Л</w:t>
      </w:r>
      <w:proofErr w:type="gramEnd"/>
      <w:r w:rsidRPr="00634D34">
        <w:rPr>
          <w:sz w:val="28"/>
          <w:szCs w:val="28"/>
        </w:rPr>
        <w:t>енина</w:t>
      </w:r>
      <w:proofErr w:type="spellEnd"/>
      <w:r w:rsidRPr="00634D34">
        <w:rPr>
          <w:sz w:val="28"/>
          <w:szCs w:val="28"/>
        </w:rPr>
        <w:t>, д.4</w:t>
      </w:r>
    </w:p>
    <w:p w:rsidR="003804D1" w:rsidRDefault="003804D1" w:rsidP="003804D1">
      <w:pPr>
        <w:ind w:firstLine="708"/>
        <w:jc w:val="both"/>
        <w:rPr>
          <w:sz w:val="28"/>
          <w:szCs w:val="28"/>
        </w:rPr>
      </w:pPr>
      <w:r w:rsidRPr="00634D34">
        <w:rPr>
          <w:sz w:val="28"/>
          <w:szCs w:val="28"/>
        </w:rPr>
        <w:t xml:space="preserve">Адрес электронной почты Отдела:  </w:t>
      </w:r>
      <w:hyperlink r:id="rId9" w:history="1">
        <w:r w:rsidRPr="008B6697">
          <w:rPr>
            <w:rStyle w:val="a6"/>
            <w:sz w:val="28"/>
            <w:szCs w:val="28"/>
            <w:lang w:val="en-US"/>
          </w:rPr>
          <w:t>trosn</w:t>
        </w:r>
        <w:r w:rsidRPr="008B6697">
          <w:rPr>
            <w:rStyle w:val="a6"/>
            <w:sz w:val="28"/>
            <w:szCs w:val="28"/>
          </w:rPr>
          <w:t>а0057@</w:t>
        </w:r>
        <w:r w:rsidRPr="008B6697">
          <w:rPr>
            <w:rStyle w:val="a6"/>
            <w:sz w:val="28"/>
            <w:szCs w:val="28"/>
            <w:lang w:val="en-US"/>
          </w:rPr>
          <w:t>yandex</w:t>
        </w:r>
        <w:r w:rsidRPr="008B6697">
          <w:rPr>
            <w:rStyle w:val="a6"/>
            <w:sz w:val="28"/>
            <w:szCs w:val="28"/>
          </w:rPr>
          <w:t>.</w:t>
        </w:r>
        <w:proofErr w:type="spellStart"/>
        <w:r w:rsidRPr="008B6697">
          <w:rPr>
            <w:rStyle w:val="a6"/>
            <w:sz w:val="28"/>
            <w:szCs w:val="28"/>
            <w:lang w:val="en-US"/>
          </w:rPr>
          <w:t>ru</w:t>
        </w:r>
        <w:proofErr w:type="spellEnd"/>
      </w:hyperlink>
    </w:p>
    <w:p w:rsidR="003804D1" w:rsidRDefault="003804D1" w:rsidP="003804D1">
      <w:pPr>
        <w:ind w:firstLine="540"/>
        <w:jc w:val="both"/>
        <w:rPr>
          <w:sz w:val="28"/>
          <w:szCs w:val="28"/>
        </w:rPr>
      </w:pPr>
      <w:r>
        <w:rPr>
          <w:sz w:val="28"/>
          <w:szCs w:val="28"/>
        </w:rPr>
        <w:t xml:space="preserve">Заявитель вправе обратиться лично или направить письменный запрос по адресу местонахождения Отдела по управлению муниципальным имуществом или электронной почте, а также получить устную информацию, позвонив по телефону: </w:t>
      </w:r>
      <w:r w:rsidRPr="00634D34">
        <w:rPr>
          <w:sz w:val="28"/>
          <w:szCs w:val="28"/>
        </w:rPr>
        <w:t xml:space="preserve"> 8(48666) 2-18-74</w:t>
      </w:r>
      <w:r>
        <w:rPr>
          <w:sz w:val="28"/>
          <w:szCs w:val="28"/>
        </w:rPr>
        <w:t>.</w:t>
      </w:r>
    </w:p>
    <w:p w:rsidR="003804D1" w:rsidRPr="00A94764" w:rsidRDefault="003804D1" w:rsidP="003804D1">
      <w:pPr>
        <w:ind w:firstLine="540"/>
        <w:jc w:val="both"/>
        <w:rPr>
          <w:color w:val="000000"/>
          <w:sz w:val="28"/>
          <w:szCs w:val="28"/>
        </w:rPr>
      </w:pPr>
      <w:r>
        <w:rPr>
          <w:sz w:val="28"/>
          <w:szCs w:val="28"/>
        </w:rPr>
        <w:t xml:space="preserve">Кроме того, информацию о предоставлении муниципальной  услуги можно получить и на официальном сайте </w:t>
      </w:r>
      <w:proofErr w:type="spellStart"/>
      <w:r>
        <w:rPr>
          <w:sz w:val="28"/>
          <w:szCs w:val="28"/>
        </w:rPr>
        <w:t>Троснянского</w:t>
      </w:r>
      <w:proofErr w:type="spellEnd"/>
      <w:r>
        <w:rPr>
          <w:sz w:val="28"/>
          <w:szCs w:val="28"/>
        </w:rPr>
        <w:t xml:space="preserve"> района в сети Интернет:</w:t>
      </w:r>
      <w:r w:rsidRPr="00634D34">
        <w:rPr>
          <w:sz w:val="28"/>
          <w:szCs w:val="28"/>
        </w:rPr>
        <w:t xml:space="preserve">  </w:t>
      </w:r>
      <w:hyperlink r:id="rId10" w:history="1">
        <w:r w:rsidRPr="008B6697">
          <w:rPr>
            <w:rStyle w:val="a6"/>
            <w:sz w:val="28"/>
            <w:szCs w:val="28"/>
            <w:lang w:val="en-US"/>
          </w:rPr>
          <w:t>http</w:t>
        </w:r>
        <w:r w:rsidRPr="008B6697">
          <w:rPr>
            <w:rStyle w:val="a6"/>
            <w:sz w:val="28"/>
            <w:szCs w:val="28"/>
          </w:rPr>
          <w:t>://</w:t>
        </w:r>
        <w:r w:rsidRPr="008B6697">
          <w:rPr>
            <w:rStyle w:val="a6"/>
            <w:sz w:val="28"/>
            <w:szCs w:val="28"/>
            <w:lang w:val="en-US"/>
          </w:rPr>
          <w:t>www</w:t>
        </w:r>
        <w:r w:rsidRPr="008B6697">
          <w:rPr>
            <w:rStyle w:val="a6"/>
            <w:sz w:val="28"/>
            <w:szCs w:val="28"/>
          </w:rPr>
          <w:t>.</w:t>
        </w:r>
        <w:proofErr w:type="spellStart"/>
        <w:r w:rsidRPr="008B6697">
          <w:rPr>
            <w:rStyle w:val="a6"/>
            <w:sz w:val="28"/>
            <w:szCs w:val="28"/>
            <w:lang w:val="en-US"/>
          </w:rPr>
          <w:t>adm</w:t>
        </w:r>
        <w:proofErr w:type="spellEnd"/>
        <w:r w:rsidRPr="008B6697">
          <w:rPr>
            <w:rStyle w:val="a6"/>
            <w:sz w:val="28"/>
            <w:szCs w:val="28"/>
          </w:rPr>
          <w:t>-</w:t>
        </w:r>
        <w:proofErr w:type="spellStart"/>
        <w:r w:rsidRPr="008B6697">
          <w:rPr>
            <w:rStyle w:val="a6"/>
            <w:sz w:val="28"/>
            <w:szCs w:val="28"/>
            <w:lang w:val="en-US"/>
          </w:rPr>
          <w:t>trosna</w:t>
        </w:r>
        <w:proofErr w:type="spellEnd"/>
        <w:r w:rsidRPr="008B6697">
          <w:rPr>
            <w:rStyle w:val="a6"/>
            <w:sz w:val="28"/>
            <w:szCs w:val="28"/>
          </w:rPr>
          <w:t>.</w:t>
        </w:r>
        <w:proofErr w:type="spellStart"/>
        <w:r w:rsidRPr="008B6697">
          <w:rPr>
            <w:rStyle w:val="a6"/>
            <w:sz w:val="28"/>
            <w:szCs w:val="28"/>
            <w:lang w:val="en-US"/>
          </w:rPr>
          <w:t>ru</w:t>
        </w:r>
        <w:proofErr w:type="spellEnd"/>
      </w:hyperlink>
      <w:r>
        <w:rPr>
          <w:color w:val="3366FF"/>
          <w:sz w:val="28"/>
          <w:szCs w:val="28"/>
          <w:u w:val="single"/>
        </w:rPr>
        <w:t xml:space="preserve"> , </w:t>
      </w:r>
      <w:r w:rsidRPr="00A94764">
        <w:rPr>
          <w:color w:val="000000"/>
          <w:sz w:val="28"/>
          <w:szCs w:val="28"/>
        </w:rPr>
        <w:t xml:space="preserve">а также на информационном стенде в Отделе. </w:t>
      </w:r>
    </w:p>
    <w:p w:rsidR="003804D1" w:rsidRDefault="00C36E0F"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proofErr w:type="gramStart"/>
      <w:r>
        <w:rPr>
          <w:rFonts w:eastAsia="Times New Roman" w:cs="Times New Roman"/>
          <w:kern w:val="0"/>
          <w:sz w:val="28"/>
          <w:szCs w:val="28"/>
          <w:lang w:eastAsia="ru-RU" w:bidi="ar-SA"/>
        </w:rPr>
        <w:t>В целях доступности получения информации о муниципальной услуге для людей с ограниченными возможностями здоровья по зрению</w:t>
      </w:r>
      <w:proofErr w:type="gramEnd"/>
      <w:r>
        <w:rPr>
          <w:rFonts w:eastAsia="Times New Roman" w:cs="Times New Roman"/>
          <w:kern w:val="0"/>
          <w:sz w:val="28"/>
          <w:szCs w:val="28"/>
          <w:lang w:eastAsia="ru-RU" w:bidi="ar-SA"/>
        </w:rPr>
        <w:t xml:space="preserve"> обеспечивается адаптация сайта администрации в сети Интернет с учетом особых потребностей инвалидов по зрению с приведением их к международному стандарту доступности веб-контента и веб-сервисов (</w:t>
      </w:r>
      <w:r>
        <w:rPr>
          <w:rFonts w:eastAsia="Times New Roman" w:cs="Times New Roman"/>
          <w:kern w:val="0"/>
          <w:sz w:val="28"/>
          <w:szCs w:val="28"/>
          <w:lang w:val="en-US" w:eastAsia="ru-RU" w:bidi="ar-SA"/>
        </w:rPr>
        <w:t>WCAG</w:t>
      </w:r>
      <w:r>
        <w:rPr>
          <w:rFonts w:eastAsia="Times New Roman" w:cs="Times New Roman"/>
          <w:kern w:val="0"/>
          <w:sz w:val="28"/>
          <w:szCs w:val="28"/>
          <w:lang w:eastAsia="ru-RU" w:bidi="ar-SA"/>
        </w:rPr>
        <w:t>).</w:t>
      </w:r>
    </w:p>
    <w:p w:rsidR="00C36E0F" w:rsidRDefault="00C36E0F"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C36E0F" w:rsidRDefault="00C36E0F" w:rsidP="00C36E0F">
      <w:pPr>
        <w:widowControl/>
        <w:suppressAutoHyphens w:val="0"/>
        <w:autoSpaceDE w:val="0"/>
        <w:autoSpaceDN w:val="0"/>
        <w:adjustRightInd w:val="0"/>
        <w:ind w:firstLine="540"/>
        <w:jc w:val="center"/>
        <w:rPr>
          <w:rFonts w:eastAsia="Times New Roman" w:cs="Times New Roman"/>
          <w:b/>
          <w:kern w:val="0"/>
          <w:sz w:val="28"/>
          <w:szCs w:val="28"/>
          <w:lang w:eastAsia="ru-RU" w:bidi="ar-SA"/>
        </w:rPr>
      </w:pPr>
      <w:r>
        <w:rPr>
          <w:rFonts w:eastAsia="Times New Roman" w:cs="Times New Roman"/>
          <w:b/>
          <w:kern w:val="0"/>
          <w:sz w:val="28"/>
          <w:szCs w:val="28"/>
          <w:lang w:eastAsia="ru-RU" w:bidi="ar-SA"/>
        </w:rPr>
        <w:t>2. Стандарт предоставления муниципальной услуги</w:t>
      </w:r>
    </w:p>
    <w:p w:rsidR="00C36E0F" w:rsidRDefault="00C36E0F" w:rsidP="00C36E0F">
      <w:pPr>
        <w:widowControl/>
        <w:suppressAutoHyphens w:val="0"/>
        <w:autoSpaceDE w:val="0"/>
        <w:autoSpaceDN w:val="0"/>
        <w:adjustRightInd w:val="0"/>
        <w:ind w:firstLine="540"/>
        <w:jc w:val="center"/>
        <w:rPr>
          <w:rFonts w:eastAsia="Times New Roman" w:cs="Times New Roman"/>
          <w:b/>
          <w:kern w:val="0"/>
          <w:sz w:val="28"/>
          <w:szCs w:val="28"/>
          <w:lang w:eastAsia="ru-RU" w:bidi="ar-SA"/>
        </w:rPr>
      </w:pPr>
    </w:p>
    <w:p w:rsidR="00C36E0F" w:rsidRPr="00F34CB7" w:rsidRDefault="00C36E0F" w:rsidP="00F34CB7">
      <w:pPr>
        <w:widowControl/>
        <w:suppressAutoHyphens w:val="0"/>
        <w:autoSpaceDE w:val="0"/>
        <w:autoSpaceDN w:val="0"/>
        <w:adjustRightInd w:val="0"/>
        <w:ind w:firstLine="540"/>
        <w:rPr>
          <w:rFonts w:eastAsia="Times New Roman" w:cs="Times New Roman"/>
          <w:kern w:val="0"/>
          <w:sz w:val="28"/>
          <w:szCs w:val="28"/>
          <w:lang w:eastAsia="ru-RU" w:bidi="ar-SA"/>
        </w:rPr>
      </w:pPr>
      <w:r w:rsidRPr="00F34CB7">
        <w:rPr>
          <w:rFonts w:eastAsia="Times New Roman" w:cs="Times New Roman"/>
          <w:kern w:val="0"/>
          <w:sz w:val="28"/>
          <w:szCs w:val="28"/>
          <w:lang w:eastAsia="ru-RU" w:bidi="ar-SA"/>
        </w:rPr>
        <w:t>2.1. Наименование муниципальной услуги:</w:t>
      </w:r>
    </w:p>
    <w:p w:rsidR="00C36E0F" w:rsidRDefault="00A775ED" w:rsidP="00C36E0F">
      <w:pPr>
        <w:widowControl/>
        <w:suppressAutoHyphens w:val="0"/>
        <w:autoSpaceDE w:val="0"/>
        <w:autoSpaceDN w:val="0"/>
        <w:adjustRightInd w:val="0"/>
        <w:ind w:firstLine="540"/>
        <w:jc w:val="both"/>
        <w:rPr>
          <w:rFonts w:cs="Times New Roman"/>
          <w:sz w:val="28"/>
          <w:szCs w:val="28"/>
        </w:rPr>
      </w:pPr>
      <w:r>
        <w:rPr>
          <w:rFonts w:cs="Times New Roman"/>
          <w:sz w:val="28"/>
          <w:szCs w:val="28"/>
        </w:rPr>
        <w:t xml:space="preserve">2.1.1. </w:t>
      </w:r>
      <w:r w:rsidR="00C36E0F">
        <w:rPr>
          <w:rFonts w:cs="Times New Roman"/>
          <w:sz w:val="28"/>
          <w:szCs w:val="28"/>
        </w:rPr>
        <w:t>«</w:t>
      </w:r>
      <w:r w:rsidR="00C36E0F" w:rsidRPr="0047705B">
        <w:rPr>
          <w:rFonts w:cs="Times New Roman"/>
          <w:sz w:val="28"/>
          <w:szCs w:val="28"/>
        </w:rPr>
        <w:t>Утверждение схемы расположения земельных участков на кадастровом плане территории</w:t>
      </w:r>
      <w:r w:rsidR="00C36E0F">
        <w:rPr>
          <w:rFonts w:cs="Times New Roman"/>
          <w:sz w:val="28"/>
          <w:szCs w:val="28"/>
        </w:rPr>
        <w:t xml:space="preserve">» (далее муниципальная услуга). </w:t>
      </w:r>
    </w:p>
    <w:p w:rsidR="00C36E0F" w:rsidRDefault="00C36E0F" w:rsidP="00C36E0F">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C36E0F" w:rsidRDefault="00C36E0F" w:rsidP="00C36E0F">
      <w:pPr>
        <w:widowControl/>
        <w:suppressAutoHyphens w:val="0"/>
        <w:autoSpaceDE w:val="0"/>
        <w:autoSpaceDN w:val="0"/>
        <w:adjustRightInd w:val="0"/>
        <w:ind w:firstLine="540"/>
        <w:jc w:val="center"/>
        <w:rPr>
          <w:rFonts w:eastAsia="Times New Roman" w:cs="Times New Roman"/>
          <w:b/>
          <w:kern w:val="0"/>
          <w:sz w:val="28"/>
          <w:szCs w:val="28"/>
          <w:lang w:eastAsia="ru-RU" w:bidi="ar-SA"/>
        </w:rPr>
      </w:pPr>
      <w:r>
        <w:rPr>
          <w:rFonts w:eastAsia="Times New Roman" w:cs="Times New Roman"/>
          <w:b/>
          <w:kern w:val="0"/>
          <w:sz w:val="28"/>
          <w:szCs w:val="28"/>
          <w:lang w:eastAsia="ru-RU" w:bidi="ar-SA"/>
        </w:rPr>
        <w:t>2.2. Наименование органа, предоставляющего муниципальную услугу:</w:t>
      </w:r>
    </w:p>
    <w:p w:rsidR="00C36E0F" w:rsidRDefault="00C36E0F" w:rsidP="00C36E0F">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ED51B2" w:rsidRDefault="00355C8E" w:rsidP="00C36E0F">
      <w:pPr>
        <w:widowControl/>
        <w:suppressAutoHyphens w:val="0"/>
        <w:autoSpaceDE w:val="0"/>
        <w:autoSpaceDN w:val="0"/>
        <w:adjustRightInd w:val="0"/>
        <w:ind w:firstLine="54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2.2.1. </w:t>
      </w:r>
      <w:r w:rsidR="00C36E0F">
        <w:rPr>
          <w:rFonts w:eastAsia="Times New Roman" w:cs="Times New Roman"/>
          <w:kern w:val="0"/>
          <w:sz w:val="28"/>
          <w:szCs w:val="28"/>
          <w:lang w:eastAsia="ru-RU" w:bidi="ar-SA"/>
        </w:rPr>
        <w:t xml:space="preserve">Администрация </w:t>
      </w:r>
      <w:proofErr w:type="spellStart"/>
      <w:r w:rsidR="00C36E0F">
        <w:rPr>
          <w:rFonts w:eastAsia="Times New Roman" w:cs="Times New Roman"/>
          <w:kern w:val="0"/>
          <w:sz w:val="28"/>
          <w:szCs w:val="28"/>
          <w:lang w:eastAsia="ru-RU" w:bidi="ar-SA"/>
        </w:rPr>
        <w:t>Троснянского</w:t>
      </w:r>
      <w:proofErr w:type="spellEnd"/>
      <w:r w:rsidR="00C36E0F">
        <w:rPr>
          <w:rFonts w:eastAsia="Times New Roman" w:cs="Times New Roman"/>
          <w:kern w:val="0"/>
          <w:sz w:val="28"/>
          <w:szCs w:val="28"/>
          <w:lang w:eastAsia="ru-RU" w:bidi="ar-SA"/>
        </w:rPr>
        <w:t xml:space="preserve"> района Орловской области (далее – Администрация района)</w:t>
      </w:r>
      <w:r w:rsidR="00ED51B2">
        <w:rPr>
          <w:rFonts w:eastAsia="Times New Roman" w:cs="Times New Roman"/>
          <w:kern w:val="0"/>
          <w:sz w:val="28"/>
          <w:szCs w:val="28"/>
          <w:lang w:eastAsia="ru-RU" w:bidi="ar-SA"/>
        </w:rPr>
        <w:t>.</w:t>
      </w:r>
    </w:p>
    <w:p w:rsidR="00C36E0F" w:rsidRDefault="00ED51B2" w:rsidP="00C36E0F">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Организационно-техническое обеспечение предоставления муниципальной услуги осуществляет</w:t>
      </w:r>
      <w:r w:rsidR="00C36E0F">
        <w:rPr>
          <w:rFonts w:eastAsia="Times New Roman" w:cs="Times New Roman"/>
          <w:kern w:val="0"/>
          <w:sz w:val="28"/>
          <w:szCs w:val="28"/>
          <w:lang w:eastAsia="ru-RU" w:bidi="ar-SA"/>
        </w:rPr>
        <w:t xml:space="preserve"> отдел по управлению муниципальным имуществом </w:t>
      </w:r>
      <w:r w:rsidR="00C36E0F">
        <w:rPr>
          <w:rFonts w:eastAsia="Times New Roman" w:cs="Times New Roman"/>
          <w:kern w:val="0"/>
          <w:sz w:val="28"/>
          <w:szCs w:val="28"/>
          <w:lang w:eastAsia="ru-RU" w:bidi="ar-SA"/>
        </w:rPr>
        <w:lastRenderedPageBreak/>
        <w:t xml:space="preserve">администрации </w:t>
      </w:r>
      <w:proofErr w:type="spellStart"/>
      <w:r w:rsidR="00C36E0F">
        <w:rPr>
          <w:rFonts w:eastAsia="Times New Roman" w:cs="Times New Roman"/>
          <w:kern w:val="0"/>
          <w:sz w:val="28"/>
          <w:szCs w:val="28"/>
          <w:lang w:eastAsia="ru-RU" w:bidi="ar-SA"/>
        </w:rPr>
        <w:t>Троснянского</w:t>
      </w:r>
      <w:proofErr w:type="spellEnd"/>
      <w:r w:rsidR="00C36E0F">
        <w:rPr>
          <w:rFonts w:eastAsia="Times New Roman" w:cs="Times New Roman"/>
          <w:kern w:val="0"/>
          <w:sz w:val="28"/>
          <w:szCs w:val="28"/>
          <w:lang w:eastAsia="ru-RU" w:bidi="ar-SA"/>
        </w:rPr>
        <w:t xml:space="preserve"> района Орловской области (далее Отдел по УМИ).</w:t>
      </w:r>
    </w:p>
    <w:p w:rsidR="00B90094" w:rsidRPr="0047705B" w:rsidRDefault="00355C8E" w:rsidP="00F24C1F">
      <w:pPr>
        <w:widowControl/>
        <w:suppressAutoHyphens w:val="0"/>
        <w:autoSpaceDE w:val="0"/>
        <w:autoSpaceDN w:val="0"/>
        <w:adjustRightInd w:val="0"/>
        <w:ind w:firstLine="54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2.2.2.</w:t>
      </w:r>
      <w:r w:rsidR="00B90094" w:rsidRPr="0047705B">
        <w:rPr>
          <w:rFonts w:eastAsia="Times New Roman" w:cs="Times New Roman"/>
          <w:kern w:val="0"/>
          <w:sz w:val="28"/>
          <w:szCs w:val="28"/>
          <w:lang w:eastAsia="ru-RU" w:bidi="ar-SA"/>
        </w:rPr>
        <w:t xml:space="preserve"> В предоставлении муниципальной услуги участвуют следующие органы, организации:</w:t>
      </w:r>
    </w:p>
    <w:p w:rsidR="009A3EB8" w:rsidRPr="0047705B" w:rsidRDefault="00A775ED" w:rsidP="00F24C1F">
      <w:pPr>
        <w:widowControl/>
        <w:suppressAutoHyphens w:val="0"/>
        <w:autoSpaceDE w:val="0"/>
        <w:autoSpaceDN w:val="0"/>
        <w:adjustRightInd w:val="0"/>
        <w:ind w:firstLine="54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1) Отдел ЖКХ, строительства и архитектуры администрации </w:t>
      </w:r>
      <w:proofErr w:type="spellStart"/>
      <w:r>
        <w:rPr>
          <w:rFonts w:eastAsia="Times New Roman" w:cs="Times New Roman"/>
          <w:kern w:val="0"/>
          <w:sz w:val="28"/>
          <w:szCs w:val="28"/>
          <w:lang w:eastAsia="ru-RU" w:bidi="ar-SA"/>
        </w:rPr>
        <w:t>Троснянского</w:t>
      </w:r>
      <w:proofErr w:type="spellEnd"/>
      <w:r>
        <w:rPr>
          <w:rFonts w:eastAsia="Times New Roman" w:cs="Times New Roman"/>
          <w:kern w:val="0"/>
          <w:sz w:val="28"/>
          <w:szCs w:val="28"/>
          <w:lang w:eastAsia="ru-RU" w:bidi="ar-SA"/>
        </w:rPr>
        <w:t xml:space="preserve"> района Орловской области (в случае предоставления земельного участка под строительство)</w:t>
      </w:r>
    </w:p>
    <w:p w:rsidR="00B90094" w:rsidRPr="0047705B" w:rsidRDefault="009A3EB8" w:rsidP="00B90094">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2</w:t>
      </w:r>
      <w:r w:rsidR="00B90094" w:rsidRPr="0047705B">
        <w:rPr>
          <w:rFonts w:eastAsia="Times New Roman" w:cs="Times New Roman"/>
          <w:kern w:val="0"/>
          <w:sz w:val="28"/>
          <w:szCs w:val="28"/>
          <w:lang w:eastAsia="ru-RU" w:bidi="ar-SA"/>
        </w:rPr>
        <w:t xml:space="preserve">) Управление Федеральной службы государственной регистрации, кадастра и картографии по Орловской области (далее - Управление </w:t>
      </w:r>
      <w:proofErr w:type="spellStart"/>
      <w:r w:rsidR="00B90094" w:rsidRPr="0047705B">
        <w:rPr>
          <w:rFonts w:eastAsia="Times New Roman" w:cs="Times New Roman"/>
          <w:kern w:val="0"/>
          <w:sz w:val="28"/>
          <w:szCs w:val="28"/>
          <w:lang w:eastAsia="ru-RU" w:bidi="ar-SA"/>
        </w:rPr>
        <w:t>Росреестра</w:t>
      </w:r>
      <w:proofErr w:type="spellEnd"/>
      <w:r w:rsidR="00B90094" w:rsidRPr="0047705B">
        <w:rPr>
          <w:rFonts w:eastAsia="Times New Roman" w:cs="Times New Roman"/>
          <w:kern w:val="0"/>
          <w:sz w:val="28"/>
          <w:szCs w:val="28"/>
          <w:lang w:eastAsia="ru-RU" w:bidi="ar-SA"/>
        </w:rPr>
        <w:t xml:space="preserve"> по Орловской области).</w:t>
      </w:r>
    </w:p>
    <w:p w:rsidR="00004A03" w:rsidRPr="0047705B" w:rsidRDefault="00507312" w:rsidP="008D33FA">
      <w:pPr>
        <w:widowControl/>
        <w:suppressAutoHyphens w:val="0"/>
        <w:autoSpaceDE w:val="0"/>
        <w:autoSpaceDN w:val="0"/>
        <w:adjustRightInd w:val="0"/>
        <w:jc w:val="both"/>
        <w:rPr>
          <w:rFonts w:eastAsia="Times New Roman" w:cs="Times New Roman"/>
          <w:kern w:val="0"/>
          <w:sz w:val="28"/>
          <w:szCs w:val="28"/>
          <w:lang w:eastAsia="ru-RU" w:bidi="ar-SA"/>
        </w:rPr>
      </w:pPr>
      <w:r w:rsidRPr="0047705B">
        <w:rPr>
          <w:rFonts w:cs="Times New Roman"/>
          <w:sz w:val="28"/>
          <w:szCs w:val="28"/>
        </w:rPr>
        <w:t xml:space="preserve">        3</w:t>
      </w:r>
      <w:r w:rsidR="00004A03" w:rsidRPr="0047705B">
        <w:rPr>
          <w:rFonts w:cs="Times New Roman"/>
          <w:sz w:val="28"/>
          <w:szCs w:val="28"/>
        </w:rPr>
        <w:t>)</w:t>
      </w:r>
      <w:r w:rsidR="002E6CEB" w:rsidRPr="0047705B">
        <w:rPr>
          <w:rFonts w:eastAsia="Times New Roman" w:cs="Times New Roman"/>
          <w:kern w:val="0"/>
          <w:sz w:val="28"/>
          <w:szCs w:val="28"/>
          <w:lang w:eastAsia="ru-RU" w:bidi="ar-SA"/>
        </w:rPr>
        <w:t xml:space="preserve"> </w:t>
      </w:r>
      <w:r w:rsidRPr="0047705B">
        <w:rPr>
          <w:rFonts w:eastAsia="Times New Roman" w:cs="Times New Roman"/>
          <w:kern w:val="0"/>
          <w:sz w:val="28"/>
          <w:szCs w:val="28"/>
          <w:lang w:eastAsia="ru-RU" w:bidi="ar-SA"/>
        </w:rPr>
        <w:t>Организации</w:t>
      </w:r>
      <w:r w:rsidR="002E6CEB" w:rsidRPr="0047705B">
        <w:rPr>
          <w:rFonts w:eastAsia="Times New Roman" w:cs="Times New Roman"/>
          <w:kern w:val="0"/>
          <w:sz w:val="28"/>
          <w:szCs w:val="28"/>
          <w:lang w:eastAsia="ru-RU" w:bidi="ar-SA"/>
        </w:rPr>
        <w:t xml:space="preserve">, осуществляющие </w:t>
      </w:r>
      <w:r w:rsidRPr="0047705B">
        <w:rPr>
          <w:rFonts w:eastAsia="Times New Roman" w:cs="Times New Roman"/>
          <w:kern w:val="0"/>
          <w:sz w:val="28"/>
          <w:szCs w:val="28"/>
          <w:lang w:eastAsia="ru-RU" w:bidi="ar-SA"/>
        </w:rPr>
        <w:t>подготовк</w:t>
      </w:r>
      <w:r w:rsidR="00443BE2" w:rsidRPr="0047705B">
        <w:rPr>
          <w:rFonts w:eastAsia="Times New Roman" w:cs="Times New Roman"/>
          <w:kern w:val="0"/>
          <w:sz w:val="28"/>
          <w:szCs w:val="28"/>
          <w:lang w:eastAsia="ru-RU" w:bidi="ar-SA"/>
        </w:rPr>
        <w:t>у схем</w:t>
      </w:r>
      <w:r w:rsidRPr="0047705B">
        <w:rPr>
          <w:rFonts w:eastAsia="Times New Roman" w:cs="Times New Roman"/>
          <w:kern w:val="0"/>
          <w:sz w:val="28"/>
          <w:szCs w:val="28"/>
          <w:lang w:eastAsia="ru-RU" w:bidi="ar-SA"/>
        </w:rPr>
        <w:t xml:space="preserve"> расположения земельных участков </w:t>
      </w:r>
      <w:r w:rsidR="00816D02" w:rsidRPr="0047705B">
        <w:rPr>
          <w:rFonts w:eastAsia="Times New Roman" w:cs="Times New Roman"/>
          <w:kern w:val="0"/>
          <w:sz w:val="28"/>
          <w:szCs w:val="28"/>
          <w:lang w:eastAsia="ru-RU" w:bidi="ar-SA"/>
        </w:rPr>
        <w:t>на кадастровом плане территории</w:t>
      </w:r>
      <w:r w:rsidR="00637223" w:rsidRPr="0047705B">
        <w:rPr>
          <w:rFonts w:eastAsia="Times New Roman" w:cs="Times New Roman"/>
          <w:kern w:val="0"/>
          <w:sz w:val="28"/>
          <w:szCs w:val="28"/>
          <w:lang w:eastAsia="ru-RU" w:bidi="ar-SA"/>
        </w:rPr>
        <w:t>.</w:t>
      </w:r>
    </w:p>
    <w:p w:rsidR="00A775ED" w:rsidRDefault="00A775ED" w:rsidP="00B90094">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135DA7" w:rsidRDefault="00F2781E" w:rsidP="00ED51B2">
      <w:pPr>
        <w:widowControl/>
        <w:suppressAutoHyphens w:val="0"/>
        <w:autoSpaceDE w:val="0"/>
        <w:autoSpaceDN w:val="0"/>
        <w:adjustRightInd w:val="0"/>
        <w:ind w:firstLine="540"/>
        <w:jc w:val="center"/>
        <w:rPr>
          <w:rFonts w:eastAsia="Times New Roman" w:cs="Times New Roman"/>
          <w:b/>
          <w:kern w:val="0"/>
          <w:sz w:val="28"/>
          <w:szCs w:val="28"/>
          <w:lang w:eastAsia="ru-RU" w:bidi="ar-SA"/>
        </w:rPr>
      </w:pPr>
      <w:bookmarkStart w:id="1" w:name="Par84"/>
      <w:bookmarkEnd w:id="1"/>
      <w:r w:rsidRPr="00ED51B2">
        <w:rPr>
          <w:rFonts w:eastAsia="Times New Roman" w:cs="Times New Roman"/>
          <w:b/>
          <w:kern w:val="0"/>
          <w:sz w:val="28"/>
          <w:szCs w:val="28"/>
          <w:lang w:eastAsia="ru-RU" w:bidi="ar-SA"/>
        </w:rPr>
        <w:t>2.3</w:t>
      </w:r>
      <w:r w:rsidR="00135DA7" w:rsidRPr="00ED51B2">
        <w:rPr>
          <w:rFonts w:eastAsia="Times New Roman" w:cs="Times New Roman"/>
          <w:b/>
          <w:kern w:val="0"/>
          <w:sz w:val="28"/>
          <w:szCs w:val="28"/>
          <w:lang w:eastAsia="ru-RU" w:bidi="ar-SA"/>
        </w:rPr>
        <w:t>. Результатами предоставления муниципальной услуги являются:</w:t>
      </w:r>
    </w:p>
    <w:p w:rsidR="00ED51B2" w:rsidRPr="00ED51B2" w:rsidRDefault="00ED51B2" w:rsidP="00ED51B2">
      <w:pPr>
        <w:widowControl/>
        <w:suppressAutoHyphens w:val="0"/>
        <w:autoSpaceDE w:val="0"/>
        <w:autoSpaceDN w:val="0"/>
        <w:adjustRightInd w:val="0"/>
        <w:ind w:firstLine="540"/>
        <w:jc w:val="center"/>
        <w:rPr>
          <w:rFonts w:eastAsia="Times New Roman" w:cs="Times New Roman"/>
          <w:b/>
          <w:kern w:val="0"/>
          <w:sz w:val="28"/>
          <w:szCs w:val="28"/>
          <w:lang w:eastAsia="ru-RU" w:bidi="ar-SA"/>
        </w:rPr>
      </w:pPr>
    </w:p>
    <w:p w:rsidR="0073206F" w:rsidRPr="0047705B" w:rsidRDefault="00ED51B2" w:rsidP="00B25F80">
      <w:pPr>
        <w:widowControl/>
        <w:suppressAutoHyphens w:val="0"/>
        <w:autoSpaceDE w:val="0"/>
        <w:autoSpaceDN w:val="0"/>
        <w:adjustRightInd w:val="0"/>
        <w:ind w:firstLine="540"/>
        <w:jc w:val="both"/>
        <w:rPr>
          <w:rFonts w:eastAsia="Times New Roman" w:cs="Times New Roman"/>
          <w:kern w:val="0"/>
          <w:sz w:val="28"/>
          <w:szCs w:val="28"/>
          <w:lang w:eastAsia="ru-RU" w:bidi="ar-SA"/>
        </w:rPr>
      </w:pPr>
      <w:r>
        <w:rPr>
          <w:rFonts w:cs="Times New Roman"/>
          <w:sz w:val="28"/>
          <w:szCs w:val="28"/>
        </w:rPr>
        <w:t>2.3.1.</w:t>
      </w:r>
      <w:r w:rsidR="00135DA7" w:rsidRPr="0047705B">
        <w:rPr>
          <w:rFonts w:cs="Times New Roman"/>
          <w:sz w:val="28"/>
          <w:szCs w:val="28"/>
        </w:rPr>
        <w:t xml:space="preserve"> </w:t>
      </w:r>
      <w:r>
        <w:rPr>
          <w:rFonts w:cs="Times New Roman"/>
          <w:kern w:val="0"/>
          <w:sz w:val="28"/>
          <w:szCs w:val="28"/>
        </w:rPr>
        <w:t>У</w:t>
      </w:r>
      <w:r w:rsidR="004F5602" w:rsidRPr="0047705B">
        <w:rPr>
          <w:rFonts w:cs="Times New Roman"/>
          <w:kern w:val="0"/>
          <w:sz w:val="28"/>
          <w:szCs w:val="28"/>
        </w:rPr>
        <w:t>тверждение схемы расположения земельного участка</w:t>
      </w:r>
      <w:r w:rsidR="0073206F" w:rsidRPr="0047705B">
        <w:rPr>
          <w:rFonts w:cs="Times New Roman"/>
          <w:sz w:val="28"/>
          <w:szCs w:val="28"/>
        </w:rPr>
        <w:t>;</w:t>
      </w:r>
    </w:p>
    <w:p w:rsidR="00135DA7" w:rsidRDefault="00ED51B2" w:rsidP="00B25F80">
      <w:pPr>
        <w:widowControl/>
        <w:suppressAutoHyphens w:val="0"/>
        <w:autoSpaceDE w:val="0"/>
        <w:autoSpaceDN w:val="0"/>
        <w:adjustRightInd w:val="0"/>
        <w:ind w:firstLine="540"/>
        <w:jc w:val="both"/>
        <w:rPr>
          <w:rFonts w:eastAsia="Times New Roman" w:cs="Times New Roman"/>
          <w:kern w:val="0"/>
          <w:sz w:val="28"/>
          <w:szCs w:val="28"/>
          <w:lang w:eastAsia="ru-RU" w:bidi="ar-SA"/>
        </w:rPr>
      </w:pPr>
      <w:r>
        <w:rPr>
          <w:rFonts w:cs="Times New Roman"/>
          <w:sz w:val="28"/>
          <w:szCs w:val="28"/>
        </w:rPr>
        <w:t>2.3.2.</w:t>
      </w:r>
      <w:r w:rsidR="00B87C75" w:rsidRPr="0047705B">
        <w:rPr>
          <w:rFonts w:cs="Times New Roman"/>
          <w:sz w:val="28"/>
          <w:szCs w:val="28"/>
        </w:rPr>
        <w:t xml:space="preserve"> </w:t>
      </w:r>
      <w:r>
        <w:rPr>
          <w:rFonts w:cs="Times New Roman"/>
          <w:sz w:val="28"/>
          <w:szCs w:val="28"/>
        </w:rPr>
        <w:t>Мотивированный о</w:t>
      </w:r>
      <w:r w:rsidR="004F5602" w:rsidRPr="0047705B">
        <w:rPr>
          <w:rFonts w:cs="Times New Roman"/>
          <w:sz w:val="28"/>
          <w:szCs w:val="28"/>
        </w:rPr>
        <w:t>тказ в утверждении схемы расположения земельного участка</w:t>
      </w:r>
      <w:r>
        <w:rPr>
          <w:rFonts w:cs="Times New Roman"/>
          <w:sz w:val="28"/>
          <w:szCs w:val="28"/>
        </w:rPr>
        <w:t>, либо в приостановлении выполнения муниципальной услуги</w:t>
      </w:r>
      <w:r w:rsidR="00B25F80" w:rsidRPr="0047705B">
        <w:rPr>
          <w:rFonts w:eastAsia="Times New Roman" w:cs="Times New Roman"/>
          <w:kern w:val="0"/>
          <w:sz w:val="28"/>
          <w:szCs w:val="28"/>
          <w:lang w:eastAsia="ru-RU" w:bidi="ar-SA"/>
        </w:rPr>
        <w:t>.</w:t>
      </w:r>
    </w:p>
    <w:p w:rsidR="00ED51B2" w:rsidRPr="0047705B" w:rsidRDefault="00ED51B2" w:rsidP="00B25F80">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135DA7" w:rsidRDefault="00F2781E" w:rsidP="00ED51B2">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r w:rsidRPr="00ED51B2">
        <w:rPr>
          <w:rFonts w:eastAsia="Times New Roman" w:cs="Times New Roman"/>
          <w:b/>
          <w:kern w:val="0"/>
          <w:sz w:val="28"/>
          <w:szCs w:val="28"/>
          <w:lang w:eastAsia="ru-RU" w:bidi="ar-SA"/>
        </w:rPr>
        <w:t>2.4</w:t>
      </w:r>
      <w:r w:rsidR="00135DA7" w:rsidRPr="00ED51B2">
        <w:rPr>
          <w:rFonts w:eastAsia="Times New Roman" w:cs="Times New Roman"/>
          <w:b/>
          <w:kern w:val="0"/>
          <w:sz w:val="28"/>
          <w:szCs w:val="28"/>
          <w:lang w:eastAsia="ru-RU" w:bidi="ar-SA"/>
        </w:rPr>
        <w:t>. Сроки предоставления муниципальной услуги</w:t>
      </w:r>
      <w:r w:rsidR="00ED51B2">
        <w:rPr>
          <w:rFonts w:eastAsia="Times New Roman" w:cs="Times New Roman"/>
          <w:b/>
          <w:kern w:val="0"/>
          <w:sz w:val="28"/>
          <w:szCs w:val="28"/>
          <w:lang w:eastAsia="ru-RU" w:bidi="ar-SA"/>
        </w:rPr>
        <w:t>:</w:t>
      </w:r>
    </w:p>
    <w:p w:rsidR="00ED51B2" w:rsidRPr="00ED51B2" w:rsidRDefault="00ED51B2" w:rsidP="00ED51B2">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p>
    <w:p w:rsidR="006F1369" w:rsidRPr="0047705B" w:rsidRDefault="00135DA7" w:rsidP="00D7162E">
      <w:pPr>
        <w:widowControl/>
        <w:suppressAutoHyphens w:val="0"/>
        <w:autoSpaceDE w:val="0"/>
        <w:autoSpaceDN w:val="0"/>
        <w:adjustRightInd w:val="0"/>
        <w:ind w:firstLine="540"/>
        <w:jc w:val="both"/>
        <w:rPr>
          <w:rFonts w:eastAsia="Times New Roman" w:cs="Times New Roman"/>
          <w:kern w:val="0"/>
          <w:sz w:val="28"/>
          <w:szCs w:val="28"/>
          <w:lang w:eastAsia="ru-RU" w:bidi="ar-SA"/>
        </w:rPr>
      </w:pPr>
      <w:bookmarkStart w:id="2" w:name="Par44"/>
      <w:bookmarkEnd w:id="2"/>
      <w:r w:rsidRPr="0047705B">
        <w:rPr>
          <w:rFonts w:cs="Times New Roman"/>
          <w:sz w:val="28"/>
          <w:szCs w:val="28"/>
        </w:rPr>
        <w:t>2.</w:t>
      </w:r>
      <w:r w:rsidR="00F2781E" w:rsidRPr="0047705B">
        <w:rPr>
          <w:rFonts w:cs="Times New Roman"/>
          <w:sz w:val="28"/>
          <w:szCs w:val="28"/>
        </w:rPr>
        <w:t>4</w:t>
      </w:r>
      <w:r w:rsidRPr="0047705B">
        <w:rPr>
          <w:rFonts w:cs="Times New Roman"/>
          <w:sz w:val="28"/>
          <w:szCs w:val="28"/>
        </w:rPr>
        <w:t xml:space="preserve">.1. </w:t>
      </w:r>
      <w:r w:rsidR="00D00F31" w:rsidRPr="0047705B">
        <w:rPr>
          <w:rFonts w:eastAsia="Times New Roman" w:cs="Times New Roman"/>
          <w:kern w:val="0"/>
          <w:sz w:val="28"/>
          <w:szCs w:val="28"/>
          <w:lang w:eastAsia="ru-RU" w:bidi="ar-SA"/>
        </w:rPr>
        <w:t>Утверждение схемы расположения земельного участка либо об отказ в утверждении</w:t>
      </w:r>
      <w:r w:rsidR="00C037F4" w:rsidRPr="0047705B">
        <w:rPr>
          <w:rFonts w:eastAsia="Times New Roman" w:cs="Times New Roman"/>
          <w:kern w:val="0"/>
          <w:sz w:val="28"/>
          <w:szCs w:val="28"/>
          <w:lang w:eastAsia="ru-RU" w:bidi="ar-SA"/>
        </w:rPr>
        <w:t xml:space="preserve"> схемы расположения земельного участка</w:t>
      </w:r>
      <w:r w:rsidR="008C3A11" w:rsidRPr="0047705B">
        <w:rPr>
          <w:rFonts w:eastAsia="Times New Roman" w:cs="Times New Roman"/>
          <w:kern w:val="0"/>
          <w:sz w:val="28"/>
          <w:szCs w:val="28"/>
          <w:lang w:eastAsia="ru-RU" w:bidi="ar-SA"/>
        </w:rPr>
        <w:t xml:space="preserve">, </w:t>
      </w:r>
      <w:r w:rsidR="001D361B" w:rsidRPr="0047705B">
        <w:rPr>
          <w:rFonts w:eastAsia="Times New Roman" w:cs="Times New Roman"/>
          <w:kern w:val="0"/>
          <w:sz w:val="28"/>
          <w:szCs w:val="28"/>
          <w:lang w:eastAsia="ru-RU" w:bidi="ar-SA"/>
        </w:rPr>
        <w:t>осуществляется</w:t>
      </w:r>
      <w:r w:rsidR="0025465B" w:rsidRPr="0047705B">
        <w:rPr>
          <w:rFonts w:eastAsia="Times New Roman" w:cs="Times New Roman"/>
          <w:kern w:val="0"/>
          <w:sz w:val="28"/>
          <w:szCs w:val="28"/>
          <w:lang w:eastAsia="ru-RU" w:bidi="ar-SA"/>
        </w:rPr>
        <w:t xml:space="preserve"> </w:t>
      </w:r>
      <w:r w:rsidR="00D7162E" w:rsidRPr="0047705B">
        <w:rPr>
          <w:rFonts w:eastAsia="Times New Roman" w:cs="Times New Roman"/>
          <w:kern w:val="0"/>
          <w:sz w:val="28"/>
          <w:szCs w:val="28"/>
          <w:lang w:eastAsia="ru-RU" w:bidi="ar-SA"/>
        </w:rPr>
        <w:t xml:space="preserve">в течение </w:t>
      </w:r>
      <w:r w:rsidR="00392EAF" w:rsidRPr="0047705B">
        <w:rPr>
          <w:rFonts w:eastAsia="Times New Roman" w:cs="Times New Roman"/>
          <w:kern w:val="0"/>
          <w:sz w:val="28"/>
          <w:szCs w:val="28"/>
          <w:lang w:eastAsia="ru-RU" w:bidi="ar-SA"/>
        </w:rPr>
        <w:t>3</w:t>
      </w:r>
      <w:r w:rsidR="001F29D5" w:rsidRPr="0047705B">
        <w:rPr>
          <w:rFonts w:eastAsia="Times New Roman" w:cs="Times New Roman"/>
          <w:kern w:val="0"/>
          <w:sz w:val="28"/>
          <w:szCs w:val="28"/>
          <w:lang w:eastAsia="ru-RU" w:bidi="ar-SA"/>
        </w:rPr>
        <w:t>0 календарных</w:t>
      </w:r>
      <w:r w:rsidR="0025465B" w:rsidRPr="0047705B">
        <w:rPr>
          <w:rFonts w:eastAsia="Times New Roman" w:cs="Times New Roman"/>
          <w:kern w:val="0"/>
          <w:sz w:val="28"/>
          <w:szCs w:val="28"/>
          <w:lang w:eastAsia="ru-RU" w:bidi="ar-SA"/>
        </w:rPr>
        <w:t xml:space="preserve"> дней</w:t>
      </w:r>
      <w:r w:rsidR="00D7162E" w:rsidRPr="0047705B">
        <w:rPr>
          <w:rFonts w:eastAsia="Times New Roman" w:cs="Times New Roman"/>
          <w:kern w:val="0"/>
          <w:sz w:val="28"/>
          <w:szCs w:val="28"/>
          <w:lang w:eastAsia="ru-RU" w:bidi="ar-SA"/>
        </w:rPr>
        <w:t xml:space="preserve"> со дня </w:t>
      </w:r>
      <w:r w:rsidR="00D00F31" w:rsidRPr="0047705B">
        <w:rPr>
          <w:rFonts w:eastAsia="Times New Roman" w:cs="Times New Roman"/>
          <w:kern w:val="0"/>
          <w:sz w:val="28"/>
          <w:szCs w:val="28"/>
          <w:lang w:eastAsia="ru-RU" w:bidi="ar-SA"/>
        </w:rPr>
        <w:t>регистрации</w:t>
      </w:r>
      <w:r w:rsidR="00D7162E" w:rsidRPr="0047705B">
        <w:rPr>
          <w:rFonts w:eastAsia="Times New Roman" w:cs="Times New Roman"/>
          <w:kern w:val="0"/>
          <w:sz w:val="28"/>
          <w:szCs w:val="28"/>
          <w:lang w:eastAsia="ru-RU" w:bidi="ar-SA"/>
        </w:rPr>
        <w:t xml:space="preserve"> заявления </w:t>
      </w:r>
      <w:r w:rsidR="00D00F31" w:rsidRPr="0047705B">
        <w:rPr>
          <w:rFonts w:eastAsia="Times New Roman" w:cs="Times New Roman"/>
          <w:kern w:val="0"/>
          <w:sz w:val="28"/>
          <w:szCs w:val="28"/>
          <w:lang w:eastAsia="ru-RU" w:bidi="ar-SA"/>
        </w:rPr>
        <w:t>об утверждении схемы расположения земельного участка.</w:t>
      </w:r>
    </w:p>
    <w:p w:rsidR="0074690D" w:rsidRPr="0047705B" w:rsidRDefault="00D7162E" w:rsidP="00274F2D">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2.4.2</w:t>
      </w:r>
      <w:r w:rsidR="0074690D" w:rsidRPr="0047705B">
        <w:rPr>
          <w:rFonts w:eastAsia="Times New Roman" w:cs="Times New Roman"/>
          <w:kern w:val="0"/>
          <w:sz w:val="28"/>
          <w:szCs w:val="28"/>
          <w:lang w:eastAsia="ru-RU" w:bidi="ar-SA"/>
        </w:rPr>
        <w:t xml:space="preserve">. </w:t>
      </w:r>
      <w:r w:rsidR="002A6DA9" w:rsidRPr="0047705B">
        <w:rPr>
          <w:rFonts w:eastAsia="Times New Roman" w:cs="Times New Roman"/>
          <w:kern w:val="0"/>
          <w:sz w:val="28"/>
          <w:szCs w:val="28"/>
          <w:lang w:eastAsia="ru-RU" w:bidi="ar-SA"/>
        </w:rPr>
        <w:t>С</w:t>
      </w:r>
      <w:r w:rsidR="0074690D" w:rsidRPr="0047705B">
        <w:rPr>
          <w:rFonts w:eastAsia="Times New Roman" w:cs="Times New Roman"/>
          <w:kern w:val="0"/>
          <w:sz w:val="28"/>
          <w:szCs w:val="28"/>
          <w:lang w:eastAsia="ru-RU" w:bidi="ar-SA"/>
        </w:rPr>
        <w:t xml:space="preserve">пециалист </w:t>
      </w:r>
      <w:r w:rsidR="00F34CB7">
        <w:rPr>
          <w:rFonts w:eastAsia="Times New Roman" w:cs="Times New Roman"/>
          <w:kern w:val="0"/>
          <w:sz w:val="28"/>
          <w:szCs w:val="28"/>
          <w:lang w:eastAsia="ru-RU" w:bidi="ar-SA"/>
        </w:rPr>
        <w:t>О</w:t>
      </w:r>
      <w:r w:rsidR="0074690D" w:rsidRPr="0047705B">
        <w:rPr>
          <w:rFonts w:eastAsia="Times New Roman" w:cs="Times New Roman"/>
          <w:kern w:val="0"/>
          <w:sz w:val="28"/>
          <w:szCs w:val="28"/>
          <w:lang w:eastAsia="ru-RU" w:bidi="ar-SA"/>
        </w:rPr>
        <w:t xml:space="preserve">тдела </w:t>
      </w:r>
      <w:r w:rsidR="00F34CB7">
        <w:rPr>
          <w:rFonts w:eastAsia="Times New Roman" w:cs="Times New Roman"/>
          <w:kern w:val="0"/>
          <w:sz w:val="28"/>
          <w:szCs w:val="28"/>
          <w:lang w:eastAsia="ru-RU" w:bidi="ar-SA"/>
        </w:rPr>
        <w:t>по УМИ</w:t>
      </w:r>
      <w:r w:rsidR="0074690D" w:rsidRPr="0047705B">
        <w:rPr>
          <w:rFonts w:eastAsia="Times New Roman" w:cs="Times New Roman"/>
          <w:kern w:val="0"/>
          <w:sz w:val="28"/>
          <w:szCs w:val="28"/>
          <w:lang w:eastAsia="ru-RU" w:bidi="ar-SA"/>
        </w:rPr>
        <w:t>, ответственный за предоставление муниципальной услуги, информирует заявителя о завершении процедур по предоставлению муниципальной услуги по телефону или электронной почте (если эта информация указана в заявлении).</w:t>
      </w:r>
    </w:p>
    <w:p w:rsidR="00F34CB7" w:rsidRDefault="001146F7" w:rsidP="00F34CB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2</w:t>
      </w:r>
      <w:r w:rsidR="00F2781E" w:rsidRPr="0047705B">
        <w:rPr>
          <w:rFonts w:eastAsia="Times New Roman" w:cs="Times New Roman"/>
          <w:kern w:val="0"/>
          <w:sz w:val="28"/>
          <w:szCs w:val="28"/>
          <w:lang w:eastAsia="ru-RU" w:bidi="ar-SA"/>
        </w:rPr>
        <w:t>.4</w:t>
      </w:r>
      <w:r w:rsidR="00481AEC" w:rsidRPr="0047705B">
        <w:rPr>
          <w:rFonts w:eastAsia="Times New Roman" w:cs="Times New Roman"/>
          <w:kern w:val="0"/>
          <w:sz w:val="28"/>
          <w:szCs w:val="28"/>
          <w:lang w:eastAsia="ru-RU" w:bidi="ar-SA"/>
        </w:rPr>
        <w:t>.3</w:t>
      </w:r>
      <w:r w:rsidR="00135DA7" w:rsidRPr="0047705B">
        <w:rPr>
          <w:rFonts w:eastAsia="Times New Roman" w:cs="Times New Roman"/>
          <w:kern w:val="0"/>
          <w:sz w:val="28"/>
          <w:szCs w:val="28"/>
          <w:lang w:eastAsia="ru-RU" w:bidi="ar-SA"/>
        </w:rPr>
        <w:t xml:space="preserve">. </w:t>
      </w:r>
      <w:r w:rsidR="00F34CB7">
        <w:rPr>
          <w:rFonts w:eastAsia="Times New Roman" w:cs="Times New Roman"/>
          <w:kern w:val="0"/>
          <w:sz w:val="28"/>
          <w:szCs w:val="28"/>
          <w:lang w:eastAsia="ru-RU" w:bidi="ar-SA"/>
        </w:rPr>
        <w:t>Прием получателей муниципальной услуги ведется без предварительной записи в порядке живой очереди.</w:t>
      </w:r>
    </w:p>
    <w:p w:rsidR="00135DA7" w:rsidRPr="0047705B" w:rsidRDefault="00135DA7"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При предоставлении муниципальной услуги сроки прохождения отдельных административных процедур составляют:</w:t>
      </w:r>
    </w:p>
    <w:p w:rsidR="00135DA7" w:rsidRPr="0047705B" w:rsidRDefault="00F34CB7"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1) </w:t>
      </w:r>
      <w:r w:rsidR="00135DA7" w:rsidRPr="0047705B">
        <w:rPr>
          <w:rFonts w:eastAsia="Times New Roman" w:cs="Times New Roman"/>
          <w:kern w:val="0"/>
          <w:sz w:val="28"/>
          <w:szCs w:val="28"/>
          <w:lang w:eastAsia="ru-RU" w:bidi="ar-SA"/>
        </w:rPr>
        <w:t>прием и регистрация заявлений:</w:t>
      </w:r>
      <w:r w:rsidR="00CC16FA" w:rsidRPr="0047705B">
        <w:rPr>
          <w:rFonts w:eastAsia="Times New Roman" w:cs="Times New Roman"/>
          <w:kern w:val="0"/>
          <w:sz w:val="28"/>
          <w:szCs w:val="28"/>
          <w:lang w:eastAsia="ru-RU" w:bidi="ar-SA"/>
        </w:rPr>
        <w:t xml:space="preserve"> </w:t>
      </w:r>
    </w:p>
    <w:p w:rsidR="00135DA7" w:rsidRPr="0047705B" w:rsidRDefault="00135DA7"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при устном обращении в ходе личной беседы - до 15 минут;</w:t>
      </w:r>
    </w:p>
    <w:p w:rsidR="00135DA7" w:rsidRPr="0047705B" w:rsidRDefault="00135DA7"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почтовым отправлением или по электронной почте - в течение рабочего дня;</w:t>
      </w:r>
    </w:p>
    <w:p w:rsidR="00135DA7" w:rsidRPr="0047705B" w:rsidRDefault="00135DA7"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2) предоставление заявителю информации о предоставлении муниципальной услуги:</w:t>
      </w:r>
    </w:p>
    <w:p w:rsidR="00135DA7" w:rsidRPr="0047705B" w:rsidRDefault="00135DA7"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в ходе личной беседы или по телефону - до 15 минут;</w:t>
      </w:r>
    </w:p>
    <w:p w:rsidR="00135DA7" w:rsidRPr="0047705B" w:rsidRDefault="00135DA7"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письменно по почте или в электронной форме - в течение </w:t>
      </w:r>
      <w:r w:rsidR="007A7DCE" w:rsidRPr="0047705B">
        <w:rPr>
          <w:rFonts w:eastAsia="Times New Roman" w:cs="Times New Roman"/>
          <w:kern w:val="0"/>
          <w:sz w:val="28"/>
          <w:szCs w:val="28"/>
          <w:lang w:eastAsia="ru-RU" w:bidi="ar-SA"/>
        </w:rPr>
        <w:t>1</w:t>
      </w:r>
      <w:r w:rsidR="007E0769" w:rsidRPr="0047705B">
        <w:rPr>
          <w:rFonts w:eastAsia="Times New Roman" w:cs="Times New Roman"/>
          <w:kern w:val="0"/>
          <w:sz w:val="28"/>
          <w:szCs w:val="28"/>
          <w:lang w:eastAsia="ru-RU" w:bidi="ar-SA"/>
        </w:rPr>
        <w:t>5</w:t>
      </w:r>
      <w:r w:rsidRPr="0047705B">
        <w:rPr>
          <w:rFonts w:eastAsia="Times New Roman" w:cs="Times New Roman"/>
          <w:kern w:val="0"/>
          <w:sz w:val="28"/>
          <w:szCs w:val="28"/>
          <w:lang w:eastAsia="ru-RU" w:bidi="ar-SA"/>
        </w:rPr>
        <w:t xml:space="preserve"> календарных дней;</w:t>
      </w:r>
    </w:p>
    <w:p w:rsidR="008B5D51" w:rsidRPr="0047705B" w:rsidRDefault="0099583A" w:rsidP="008B5D51">
      <w:pPr>
        <w:widowControl/>
        <w:suppressAutoHyphens w:val="0"/>
        <w:autoSpaceDE w:val="0"/>
        <w:autoSpaceDN w:val="0"/>
        <w:adjustRightInd w:val="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3) срок запроса документов в государственных органах, органах местного самоуправления</w:t>
      </w:r>
      <w:r w:rsidR="003C59E4" w:rsidRPr="0047705B">
        <w:rPr>
          <w:rFonts w:eastAsia="Times New Roman" w:cs="Times New Roman"/>
          <w:kern w:val="0"/>
          <w:sz w:val="28"/>
          <w:szCs w:val="28"/>
          <w:lang w:eastAsia="ru-RU" w:bidi="ar-SA"/>
        </w:rPr>
        <w:t>, подведомственных организациях</w:t>
      </w:r>
      <w:r w:rsidR="008D573C" w:rsidRPr="0047705B">
        <w:rPr>
          <w:rFonts w:eastAsia="Times New Roman" w:cs="Times New Roman"/>
          <w:kern w:val="0"/>
          <w:sz w:val="28"/>
          <w:szCs w:val="28"/>
          <w:lang w:eastAsia="ru-RU" w:bidi="ar-SA"/>
        </w:rPr>
        <w:t xml:space="preserve"> – в течение</w:t>
      </w:r>
      <w:r w:rsidR="003C59E4" w:rsidRPr="0047705B">
        <w:rPr>
          <w:rFonts w:eastAsia="Times New Roman" w:cs="Times New Roman"/>
          <w:kern w:val="0"/>
          <w:sz w:val="28"/>
          <w:szCs w:val="28"/>
          <w:lang w:eastAsia="ru-RU" w:bidi="ar-SA"/>
        </w:rPr>
        <w:t xml:space="preserve"> 3-х</w:t>
      </w:r>
      <w:r w:rsidR="007E0769" w:rsidRPr="0047705B">
        <w:rPr>
          <w:rFonts w:eastAsia="Times New Roman" w:cs="Times New Roman"/>
          <w:kern w:val="0"/>
          <w:sz w:val="28"/>
          <w:szCs w:val="28"/>
          <w:lang w:eastAsia="ru-RU" w:bidi="ar-SA"/>
        </w:rPr>
        <w:t xml:space="preserve"> рабочих</w:t>
      </w:r>
      <w:r w:rsidR="003C59E4" w:rsidRPr="0047705B">
        <w:rPr>
          <w:rFonts w:eastAsia="Times New Roman" w:cs="Times New Roman"/>
          <w:kern w:val="0"/>
          <w:sz w:val="28"/>
          <w:szCs w:val="28"/>
          <w:lang w:eastAsia="ru-RU" w:bidi="ar-SA"/>
        </w:rPr>
        <w:t xml:space="preserve"> дней со дня регистрации заявления о </w:t>
      </w:r>
      <w:r w:rsidR="00736660" w:rsidRPr="0047705B">
        <w:rPr>
          <w:rFonts w:eastAsia="Times New Roman" w:cs="Times New Roman"/>
          <w:kern w:val="0"/>
          <w:sz w:val="28"/>
          <w:szCs w:val="28"/>
          <w:lang w:eastAsia="ru-RU" w:bidi="ar-SA"/>
        </w:rPr>
        <w:t>предоставлении муниципальной услуги</w:t>
      </w:r>
      <w:r w:rsidR="003C59E4" w:rsidRPr="0047705B">
        <w:rPr>
          <w:rFonts w:eastAsia="Times New Roman" w:cs="Times New Roman"/>
          <w:kern w:val="0"/>
          <w:sz w:val="28"/>
          <w:szCs w:val="28"/>
          <w:lang w:eastAsia="ru-RU" w:bidi="ar-SA"/>
        </w:rPr>
        <w:t>.</w:t>
      </w:r>
      <w:r w:rsidR="008B5D51" w:rsidRPr="0047705B">
        <w:rPr>
          <w:rFonts w:eastAsia="Times New Roman" w:cs="Times New Roman"/>
          <w:kern w:val="0"/>
          <w:sz w:val="28"/>
          <w:szCs w:val="28"/>
          <w:lang w:eastAsia="ru-RU" w:bidi="ar-SA"/>
        </w:rPr>
        <w:t xml:space="preserve">                      </w:t>
      </w:r>
    </w:p>
    <w:p w:rsidR="008B5D51" w:rsidRPr="0047705B" w:rsidRDefault="008B5D51" w:rsidP="008B5D51">
      <w:pPr>
        <w:widowControl/>
        <w:suppressAutoHyphens w:val="0"/>
        <w:autoSpaceDE w:val="0"/>
        <w:autoSpaceDN w:val="0"/>
        <w:adjustRightInd w:val="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lastRenderedPageBreak/>
        <w:t xml:space="preserve">     </w:t>
      </w:r>
      <w:r w:rsidR="006F1369" w:rsidRPr="0047705B">
        <w:rPr>
          <w:rFonts w:eastAsia="Times New Roman" w:cs="Times New Roman"/>
          <w:kern w:val="0"/>
          <w:sz w:val="28"/>
          <w:szCs w:val="28"/>
          <w:lang w:eastAsia="ru-RU" w:bidi="ar-SA"/>
        </w:rPr>
        <w:t xml:space="preserve">   4) </w:t>
      </w:r>
      <w:r w:rsidR="00154A04" w:rsidRPr="0047705B">
        <w:rPr>
          <w:rFonts w:eastAsia="Times New Roman" w:cs="Times New Roman"/>
          <w:kern w:val="0"/>
          <w:sz w:val="28"/>
          <w:szCs w:val="28"/>
          <w:lang w:eastAsia="ru-RU" w:bidi="ar-SA"/>
        </w:rPr>
        <w:t>срок выдачи</w:t>
      </w:r>
      <w:r w:rsidRPr="0047705B">
        <w:rPr>
          <w:rFonts w:eastAsia="Times New Roman" w:cs="Times New Roman"/>
          <w:kern w:val="0"/>
          <w:sz w:val="28"/>
          <w:szCs w:val="28"/>
          <w:lang w:eastAsia="ru-RU" w:bidi="ar-SA"/>
        </w:rPr>
        <w:t xml:space="preserve"> документов, являющихся результатом предоставления муниципальной услуги:</w:t>
      </w:r>
    </w:p>
    <w:p w:rsidR="00135DA7" w:rsidRPr="0047705B" w:rsidRDefault="00A37AB9" w:rsidP="008D33FA">
      <w:pPr>
        <w:widowControl/>
        <w:suppressAutoHyphens w:val="0"/>
        <w:autoSpaceDE w:val="0"/>
        <w:autoSpaceDN w:val="0"/>
        <w:adjustRightInd w:val="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w:t>
      </w:r>
      <w:r w:rsidR="00616169" w:rsidRPr="0047705B">
        <w:rPr>
          <w:rFonts w:eastAsia="Times New Roman" w:cs="Times New Roman"/>
          <w:kern w:val="0"/>
          <w:sz w:val="28"/>
          <w:szCs w:val="28"/>
          <w:lang w:eastAsia="ru-RU" w:bidi="ar-SA"/>
        </w:rPr>
        <w:t>-</w:t>
      </w:r>
      <w:r w:rsidR="00F569D3" w:rsidRPr="0047705B">
        <w:rPr>
          <w:rFonts w:eastAsia="Times New Roman" w:cs="Times New Roman"/>
          <w:kern w:val="0"/>
          <w:sz w:val="28"/>
          <w:szCs w:val="28"/>
          <w:lang w:eastAsia="ru-RU" w:bidi="ar-SA"/>
        </w:rPr>
        <w:t xml:space="preserve"> </w:t>
      </w:r>
      <w:r w:rsidR="00985488" w:rsidRPr="0047705B">
        <w:rPr>
          <w:rFonts w:eastAsia="Times New Roman" w:cs="Times New Roman"/>
          <w:kern w:val="0"/>
          <w:sz w:val="28"/>
          <w:szCs w:val="28"/>
          <w:lang w:eastAsia="ru-RU" w:bidi="ar-SA"/>
        </w:rPr>
        <w:t>утверждение схемы расположения земельного участка либо об отказ в утверждении</w:t>
      </w:r>
      <w:r w:rsidR="00B74CD8" w:rsidRPr="0047705B">
        <w:rPr>
          <w:rFonts w:eastAsia="Times New Roman" w:cs="Times New Roman"/>
          <w:kern w:val="0"/>
          <w:sz w:val="28"/>
          <w:szCs w:val="28"/>
          <w:lang w:eastAsia="ru-RU" w:bidi="ar-SA"/>
        </w:rPr>
        <w:t xml:space="preserve"> схемы расположения земельного участка</w:t>
      </w:r>
      <w:r w:rsidR="00985488" w:rsidRPr="0047705B">
        <w:rPr>
          <w:rFonts w:eastAsia="Times New Roman" w:cs="Times New Roman"/>
          <w:kern w:val="0"/>
          <w:sz w:val="28"/>
          <w:szCs w:val="28"/>
          <w:lang w:eastAsia="ru-RU" w:bidi="ar-SA"/>
        </w:rPr>
        <w:t xml:space="preserve">, осуществляется в течение </w:t>
      </w:r>
      <w:r w:rsidR="00976953" w:rsidRPr="0047705B">
        <w:rPr>
          <w:rFonts w:eastAsia="Times New Roman" w:cs="Times New Roman"/>
          <w:kern w:val="0"/>
          <w:sz w:val="28"/>
          <w:szCs w:val="28"/>
          <w:lang w:eastAsia="ru-RU" w:bidi="ar-SA"/>
        </w:rPr>
        <w:t>тридцати</w:t>
      </w:r>
      <w:r w:rsidR="004B1CB0" w:rsidRPr="0047705B">
        <w:rPr>
          <w:rFonts w:eastAsia="Times New Roman" w:cs="Times New Roman"/>
          <w:kern w:val="0"/>
          <w:sz w:val="28"/>
          <w:szCs w:val="28"/>
          <w:lang w:eastAsia="ru-RU" w:bidi="ar-SA"/>
        </w:rPr>
        <w:t xml:space="preserve"> календарных</w:t>
      </w:r>
      <w:r w:rsidR="00985488" w:rsidRPr="0047705B">
        <w:rPr>
          <w:rFonts w:eastAsia="Times New Roman" w:cs="Times New Roman"/>
          <w:kern w:val="0"/>
          <w:sz w:val="28"/>
          <w:szCs w:val="28"/>
          <w:lang w:eastAsia="ru-RU" w:bidi="ar-SA"/>
        </w:rPr>
        <w:t xml:space="preserve"> дней со дня регистрации заявления об утверждении схемы расположения земельного участка</w:t>
      </w:r>
      <w:r w:rsidR="00154A04" w:rsidRPr="0047705B">
        <w:rPr>
          <w:rFonts w:eastAsia="Times New Roman" w:cs="Times New Roman"/>
          <w:kern w:val="0"/>
          <w:sz w:val="28"/>
          <w:szCs w:val="28"/>
          <w:lang w:eastAsia="ru-RU" w:bidi="ar-SA"/>
        </w:rPr>
        <w:t>.</w:t>
      </w:r>
    </w:p>
    <w:p w:rsidR="00135DA7" w:rsidRPr="0047705B" w:rsidRDefault="00F2781E" w:rsidP="00135DA7">
      <w:pPr>
        <w:widowControl/>
        <w:suppressAutoHyphens w:val="0"/>
        <w:autoSpaceDE w:val="0"/>
        <w:autoSpaceDN w:val="0"/>
        <w:adjustRightInd w:val="0"/>
        <w:ind w:firstLine="540"/>
        <w:jc w:val="both"/>
        <w:outlineLvl w:val="2"/>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2.5</w:t>
      </w:r>
      <w:r w:rsidR="00135DA7" w:rsidRPr="0047705B">
        <w:rPr>
          <w:rFonts w:eastAsia="Times New Roman" w:cs="Times New Roman"/>
          <w:kern w:val="0"/>
          <w:sz w:val="28"/>
          <w:szCs w:val="28"/>
          <w:lang w:eastAsia="ru-RU" w:bidi="ar-SA"/>
        </w:rPr>
        <w:t>. Правовые основания для предоставления муниципальной услуги:</w:t>
      </w:r>
    </w:p>
    <w:p w:rsidR="00E5158C" w:rsidRPr="0047705B" w:rsidRDefault="00E5158C" w:rsidP="00E5158C">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w:t>
      </w:r>
      <w:r w:rsidR="00F569D3" w:rsidRPr="0047705B">
        <w:rPr>
          <w:rFonts w:eastAsia="Times New Roman" w:cs="Times New Roman"/>
          <w:kern w:val="0"/>
          <w:sz w:val="28"/>
          <w:szCs w:val="28"/>
          <w:lang w:eastAsia="ru-RU" w:bidi="ar-SA"/>
        </w:rPr>
        <w:t xml:space="preserve"> </w:t>
      </w:r>
      <w:r w:rsidR="001F29D5" w:rsidRPr="0047705B">
        <w:rPr>
          <w:rFonts w:eastAsia="Times New Roman" w:cs="Times New Roman"/>
          <w:kern w:val="0"/>
          <w:sz w:val="28"/>
          <w:szCs w:val="28"/>
          <w:lang w:eastAsia="ru-RU" w:bidi="ar-SA"/>
        </w:rPr>
        <w:t>Земельный</w:t>
      </w:r>
      <w:r w:rsidRPr="0047705B">
        <w:rPr>
          <w:rFonts w:eastAsia="Times New Roman" w:cs="Times New Roman"/>
          <w:kern w:val="0"/>
          <w:sz w:val="28"/>
          <w:szCs w:val="28"/>
          <w:lang w:eastAsia="ru-RU" w:bidi="ar-SA"/>
        </w:rPr>
        <w:t xml:space="preserve"> кодекс РФ;</w:t>
      </w:r>
    </w:p>
    <w:p w:rsidR="00135DA7" w:rsidRPr="0047705B" w:rsidRDefault="00135DA7"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w:t>
      </w:r>
      <w:r w:rsidR="00F569D3" w:rsidRPr="0047705B">
        <w:rPr>
          <w:rFonts w:eastAsia="Times New Roman" w:cs="Times New Roman"/>
          <w:kern w:val="0"/>
          <w:sz w:val="28"/>
          <w:szCs w:val="28"/>
          <w:lang w:eastAsia="ru-RU" w:bidi="ar-SA"/>
        </w:rPr>
        <w:t xml:space="preserve"> </w:t>
      </w:r>
      <w:r w:rsidRPr="0047705B">
        <w:rPr>
          <w:rFonts w:eastAsia="Times New Roman" w:cs="Times New Roman"/>
          <w:kern w:val="0"/>
          <w:sz w:val="28"/>
          <w:szCs w:val="28"/>
          <w:lang w:eastAsia="ru-RU" w:bidi="ar-SA"/>
        </w:rPr>
        <w:t xml:space="preserve">Градостроительный </w:t>
      </w:r>
      <w:hyperlink r:id="rId11" w:history="1">
        <w:r w:rsidRPr="0047705B">
          <w:rPr>
            <w:rFonts w:eastAsia="Times New Roman" w:cs="Times New Roman"/>
            <w:kern w:val="0"/>
            <w:sz w:val="28"/>
            <w:szCs w:val="28"/>
            <w:lang w:eastAsia="ru-RU" w:bidi="ar-SA"/>
          </w:rPr>
          <w:t>кодекс</w:t>
        </w:r>
      </w:hyperlink>
      <w:r w:rsidRPr="0047705B">
        <w:rPr>
          <w:rFonts w:eastAsia="Times New Roman" w:cs="Times New Roman"/>
          <w:kern w:val="0"/>
          <w:sz w:val="28"/>
          <w:szCs w:val="28"/>
          <w:lang w:eastAsia="ru-RU" w:bidi="ar-SA"/>
        </w:rPr>
        <w:t xml:space="preserve"> Росс</w:t>
      </w:r>
      <w:r w:rsidR="005663E7" w:rsidRPr="0047705B">
        <w:rPr>
          <w:rFonts w:eastAsia="Times New Roman" w:cs="Times New Roman"/>
          <w:kern w:val="0"/>
          <w:sz w:val="28"/>
          <w:szCs w:val="28"/>
          <w:lang w:eastAsia="ru-RU" w:bidi="ar-SA"/>
        </w:rPr>
        <w:t>ийской Федерации</w:t>
      </w:r>
      <w:r w:rsidRPr="0047705B">
        <w:rPr>
          <w:rFonts w:eastAsia="Times New Roman" w:cs="Times New Roman"/>
          <w:kern w:val="0"/>
          <w:sz w:val="28"/>
          <w:szCs w:val="28"/>
          <w:lang w:eastAsia="ru-RU" w:bidi="ar-SA"/>
        </w:rPr>
        <w:t>;</w:t>
      </w:r>
    </w:p>
    <w:p w:rsidR="00135DA7" w:rsidRPr="0047705B" w:rsidRDefault="000D77D7"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w:t>
      </w:r>
      <w:r w:rsidR="008D573C" w:rsidRPr="0047705B">
        <w:rPr>
          <w:rFonts w:eastAsia="Times New Roman" w:cs="Times New Roman"/>
          <w:kern w:val="0"/>
          <w:sz w:val="28"/>
          <w:szCs w:val="28"/>
          <w:lang w:eastAsia="ru-RU" w:bidi="ar-SA"/>
        </w:rPr>
        <w:t xml:space="preserve"> </w:t>
      </w:r>
      <w:r w:rsidR="00135DA7" w:rsidRPr="0047705B">
        <w:rPr>
          <w:rFonts w:eastAsia="Times New Roman" w:cs="Times New Roman"/>
          <w:kern w:val="0"/>
          <w:sz w:val="28"/>
          <w:szCs w:val="28"/>
          <w:lang w:eastAsia="ru-RU" w:bidi="ar-SA"/>
        </w:rPr>
        <w:t xml:space="preserve">Федеральный </w:t>
      </w:r>
      <w:hyperlink r:id="rId12" w:history="1">
        <w:r w:rsidR="00135DA7" w:rsidRPr="0047705B">
          <w:rPr>
            <w:rFonts w:eastAsia="Times New Roman" w:cs="Times New Roman"/>
            <w:kern w:val="0"/>
            <w:sz w:val="28"/>
            <w:szCs w:val="28"/>
            <w:lang w:eastAsia="ru-RU" w:bidi="ar-SA"/>
          </w:rPr>
          <w:t>закон</w:t>
        </w:r>
      </w:hyperlink>
      <w:r w:rsidR="00063053" w:rsidRPr="0047705B">
        <w:rPr>
          <w:rFonts w:eastAsia="Times New Roman" w:cs="Times New Roman"/>
          <w:kern w:val="0"/>
          <w:sz w:val="28"/>
          <w:szCs w:val="28"/>
          <w:lang w:eastAsia="ru-RU" w:bidi="ar-SA"/>
        </w:rPr>
        <w:t xml:space="preserve"> от 06</w:t>
      </w:r>
      <w:r w:rsidR="008D573C" w:rsidRPr="0047705B">
        <w:rPr>
          <w:rFonts w:eastAsia="Times New Roman" w:cs="Times New Roman"/>
          <w:kern w:val="0"/>
          <w:sz w:val="28"/>
          <w:szCs w:val="28"/>
          <w:lang w:eastAsia="ru-RU" w:bidi="ar-SA"/>
        </w:rPr>
        <w:t xml:space="preserve"> октября </w:t>
      </w:r>
      <w:r w:rsidR="00063053" w:rsidRPr="0047705B">
        <w:rPr>
          <w:rFonts w:eastAsia="Times New Roman" w:cs="Times New Roman"/>
          <w:kern w:val="0"/>
          <w:sz w:val="28"/>
          <w:szCs w:val="28"/>
          <w:lang w:eastAsia="ru-RU" w:bidi="ar-SA"/>
        </w:rPr>
        <w:t>2003</w:t>
      </w:r>
      <w:r w:rsidR="00213A35" w:rsidRPr="0047705B">
        <w:rPr>
          <w:rFonts w:eastAsia="Times New Roman" w:cs="Times New Roman"/>
          <w:kern w:val="0"/>
          <w:sz w:val="28"/>
          <w:szCs w:val="28"/>
          <w:lang w:eastAsia="ru-RU" w:bidi="ar-SA"/>
        </w:rPr>
        <w:t xml:space="preserve"> года</w:t>
      </w:r>
      <w:r w:rsidR="00063053" w:rsidRPr="0047705B">
        <w:rPr>
          <w:rFonts w:eastAsia="Times New Roman" w:cs="Times New Roman"/>
          <w:kern w:val="0"/>
          <w:sz w:val="28"/>
          <w:szCs w:val="28"/>
          <w:lang w:eastAsia="ru-RU" w:bidi="ar-SA"/>
        </w:rPr>
        <w:t xml:space="preserve"> № 131-ФЗ «</w:t>
      </w:r>
      <w:r w:rsidR="00135DA7" w:rsidRPr="0047705B">
        <w:rPr>
          <w:rFonts w:eastAsia="Times New Roman" w:cs="Times New Roman"/>
          <w:kern w:val="0"/>
          <w:sz w:val="28"/>
          <w:szCs w:val="28"/>
          <w:lang w:eastAsia="ru-RU" w:bidi="ar-SA"/>
        </w:rPr>
        <w:t>Об общих принципах организации местного самоуп</w:t>
      </w:r>
      <w:r w:rsidR="00063053" w:rsidRPr="0047705B">
        <w:rPr>
          <w:rFonts w:eastAsia="Times New Roman" w:cs="Times New Roman"/>
          <w:kern w:val="0"/>
          <w:sz w:val="28"/>
          <w:szCs w:val="28"/>
          <w:lang w:eastAsia="ru-RU" w:bidi="ar-SA"/>
        </w:rPr>
        <w:t>равления в Российской Федерации»</w:t>
      </w:r>
      <w:r w:rsidR="00135DA7" w:rsidRPr="0047705B">
        <w:rPr>
          <w:rFonts w:eastAsia="Times New Roman" w:cs="Times New Roman"/>
          <w:kern w:val="0"/>
          <w:sz w:val="28"/>
          <w:szCs w:val="28"/>
          <w:lang w:eastAsia="ru-RU" w:bidi="ar-SA"/>
        </w:rPr>
        <w:t>;</w:t>
      </w:r>
    </w:p>
    <w:p w:rsidR="00135DA7" w:rsidRPr="0047705B" w:rsidRDefault="000D77D7"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w:t>
      </w:r>
      <w:r w:rsidR="008D573C" w:rsidRPr="0047705B">
        <w:rPr>
          <w:rFonts w:eastAsia="Times New Roman" w:cs="Times New Roman"/>
          <w:kern w:val="0"/>
          <w:sz w:val="28"/>
          <w:szCs w:val="28"/>
          <w:lang w:eastAsia="ru-RU" w:bidi="ar-SA"/>
        </w:rPr>
        <w:t xml:space="preserve"> </w:t>
      </w:r>
      <w:r w:rsidR="00135DA7" w:rsidRPr="0047705B">
        <w:rPr>
          <w:rFonts w:eastAsia="Times New Roman" w:cs="Times New Roman"/>
          <w:kern w:val="0"/>
          <w:sz w:val="28"/>
          <w:szCs w:val="28"/>
          <w:lang w:eastAsia="ru-RU" w:bidi="ar-SA"/>
        </w:rPr>
        <w:t xml:space="preserve">Федеральный </w:t>
      </w:r>
      <w:hyperlink r:id="rId13" w:history="1">
        <w:r w:rsidR="00135DA7" w:rsidRPr="0047705B">
          <w:rPr>
            <w:rFonts w:eastAsia="Times New Roman" w:cs="Times New Roman"/>
            <w:kern w:val="0"/>
            <w:sz w:val="28"/>
            <w:szCs w:val="28"/>
            <w:lang w:eastAsia="ru-RU" w:bidi="ar-SA"/>
          </w:rPr>
          <w:t>закон</w:t>
        </w:r>
      </w:hyperlink>
      <w:r w:rsidR="00063053" w:rsidRPr="0047705B">
        <w:rPr>
          <w:rFonts w:eastAsia="Times New Roman" w:cs="Times New Roman"/>
          <w:kern w:val="0"/>
          <w:sz w:val="28"/>
          <w:szCs w:val="28"/>
          <w:lang w:eastAsia="ru-RU" w:bidi="ar-SA"/>
        </w:rPr>
        <w:t xml:space="preserve"> от 27</w:t>
      </w:r>
      <w:r w:rsidR="008D573C" w:rsidRPr="0047705B">
        <w:rPr>
          <w:rFonts w:eastAsia="Times New Roman" w:cs="Times New Roman"/>
          <w:kern w:val="0"/>
          <w:sz w:val="28"/>
          <w:szCs w:val="28"/>
          <w:lang w:eastAsia="ru-RU" w:bidi="ar-SA"/>
        </w:rPr>
        <w:t xml:space="preserve"> июля </w:t>
      </w:r>
      <w:r w:rsidR="00063053" w:rsidRPr="0047705B">
        <w:rPr>
          <w:rFonts w:eastAsia="Times New Roman" w:cs="Times New Roman"/>
          <w:kern w:val="0"/>
          <w:sz w:val="28"/>
          <w:szCs w:val="28"/>
          <w:lang w:eastAsia="ru-RU" w:bidi="ar-SA"/>
        </w:rPr>
        <w:t>2010</w:t>
      </w:r>
      <w:r w:rsidR="00213A35" w:rsidRPr="0047705B">
        <w:rPr>
          <w:rFonts w:eastAsia="Times New Roman" w:cs="Times New Roman"/>
          <w:kern w:val="0"/>
          <w:sz w:val="28"/>
          <w:szCs w:val="28"/>
          <w:lang w:eastAsia="ru-RU" w:bidi="ar-SA"/>
        </w:rPr>
        <w:t xml:space="preserve"> года</w:t>
      </w:r>
      <w:r w:rsidR="00063053" w:rsidRPr="0047705B">
        <w:rPr>
          <w:rFonts w:eastAsia="Times New Roman" w:cs="Times New Roman"/>
          <w:kern w:val="0"/>
          <w:sz w:val="28"/>
          <w:szCs w:val="28"/>
          <w:lang w:eastAsia="ru-RU" w:bidi="ar-SA"/>
        </w:rPr>
        <w:t xml:space="preserve"> № 210-ФЗ «</w:t>
      </w:r>
      <w:r w:rsidR="00135DA7" w:rsidRPr="0047705B">
        <w:rPr>
          <w:rFonts w:eastAsia="Times New Roman" w:cs="Times New Roman"/>
          <w:kern w:val="0"/>
          <w:sz w:val="28"/>
          <w:szCs w:val="28"/>
          <w:lang w:eastAsia="ru-RU" w:bidi="ar-SA"/>
        </w:rPr>
        <w:t>Об организации предоставления госуда</w:t>
      </w:r>
      <w:r w:rsidR="00063053" w:rsidRPr="0047705B">
        <w:rPr>
          <w:rFonts w:eastAsia="Times New Roman" w:cs="Times New Roman"/>
          <w:kern w:val="0"/>
          <w:sz w:val="28"/>
          <w:szCs w:val="28"/>
          <w:lang w:eastAsia="ru-RU" w:bidi="ar-SA"/>
        </w:rPr>
        <w:t>рственных и муниципальных услуг»</w:t>
      </w:r>
      <w:r w:rsidR="00135DA7" w:rsidRPr="0047705B">
        <w:rPr>
          <w:rFonts w:eastAsia="Times New Roman" w:cs="Times New Roman"/>
          <w:kern w:val="0"/>
          <w:sz w:val="28"/>
          <w:szCs w:val="28"/>
          <w:lang w:eastAsia="ru-RU" w:bidi="ar-SA"/>
        </w:rPr>
        <w:t>;</w:t>
      </w:r>
    </w:p>
    <w:p w:rsidR="00135DA7" w:rsidRPr="0047705B" w:rsidRDefault="00135DA7"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Федеральный </w:t>
      </w:r>
      <w:hyperlink r:id="rId14" w:history="1">
        <w:r w:rsidRPr="0047705B">
          <w:rPr>
            <w:rFonts w:eastAsia="Times New Roman" w:cs="Times New Roman"/>
            <w:kern w:val="0"/>
            <w:sz w:val="28"/>
            <w:szCs w:val="28"/>
            <w:lang w:eastAsia="ru-RU" w:bidi="ar-SA"/>
          </w:rPr>
          <w:t>закон</w:t>
        </w:r>
      </w:hyperlink>
      <w:r w:rsidR="008D573C" w:rsidRPr="0047705B">
        <w:rPr>
          <w:rFonts w:eastAsia="Times New Roman" w:cs="Times New Roman"/>
          <w:kern w:val="0"/>
          <w:sz w:val="28"/>
          <w:szCs w:val="28"/>
          <w:lang w:eastAsia="ru-RU" w:bidi="ar-SA"/>
        </w:rPr>
        <w:t xml:space="preserve"> от 01 декабря </w:t>
      </w:r>
      <w:r w:rsidR="00063053" w:rsidRPr="0047705B">
        <w:rPr>
          <w:rFonts w:eastAsia="Times New Roman" w:cs="Times New Roman"/>
          <w:kern w:val="0"/>
          <w:sz w:val="28"/>
          <w:szCs w:val="28"/>
          <w:lang w:eastAsia="ru-RU" w:bidi="ar-SA"/>
        </w:rPr>
        <w:t>2014</w:t>
      </w:r>
      <w:r w:rsidR="00213A35" w:rsidRPr="0047705B">
        <w:rPr>
          <w:rFonts w:eastAsia="Times New Roman" w:cs="Times New Roman"/>
          <w:kern w:val="0"/>
          <w:sz w:val="28"/>
          <w:szCs w:val="28"/>
          <w:lang w:eastAsia="ru-RU" w:bidi="ar-SA"/>
        </w:rPr>
        <w:t xml:space="preserve"> года</w:t>
      </w:r>
      <w:r w:rsidR="00063053" w:rsidRPr="0047705B">
        <w:rPr>
          <w:rFonts w:eastAsia="Times New Roman" w:cs="Times New Roman"/>
          <w:kern w:val="0"/>
          <w:sz w:val="28"/>
          <w:szCs w:val="28"/>
          <w:lang w:eastAsia="ru-RU" w:bidi="ar-SA"/>
        </w:rPr>
        <w:t xml:space="preserve"> № 419-ФЗ «</w:t>
      </w:r>
      <w:r w:rsidRPr="0047705B">
        <w:rPr>
          <w:rFonts w:eastAsia="Times New Roman" w:cs="Times New Roman"/>
          <w:kern w:val="0"/>
          <w:sz w:val="28"/>
          <w:szCs w:val="28"/>
          <w:lang w:eastAsia="ru-RU" w:bidi="ar-SA"/>
        </w:rPr>
        <w:t>О внесении изменений в отдельные законодательные акты Российской Федерации по вопросам социальной защиты инвалидов связи с ратификаци</w:t>
      </w:r>
      <w:r w:rsidR="00063053" w:rsidRPr="0047705B">
        <w:rPr>
          <w:rFonts w:eastAsia="Times New Roman" w:cs="Times New Roman"/>
          <w:kern w:val="0"/>
          <w:sz w:val="28"/>
          <w:szCs w:val="28"/>
          <w:lang w:eastAsia="ru-RU" w:bidi="ar-SA"/>
        </w:rPr>
        <w:t>ей Конвенции о правах инвалидов»</w:t>
      </w:r>
      <w:r w:rsidRPr="0047705B">
        <w:rPr>
          <w:rFonts w:eastAsia="Times New Roman" w:cs="Times New Roman"/>
          <w:kern w:val="0"/>
          <w:sz w:val="28"/>
          <w:szCs w:val="28"/>
          <w:lang w:eastAsia="ru-RU" w:bidi="ar-SA"/>
        </w:rPr>
        <w:t>;</w:t>
      </w:r>
    </w:p>
    <w:p w:rsidR="00213A35" w:rsidRPr="0047705B" w:rsidRDefault="001F29D5" w:rsidP="00213A35">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w:t>
      </w:r>
      <w:r w:rsidR="00213A35" w:rsidRPr="0047705B">
        <w:rPr>
          <w:rFonts w:eastAsia="Times New Roman" w:cs="Times New Roman"/>
          <w:kern w:val="0"/>
          <w:sz w:val="28"/>
          <w:szCs w:val="28"/>
          <w:lang w:eastAsia="ru-RU" w:bidi="ar-SA"/>
        </w:rPr>
        <w:t xml:space="preserve"> Федеральный закон от 25 октября 2001 года № 137-ФЗ «О введении в действие Земельного кодекса Российской Федерации»;</w:t>
      </w:r>
    </w:p>
    <w:p w:rsidR="001F29D5" w:rsidRPr="0047705B" w:rsidRDefault="001B1171" w:rsidP="00213A35">
      <w:pPr>
        <w:widowControl/>
        <w:suppressAutoHyphens w:val="0"/>
        <w:autoSpaceDE w:val="0"/>
        <w:autoSpaceDN w:val="0"/>
        <w:adjustRightInd w:val="0"/>
        <w:ind w:firstLine="540"/>
        <w:jc w:val="both"/>
        <w:rPr>
          <w:rFonts w:eastAsia="Times New Roman" w:cs="Times New Roman"/>
          <w:kern w:val="0"/>
          <w:sz w:val="28"/>
          <w:szCs w:val="28"/>
          <w:lang w:eastAsia="ru-RU" w:bidi="ar-SA"/>
        </w:rPr>
      </w:pPr>
      <w:proofErr w:type="gramStart"/>
      <w:r w:rsidRPr="0047705B">
        <w:rPr>
          <w:rFonts w:eastAsia="Times New Roman" w:cs="Times New Roman"/>
          <w:kern w:val="0"/>
          <w:sz w:val="28"/>
          <w:szCs w:val="28"/>
          <w:lang w:eastAsia="ru-RU" w:bidi="ar-SA"/>
        </w:rPr>
        <w:t>- П</w:t>
      </w:r>
      <w:r w:rsidR="00213A35" w:rsidRPr="0047705B">
        <w:rPr>
          <w:rFonts w:eastAsia="Times New Roman" w:cs="Times New Roman"/>
          <w:kern w:val="0"/>
          <w:sz w:val="28"/>
          <w:szCs w:val="28"/>
          <w:lang w:eastAsia="ru-RU" w:bidi="ar-SA"/>
        </w:rPr>
        <w:t>риказ Министерства экономического развития РФ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w:t>
      </w:r>
      <w:proofErr w:type="gramEnd"/>
      <w:r w:rsidR="00213A35" w:rsidRPr="0047705B">
        <w:rPr>
          <w:rFonts w:eastAsia="Times New Roman" w:cs="Times New Roman"/>
          <w:kern w:val="0"/>
          <w:sz w:val="28"/>
          <w:szCs w:val="28"/>
          <w:lang w:eastAsia="ru-RU" w:bidi="ar-SA"/>
        </w:rPr>
        <w:t xml:space="preserve">  земельного участка или земельных участков на кадастровом плане территории, подготовка которого осуществляется в форме документа на бумажном носителе»</w:t>
      </w:r>
      <w:r w:rsidR="001A76A0" w:rsidRPr="0047705B">
        <w:rPr>
          <w:rFonts w:eastAsia="Times New Roman" w:cs="Times New Roman"/>
          <w:kern w:val="0"/>
          <w:sz w:val="28"/>
          <w:szCs w:val="28"/>
          <w:lang w:eastAsia="ru-RU" w:bidi="ar-SA"/>
        </w:rPr>
        <w:t>;</w:t>
      </w:r>
    </w:p>
    <w:p w:rsidR="00C87C98" w:rsidRDefault="001A76A0" w:rsidP="00C87C98">
      <w:pPr>
        <w:widowControl/>
        <w:suppressAutoHyphens w:val="0"/>
        <w:autoSpaceDE w:val="0"/>
        <w:autoSpaceDN w:val="0"/>
        <w:adjustRightInd w:val="0"/>
        <w:ind w:firstLine="540"/>
        <w:jc w:val="both"/>
        <w:rPr>
          <w:rFonts w:cs="Times New Roman"/>
          <w:sz w:val="28"/>
          <w:szCs w:val="28"/>
          <w:lang w:eastAsia="ru-RU"/>
        </w:rPr>
      </w:pPr>
      <w:proofErr w:type="gramStart"/>
      <w:r w:rsidRPr="0047705B">
        <w:rPr>
          <w:rFonts w:eastAsia="Times New Roman" w:cs="Times New Roman"/>
          <w:kern w:val="0"/>
          <w:sz w:val="28"/>
          <w:szCs w:val="28"/>
          <w:lang w:eastAsia="ru-RU" w:bidi="ar-SA"/>
        </w:rPr>
        <w:t>-</w:t>
      </w:r>
      <w:r w:rsidR="001B1171" w:rsidRPr="0047705B">
        <w:rPr>
          <w:rFonts w:eastAsia="Times New Roman" w:cs="Times New Roman"/>
          <w:kern w:val="0"/>
          <w:sz w:val="28"/>
          <w:szCs w:val="28"/>
          <w:lang w:eastAsia="ru-RU" w:bidi="ar-SA"/>
        </w:rPr>
        <w:t xml:space="preserve"> </w:t>
      </w:r>
      <w:r w:rsidR="00C87C98" w:rsidRPr="0047705B">
        <w:rPr>
          <w:rFonts w:cs="Times New Roman"/>
          <w:sz w:val="28"/>
          <w:szCs w:val="28"/>
          <w:lang w:eastAsia="ru-RU"/>
        </w:rPr>
        <w:t>Приказ Министерства экономического развития РФ от 14 января 2015 года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roofErr w:type="gramEnd"/>
      <w:r w:rsidR="00C87C98" w:rsidRPr="0047705B">
        <w:rPr>
          <w:rFonts w:cs="Times New Roman"/>
          <w:sz w:val="28"/>
          <w:szCs w:val="28"/>
          <w:lang w:eastAsia="ru-RU"/>
        </w:rPr>
        <w:t xml:space="preserve">, </w:t>
      </w:r>
      <w:proofErr w:type="gramStart"/>
      <w:r w:rsidR="00C87C98" w:rsidRPr="0047705B">
        <w:rPr>
          <w:rFonts w:cs="Times New Roman"/>
          <w:sz w:val="28"/>
          <w:szCs w:val="28"/>
          <w:lang w:eastAsia="ru-RU"/>
        </w:rPr>
        <w:t>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w:t>
      </w:r>
      <w:proofErr w:type="gramEnd"/>
      <w:r w:rsidR="00C87C98" w:rsidRPr="0047705B">
        <w:rPr>
          <w:rFonts w:cs="Times New Roman"/>
          <w:sz w:val="28"/>
          <w:szCs w:val="28"/>
          <w:lang w:eastAsia="ru-RU"/>
        </w:rPr>
        <w:t xml:space="preserve"> формату»</w:t>
      </w:r>
      <w:r w:rsidR="00F34CB7">
        <w:rPr>
          <w:rFonts w:cs="Times New Roman"/>
          <w:sz w:val="28"/>
          <w:szCs w:val="28"/>
          <w:lang w:eastAsia="ru-RU"/>
        </w:rPr>
        <w:t>.</w:t>
      </w:r>
    </w:p>
    <w:p w:rsidR="00F34CB7" w:rsidRPr="0047705B" w:rsidRDefault="00F34CB7" w:rsidP="00C87C98">
      <w:pPr>
        <w:widowControl/>
        <w:suppressAutoHyphens w:val="0"/>
        <w:autoSpaceDE w:val="0"/>
        <w:autoSpaceDN w:val="0"/>
        <w:adjustRightInd w:val="0"/>
        <w:ind w:firstLine="540"/>
        <w:jc w:val="both"/>
        <w:rPr>
          <w:rFonts w:cs="Times New Roman"/>
          <w:sz w:val="28"/>
          <w:szCs w:val="28"/>
          <w:lang w:eastAsia="ru-RU"/>
        </w:rPr>
      </w:pPr>
    </w:p>
    <w:p w:rsidR="00F34CB7" w:rsidRDefault="00F34CB7" w:rsidP="00F34CB7">
      <w:pPr>
        <w:widowControl/>
        <w:suppressAutoHyphens w:val="0"/>
        <w:autoSpaceDE w:val="0"/>
        <w:autoSpaceDN w:val="0"/>
        <w:adjustRightInd w:val="0"/>
        <w:ind w:firstLine="540"/>
        <w:jc w:val="center"/>
        <w:rPr>
          <w:rFonts w:eastAsia="Times New Roman" w:cs="Times New Roman"/>
          <w:b/>
          <w:kern w:val="0"/>
          <w:sz w:val="28"/>
          <w:szCs w:val="28"/>
          <w:lang w:eastAsia="ru-RU" w:bidi="ar-SA"/>
        </w:rPr>
      </w:pPr>
    </w:p>
    <w:p w:rsidR="00135DA7" w:rsidRDefault="00F2781E" w:rsidP="00F34CB7">
      <w:pPr>
        <w:widowControl/>
        <w:suppressAutoHyphens w:val="0"/>
        <w:autoSpaceDE w:val="0"/>
        <w:autoSpaceDN w:val="0"/>
        <w:adjustRightInd w:val="0"/>
        <w:ind w:firstLine="540"/>
        <w:jc w:val="center"/>
        <w:rPr>
          <w:rFonts w:eastAsia="Times New Roman" w:cs="Times New Roman"/>
          <w:b/>
          <w:kern w:val="0"/>
          <w:sz w:val="28"/>
          <w:szCs w:val="28"/>
          <w:lang w:eastAsia="ru-RU" w:bidi="ar-SA"/>
        </w:rPr>
      </w:pPr>
      <w:r w:rsidRPr="00F34CB7">
        <w:rPr>
          <w:rFonts w:eastAsia="Times New Roman" w:cs="Times New Roman"/>
          <w:b/>
          <w:kern w:val="0"/>
          <w:sz w:val="28"/>
          <w:szCs w:val="28"/>
          <w:lang w:eastAsia="ru-RU" w:bidi="ar-SA"/>
        </w:rPr>
        <w:lastRenderedPageBreak/>
        <w:t>2.6</w:t>
      </w:r>
      <w:r w:rsidR="00135DA7" w:rsidRPr="00F34CB7">
        <w:rPr>
          <w:rFonts w:eastAsia="Times New Roman" w:cs="Times New Roman"/>
          <w:b/>
          <w:kern w:val="0"/>
          <w:sz w:val="28"/>
          <w:szCs w:val="28"/>
          <w:lang w:eastAsia="ru-RU" w:bidi="ar-SA"/>
        </w:rPr>
        <w:t>. Исчерпывающий перечень документов, необходимых для предоставления муниципальной услуги:</w:t>
      </w:r>
    </w:p>
    <w:p w:rsidR="00F34CB7" w:rsidRPr="00F34CB7" w:rsidRDefault="00F34CB7" w:rsidP="00F34CB7">
      <w:pPr>
        <w:widowControl/>
        <w:suppressAutoHyphens w:val="0"/>
        <w:autoSpaceDE w:val="0"/>
        <w:autoSpaceDN w:val="0"/>
        <w:adjustRightInd w:val="0"/>
        <w:ind w:firstLine="540"/>
        <w:jc w:val="center"/>
        <w:rPr>
          <w:rFonts w:eastAsia="Times New Roman" w:cs="Times New Roman"/>
          <w:b/>
          <w:kern w:val="0"/>
          <w:sz w:val="28"/>
          <w:szCs w:val="28"/>
          <w:lang w:eastAsia="ru-RU" w:bidi="ar-SA"/>
        </w:rPr>
      </w:pPr>
    </w:p>
    <w:p w:rsidR="00135DA7" w:rsidRPr="00F34CB7" w:rsidRDefault="00F2781E" w:rsidP="00135DA7">
      <w:pPr>
        <w:widowControl/>
        <w:suppressAutoHyphens w:val="0"/>
        <w:autoSpaceDE w:val="0"/>
        <w:autoSpaceDN w:val="0"/>
        <w:adjustRightInd w:val="0"/>
        <w:ind w:firstLine="540"/>
        <w:jc w:val="both"/>
        <w:rPr>
          <w:rFonts w:eastAsia="Times New Roman" w:cs="Times New Roman"/>
          <w:kern w:val="0"/>
          <w:sz w:val="28"/>
          <w:szCs w:val="28"/>
          <w:lang w:eastAsia="ru-RU" w:bidi="ar-SA"/>
        </w:rPr>
      </w:pPr>
      <w:bookmarkStart w:id="3" w:name="Par71"/>
      <w:bookmarkEnd w:id="3"/>
      <w:r w:rsidRPr="00F34CB7">
        <w:rPr>
          <w:rFonts w:eastAsia="Times New Roman" w:cs="Times New Roman"/>
          <w:kern w:val="0"/>
          <w:sz w:val="28"/>
          <w:szCs w:val="28"/>
          <w:lang w:eastAsia="ru-RU" w:bidi="ar-SA"/>
        </w:rPr>
        <w:t>2.6</w:t>
      </w:r>
      <w:r w:rsidR="00135DA7" w:rsidRPr="00F34CB7">
        <w:rPr>
          <w:rFonts w:eastAsia="Times New Roman" w:cs="Times New Roman"/>
          <w:kern w:val="0"/>
          <w:sz w:val="28"/>
          <w:szCs w:val="28"/>
          <w:lang w:eastAsia="ru-RU" w:bidi="ar-SA"/>
        </w:rPr>
        <w:t>.1.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предоставляемых заявителем самостоятельно:</w:t>
      </w:r>
    </w:p>
    <w:p w:rsidR="00EB4AE9" w:rsidRPr="0047705B" w:rsidRDefault="001975C8" w:rsidP="00EB4AE9">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2.6.1.1</w:t>
      </w:r>
      <w:r w:rsidR="00135DA7" w:rsidRPr="0047705B">
        <w:rPr>
          <w:rFonts w:eastAsia="Times New Roman" w:cs="Times New Roman"/>
          <w:kern w:val="0"/>
          <w:sz w:val="28"/>
          <w:szCs w:val="28"/>
          <w:lang w:eastAsia="ru-RU" w:bidi="ar-SA"/>
        </w:rPr>
        <w:t xml:space="preserve">. </w:t>
      </w:r>
      <w:r w:rsidR="00EB4AE9" w:rsidRPr="0047705B">
        <w:rPr>
          <w:rFonts w:eastAsia="Times New Roman" w:cs="Times New Roman"/>
          <w:kern w:val="0"/>
          <w:sz w:val="28"/>
          <w:szCs w:val="28"/>
          <w:lang w:eastAsia="ru-RU" w:bidi="ar-SA"/>
        </w:rPr>
        <w:t>Для</w:t>
      </w:r>
      <w:r w:rsidR="00910D5A" w:rsidRPr="0047705B">
        <w:rPr>
          <w:rFonts w:eastAsia="Times New Roman" w:cs="Times New Roman"/>
          <w:kern w:val="0"/>
          <w:sz w:val="28"/>
          <w:szCs w:val="28"/>
          <w:lang w:eastAsia="ru-RU" w:bidi="ar-SA"/>
        </w:rPr>
        <w:t xml:space="preserve"> </w:t>
      </w:r>
      <w:r w:rsidR="00213A35" w:rsidRPr="0047705B">
        <w:rPr>
          <w:rFonts w:eastAsia="Times New Roman" w:cs="Times New Roman"/>
          <w:kern w:val="0"/>
          <w:sz w:val="28"/>
          <w:szCs w:val="28"/>
          <w:lang w:eastAsia="ru-RU" w:bidi="ar-SA"/>
        </w:rPr>
        <w:t>утверждения схемы расположения земельного участка</w:t>
      </w:r>
      <w:r w:rsidR="00EB4AE9" w:rsidRPr="0047705B">
        <w:rPr>
          <w:rFonts w:eastAsia="Times New Roman" w:cs="Times New Roman"/>
          <w:kern w:val="0"/>
          <w:sz w:val="28"/>
          <w:szCs w:val="28"/>
          <w:lang w:eastAsia="ru-RU" w:bidi="ar-SA"/>
        </w:rPr>
        <w:t xml:space="preserve"> </w:t>
      </w:r>
      <w:r w:rsidR="00910D5A" w:rsidRPr="0047705B">
        <w:rPr>
          <w:rFonts w:eastAsia="Times New Roman" w:cs="Times New Roman"/>
          <w:kern w:val="0"/>
          <w:sz w:val="28"/>
          <w:szCs w:val="28"/>
          <w:lang w:eastAsia="ru-RU" w:bidi="ar-SA"/>
        </w:rPr>
        <w:t>заявитель</w:t>
      </w:r>
      <w:r w:rsidR="00EB4AE9" w:rsidRPr="0047705B">
        <w:rPr>
          <w:rFonts w:eastAsia="Times New Roman" w:cs="Times New Roman"/>
          <w:kern w:val="0"/>
          <w:sz w:val="28"/>
          <w:szCs w:val="28"/>
          <w:lang w:eastAsia="ru-RU" w:bidi="ar-SA"/>
        </w:rPr>
        <w:t xml:space="preserve"> в администрацию</w:t>
      </w:r>
      <w:r w:rsidR="008D573C" w:rsidRPr="0047705B">
        <w:rPr>
          <w:rFonts w:eastAsia="Times New Roman" w:cs="Times New Roman"/>
          <w:kern w:val="0"/>
          <w:sz w:val="28"/>
          <w:szCs w:val="28"/>
          <w:lang w:eastAsia="ru-RU" w:bidi="ar-SA"/>
        </w:rPr>
        <w:t xml:space="preserve"> </w:t>
      </w:r>
      <w:proofErr w:type="spellStart"/>
      <w:r w:rsidR="0047705B">
        <w:rPr>
          <w:rFonts w:eastAsia="Times New Roman" w:cs="Times New Roman"/>
          <w:kern w:val="0"/>
          <w:sz w:val="28"/>
          <w:szCs w:val="28"/>
          <w:lang w:eastAsia="ru-RU" w:bidi="ar-SA"/>
        </w:rPr>
        <w:t>Троснянского</w:t>
      </w:r>
      <w:proofErr w:type="spellEnd"/>
      <w:r w:rsidR="00EB4AE9" w:rsidRPr="0047705B">
        <w:rPr>
          <w:rFonts w:eastAsia="Times New Roman" w:cs="Times New Roman"/>
          <w:kern w:val="0"/>
          <w:sz w:val="28"/>
          <w:szCs w:val="28"/>
          <w:lang w:eastAsia="ru-RU" w:bidi="ar-SA"/>
        </w:rPr>
        <w:t xml:space="preserve"> района, представляет:</w:t>
      </w:r>
    </w:p>
    <w:p w:rsidR="001975C8" w:rsidRPr="0047705B" w:rsidRDefault="001975C8" w:rsidP="001975C8">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1) заявление </w:t>
      </w:r>
      <w:r w:rsidR="00BE32F2" w:rsidRPr="0047705B">
        <w:rPr>
          <w:rFonts w:eastAsia="Times New Roman" w:cs="Times New Roman"/>
          <w:kern w:val="0"/>
          <w:sz w:val="28"/>
          <w:szCs w:val="28"/>
          <w:lang w:eastAsia="ru-RU" w:bidi="ar-SA"/>
        </w:rPr>
        <w:t>об утверждении схемы расположения земельного участка</w:t>
      </w:r>
      <w:r w:rsidR="00B62994" w:rsidRPr="0047705B">
        <w:rPr>
          <w:rFonts w:eastAsia="Times New Roman" w:cs="Times New Roman"/>
          <w:kern w:val="0"/>
          <w:sz w:val="28"/>
          <w:szCs w:val="28"/>
          <w:lang w:eastAsia="ru-RU" w:bidi="ar-SA"/>
        </w:rPr>
        <w:t>;</w:t>
      </w:r>
    </w:p>
    <w:p w:rsidR="007C587B" w:rsidRPr="0047705B" w:rsidRDefault="00E4308E" w:rsidP="00E4308E">
      <w:pPr>
        <w:widowControl/>
        <w:suppressAutoHyphens w:val="0"/>
        <w:autoSpaceDE w:val="0"/>
        <w:autoSpaceDN w:val="0"/>
        <w:adjustRightInd w:val="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w:t>
      </w:r>
      <w:r w:rsidR="00BE32F2" w:rsidRPr="0047705B">
        <w:rPr>
          <w:rFonts w:eastAsia="Times New Roman" w:cs="Times New Roman"/>
          <w:kern w:val="0"/>
          <w:sz w:val="28"/>
          <w:szCs w:val="28"/>
          <w:lang w:eastAsia="ru-RU" w:bidi="ar-SA"/>
        </w:rPr>
        <w:t xml:space="preserve"> </w:t>
      </w:r>
      <w:proofErr w:type="gramStart"/>
      <w:r w:rsidR="00B62994" w:rsidRPr="0047705B">
        <w:rPr>
          <w:rFonts w:eastAsia="Times New Roman" w:cs="Times New Roman"/>
          <w:kern w:val="0"/>
          <w:sz w:val="28"/>
          <w:szCs w:val="28"/>
          <w:lang w:eastAsia="ru-RU" w:bidi="ar-SA"/>
        </w:rPr>
        <w:t xml:space="preserve">2) </w:t>
      </w:r>
      <w:r w:rsidRPr="0047705B">
        <w:rPr>
          <w:rFonts w:eastAsia="Times New Roman" w:cs="Times New Roman"/>
          <w:kern w:val="0"/>
          <w:sz w:val="28"/>
          <w:szCs w:val="28"/>
          <w:lang w:eastAsia="ru-RU" w:bidi="ar-SA"/>
        </w:rPr>
        <w:t>с</w:t>
      </w:r>
      <w:r w:rsidR="00BE32F2" w:rsidRPr="0047705B">
        <w:rPr>
          <w:rFonts w:eastAsia="Times New Roman" w:cs="Times New Roman"/>
          <w:kern w:val="0"/>
          <w:sz w:val="28"/>
          <w:szCs w:val="28"/>
          <w:lang w:eastAsia="ru-RU" w:bidi="ar-SA"/>
        </w:rPr>
        <w:t>хему расположения земельного участка или земельных участков на кадастровом плане территорий, по форме утвержденной приказом Министерства экономического развития РФ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w:t>
      </w:r>
      <w:proofErr w:type="gramEnd"/>
      <w:r w:rsidR="00BE32F2" w:rsidRPr="0047705B">
        <w:rPr>
          <w:rFonts w:eastAsia="Times New Roman" w:cs="Times New Roman"/>
          <w:kern w:val="0"/>
          <w:sz w:val="28"/>
          <w:szCs w:val="28"/>
          <w:lang w:eastAsia="ru-RU" w:bidi="ar-SA"/>
        </w:rPr>
        <w:t xml:space="preserve">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которого осуществляется в форме документа на бумажном носителе».</w:t>
      </w:r>
    </w:p>
    <w:p w:rsidR="00E4308E" w:rsidRPr="0047705B" w:rsidRDefault="00E4308E" w:rsidP="00E4308E">
      <w:pPr>
        <w:widowControl/>
        <w:suppressAutoHyphens w:val="0"/>
        <w:autoSpaceDE w:val="0"/>
        <w:autoSpaceDN w:val="0"/>
        <w:adjustRightInd w:val="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3) правоустанавливающие документы на объекты недвижимого имущества, расположенные на земельном участке, право на которое не зарегистрировано в Едином государственном реестре недвижимости </w:t>
      </w:r>
      <w:r w:rsidR="0083465D" w:rsidRPr="0047705B">
        <w:rPr>
          <w:rFonts w:eastAsia="Times New Roman" w:cs="Times New Roman"/>
          <w:kern w:val="0"/>
          <w:sz w:val="28"/>
          <w:szCs w:val="28"/>
          <w:lang w:eastAsia="ru-RU" w:bidi="ar-SA"/>
        </w:rPr>
        <w:t xml:space="preserve"> (при наличии объектов недвижимого имущества).</w:t>
      </w:r>
    </w:p>
    <w:p w:rsidR="00EF0899" w:rsidRPr="00F34CB7" w:rsidRDefault="00EF0899" w:rsidP="003404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F34CB7">
        <w:rPr>
          <w:rFonts w:eastAsia="Times New Roman" w:cs="Times New Roman"/>
          <w:kern w:val="0"/>
          <w:sz w:val="28"/>
          <w:szCs w:val="28"/>
          <w:lang w:eastAsia="ru-RU" w:bidi="ar-SA"/>
        </w:rPr>
        <w:t>2.6.2.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(или) подведомственных им организаций, участвующих в предоставлении муниципальной услуги, которые заявитель вправе предоставить:</w:t>
      </w:r>
    </w:p>
    <w:p w:rsidR="00EF0899" w:rsidRPr="0047705B" w:rsidRDefault="00EF0899" w:rsidP="003F1EA9">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1) правоустанавливающие документы на </w:t>
      </w:r>
      <w:r w:rsidR="0083465D" w:rsidRPr="0047705B">
        <w:rPr>
          <w:rFonts w:eastAsia="Times New Roman" w:cs="Times New Roman"/>
          <w:kern w:val="0"/>
          <w:sz w:val="28"/>
          <w:szCs w:val="28"/>
          <w:lang w:eastAsia="ru-RU" w:bidi="ar-SA"/>
        </w:rPr>
        <w:t>объекты недвижимого имущества</w:t>
      </w:r>
      <w:r w:rsidR="0073205E" w:rsidRPr="0047705B">
        <w:rPr>
          <w:rFonts w:eastAsia="Times New Roman" w:cs="Times New Roman"/>
          <w:kern w:val="0"/>
          <w:sz w:val="28"/>
          <w:szCs w:val="28"/>
          <w:lang w:eastAsia="ru-RU" w:bidi="ar-SA"/>
        </w:rPr>
        <w:t>,</w:t>
      </w:r>
      <w:r w:rsidRPr="0047705B">
        <w:rPr>
          <w:rFonts w:eastAsia="Times New Roman" w:cs="Times New Roman"/>
          <w:kern w:val="0"/>
          <w:sz w:val="28"/>
          <w:szCs w:val="28"/>
          <w:lang w:eastAsia="ru-RU" w:bidi="ar-SA"/>
        </w:rPr>
        <w:t xml:space="preserve"> </w:t>
      </w:r>
      <w:r w:rsidR="0083465D" w:rsidRPr="0047705B">
        <w:rPr>
          <w:rFonts w:eastAsia="Times New Roman" w:cs="Times New Roman"/>
          <w:kern w:val="0"/>
          <w:sz w:val="28"/>
          <w:szCs w:val="28"/>
          <w:lang w:eastAsia="ru-RU" w:bidi="ar-SA"/>
        </w:rPr>
        <w:t xml:space="preserve">расположенные на земельном участке, </w:t>
      </w:r>
      <w:r w:rsidRPr="0047705B">
        <w:rPr>
          <w:rFonts w:eastAsia="Times New Roman" w:cs="Times New Roman"/>
          <w:kern w:val="0"/>
          <w:sz w:val="28"/>
          <w:szCs w:val="28"/>
          <w:lang w:eastAsia="ru-RU" w:bidi="ar-SA"/>
        </w:rPr>
        <w:t xml:space="preserve">право на которое зарегистрировано в Едином государственном реестре </w:t>
      </w:r>
      <w:r w:rsidR="007A40C4" w:rsidRPr="0047705B">
        <w:rPr>
          <w:rFonts w:eastAsia="Times New Roman" w:cs="Times New Roman"/>
          <w:kern w:val="0"/>
          <w:sz w:val="28"/>
          <w:szCs w:val="28"/>
          <w:lang w:eastAsia="ru-RU" w:bidi="ar-SA"/>
        </w:rPr>
        <w:t>недвижимости</w:t>
      </w:r>
      <w:r w:rsidR="0083465D" w:rsidRPr="0047705B">
        <w:rPr>
          <w:rFonts w:eastAsia="Times New Roman" w:cs="Times New Roman"/>
          <w:kern w:val="0"/>
          <w:sz w:val="28"/>
          <w:szCs w:val="28"/>
          <w:lang w:eastAsia="ru-RU" w:bidi="ar-SA"/>
        </w:rPr>
        <w:t xml:space="preserve"> (при наличии)</w:t>
      </w:r>
      <w:r w:rsidRPr="0047705B">
        <w:rPr>
          <w:rFonts w:eastAsia="Times New Roman" w:cs="Times New Roman"/>
          <w:kern w:val="0"/>
          <w:sz w:val="28"/>
          <w:szCs w:val="28"/>
          <w:lang w:eastAsia="ru-RU" w:bidi="ar-SA"/>
        </w:rPr>
        <w:t>;</w:t>
      </w:r>
    </w:p>
    <w:p w:rsidR="00AE7BA7" w:rsidRPr="0047705B" w:rsidRDefault="00AE7BA7" w:rsidP="00AE7B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Не предоставление </w:t>
      </w:r>
      <w:r w:rsidR="005C677D" w:rsidRPr="0047705B">
        <w:rPr>
          <w:rFonts w:eastAsia="Times New Roman" w:cs="Times New Roman"/>
          <w:kern w:val="0"/>
          <w:sz w:val="28"/>
          <w:szCs w:val="28"/>
          <w:lang w:eastAsia="ru-RU" w:bidi="ar-SA"/>
        </w:rPr>
        <w:t>данного документа</w:t>
      </w:r>
      <w:r w:rsidRPr="0047705B">
        <w:rPr>
          <w:rFonts w:eastAsia="Times New Roman" w:cs="Times New Roman"/>
          <w:kern w:val="0"/>
          <w:sz w:val="28"/>
          <w:szCs w:val="28"/>
          <w:lang w:eastAsia="ru-RU" w:bidi="ar-SA"/>
        </w:rPr>
        <w:t xml:space="preserve"> заявителем не является основанием для отказа в предоставлении муниципальной услуги.</w:t>
      </w:r>
    </w:p>
    <w:p w:rsidR="00AF599F" w:rsidRDefault="00AF599F" w:rsidP="00AE7BA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2.6.3. Не допускается требовать иные документы для утверждения схемы расположения земельного участка, за исключением указанных в </w:t>
      </w:r>
      <w:proofErr w:type="spellStart"/>
      <w:r w:rsidRPr="0047705B">
        <w:rPr>
          <w:rFonts w:eastAsia="Times New Roman" w:cs="Times New Roman"/>
          <w:kern w:val="0"/>
          <w:sz w:val="28"/>
          <w:szCs w:val="28"/>
          <w:lang w:eastAsia="ru-RU" w:bidi="ar-SA"/>
        </w:rPr>
        <w:t>п.п</w:t>
      </w:r>
      <w:proofErr w:type="spellEnd"/>
      <w:r w:rsidRPr="0047705B">
        <w:rPr>
          <w:rFonts w:eastAsia="Times New Roman" w:cs="Times New Roman"/>
          <w:kern w:val="0"/>
          <w:sz w:val="28"/>
          <w:szCs w:val="28"/>
          <w:lang w:eastAsia="ru-RU" w:bidi="ar-SA"/>
        </w:rPr>
        <w:t>. 2.6.1.1. настоящего административного регламента документов.</w:t>
      </w:r>
    </w:p>
    <w:p w:rsidR="00F34CB7" w:rsidRPr="0047705B" w:rsidRDefault="00F34CB7" w:rsidP="00AE7BA7">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EF0899" w:rsidRDefault="00560F63" w:rsidP="00F34CB7">
      <w:pPr>
        <w:widowControl/>
        <w:suppressAutoHyphens w:val="0"/>
        <w:autoSpaceDE w:val="0"/>
        <w:autoSpaceDN w:val="0"/>
        <w:adjustRightInd w:val="0"/>
        <w:ind w:firstLine="540"/>
        <w:jc w:val="center"/>
        <w:rPr>
          <w:rFonts w:eastAsia="Times New Roman" w:cs="Times New Roman"/>
          <w:b/>
          <w:kern w:val="0"/>
          <w:sz w:val="28"/>
          <w:szCs w:val="28"/>
          <w:lang w:eastAsia="ru-RU" w:bidi="ar-SA"/>
        </w:rPr>
      </w:pPr>
      <w:r w:rsidRPr="00F34CB7">
        <w:rPr>
          <w:rFonts w:eastAsia="Times New Roman" w:cs="Times New Roman"/>
          <w:b/>
          <w:kern w:val="0"/>
          <w:sz w:val="28"/>
          <w:szCs w:val="28"/>
          <w:lang w:eastAsia="ru-RU" w:bidi="ar-SA"/>
        </w:rPr>
        <w:t>2.7</w:t>
      </w:r>
      <w:r w:rsidR="00EF0899" w:rsidRPr="00F34CB7">
        <w:rPr>
          <w:rFonts w:eastAsia="Times New Roman" w:cs="Times New Roman"/>
          <w:b/>
          <w:kern w:val="0"/>
          <w:sz w:val="28"/>
          <w:szCs w:val="28"/>
          <w:lang w:eastAsia="ru-RU" w:bidi="ar-SA"/>
        </w:rPr>
        <w:t>. Способы получения заявителями формы заявления о предоставлении муниципальной услуги</w:t>
      </w:r>
    </w:p>
    <w:p w:rsidR="00F34CB7" w:rsidRPr="00F34CB7" w:rsidRDefault="00F34CB7" w:rsidP="00F34CB7">
      <w:pPr>
        <w:widowControl/>
        <w:suppressAutoHyphens w:val="0"/>
        <w:autoSpaceDE w:val="0"/>
        <w:autoSpaceDN w:val="0"/>
        <w:adjustRightInd w:val="0"/>
        <w:ind w:firstLine="540"/>
        <w:jc w:val="center"/>
        <w:rPr>
          <w:rFonts w:eastAsia="Times New Roman" w:cs="Times New Roman"/>
          <w:b/>
          <w:kern w:val="0"/>
          <w:sz w:val="28"/>
          <w:szCs w:val="28"/>
          <w:lang w:eastAsia="ru-RU" w:bidi="ar-SA"/>
        </w:rPr>
      </w:pPr>
    </w:p>
    <w:p w:rsidR="00EF0899" w:rsidRPr="0047705B" w:rsidRDefault="00EF0899" w:rsidP="00EF0899">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Форму заявления о предоставлении муниципальной услуги заявитель может получить:</w:t>
      </w:r>
    </w:p>
    <w:p w:rsidR="00EF0899" w:rsidRPr="0047705B" w:rsidRDefault="00EF0899" w:rsidP="00EF0899">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lastRenderedPageBreak/>
        <w:t>- на информационных стендах в местах предоставления муниципальной услуги;</w:t>
      </w:r>
    </w:p>
    <w:p w:rsidR="00EF0899" w:rsidRPr="0047705B" w:rsidRDefault="00EF0899" w:rsidP="00EF0899">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у специалиста отдела </w:t>
      </w:r>
      <w:r w:rsidR="00BA20AD">
        <w:rPr>
          <w:rFonts w:eastAsia="Times New Roman" w:cs="Times New Roman"/>
          <w:kern w:val="0"/>
          <w:sz w:val="28"/>
          <w:szCs w:val="28"/>
          <w:lang w:eastAsia="ru-RU" w:bidi="ar-SA"/>
        </w:rPr>
        <w:t>по УМИ</w:t>
      </w:r>
      <w:r w:rsidRPr="0047705B">
        <w:rPr>
          <w:rFonts w:eastAsia="Times New Roman" w:cs="Times New Roman"/>
          <w:kern w:val="0"/>
          <w:sz w:val="28"/>
          <w:szCs w:val="28"/>
          <w:lang w:eastAsia="ru-RU" w:bidi="ar-SA"/>
        </w:rPr>
        <w:t>;</w:t>
      </w:r>
    </w:p>
    <w:p w:rsidR="00EF0899" w:rsidRDefault="00EF0899" w:rsidP="00560F63">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на официальном сайте администрации</w:t>
      </w:r>
      <w:r w:rsidR="0073205E" w:rsidRPr="0047705B">
        <w:rPr>
          <w:rFonts w:eastAsia="Times New Roman" w:cs="Times New Roman"/>
          <w:kern w:val="0"/>
          <w:sz w:val="28"/>
          <w:szCs w:val="28"/>
          <w:lang w:eastAsia="ru-RU" w:bidi="ar-SA"/>
        </w:rPr>
        <w:t xml:space="preserve"> </w:t>
      </w:r>
      <w:proofErr w:type="spellStart"/>
      <w:r w:rsidR="0047705B">
        <w:rPr>
          <w:rFonts w:eastAsia="Times New Roman" w:cs="Times New Roman"/>
          <w:kern w:val="0"/>
          <w:sz w:val="28"/>
          <w:szCs w:val="28"/>
          <w:lang w:eastAsia="ru-RU" w:bidi="ar-SA"/>
        </w:rPr>
        <w:t>Троснянского</w:t>
      </w:r>
      <w:proofErr w:type="spellEnd"/>
      <w:r w:rsidRPr="0047705B">
        <w:rPr>
          <w:rFonts w:eastAsia="Times New Roman" w:cs="Times New Roman"/>
          <w:kern w:val="0"/>
          <w:sz w:val="28"/>
          <w:szCs w:val="28"/>
          <w:lang w:eastAsia="ru-RU" w:bidi="ar-SA"/>
        </w:rPr>
        <w:t xml:space="preserve"> района.</w:t>
      </w:r>
    </w:p>
    <w:p w:rsidR="00BA20AD" w:rsidRPr="0047705B" w:rsidRDefault="00BA20AD" w:rsidP="00560F63">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EF0899" w:rsidRDefault="00560F63" w:rsidP="00BA20AD">
      <w:pPr>
        <w:widowControl/>
        <w:suppressAutoHyphens w:val="0"/>
        <w:autoSpaceDE w:val="0"/>
        <w:autoSpaceDN w:val="0"/>
        <w:adjustRightInd w:val="0"/>
        <w:ind w:firstLine="540"/>
        <w:jc w:val="center"/>
        <w:outlineLvl w:val="0"/>
        <w:rPr>
          <w:rFonts w:eastAsia="Times New Roman" w:cs="Times New Roman"/>
          <w:b/>
          <w:kern w:val="0"/>
          <w:sz w:val="28"/>
          <w:szCs w:val="28"/>
          <w:lang w:eastAsia="ru-RU" w:bidi="ar-SA"/>
        </w:rPr>
      </w:pPr>
      <w:r w:rsidRPr="00BA20AD">
        <w:rPr>
          <w:rFonts w:eastAsia="Times New Roman" w:cs="Times New Roman"/>
          <w:b/>
          <w:kern w:val="0"/>
          <w:sz w:val="28"/>
          <w:szCs w:val="28"/>
          <w:lang w:eastAsia="ru-RU" w:bidi="ar-SA"/>
        </w:rPr>
        <w:t>2.8</w:t>
      </w:r>
      <w:r w:rsidR="00EF0899" w:rsidRPr="00BA20AD">
        <w:rPr>
          <w:rFonts w:eastAsia="Times New Roman" w:cs="Times New Roman"/>
          <w:b/>
          <w:kern w:val="0"/>
          <w:sz w:val="28"/>
          <w:szCs w:val="28"/>
          <w:lang w:eastAsia="ru-RU" w:bidi="ar-SA"/>
        </w:rPr>
        <w:t>. Требования к документам, необходимым для предоставления муниципальной услуги</w:t>
      </w:r>
      <w:r w:rsidR="00BA20AD" w:rsidRPr="00BA20AD">
        <w:rPr>
          <w:rFonts w:eastAsia="Times New Roman" w:cs="Times New Roman"/>
          <w:b/>
          <w:kern w:val="0"/>
          <w:sz w:val="28"/>
          <w:szCs w:val="28"/>
          <w:lang w:eastAsia="ru-RU" w:bidi="ar-SA"/>
        </w:rPr>
        <w:t>:</w:t>
      </w:r>
    </w:p>
    <w:p w:rsidR="00BA20AD" w:rsidRPr="00BA20AD" w:rsidRDefault="00BA20AD" w:rsidP="00BA20AD">
      <w:pPr>
        <w:widowControl/>
        <w:suppressAutoHyphens w:val="0"/>
        <w:autoSpaceDE w:val="0"/>
        <w:autoSpaceDN w:val="0"/>
        <w:adjustRightInd w:val="0"/>
        <w:ind w:firstLine="540"/>
        <w:jc w:val="center"/>
        <w:outlineLvl w:val="0"/>
        <w:rPr>
          <w:rFonts w:eastAsia="Times New Roman" w:cs="Times New Roman"/>
          <w:b/>
          <w:kern w:val="0"/>
          <w:sz w:val="28"/>
          <w:szCs w:val="28"/>
          <w:lang w:eastAsia="ru-RU" w:bidi="ar-SA"/>
        </w:rPr>
      </w:pPr>
    </w:p>
    <w:p w:rsidR="00EF0899" w:rsidRPr="0047705B" w:rsidRDefault="006F3D9C" w:rsidP="00EF0899">
      <w:pPr>
        <w:widowControl/>
        <w:suppressAutoHyphens w:val="0"/>
        <w:autoSpaceDE w:val="0"/>
        <w:autoSpaceDN w:val="0"/>
        <w:adjustRightInd w:val="0"/>
        <w:ind w:firstLine="540"/>
        <w:jc w:val="both"/>
        <w:rPr>
          <w:rFonts w:eastAsia="Times New Roman" w:cs="Times New Roman"/>
          <w:kern w:val="0"/>
          <w:sz w:val="28"/>
          <w:szCs w:val="28"/>
          <w:lang w:eastAsia="ru-RU" w:bidi="ar-SA"/>
        </w:rPr>
      </w:pPr>
      <w:hyperlink r:id="rId15" w:history="1">
        <w:r w:rsidR="00EF0899" w:rsidRPr="0047705B">
          <w:rPr>
            <w:rFonts w:eastAsia="Times New Roman" w:cs="Times New Roman"/>
            <w:kern w:val="0"/>
            <w:sz w:val="28"/>
            <w:szCs w:val="28"/>
            <w:lang w:eastAsia="ru-RU" w:bidi="ar-SA"/>
          </w:rPr>
          <w:t>Заявление</w:t>
        </w:r>
      </w:hyperlink>
      <w:r w:rsidR="00EF0899" w:rsidRPr="0047705B">
        <w:rPr>
          <w:rFonts w:eastAsia="Times New Roman" w:cs="Times New Roman"/>
          <w:kern w:val="0"/>
          <w:sz w:val="28"/>
          <w:szCs w:val="28"/>
          <w:lang w:eastAsia="ru-RU" w:bidi="ar-SA"/>
        </w:rPr>
        <w:t xml:space="preserve"> о предоставлении муниципальной услуги представляется заявителе</w:t>
      </w:r>
      <w:r w:rsidR="00C52CE5" w:rsidRPr="0047705B">
        <w:rPr>
          <w:rFonts w:eastAsia="Times New Roman" w:cs="Times New Roman"/>
          <w:kern w:val="0"/>
          <w:sz w:val="28"/>
          <w:szCs w:val="28"/>
          <w:lang w:eastAsia="ru-RU" w:bidi="ar-SA"/>
        </w:rPr>
        <w:t>м по форме согласно приложению 1</w:t>
      </w:r>
      <w:r w:rsidR="00EF0899" w:rsidRPr="0047705B">
        <w:rPr>
          <w:rFonts w:eastAsia="Times New Roman" w:cs="Times New Roman"/>
          <w:kern w:val="0"/>
          <w:sz w:val="28"/>
          <w:szCs w:val="28"/>
          <w:lang w:eastAsia="ru-RU" w:bidi="ar-SA"/>
        </w:rPr>
        <w:t xml:space="preserve"> к настоящему административному регламенту.</w:t>
      </w:r>
    </w:p>
    <w:p w:rsidR="009C61ED" w:rsidRDefault="009C61ED" w:rsidP="009C61ED">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В заявлении о предоставлении муниципальной услуги заявитель вправе указать способ выдачи (направления) ему документов, являющихся результатом предоставления муниципальной услуги.</w:t>
      </w:r>
    </w:p>
    <w:p w:rsidR="00BA20AD" w:rsidRPr="0047705B" w:rsidRDefault="00BA20AD" w:rsidP="009C61ED">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560F63" w:rsidRDefault="002D143A" w:rsidP="00BA20AD">
      <w:pPr>
        <w:widowControl/>
        <w:suppressAutoHyphens w:val="0"/>
        <w:autoSpaceDE w:val="0"/>
        <w:autoSpaceDN w:val="0"/>
        <w:adjustRightInd w:val="0"/>
        <w:ind w:firstLine="540"/>
        <w:jc w:val="center"/>
        <w:outlineLvl w:val="0"/>
        <w:rPr>
          <w:rFonts w:eastAsia="Times New Roman" w:cs="Times New Roman"/>
          <w:b/>
          <w:kern w:val="0"/>
          <w:sz w:val="28"/>
          <w:szCs w:val="28"/>
          <w:lang w:eastAsia="ru-RU" w:bidi="ar-SA"/>
        </w:rPr>
      </w:pPr>
      <w:r w:rsidRPr="00BA20AD">
        <w:rPr>
          <w:rFonts w:eastAsia="Times New Roman" w:cs="Times New Roman"/>
          <w:b/>
          <w:kern w:val="0"/>
          <w:sz w:val="28"/>
          <w:szCs w:val="28"/>
          <w:lang w:eastAsia="ru-RU" w:bidi="ar-SA"/>
        </w:rPr>
        <w:t>2.9</w:t>
      </w:r>
      <w:r w:rsidR="00560F63" w:rsidRPr="00BA20AD">
        <w:rPr>
          <w:rFonts w:eastAsia="Times New Roman" w:cs="Times New Roman"/>
          <w:b/>
          <w:kern w:val="0"/>
          <w:sz w:val="28"/>
          <w:szCs w:val="28"/>
          <w:lang w:eastAsia="ru-RU" w:bidi="ar-SA"/>
        </w:rPr>
        <w:t>.  Запрещается требовать от заявителя:</w:t>
      </w:r>
    </w:p>
    <w:p w:rsidR="00BA20AD" w:rsidRPr="00BA20AD" w:rsidRDefault="00BA20AD" w:rsidP="00BA20AD">
      <w:pPr>
        <w:widowControl/>
        <w:suppressAutoHyphens w:val="0"/>
        <w:autoSpaceDE w:val="0"/>
        <w:autoSpaceDN w:val="0"/>
        <w:adjustRightInd w:val="0"/>
        <w:ind w:firstLine="540"/>
        <w:jc w:val="center"/>
        <w:outlineLvl w:val="0"/>
        <w:rPr>
          <w:rFonts w:eastAsia="Times New Roman" w:cs="Times New Roman"/>
          <w:b/>
          <w:kern w:val="0"/>
          <w:sz w:val="28"/>
          <w:szCs w:val="28"/>
          <w:lang w:eastAsia="ru-RU" w:bidi="ar-SA"/>
        </w:rPr>
      </w:pPr>
    </w:p>
    <w:p w:rsidR="00140B52" w:rsidRPr="0047705B" w:rsidRDefault="00140B52" w:rsidP="00140B52">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представление других документов, кроме документов, истребование которых у заявителя допускается в соответствии с </w:t>
      </w:r>
      <w:proofErr w:type="spellStart"/>
      <w:r w:rsidRPr="0047705B">
        <w:rPr>
          <w:rFonts w:eastAsia="Times New Roman" w:cs="Times New Roman"/>
          <w:kern w:val="0"/>
          <w:sz w:val="28"/>
          <w:szCs w:val="28"/>
          <w:lang w:eastAsia="ru-RU" w:bidi="ar-SA"/>
        </w:rPr>
        <w:t>п.п</w:t>
      </w:r>
      <w:proofErr w:type="spellEnd"/>
      <w:r w:rsidRPr="0047705B">
        <w:rPr>
          <w:rFonts w:eastAsia="Times New Roman" w:cs="Times New Roman"/>
          <w:kern w:val="0"/>
          <w:sz w:val="28"/>
          <w:szCs w:val="28"/>
          <w:lang w:eastAsia="ru-RU" w:bidi="ar-SA"/>
        </w:rPr>
        <w:t>. 2.6.1. п. 2.6. настоящего административного регламента;</w:t>
      </w:r>
    </w:p>
    <w:p w:rsidR="00560F63" w:rsidRPr="0047705B" w:rsidRDefault="00560F63" w:rsidP="00560F63">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60F63" w:rsidRDefault="00560F63" w:rsidP="00560F63">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представление документов и информации, которые находятся в распоряжении администрации района, государственных органов, иных органов местного самоуправления и (или) подведомственных им организаций, участвующих в предоставлении муниципальной услуги, за исключением документов, указанных в </w:t>
      </w:r>
      <w:hyperlink r:id="rId16" w:history="1">
        <w:r w:rsidRPr="0047705B">
          <w:rPr>
            <w:rFonts w:eastAsia="Times New Roman" w:cs="Times New Roman"/>
            <w:kern w:val="0"/>
            <w:sz w:val="28"/>
            <w:szCs w:val="28"/>
            <w:lang w:eastAsia="ru-RU" w:bidi="ar-SA"/>
          </w:rPr>
          <w:t>части 6 статьи 7</w:t>
        </w:r>
      </w:hyperlink>
      <w:r w:rsidRPr="0047705B">
        <w:rPr>
          <w:rFonts w:eastAsia="Times New Roman" w:cs="Times New Roman"/>
          <w:kern w:val="0"/>
          <w:sz w:val="28"/>
          <w:szCs w:val="28"/>
          <w:lang w:eastAsia="ru-RU" w:bidi="ar-SA"/>
        </w:rPr>
        <w:t xml:space="preserve"> Федерального</w:t>
      </w:r>
      <w:r w:rsidR="0073205E" w:rsidRPr="0047705B">
        <w:rPr>
          <w:rFonts w:eastAsia="Times New Roman" w:cs="Times New Roman"/>
          <w:kern w:val="0"/>
          <w:sz w:val="28"/>
          <w:szCs w:val="28"/>
          <w:lang w:eastAsia="ru-RU" w:bidi="ar-SA"/>
        </w:rPr>
        <w:t xml:space="preserve"> закона от 27 июля </w:t>
      </w:r>
      <w:r w:rsidR="009E739E" w:rsidRPr="0047705B">
        <w:rPr>
          <w:rFonts w:eastAsia="Times New Roman" w:cs="Times New Roman"/>
          <w:kern w:val="0"/>
          <w:sz w:val="28"/>
          <w:szCs w:val="28"/>
          <w:lang w:eastAsia="ru-RU" w:bidi="ar-SA"/>
        </w:rPr>
        <w:t>2010 № 210-ФЗ «</w:t>
      </w:r>
      <w:r w:rsidRPr="0047705B">
        <w:rPr>
          <w:rFonts w:eastAsia="Times New Roman" w:cs="Times New Roman"/>
          <w:kern w:val="0"/>
          <w:sz w:val="28"/>
          <w:szCs w:val="28"/>
          <w:lang w:eastAsia="ru-RU" w:bidi="ar-SA"/>
        </w:rPr>
        <w:t>Об организации предоставления государственных</w:t>
      </w:r>
      <w:r w:rsidR="009E739E" w:rsidRPr="0047705B">
        <w:rPr>
          <w:rFonts w:eastAsia="Times New Roman" w:cs="Times New Roman"/>
          <w:kern w:val="0"/>
          <w:sz w:val="28"/>
          <w:szCs w:val="28"/>
          <w:lang w:eastAsia="ru-RU" w:bidi="ar-SA"/>
        </w:rPr>
        <w:t xml:space="preserve"> и муниципальных услуг»</w:t>
      </w:r>
      <w:r w:rsidRPr="0047705B">
        <w:rPr>
          <w:rFonts w:eastAsia="Times New Roman" w:cs="Times New Roman"/>
          <w:kern w:val="0"/>
          <w:sz w:val="28"/>
          <w:szCs w:val="28"/>
          <w:lang w:eastAsia="ru-RU" w:bidi="ar-SA"/>
        </w:rPr>
        <w:t>.</w:t>
      </w:r>
    </w:p>
    <w:p w:rsidR="00BA20AD" w:rsidRPr="0047705B" w:rsidRDefault="00BA20AD" w:rsidP="00560F63">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560F63" w:rsidRDefault="002D143A" w:rsidP="00BA20AD">
      <w:pPr>
        <w:widowControl/>
        <w:suppressAutoHyphens w:val="0"/>
        <w:autoSpaceDE w:val="0"/>
        <w:autoSpaceDN w:val="0"/>
        <w:adjustRightInd w:val="0"/>
        <w:ind w:firstLine="540"/>
        <w:jc w:val="center"/>
        <w:outlineLvl w:val="0"/>
        <w:rPr>
          <w:rFonts w:eastAsia="Times New Roman" w:cs="Times New Roman"/>
          <w:b/>
          <w:kern w:val="0"/>
          <w:sz w:val="28"/>
          <w:szCs w:val="28"/>
          <w:lang w:eastAsia="ru-RU" w:bidi="ar-SA"/>
        </w:rPr>
      </w:pPr>
      <w:r w:rsidRPr="00BA20AD">
        <w:rPr>
          <w:rFonts w:eastAsia="Times New Roman" w:cs="Times New Roman"/>
          <w:b/>
          <w:kern w:val="0"/>
          <w:sz w:val="28"/>
          <w:szCs w:val="28"/>
          <w:lang w:eastAsia="ru-RU" w:bidi="ar-SA"/>
        </w:rPr>
        <w:t>2.10</w:t>
      </w:r>
      <w:r w:rsidR="00560F63" w:rsidRPr="00BA20AD">
        <w:rPr>
          <w:rFonts w:eastAsia="Times New Roman" w:cs="Times New Roman"/>
          <w:b/>
          <w:kern w:val="0"/>
          <w:sz w:val="28"/>
          <w:szCs w:val="28"/>
          <w:lang w:eastAsia="ru-RU" w:bidi="ar-SA"/>
        </w:rPr>
        <w:t>. Исчерпывающий перечень оснований для отказа в приеме документов, необходимых для предоставления муниципальной услуги:</w:t>
      </w:r>
    </w:p>
    <w:p w:rsidR="00BA20AD" w:rsidRPr="00BA20AD" w:rsidRDefault="00BA20AD" w:rsidP="00BA20AD">
      <w:pPr>
        <w:widowControl/>
        <w:suppressAutoHyphens w:val="0"/>
        <w:autoSpaceDE w:val="0"/>
        <w:autoSpaceDN w:val="0"/>
        <w:adjustRightInd w:val="0"/>
        <w:ind w:firstLine="540"/>
        <w:jc w:val="center"/>
        <w:outlineLvl w:val="0"/>
        <w:rPr>
          <w:rFonts w:eastAsia="Times New Roman" w:cs="Times New Roman"/>
          <w:b/>
          <w:kern w:val="0"/>
          <w:sz w:val="28"/>
          <w:szCs w:val="28"/>
          <w:lang w:eastAsia="ru-RU" w:bidi="ar-SA"/>
        </w:rPr>
      </w:pPr>
    </w:p>
    <w:p w:rsidR="00F93941" w:rsidRPr="0047705B" w:rsidRDefault="00F93941" w:rsidP="00F93941">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1) непредставление определенных </w:t>
      </w:r>
      <w:proofErr w:type="spellStart"/>
      <w:r w:rsidRPr="0047705B">
        <w:rPr>
          <w:rFonts w:eastAsia="Times New Roman" w:cs="Times New Roman"/>
          <w:kern w:val="0"/>
          <w:sz w:val="28"/>
          <w:szCs w:val="28"/>
          <w:lang w:eastAsia="ru-RU" w:bidi="ar-SA"/>
        </w:rPr>
        <w:t>п.п</w:t>
      </w:r>
      <w:proofErr w:type="spellEnd"/>
      <w:r w:rsidRPr="0047705B">
        <w:rPr>
          <w:rFonts w:eastAsia="Times New Roman" w:cs="Times New Roman"/>
          <w:kern w:val="0"/>
          <w:sz w:val="28"/>
          <w:szCs w:val="28"/>
          <w:lang w:eastAsia="ru-RU" w:bidi="ar-SA"/>
        </w:rPr>
        <w:t>. 2.6.1. п. 2.6 настоящего административного регламента документов, обязанность по представлению</w:t>
      </w:r>
      <w:r w:rsidR="00AF4ECE" w:rsidRPr="0047705B">
        <w:rPr>
          <w:rFonts w:eastAsia="Times New Roman" w:cs="Times New Roman"/>
          <w:kern w:val="0"/>
          <w:sz w:val="28"/>
          <w:szCs w:val="28"/>
          <w:lang w:eastAsia="ru-RU" w:bidi="ar-SA"/>
        </w:rPr>
        <w:t xml:space="preserve"> которых возложена на заявителя.</w:t>
      </w:r>
    </w:p>
    <w:p w:rsidR="00F93941" w:rsidRDefault="00F93941" w:rsidP="00F93941">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После устранения оснований для отказа в </w:t>
      </w:r>
      <w:r w:rsidR="00D878EC" w:rsidRPr="0047705B">
        <w:rPr>
          <w:rFonts w:eastAsia="Times New Roman" w:cs="Times New Roman"/>
          <w:kern w:val="0"/>
          <w:sz w:val="28"/>
          <w:szCs w:val="28"/>
          <w:lang w:eastAsia="ru-RU" w:bidi="ar-SA"/>
        </w:rPr>
        <w:t>приеме документов</w:t>
      </w:r>
      <w:r w:rsidRPr="0047705B">
        <w:rPr>
          <w:rFonts w:eastAsia="Times New Roman" w:cs="Times New Roman"/>
          <w:kern w:val="0"/>
          <w:sz w:val="28"/>
          <w:szCs w:val="28"/>
          <w:lang w:eastAsia="ru-RU" w:bidi="ar-SA"/>
        </w:rPr>
        <w:t xml:space="preserve"> заявитель вправе обратиться повторно за предоставлением муниципальной услуги.</w:t>
      </w:r>
    </w:p>
    <w:p w:rsidR="005E659D" w:rsidRPr="0047705B" w:rsidRDefault="005E659D" w:rsidP="00F93941">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546A8A" w:rsidRDefault="002D143A" w:rsidP="005E659D">
      <w:pPr>
        <w:widowControl/>
        <w:suppressAutoHyphens w:val="0"/>
        <w:autoSpaceDE w:val="0"/>
        <w:autoSpaceDN w:val="0"/>
        <w:adjustRightInd w:val="0"/>
        <w:ind w:firstLine="540"/>
        <w:jc w:val="center"/>
        <w:rPr>
          <w:rFonts w:eastAsia="Times New Roman" w:cs="Times New Roman"/>
          <w:b/>
          <w:kern w:val="0"/>
          <w:sz w:val="28"/>
          <w:szCs w:val="28"/>
          <w:lang w:eastAsia="ru-RU" w:bidi="ar-SA"/>
        </w:rPr>
      </w:pPr>
      <w:r w:rsidRPr="005E659D">
        <w:rPr>
          <w:rFonts w:eastAsia="Times New Roman" w:cs="Times New Roman"/>
          <w:b/>
          <w:kern w:val="0"/>
          <w:sz w:val="28"/>
          <w:szCs w:val="28"/>
          <w:lang w:eastAsia="ru-RU" w:bidi="ar-SA"/>
        </w:rPr>
        <w:t>2.11</w:t>
      </w:r>
      <w:r w:rsidR="00560F63" w:rsidRPr="005E659D">
        <w:rPr>
          <w:rFonts w:eastAsia="Times New Roman" w:cs="Times New Roman"/>
          <w:b/>
          <w:kern w:val="0"/>
          <w:sz w:val="28"/>
          <w:szCs w:val="28"/>
          <w:lang w:eastAsia="ru-RU" w:bidi="ar-SA"/>
        </w:rPr>
        <w:t>.</w:t>
      </w:r>
      <w:r w:rsidR="00A06878" w:rsidRPr="005E659D">
        <w:rPr>
          <w:rFonts w:eastAsia="Times New Roman" w:cs="Times New Roman"/>
          <w:b/>
          <w:kern w:val="0"/>
          <w:sz w:val="28"/>
          <w:szCs w:val="28"/>
          <w:lang w:eastAsia="ru-RU" w:bidi="ar-SA"/>
        </w:rPr>
        <w:t xml:space="preserve"> Исчерпывающий перечень оснований для отказа в предоставлении муниципальной услуги:</w:t>
      </w:r>
    </w:p>
    <w:p w:rsidR="005E659D" w:rsidRPr="005E659D" w:rsidRDefault="005E659D" w:rsidP="005E659D">
      <w:pPr>
        <w:widowControl/>
        <w:suppressAutoHyphens w:val="0"/>
        <w:autoSpaceDE w:val="0"/>
        <w:autoSpaceDN w:val="0"/>
        <w:adjustRightInd w:val="0"/>
        <w:ind w:firstLine="540"/>
        <w:jc w:val="center"/>
        <w:rPr>
          <w:rFonts w:eastAsia="Times New Roman" w:cs="Times New Roman"/>
          <w:b/>
          <w:kern w:val="0"/>
          <w:sz w:val="28"/>
          <w:szCs w:val="28"/>
          <w:lang w:eastAsia="ru-RU" w:bidi="ar-SA"/>
        </w:rPr>
      </w:pPr>
    </w:p>
    <w:p w:rsidR="00F93941" w:rsidRPr="0047705B" w:rsidRDefault="00976953" w:rsidP="00FD04EE">
      <w:pPr>
        <w:widowControl/>
        <w:suppressAutoHyphens w:val="0"/>
        <w:autoSpaceDE w:val="0"/>
        <w:autoSpaceDN w:val="0"/>
        <w:adjustRightInd w:val="0"/>
        <w:ind w:firstLine="540"/>
        <w:jc w:val="both"/>
        <w:rPr>
          <w:rFonts w:eastAsia="Times New Roman" w:cs="Times New Roman"/>
          <w:kern w:val="0"/>
          <w:sz w:val="28"/>
          <w:szCs w:val="28"/>
          <w:lang w:eastAsia="ru-RU" w:bidi="ar-SA"/>
        </w:rPr>
      </w:pPr>
      <w:proofErr w:type="gramStart"/>
      <w:r w:rsidRPr="0047705B">
        <w:rPr>
          <w:rFonts w:eastAsia="Times New Roman" w:cs="Times New Roman"/>
          <w:kern w:val="0"/>
          <w:sz w:val="28"/>
          <w:szCs w:val="28"/>
          <w:lang w:eastAsia="ru-RU" w:bidi="ar-SA"/>
        </w:rPr>
        <w:t>1) несоответствие схемы</w:t>
      </w:r>
      <w:r w:rsidR="00F93941" w:rsidRPr="0047705B">
        <w:rPr>
          <w:rFonts w:eastAsia="Times New Roman" w:cs="Times New Roman"/>
          <w:kern w:val="0"/>
          <w:sz w:val="28"/>
          <w:szCs w:val="28"/>
          <w:lang w:eastAsia="ru-RU" w:bidi="ar-SA"/>
        </w:rPr>
        <w:t xml:space="preserve"> расположения земельного участка ее форме, формату или требованиям к ее подготовке, которые установлены, приказом </w:t>
      </w:r>
      <w:r w:rsidR="00F93941" w:rsidRPr="0047705B">
        <w:rPr>
          <w:rFonts w:eastAsia="Times New Roman" w:cs="Times New Roman"/>
          <w:kern w:val="0"/>
          <w:sz w:val="28"/>
          <w:szCs w:val="28"/>
          <w:lang w:eastAsia="ru-RU" w:bidi="ar-SA"/>
        </w:rPr>
        <w:lastRenderedPageBreak/>
        <w:t>Министерства экономического развития РФ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w:t>
      </w:r>
      <w:proofErr w:type="gramEnd"/>
      <w:r w:rsidR="00F93941" w:rsidRPr="0047705B">
        <w:rPr>
          <w:rFonts w:eastAsia="Times New Roman" w:cs="Times New Roman"/>
          <w:kern w:val="0"/>
          <w:sz w:val="28"/>
          <w:szCs w:val="28"/>
          <w:lang w:eastAsia="ru-RU" w:bidi="ar-SA"/>
        </w:rPr>
        <w:t xml:space="preserve">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которого осуществляется в форме документ</w:t>
      </w:r>
      <w:r w:rsidR="00FD04EE" w:rsidRPr="0047705B">
        <w:rPr>
          <w:rFonts w:eastAsia="Times New Roman" w:cs="Times New Roman"/>
          <w:kern w:val="0"/>
          <w:sz w:val="28"/>
          <w:szCs w:val="28"/>
          <w:lang w:eastAsia="ru-RU" w:bidi="ar-SA"/>
        </w:rPr>
        <w:t>а на бумажном носителе»</w:t>
      </w:r>
      <w:r w:rsidR="00F93941" w:rsidRPr="0047705B">
        <w:rPr>
          <w:rFonts w:eastAsia="Times New Roman" w:cs="Times New Roman"/>
          <w:kern w:val="0"/>
          <w:sz w:val="28"/>
          <w:szCs w:val="28"/>
          <w:lang w:eastAsia="ru-RU" w:bidi="ar-SA"/>
        </w:rPr>
        <w:t>;</w:t>
      </w:r>
    </w:p>
    <w:p w:rsidR="00F93941" w:rsidRPr="0047705B" w:rsidRDefault="00F93941" w:rsidP="00F93941">
      <w:pPr>
        <w:widowControl/>
        <w:suppressAutoHyphens w:val="0"/>
        <w:autoSpaceDE w:val="0"/>
        <w:autoSpaceDN w:val="0"/>
        <w:adjustRightInd w:val="0"/>
        <w:ind w:firstLine="539"/>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93941" w:rsidRPr="0047705B" w:rsidRDefault="00F93941" w:rsidP="00F93941">
      <w:pPr>
        <w:widowControl/>
        <w:suppressAutoHyphens w:val="0"/>
        <w:autoSpaceDE w:val="0"/>
        <w:autoSpaceDN w:val="0"/>
        <w:adjustRightInd w:val="0"/>
        <w:ind w:firstLine="539"/>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3) разработка схемы расположения земельного участка с нарушением предусмотренных </w:t>
      </w:r>
      <w:hyperlink r:id="rId17" w:history="1">
        <w:r w:rsidR="00FD04EE" w:rsidRPr="0047705B">
          <w:rPr>
            <w:rFonts w:eastAsia="Times New Roman" w:cs="Times New Roman"/>
            <w:kern w:val="0"/>
            <w:sz w:val="28"/>
            <w:szCs w:val="28"/>
            <w:lang w:eastAsia="ru-RU" w:bidi="ar-SA"/>
          </w:rPr>
          <w:t>ст.</w:t>
        </w:r>
        <w:r w:rsidRPr="0047705B">
          <w:rPr>
            <w:rFonts w:eastAsia="Times New Roman" w:cs="Times New Roman"/>
            <w:kern w:val="0"/>
            <w:sz w:val="28"/>
            <w:szCs w:val="28"/>
            <w:lang w:eastAsia="ru-RU" w:bidi="ar-SA"/>
          </w:rPr>
          <w:t xml:space="preserve"> 11.9</w:t>
        </w:r>
      </w:hyperlink>
      <w:r w:rsidRPr="0047705B">
        <w:rPr>
          <w:rFonts w:eastAsia="Times New Roman" w:cs="Times New Roman"/>
          <w:kern w:val="0"/>
          <w:sz w:val="28"/>
          <w:szCs w:val="28"/>
          <w:lang w:eastAsia="ru-RU" w:bidi="ar-SA"/>
        </w:rPr>
        <w:t xml:space="preserve"> Земельного кодекса требований к образуемым земельным участкам;</w:t>
      </w:r>
    </w:p>
    <w:p w:rsidR="00F93941" w:rsidRPr="0047705B" w:rsidRDefault="00F93941" w:rsidP="00F93941">
      <w:pPr>
        <w:widowControl/>
        <w:suppressAutoHyphens w:val="0"/>
        <w:autoSpaceDE w:val="0"/>
        <w:autoSpaceDN w:val="0"/>
        <w:adjustRightInd w:val="0"/>
        <w:ind w:firstLine="539"/>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F93941" w:rsidRDefault="00F93941" w:rsidP="00F93941">
      <w:pPr>
        <w:widowControl/>
        <w:suppressAutoHyphens w:val="0"/>
        <w:autoSpaceDE w:val="0"/>
        <w:autoSpaceDN w:val="0"/>
        <w:adjustRightInd w:val="0"/>
        <w:ind w:firstLine="539"/>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5E659D" w:rsidRPr="0047705B" w:rsidRDefault="005E659D" w:rsidP="00F93941">
      <w:pPr>
        <w:widowControl/>
        <w:suppressAutoHyphens w:val="0"/>
        <w:autoSpaceDE w:val="0"/>
        <w:autoSpaceDN w:val="0"/>
        <w:adjustRightInd w:val="0"/>
        <w:ind w:firstLine="539"/>
        <w:jc w:val="both"/>
        <w:rPr>
          <w:rFonts w:eastAsia="Times New Roman" w:cs="Times New Roman"/>
          <w:kern w:val="0"/>
          <w:sz w:val="28"/>
          <w:szCs w:val="28"/>
          <w:lang w:eastAsia="ru-RU" w:bidi="ar-SA"/>
        </w:rPr>
      </w:pPr>
    </w:p>
    <w:p w:rsidR="008610E5" w:rsidRDefault="002D143A" w:rsidP="005E659D">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r w:rsidRPr="005E659D">
        <w:rPr>
          <w:rFonts w:eastAsia="Times New Roman" w:cs="Times New Roman"/>
          <w:b/>
          <w:kern w:val="0"/>
          <w:sz w:val="28"/>
          <w:szCs w:val="28"/>
          <w:lang w:eastAsia="ru-RU" w:bidi="ar-SA"/>
        </w:rPr>
        <w:t>2.12</w:t>
      </w:r>
      <w:r w:rsidR="008610E5" w:rsidRPr="005E659D">
        <w:rPr>
          <w:rFonts w:eastAsia="Times New Roman" w:cs="Times New Roman"/>
          <w:b/>
          <w:kern w:val="0"/>
          <w:sz w:val="28"/>
          <w:szCs w:val="28"/>
          <w:lang w:eastAsia="ru-RU" w:bidi="ar-SA"/>
        </w:rPr>
        <w:t xml:space="preserve">. Основания для </w:t>
      </w:r>
      <w:r w:rsidR="005E659D" w:rsidRPr="005E659D">
        <w:rPr>
          <w:rFonts w:eastAsia="Times New Roman" w:cs="Times New Roman"/>
          <w:b/>
          <w:kern w:val="0"/>
          <w:sz w:val="28"/>
          <w:szCs w:val="28"/>
          <w:lang w:eastAsia="ru-RU" w:bidi="ar-SA"/>
        </w:rPr>
        <w:t>отказа в</w:t>
      </w:r>
      <w:r w:rsidR="008610E5" w:rsidRPr="005E659D">
        <w:rPr>
          <w:rFonts w:eastAsia="Times New Roman" w:cs="Times New Roman"/>
          <w:b/>
          <w:kern w:val="0"/>
          <w:sz w:val="28"/>
          <w:szCs w:val="28"/>
          <w:lang w:eastAsia="ru-RU" w:bidi="ar-SA"/>
        </w:rPr>
        <w:t xml:space="preserve"> предоставлени</w:t>
      </w:r>
      <w:r w:rsidR="005E659D" w:rsidRPr="005E659D">
        <w:rPr>
          <w:rFonts w:eastAsia="Times New Roman" w:cs="Times New Roman"/>
          <w:b/>
          <w:kern w:val="0"/>
          <w:sz w:val="28"/>
          <w:szCs w:val="28"/>
          <w:lang w:eastAsia="ru-RU" w:bidi="ar-SA"/>
        </w:rPr>
        <w:t>и</w:t>
      </w:r>
      <w:r w:rsidR="008610E5" w:rsidRPr="005E659D">
        <w:rPr>
          <w:rFonts w:eastAsia="Times New Roman" w:cs="Times New Roman"/>
          <w:b/>
          <w:kern w:val="0"/>
          <w:sz w:val="28"/>
          <w:szCs w:val="28"/>
          <w:lang w:eastAsia="ru-RU" w:bidi="ar-SA"/>
        </w:rPr>
        <w:t xml:space="preserve"> муниципальной услуги </w:t>
      </w:r>
      <w:r w:rsidR="005E659D" w:rsidRPr="005E659D">
        <w:rPr>
          <w:rFonts w:eastAsia="Times New Roman" w:cs="Times New Roman"/>
          <w:b/>
          <w:kern w:val="0"/>
          <w:sz w:val="28"/>
          <w:szCs w:val="28"/>
          <w:lang w:eastAsia="ru-RU" w:bidi="ar-SA"/>
        </w:rPr>
        <w:t>также являются следующие:</w:t>
      </w:r>
    </w:p>
    <w:p w:rsidR="005027CA" w:rsidRPr="00634D34" w:rsidRDefault="005027CA" w:rsidP="005027CA">
      <w:pPr>
        <w:tabs>
          <w:tab w:val="left" w:pos="0"/>
        </w:tabs>
        <w:ind w:firstLine="720"/>
        <w:jc w:val="both"/>
        <w:rPr>
          <w:sz w:val="28"/>
          <w:szCs w:val="28"/>
        </w:rPr>
      </w:pPr>
      <w:r w:rsidRPr="00634D34">
        <w:rPr>
          <w:bCs/>
          <w:color w:val="000000"/>
          <w:sz w:val="28"/>
          <w:szCs w:val="28"/>
        </w:rPr>
        <w:t xml:space="preserve">- </w:t>
      </w:r>
      <w:r>
        <w:rPr>
          <w:bCs/>
          <w:color w:val="000000"/>
          <w:sz w:val="28"/>
          <w:szCs w:val="28"/>
        </w:rPr>
        <w:t xml:space="preserve">невозможность прочтения </w:t>
      </w:r>
      <w:r w:rsidRPr="00634D34">
        <w:rPr>
          <w:sz w:val="28"/>
          <w:szCs w:val="28"/>
        </w:rPr>
        <w:t>текста заявления</w:t>
      </w:r>
      <w:r>
        <w:rPr>
          <w:sz w:val="28"/>
          <w:szCs w:val="28"/>
        </w:rPr>
        <w:t>;</w:t>
      </w:r>
    </w:p>
    <w:p w:rsidR="005027CA" w:rsidRPr="00634D34" w:rsidRDefault="005027CA" w:rsidP="005027CA">
      <w:pPr>
        <w:tabs>
          <w:tab w:val="left" w:pos="0"/>
        </w:tabs>
        <w:ind w:firstLine="720"/>
        <w:jc w:val="both"/>
        <w:rPr>
          <w:sz w:val="28"/>
          <w:szCs w:val="28"/>
        </w:rPr>
      </w:pPr>
      <w:r w:rsidRPr="005027CA">
        <w:rPr>
          <w:sz w:val="28"/>
          <w:szCs w:val="28"/>
        </w:rPr>
        <w:t>- отсутствие в заявлении на предоставление муниципальной услуги,  фамилии, имя, отчества (последне</w:t>
      </w:r>
      <w:proofErr w:type="gramStart"/>
      <w:r w:rsidRPr="005027CA">
        <w:rPr>
          <w:sz w:val="28"/>
          <w:szCs w:val="28"/>
        </w:rPr>
        <w:t>е-</w:t>
      </w:r>
      <w:proofErr w:type="gramEnd"/>
      <w:r w:rsidRPr="005027CA">
        <w:rPr>
          <w:sz w:val="28"/>
          <w:szCs w:val="28"/>
        </w:rPr>
        <w:t xml:space="preserve"> при наличии) гражданина, действующего от юридического лица (наименование юридического лица), которым подается заявление, местонахождения ЮЛ;</w:t>
      </w:r>
    </w:p>
    <w:p w:rsidR="005027CA" w:rsidRPr="00634D34" w:rsidRDefault="005027CA" w:rsidP="005027CA">
      <w:pPr>
        <w:tabs>
          <w:tab w:val="left" w:pos="0"/>
        </w:tabs>
        <w:ind w:firstLine="720"/>
        <w:jc w:val="both"/>
        <w:rPr>
          <w:b/>
          <w:bCs/>
          <w:color w:val="000000"/>
          <w:sz w:val="28"/>
          <w:szCs w:val="28"/>
        </w:rPr>
      </w:pPr>
      <w:r w:rsidRPr="00634D34">
        <w:rPr>
          <w:sz w:val="28"/>
          <w:szCs w:val="28"/>
        </w:rPr>
        <w:t xml:space="preserve">- </w:t>
      </w:r>
      <w:r>
        <w:rPr>
          <w:sz w:val="28"/>
          <w:szCs w:val="28"/>
        </w:rPr>
        <w:t>письменное заявление заявителя о возврате документов без предоставления муниципальной услуги</w:t>
      </w:r>
      <w:r w:rsidRPr="00634D34">
        <w:rPr>
          <w:sz w:val="28"/>
          <w:szCs w:val="28"/>
        </w:rPr>
        <w:t>.</w:t>
      </w:r>
    </w:p>
    <w:p w:rsidR="005E659D" w:rsidRPr="005E659D" w:rsidRDefault="005E659D" w:rsidP="005E659D">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p>
    <w:p w:rsidR="005027CA" w:rsidRPr="005027CA" w:rsidRDefault="002D143A" w:rsidP="005027CA">
      <w:pPr>
        <w:widowControl/>
        <w:suppressAutoHyphens w:val="0"/>
        <w:autoSpaceDE w:val="0"/>
        <w:autoSpaceDN w:val="0"/>
        <w:adjustRightInd w:val="0"/>
        <w:ind w:firstLine="540"/>
        <w:jc w:val="center"/>
        <w:outlineLvl w:val="0"/>
        <w:rPr>
          <w:rFonts w:eastAsia="Times New Roman" w:cs="Times New Roman"/>
          <w:b/>
          <w:kern w:val="0"/>
          <w:sz w:val="28"/>
          <w:szCs w:val="28"/>
          <w:lang w:eastAsia="ru-RU" w:bidi="ar-SA"/>
        </w:rPr>
      </w:pPr>
      <w:r w:rsidRPr="005027CA">
        <w:rPr>
          <w:rFonts w:eastAsia="Times New Roman" w:cs="Times New Roman"/>
          <w:b/>
          <w:kern w:val="0"/>
          <w:sz w:val="28"/>
          <w:szCs w:val="28"/>
          <w:lang w:eastAsia="ru-RU" w:bidi="ar-SA"/>
        </w:rPr>
        <w:t>2.13</w:t>
      </w:r>
      <w:r w:rsidR="005A00E6" w:rsidRPr="005027CA">
        <w:rPr>
          <w:rFonts w:eastAsia="Times New Roman" w:cs="Times New Roman"/>
          <w:b/>
          <w:kern w:val="0"/>
          <w:sz w:val="28"/>
          <w:szCs w:val="28"/>
          <w:lang w:eastAsia="ru-RU" w:bidi="ar-SA"/>
        </w:rPr>
        <w:t>. Размер платы, взимаемой с заявителя при предоставлении муниципальной услуги:</w:t>
      </w:r>
    </w:p>
    <w:p w:rsidR="00A06878" w:rsidRDefault="005027CA" w:rsidP="005A00E6">
      <w:pPr>
        <w:widowControl/>
        <w:suppressAutoHyphens w:val="0"/>
        <w:autoSpaceDE w:val="0"/>
        <w:autoSpaceDN w:val="0"/>
        <w:adjustRightInd w:val="0"/>
        <w:ind w:firstLine="54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М</w:t>
      </w:r>
      <w:r w:rsidR="005A00E6" w:rsidRPr="0047705B">
        <w:rPr>
          <w:rFonts w:eastAsia="Times New Roman" w:cs="Times New Roman"/>
          <w:kern w:val="0"/>
          <w:sz w:val="28"/>
          <w:szCs w:val="28"/>
          <w:lang w:eastAsia="ru-RU" w:bidi="ar-SA"/>
        </w:rPr>
        <w:t xml:space="preserve">униципальная услуга </w:t>
      </w:r>
      <w:r w:rsidR="003A3E57" w:rsidRPr="0047705B">
        <w:rPr>
          <w:rFonts w:eastAsia="Times New Roman" w:cs="Times New Roman"/>
          <w:kern w:val="0"/>
          <w:sz w:val="28"/>
          <w:szCs w:val="28"/>
          <w:lang w:eastAsia="ru-RU" w:bidi="ar-SA"/>
        </w:rPr>
        <w:t>предоставляется без взимания платы.</w:t>
      </w:r>
    </w:p>
    <w:p w:rsidR="005027CA" w:rsidRPr="0047705B" w:rsidRDefault="005027CA" w:rsidP="005A00E6">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414920" w:rsidRDefault="00B163C6" w:rsidP="005027CA">
      <w:pPr>
        <w:widowControl/>
        <w:suppressAutoHyphens w:val="0"/>
        <w:autoSpaceDE w:val="0"/>
        <w:autoSpaceDN w:val="0"/>
        <w:adjustRightInd w:val="0"/>
        <w:ind w:firstLine="540"/>
        <w:jc w:val="center"/>
        <w:rPr>
          <w:rFonts w:eastAsia="Times New Roman" w:cs="Times New Roman"/>
          <w:b/>
          <w:kern w:val="0"/>
          <w:sz w:val="28"/>
          <w:szCs w:val="28"/>
          <w:lang w:eastAsia="ru-RU" w:bidi="ar-SA"/>
        </w:rPr>
      </w:pPr>
      <w:r w:rsidRPr="005027CA">
        <w:rPr>
          <w:rFonts w:eastAsia="Times New Roman" w:cs="Times New Roman"/>
          <w:b/>
          <w:kern w:val="0"/>
          <w:sz w:val="28"/>
          <w:szCs w:val="28"/>
          <w:lang w:eastAsia="ru-RU" w:bidi="ar-SA"/>
        </w:rPr>
        <w:t>2.14</w:t>
      </w:r>
      <w:r w:rsidR="00414920" w:rsidRPr="005027CA">
        <w:rPr>
          <w:rFonts w:eastAsia="Times New Roman" w:cs="Times New Roman"/>
          <w:b/>
          <w:kern w:val="0"/>
          <w:sz w:val="28"/>
          <w:szCs w:val="28"/>
          <w:lang w:eastAsia="ru-RU" w:bidi="ar-SA"/>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027CA" w:rsidRPr="005027CA" w:rsidRDefault="005027CA" w:rsidP="005027CA">
      <w:pPr>
        <w:widowControl/>
        <w:suppressAutoHyphens w:val="0"/>
        <w:autoSpaceDE w:val="0"/>
        <w:autoSpaceDN w:val="0"/>
        <w:adjustRightInd w:val="0"/>
        <w:ind w:firstLine="540"/>
        <w:jc w:val="center"/>
        <w:rPr>
          <w:rFonts w:eastAsia="Times New Roman" w:cs="Times New Roman"/>
          <w:b/>
          <w:kern w:val="0"/>
          <w:sz w:val="28"/>
          <w:szCs w:val="28"/>
          <w:lang w:eastAsia="ru-RU" w:bidi="ar-SA"/>
        </w:rPr>
      </w:pPr>
    </w:p>
    <w:p w:rsidR="00414920" w:rsidRPr="0047705B" w:rsidRDefault="00750DCA" w:rsidP="00414920">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м</w:t>
      </w:r>
      <w:r w:rsidR="00414920" w:rsidRPr="0047705B">
        <w:rPr>
          <w:rFonts w:eastAsia="Times New Roman" w:cs="Times New Roman"/>
          <w:kern w:val="0"/>
          <w:sz w:val="28"/>
          <w:szCs w:val="28"/>
          <w:lang w:eastAsia="ru-RU" w:bidi="ar-SA"/>
        </w:rPr>
        <w:t>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w:t>
      </w:r>
    </w:p>
    <w:p w:rsidR="00A96F11" w:rsidRPr="005027CA" w:rsidRDefault="00B163C6" w:rsidP="005027CA">
      <w:pPr>
        <w:widowControl/>
        <w:suppressAutoHyphens w:val="0"/>
        <w:autoSpaceDE w:val="0"/>
        <w:autoSpaceDN w:val="0"/>
        <w:adjustRightInd w:val="0"/>
        <w:ind w:firstLine="540"/>
        <w:jc w:val="center"/>
        <w:outlineLvl w:val="0"/>
        <w:rPr>
          <w:rFonts w:eastAsia="Times New Roman" w:cs="Times New Roman"/>
          <w:b/>
          <w:kern w:val="0"/>
          <w:sz w:val="28"/>
          <w:szCs w:val="28"/>
          <w:lang w:eastAsia="ru-RU" w:bidi="ar-SA"/>
        </w:rPr>
      </w:pPr>
      <w:r w:rsidRPr="005027CA">
        <w:rPr>
          <w:rFonts w:eastAsia="Times New Roman" w:cs="Times New Roman"/>
          <w:b/>
          <w:kern w:val="0"/>
          <w:sz w:val="28"/>
          <w:szCs w:val="28"/>
          <w:lang w:eastAsia="ru-RU" w:bidi="ar-SA"/>
        </w:rPr>
        <w:lastRenderedPageBreak/>
        <w:t>2.15</w:t>
      </w:r>
      <w:r w:rsidR="00A96F11" w:rsidRPr="005027CA">
        <w:rPr>
          <w:rFonts w:eastAsia="Times New Roman" w:cs="Times New Roman"/>
          <w:b/>
          <w:kern w:val="0"/>
          <w:sz w:val="28"/>
          <w:szCs w:val="28"/>
          <w:lang w:eastAsia="ru-RU" w:bidi="ar-SA"/>
        </w:rPr>
        <w:t>. Срок и порядок регистрации запроса заявителя о предоставлении муниципальной услуги:</w:t>
      </w:r>
    </w:p>
    <w:p w:rsidR="00135DA7" w:rsidRDefault="003A3E57" w:rsidP="00377110">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заявление гражданина</w:t>
      </w:r>
      <w:r w:rsidR="005027CA">
        <w:rPr>
          <w:rFonts w:eastAsia="Times New Roman" w:cs="Times New Roman"/>
          <w:kern w:val="0"/>
          <w:sz w:val="28"/>
          <w:szCs w:val="28"/>
          <w:lang w:eastAsia="ru-RU" w:bidi="ar-SA"/>
        </w:rPr>
        <w:t>, в том числе в электронной форме,</w:t>
      </w:r>
      <w:r w:rsidRPr="0047705B">
        <w:rPr>
          <w:rFonts w:eastAsia="Times New Roman" w:cs="Times New Roman"/>
          <w:kern w:val="0"/>
          <w:sz w:val="28"/>
          <w:szCs w:val="28"/>
          <w:lang w:eastAsia="ru-RU" w:bidi="ar-SA"/>
        </w:rPr>
        <w:t xml:space="preserve"> регистрируется в </w:t>
      </w:r>
      <w:r w:rsidR="005027CA">
        <w:rPr>
          <w:rFonts w:eastAsia="Times New Roman" w:cs="Times New Roman"/>
          <w:kern w:val="0"/>
          <w:sz w:val="28"/>
          <w:szCs w:val="28"/>
          <w:lang w:eastAsia="ru-RU" w:bidi="ar-SA"/>
        </w:rPr>
        <w:t>течени</w:t>
      </w:r>
      <w:proofErr w:type="gramStart"/>
      <w:r w:rsidR="005027CA">
        <w:rPr>
          <w:rFonts w:eastAsia="Times New Roman" w:cs="Times New Roman"/>
          <w:kern w:val="0"/>
          <w:sz w:val="28"/>
          <w:szCs w:val="28"/>
          <w:lang w:eastAsia="ru-RU" w:bidi="ar-SA"/>
        </w:rPr>
        <w:t>и</w:t>
      </w:r>
      <w:proofErr w:type="gramEnd"/>
      <w:r w:rsidR="005027CA">
        <w:rPr>
          <w:rFonts w:eastAsia="Times New Roman" w:cs="Times New Roman"/>
          <w:kern w:val="0"/>
          <w:sz w:val="28"/>
          <w:szCs w:val="28"/>
          <w:lang w:eastAsia="ru-RU" w:bidi="ar-SA"/>
        </w:rPr>
        <w:t xml:space="preserve"> 2-х </w:t>
      </w:r>
      <w:r w:rsidR="00377110">
        <w:rPr>
          <w:rFonts w:eastAsia="Times New Roman" w:cs="Times New Roman"/>
          <w:kern w:val="0"/>
          <w:sz w:val="28"/>
          <w:szCs w:val="28"/>
          <w:lang w:eastAsia="ru-RU" w:bidi="ar-SA"/>
        </w:rPr>
        <w:t>рабочих дней</w:t>
      </w:r>
      <w:r w:rsidRPr="0047705B">
        <w:rPr>
          <w:rFonts w:eastAsia="Times New Roman" w:cs="Times New Roman"/>
          <w:kern w:val="0"/>
          <w:sz w:val="28"/>
          <w:szCs w:val="28"/>
          <w:lang w:eastAsia="ru-RU" w:bidi="ar-SA"/>
        </w:rPr>
        <w:t>.</w:t>
      </w:r>
    </w:p>
    <w:p w:rsidR="00377110" w:rsidRPr="0047705B" w:rsidRDefault="00377110" w:rsidP="00377110">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3A3E57" w:rsidRDefault="003A3E57" w:rsidP="00377110">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r w:rsidRPr="00377110">
        <w:rPr>
          <w:rFonts w:eastAsia="Times New Roman" w:cs="Times New Roman"/>
          <w:b/>
          <w:kern w:val="0"/>
          <w:sz w:val="28"/>
          <w:szCs w:val="28"/>
          <w:lang w:eastAsia="ru-RU" w:bidi="ar-SA"/>
        </w:rPr>
        <w:t>2.16.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sidR="00377110">
        <w:rPr>
          <w:rFonts w:eastAsia="Times New Roman" w:cs="Times New Roman"/>
          <w:b/>
          <w:kern w:val="0"/>
          <w:sz w:val="28"/>
          <w:szCs w:val="28"/>
          <w:lang w:eastAsia="ru-RU" w:bidi="ar-SA"/>
        </w:rPr>
        <w:t>оставления муниципальной услуги:</w:t>
      </w:r>
    </w:p>
    <w:p w:rsidR="00377110" w:rsidRPr="00377110" w:rsidRDefault="00377110" w:rsidP="00377110">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p>
    <w:p w:rsidR="003A3E57" w:rsidRDefault="003A3E57" w:rsidP="003A3E57">
      <w:pPr>
        <w:widowControl/>
        <w:suppressAutoHyphens w:val="0"/>
        <w:autoSpaceDE w:val="0"/>
        <w:autoSpaceDN w:val="0"/>
        <w:adjustRightInd w:val="0"/>
        <w:ind w:firstLine="540"/>
        <w:jc w:val="both"/>
        <w:outlineLvl w:val="3"/>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2.16.1. Требование к зданию, помещению, в </w:t>
      </w:r>
      <w:proofErr w:type="gramStart"/>
      <w:r w:rsidRPr="0047705B">
        <w:rPr>
          <w:rFonts w:eastAsia="Times New Roman" w:cs="Times New Roman"/>
          <w:kern w:val="0"/>
          <w:sz w:val="28"/>
          <w:szCs w:val="28"/>
          <w:lang w:eastAsia="ru-RU" w:bidi="ar-SA"/>
        </w:rPr>
        <w:t>которых</w:t>
      </w:r>
      <w:proofErr w:type="gramEnd"/>
      <w:r w:rsidRPr="0047705B">
        <w:rPr>
          <w:rFonts w:eastAsia="Times New Roman" w:cs="Times New Roman"/>
          <w:kern w:val="0"/>
          <w:sz w:val="28"/>
          <w:szCs w:val="28"/>
          <w:lang w:eastAsia="ru-RU" w:bidi="ar-SA"/>
        </w:rPr>
        <w:t xml:space="preserve"> предоставляется муниципальная услуга</w:t>
      </w:r>
      <w:r w:rsidR="00377110">
        <w:rPr>
          <w:rFonts w:eastAsia="Times New Roman" w:cs="Times New Roman"/>
          <w:kern w:val="0"/>
          <w:sz w:val="28"/>
          <w:szCs w:val="28"/>
          <w:lang w:eastAsia="ru-RU" w:bidi="ar-SA"/>
        </w:rPr>
        <w:t>:</w:t>
      </w:r>
    </w:p>
    <w:p w:rsidR="00377110" w:rsidRPr="0047705B" w:rsidRDefault="00377110" w:rsidP="003A3E57">
      <w:pPr>
        <w:widowControl/>
        <w:suppressAutoHyphens w:val="0"/>
        <w:autoSpaceDE w:val="0"/>
        <w:autoSpaceDN w:val="0"/>
        <w:adjustRightInd w:val="0"/>
        <w:ind w:firstLine="540"/>
        <w:jc w:val="both"/>
        <w:outlineLvl w:val="3"/>
        <w:rPr>
          <w:rFonts w:eastAsia="Times New Roman" w:cs="Times New Roman"/>
          <w:kern w:val="0"/>
          <w:sz w:val="28"/>
          <w:szCs w:val="28"/>
          <w:lang w:eastAsia="ru-RU" w:bidi="ar-SA"/>
        </w:rPr>
      </w:pPr>
      <w:r>
        <w:rPr>
          <w:rFonts w:eastAsia="Times New Roman" w:cs="Times New Roman"/>
          <w:kern w:val="0"/>
          <w:sz w:val="28"/>
          <w:szCs w:val="28"/>
          <w:lang w:eastAsia="ru-RU" w:bidi="ar-SA"/>
        </w:rPr>
        <w:t>Отдел по УМИ размещен в пределах территориальной доступности для жителей в специально предназначенных зданиях и помещениях, обеспеченных всеми средствами коммунально-бытового обслуживания, телефонной связью.</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Кабинет отдела </w:t>
      </w:r>
      <w:r w:rsidR="00377110">
        <w:rPr>
          <w:rFonts w:eastAsia="Times New Roman" w:cs="Times New Roman"/>
          <w:kern w:val="0"/>
          <w:sz w:val="28"/>
          <w:szCs w:val="28"/>
          <w:lang w:eastAsia="ru-RU" w:bidi="ar-SA"/>
        </w:rPr>
        <w:t>по УМИ</w:t>
      </w:r>
      <w:r w:rsidRPr="0047705B">
        <w:rPr>
          <w:rFonts w:eastAsia="Times New Roman" w:cs="Times New Roman"/>
          <w:kern w:val="0"/>
          <w:sz w:val="28"/>
          <w:szCs w:val="28"/>
          <w:lang w:eastAsia="ru-RU" w:bidi="ar-SA"/>
        </w:rPr>
        <w:t xml:space="preserve">, в котором происходит непосредственное предоставление муниципальной услуги, размещается на 1 этаже нежилого здания, </w:t>
      </w:r>
      <w:r w:rsidR="00377110">
        <w:rPr>
          <w:rFonts w:eastAsia="Times New Roman" w:cs="Times New Roman"/>
          <w:kern w:val="0"/>
          <w:sz w:val="28"/>
          <w:szCs w:val="28"/>
          <w:lang w:eastAsia="ru-RU" w:bidi="ar-SA"/>
        </w:rPr>
        <w:t xml:space="preserve"> </w:t>
      </w:r>
      <w:r w:rsidRPr="0047705B">
        <w:rPr>
          <w:rFonts w:eastAsia="Times New Roman" w:cs="Times New Roman"/>
          <w:kern w:val="0"/>
          <w:sz w:val="28"/>
          <w:szCs w:val="28"/>
          <w:lang w:eastAsia="ru-RU" w:bidi="ar-SA"/>
        </w:rPr>
        <w:t xml:space="preserve">расположенного </w:t>
      </w:r>
      <w:r w:rsidR="00377110">
        <w:rPr>
          <w:rFonts w:eastAsia="Times New Roman" w:cs="Times New Roman"/>
          <w:kern w:val="0"/>
          <w:sz w:val="28"/>
          <w:szCs w:val="28"/>
          <w:lang w:eastAsia="ru-RU" w:bidi="ar-SA"/>
        </w:rPr>
        <w:t xml:space="preserve"> </w:t>
      </w:r>
      <w:r w:rsidRPr="0047705B">
        <w:rPr>
          <w:rFonts w:eastAsia="Times New Roman" w:cs="Times New Roman"/>
          <w:kern w:val="0"/>
          <w:sz w:val="28"/>
          <w:szCs w:val="28"/>
          <w:lang w:eastAsia="ru-RU" w:bidi="ar-SA"/>
        </w:rPr>
        <w:t>по</w:t>
      </w:r>
      <w:r w:rsidR="00377110">
        <w:rPr>
          <w:rFonts w:eastAsia="Times New Roman" w:cs="Times New Roman"/>
          <w:kern w:val="0"/>
          <w:sz w:val="28"/>
          <w:szCs w:val="28"/>
          <w:lang w:eastAsia="ru-RU" w:bidi="ar-SA"/>
        </w:rPr>
        <w:t xml:space="preserve"> </w:t>
      </w:r>
      <w:r w:rsidRPr="0047705B">
        <w:rPr>
          <w:rFonts w:eastAsia="Times New Roman" w:cs="Times New Roman"/>
          <w:kern w:val="0"/>
          <w:sz w:val="28"/>
          <w:szCs w:val="28"/>
          <w:lang w:eastAsia="ru-RU" w:bidi="ar-SA"/>
        </w:rPr>
        <w:t xml:space="preserve"> адресу: </w:t>
      </w:r>
      <w:r w:rsidR="00377110">
        <w:rPr>
          <w:rFonts w:eastAsia="Times New Roman" w:cs="Times New Roman"/>
          <w:kern w:val="0"/>
          <w:sz w:val="28"/>
          <w:szCs w:val="28"/>
          <w:lang w:eastAsia="ru-RU" w:bidi="ar-SA"/>
        </w:rPr>
        <w:t xml:space="preserve"> Орловская область, </w:t>
      </w:r>
      <w:proofErr w:type="spellStart"/>
      <w:r w:rsidR="00377110">
        <w:rPr>
          <w:rFonts w:eastAsia="Times New Roman" w:cs="Times New Roman"/>
          <w:kern w:val="0"/>
          <w:sz w:val="28"/>
          <w:szCs w:val="28"/>
          <w:lang w:eastAsia="ru-RU" w:bidi="ar-SA"/>
        </w:rPr>
        <w:t>Троснянский</w:t>
      </w:r>
      <w:proofErr w:type="spellEnd"/>
      <w:r w:rsidR="00377110">
        <w:rPr>
          <w:rFonts w:eastAsia="Times New Roman" w:cs="Times New Roman"/>
          <w:kern w:val="0"/>
          <w:sz w:val="28"/>
          <w:szCs w:val="28"/>
          <w:lang w:eastAsia="ru-RU" w:bidi="ar-SA"/>
        </w:rPr>
        <w:t xml:space="preserve"> район, с. </w:t>
      </w:r>
      <w:proofErr w:type="spellStart"/>
      <w:r w:rsidR="00377110">
        <w:rPr>
          <w:rFonts w:eastAsia="Times New Roman" w:cs="Times New Roman"/>
          <w:kern w:val="0"/>
          <w:sz w:val="28"/>
          <w:szCs w:val="28"/>
          <w:lang w:eastAsia="ru-RU" w:bidi="ar-SA"/>
        </w:rPr>
        <w:t>Тросна</w:t>
      </w:r>
      <w:proofErr w:type="spellEnd"/>
      <w:r w:rsidR="00377110">
        <w:rPr>
          <w:rFonts w:eastAsia="Times New Roman" w:cs="Times New Roman"/>
          <w:kern w:val="0"/>
          <w:sz w:val="28"/>
          <w:szCs w:val="28"/>
          <w:lang w:eastAsia="ru-RU" w:bidi="ar-SA"/>
        </w:rPr>
        <w:t>, ул. Ленина, д.4</w:t>
      </w:r>
      <w:r w:rsidRPr="0047705B">
        <w:rPr>
          <w:rFonts w:eastAsia="Times New Roman" w:cs="Times New Roman"/>
          <w:kern w:val="0"/>
          <w:sz w:val="28"/>
          <w:szCs w:val="28"/>
          <w:lang w:eastAsia="ru-RU" w:bidi="ar-SA"/>
        </w:rPr>
        <w:t>. Кабинет оборудован информационной табличкой.</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Кабинет обеспечен необходимым оборудованием (компьютером, средствами электронно-вычислительной техники, средствами связи, оргтехникой), канцелярскими принадлежностями, стульями и столами.</w:t>
      </w:r>
    </w:p>
    <w:p w:rsidR="003A3E57" w:rsidRPr="0047705B" w:rsidRDefault="003A3E57" w:rsidP="003A3E57">
      <w:pPr>
        <w:widowControl/>
        <w:suppressAutoHyphens w:val="0"/>
        <w:autoSpaceDE w:val="0"/>
        <w:autoSpaceDN w:val="0"/>
        <w:adjustRightInd w:val="0"/>
        <w:ind w:firstLine="540"/>
        <w:jc w:val="both"/>
        <w:outlineLvl w:val="3"/>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2.16.2. Требования к местам ожидания</w:t>
      </w:r>
      <w:r w:rsidR="00287B6C">
        <w:rPr>
          <w:rFonts w:eastAsia="Times New Roman" w:cs="Times New Roman"/>
          <w:kern w:val="0"/>
          <w:sz w:val="28"/>
          <w:szCs w:val="28"/>
          <w:lang w:eastAsia="ru-RU" w:bidi="ar-SA"/>
        </w:rPr>
        <w:t>:</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Места ожидания в очереди на предоставление или получение документов оборудованы стульями. </w:t>
      </w:r>
    </w:p>
    <w:p w:rsidR="003A3E57" w:rsidRPr="0047705B" w:rsidRDefault="003A3E57" w:rsidP="003A3E57">
      <w:pPr>
        <w:widowControl/>
        <w:suppressAutoHyphens w:val="0"/>
        <w:autoSpaceDE w:val="0"/>
        <w:autoSpaceDN w:val="0"/>
        <w:adjustRightInd w:val="0"/>
        <w:ind w:firstLine="540"/>
        <w:jc w:val="both"/>
        <w:outlineLvl w:val="3"/>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2.16.3. Требования к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sidR="00287B6C">
        <w:rPr>
          <w:rFonts w:eastAsia="Times New Roman" w:cs="Times New Roman"/>
          <w:kern w:val="0"/>
          <w:sz w:val="28"/>
          <w:szCs w:val="28"/>
          <w:lang w:eastAsia="ru-RU" w:bidi="ar-SA"/>
        </w:rPr>
        <w:t>:</w:t>
      </w:r>
    </w:p>
    <w:p w:rsidR="00542EFD" w:rsidRPr="0047705B" w:rsidRDefault="00542EFD" w:rsidP="00542EFD">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Места для заполнения документов оборудованы стульями, столами и обеспечены образцами заполнения документов, бланками заявлений и канцелярскими принадлежностями.</w:t>
      </w:r>
    </w:p>
    <w:p w:rsidR="003A3E57"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В кабинете отдела </w:t>
      </w:r>
      <w:r w:rsidR="00542EFD">
        <w:rPr>
          <w:rFonts w:eastAsia="Times New Roman" w:cs="Times New Roman"/>
          <w:kern w:val="0"/>
          <w:sz w:val="28"/>
          <w:szCs w:val="28"/>
          <w:lang w:eastAsia="ru-RU" w:bidi="ar-SA"/>
        </w:rPr>
        <w:t>по УМИ</w:t>
      </w:r>
      <w:r w:rsidRPr="0047705B">
        <w:rPr>
          <w:rFonts w:eastAsia="Times New Roman" w:cs="Times New Roman"/>
          <w:kern w:val="0"/>
          <w:sz w:val="28"/>
          <w:szCs w:val="28"/>
          <w:lang w:eastAsia="ru-RU" w:bidi="ar-SA"/>
        </w:rPr>
        <w:t xml:space="preserve"> содержится информация о порядке предоставления муниципальной услуги в текстовом виде и в виде блок-схемы, наглядно отображающей алгоритм прохождения административных процедур; перечни и формы документов для заполнения, образцы заполнения документов; перечень нормативных правовых актов, регулирующих деятельность по предоставлению муниципальной услуги.</w:t>
      </w:r>
      <w:r w:rsidR="00AD6434">
        <w:rPr>
          <w:rFonts w:eastAsia="Times New Roman" w:cs="Times New Roman"/>
          <w:kern w:val="0"/>
          <w:sz w:val="28"/>
          <w:szCs w:val="28"/>
          <w:lang w:eastAsia="ru-RU" w:bidi="ar-SA"/>
        </w:rPr>
        <w:t xml:space="preserve"> </w:t>
      </w:r>
    </w:p>
    <w:p w:rsidR="00AD6434" w:rsidRDefault="00AD6434" w:rsidP="00AD6434">
      <w:pPr>
        <w:ind w:firstLine="708"/>
        <w:jc w:val="both"/>
        <w:rPr>
          <w:sz w:val="28"/>
          <w:szCs w:val="28"/>
        </w:rPr>
      </w:pPr>
      <w:r w:rsidRPr="00634D34">
        <w:rPr>
          <w:sz w:val="28"/>
          <w:szCs w:val="28"/>
        </w:rPr>
        <w:t>2.</w:t>
      </w:r>
      <w:r>
        <w:rPr>
          <w:sz w:val="28"/>
          <w:szCs w:val="28"/>
        </w:rPr>
        <w:t>16</w:t>
      </w:r>
      <w:r w:rsidRPr="00634D34">
        <w:rPr>
          <w:sz w:val="28"/>
          <w:szCs w:val="28"/>
        </w:rPr>
        <w:t>.</w:t>
      </w:r>
      <w:r>
        <w:rPr>
          <w:sz w:val="28"/>
          <w:szCs w:val="28"/>
        </w:rPr>
        <w:t>4</w:t>
      </w:r>
      <w:r w:rsidRPr="00634D34">
        <w:rPr>
          <w:sz w:val="28"/>
          <w:szCs w:val="28"/>
        </w:rPr>
        <w:t xml:space="preserve">. </w:t>
      </w:r>
      <w:r>
        <w:rPr>
          <w:sz w:val="28"/>
          <w:szCs w:val="28"/>
        </w:rPr>
        <w:t xml:space="preserve">Предоставление муниципальной услуги гражданам–инвалидам, представителям </w:t>
      </w:r>
      <w:proofErr w:type="spellStart"/>
      <w:r>
        <w:rPr>
          <w:sz w:val="28"/>
          <w:szCs w:val="28"/>
        </w:rPr>
        <w:t>юр</w:t>
      </w:r>
      <w:proofErr w:type="gramStart"/>
      <w:r>
        <w:rPr>
          <w:sz w:val="28"/>
          <w:szCs w:val="28"/>
        </w:rPr>
        <w:t>.л</w:t>
      </w:r>
      <w:proofErr w:type="gramEnd"/>
      <w:r>
        <w:rPr>
          <w:sz w:val="28"/>
          <w:szCs w:val="28"/>
        </w:rPr>
        <w:t>иц</w:t>
      </w:r>
      <w:proofErr w:type="spellEnd"/>
      <w:r>
        <w:rPr>
          <w:sz w:val="28"/>
          <w:szCs w:val="28"/>
        </w:rPr>
        <w:t xml:space="preserve"> (далее – инвалидам) производится по их желанию</w:t>
      </w:r>
      <w:r w:rsidRPr="00AD6434">
        <w:rPr>
          <w:sz w:val="28"/>
          <w:szCs w:val="28"/>
        </w:rPr>
        <w:t xml:space="preserve"> по месту жительства инвалида или </w:t>
      </w:r>
      <w:r>
        <w:rPr>
          <w:sz w:val="28"/>
          <w:szCs w:val="28"/>
        </w:rPr>
        <w:t xml:space="preserve">в здании администрации </w:t>
      </w:r>
      <w:proofErr w:type="spellStart"/>
      <w:r>
        <w:rPr>
          <w:sz w:val="28"/>
          <w:szCs w:val="28"/>
        </w:rPr>
        <w:t>Троснянского</w:t>
      </w:r>
      <w:proofErr w:type="spellEnd"/>
      <w:r>
        <w:rPr>
          <w:sz w:val="28"/>
          <w:szCs w:val="28"/>
        </w:rPr>
        <w:t xml:space="preserve"> района (далее – здание администрации) на первом этаже в помещении «Зал заседаний» (далее – помещение), расположенном на первом этаже в холле здания по адресу: 303450 Орловская область, </w:t>
      </w:r>
      <w:proofErr w:type="spellStart"/>
      <w:r>
        <w:rPr>
          <w:sz w:val="28"/>
          <w:szCs w:val="28"/>
        </w:rPr>
        <w:t>Троснянский</w:t>
      </w:r>
      <w:proofErr w:type="spellEnd"/>
      <w:r>
        <w:rPr>
          <w:sz w:val="28"/>
          <w:szCs w:val="28"/>
        </w:rPr>
        <w:t xml:space="preserve"> район, с. </w:t>
      </w:r>
      <w:proofErr w:type="spellStart"/>
      <w:r>
        <w:rPr>
          <w:sz w:val="28"/>
          <w:szCs w:val="28"/>
        </w:rPr>
        <w:t>Тросна</w:t>
      </w:r>
      <w:proofErr w:type="spellEnd"/>
      <w:r>
        <w:rPr>
          <w:sz w:val="28"/>
          <w:szCs w:val="28"/>
        </w:rPr>
        <w:t>, ул. Ленина д.4.</w:t>
      </w:r>
    </w:p>
    <w:p w:rsidR="00AD6434" w:rsidRPr="00AD6434" w:rsidRDefault="00AD6434" w:rsidP="00AD6434">
      <w:pPr>
        <w:ind w:firstLine="708"/>
        <w:jc w:val="both"/>
        <w:rPr>
          <w:sz w:val="28"/>
          <w:szCs w:val="28"/>
        </w:rPr>
      </w:pPr>
      <w:r w:rsidRPr="00AD6434">
        <w:rPr>
          <w:sz w:val="28"/>
          <w:szCs w:val="28"/>
        </w:rPr>
        <w:t xml:space="preserve">Для предоставления муниципальной услуги по месту жительства </w:t>
      </w:r>
      <w:r w:rsidRPr="00AD6434">
        <w:rPr>
          <w:sz w:val="28"/>
          <w:szCs w:val="28"/>
        </w:rPr>
        <w:lastRenderedPageBreak/>
        <w:t>инвалида, такой гражданин вправе обратиться с соответствующей просьбой по телефону (48666) 2-17-84 или иным доступным для него способом.</w:t>
      </w:r>
    </w:p>
    <w:p w:rsidR="00AD6434" w:rsidRDefault="00AD6434" w:rsidP="00AD6434">
      <w:pPr>
        <w:ind w:firstLine="708"/>
        <w:jc w:val="both"/>
        <w:rPr>
          <w:sz w:val="28"/>
          <w:szCs w:val="28"/>
        </w:rPr>
      </w:pPr>
      <w:r>
        <w:rPr>
          <w:sz w:val="28"/>
          <w:szCs w:val="28"/>
        </w:rPr>
        <w:t xml:space="preserve">В здании администрации, в </w:t>
      </w:r>
      <w:r w:rsidRPr="00AD6434">
        <w:rPr>
          <w:sz w:val="28"/>
          <w:szCs w:val="28"/>
        </w:rPr>
        <w:t xml:space="preserve">помещении обеспечивается создание инвалидам, </w:t>
      </w:r>
      <w:r>
        <w:rPr>
          <w:sz w:val="28"/>
          <w:szCs w:val="28"/>
        </w:rPr>
        <w:t>в том числе слепым (слабовидящим), глухим (слабослышащим), передвигающимся с помощью кресел-колясок,</w:t>
      </w:r>
      <w:r w:rsidRPr="00AD6434">
        <w:rPr>
          <w:sz w:val="28"/>
          <w:szCs w:val="28"/>
        </w:rPr>
        <w:t xml:space="preserve">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AD6434" w:rsidRDefault="00AD6434" w:rsidP="00AD6434">
      <w:pPr>
        <w:ind w:firstLine="708"/>
        <w:jc w:val="both"/>
        <w:rPr>
          <w:sz w:val="28"/>
          <w:szCs w:val="28"/>
        </w:rPr>
      </w:pPr>
      <w:r>
        <w:rPr>
          <w:sz w:val="28"/>
          <w:szCs w:val="28"/>
        </w:rPr>
        <w:t xml:space="preserve">- обеспечена возможность беспрепятственного входа в здание, помещение и выхода из него. Вход в здание оборудован кнопкой вызова. Инвалиду при входе в здание, помещение и выходе из него оказывается помощь. Площадь помещения для индивидуального приема инвалида (на одно рабочее место) составляет более 12 </w:t>
      </w:r>
      <w:proofErr w:type="spellStart"/>
      <w:r>
        <w:rPr>
          <w:sz w:val="28"/>
          <w:szCs w:val="28"/>
        </w:rPr>
        <w:t>кв.м</w:t>
      </w:r>
      <w:proofErr w:type="spellEnd"/>
      <w:r>
        <w:rPr>
          <w:sz w:val="28"/>
          <w:szCs w:val="28"/>
        </w:rPr>
        <w:t>.;</w:t>
      </w:r>
    </w:p>
    <w:p w:rsidR="00AD6434" w:rsidRDefault="00AD6434" w:rsidP="00AD6434">
      <w:pPr>
        <w:ind w:firstLine="708"/>
        <w:jc w:val="both"/>
        <w:rPr>
          <w:sz w:val="28"/>
          <w:szCs w:val="28"/>
        </w:rPr>
      </w:pPr>
      <w:proofErr w:type="gramStart"/>
      <w:r>
        <w:rPr>
          <w:sz w:val="28"/>
          <w:szCs w:val="28"/>
        </w:rPr>
        <w:t xml:space="preserve">- работники, осуществляющие непосредственное предоставление муниципальной услуги, осуществляют сопровождение инвалидов, имеющих стойкие нарушения функции зрения и самостоятельного передвижения, ознакомление инвалидов с размещением кабинетов, последовательностью действий, необходимых для получения муниципальной услуги; </w:t>
      </w:r>
      <w:proofErr w:type="gramEnd"/>
    </w:p>
    <w:p w:rsidR="00AD6434" w:rsidRDefault="00AD6434" w:rsidP="00AD6434">
      <w:pPr>
        <w:ind w:firstLine="708"/>
        <w:jc w:val="both"/>
        <w:rPr>
          <w:sz w:val="28"/>
          <w:szCs w:val="28"/>
        </w:rPr>
      </w:pPr>
      <w:r>
        <w:rPr>
          <w:sz w:val="28"/>
          <w:szCs w:val="28"/>
        </w:rPr>
        <w:t xml:space="preserve">- допускается участие при предоставлении муниципальной услуги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 а также иного лица, владеющего жестовым языком;</w:t>
      </w:r>
    </w:p>
    <w:p w:rsidR="00AD6434" w:rsidRDefault="00AD6434" w:rsidP="00AD6434">
      <w:pPr>
        <w:ind w:firstLine="708"/>
        <w:jc w:val="both"/>
        <w:rPr>
          <w:sz w:val="28"/>
          <w:szCs w:val="28"/>
        </w:rPr>
      </w:pPr>
      <w:r>
        <w:rPr>
          <w:sz w:val="28"/>
          <w:szCs w:val="28"/>
        </w:rPr>
        <w:t>- обеспечен допуск на территорию администрации района, в здание, помещение, в котором предоставляется муниципальная услуга, собаки-проводника при наличии документа, подтверждающего её специальное обучение.</w:t>
      </w:r>
    </w:p>
    <w:p w:rsidR="00AD6434" w:rsidRDefault="00AD6434" w:rsidP="00AD6434">
      <w:pPr>
        <w:ind w:firstLine="708"/>
        <w:jc w:val="both"/>
        <w:rPr>
          <w:sz w:val="28"/>
          <w:szCs w:val="28"/>
        </w:rPr>
      </w:pPr>
      <w:r>
        <w:rPr>
          <w:sz w:val="28"/>
          <w:szCs w:val="28"/>
        </w:rPr>
        <w:t xml:space="preserve">Обеспечена транспортная доступность инвалидов к месту предоставления муниципальной услуги: </w:t>
      </w:r>
    </w:p>
    <w:p w:rsidR="00AD6434" w:rsidRDefault="00AD6434" w:rsidP="00AD6434">
      <w:pPr>
        <w:ind w:firstLine="708"/>
        <w:jc w:val="both"/>
        <w:rPr>
          <w:sz w:val="28"/>
          <w:szCs w:val="28"/>
        </w:rPr>
      </w:pPr>
      <w:r>
        <w:rPr>
          <w:sz w:val="28"/>
          <w:szCs w:val="28"/>
        </w:rPr>
        <w:t>- на прилегающей к зданию территории оборудовано место для парковки автотранспортных средств инвалидов;</w:t>
      </w:r>
    </w:p>
    <w:p w:rsidR="00AD6434" w:rsidRDefault="00AD6434" w:rsidP="00AD6434">
      <w:pPr>
        <w:ind w:firstLine="708"/>
        <w:jc w:val="both"/>
        <w:rPr>
          <w:sz w:val="28"/>
          <w:szCs w:val="28"/>
        </w:rPr>
      </w:pPr>
      <w:r>
        <w:rPr>
          <w:sz w:val="28"/>
          <w:szCs w:val="28"/>
        </w:rPr>
        <w:t>- соблюдены условия территориальной доступности к зданию, обеспечена пешеходная доступность от остановок общественного транспорта к зданию,</w:t>
      </w:r>
    </w:p>
    <w:p w:rsidR="00AD6434" w:rsidRDefault="00AD6434" w:rsidP="00AD6434">
      <w:pPr>
        <w:ind w:firstLine="708"/>
        <w:jc w:val="both"/>
        <w:rPr>
          <w:sz w:val="28"/>
          <w:szCs w:val="28"/>
        </w:rPr>
      </w:pPr>
      <w:r>
        <w:rPr>
          <w:sz w:val="28"/>
          <w:szCs w:val="28"/>
        </w:rPr>
        <w:t>- предусмотрена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района;</w:t>
      </w:r>
    </w:p>
    <w:p w:rsidR="00AD6434" w:rsidRDefault="00AD6434" w:rsidP="00AD6434">
      <w:pPr>
        <w:ind w:firstLine="708"/>
        <w:jc w:val="both"/>
        <w:rPr>
          <w:sz w:val="28"/>
          <w:szCs w:val="28"/>
        </w:rPr>
      </w:pPr>
      <w:r>
        <w:rPr>
          <w:sz w:val="28"/>
          <w:szCs w:val="28"/>
        </w:rPr>
        <w:t>- производится информирование инвалида о доступных маршрутах общественного транспорта.</w:t>
      </w:r>
    </w:p>
    <w:p w:rsidR="00AD6434" w:rsidRDefault="00AD6434" w:rsidP="00AD6434">
      <w:pPr>
        <w:ind w:firstLine="708"/>
        <w:jc w:val="both"/>
        <w:rPr>
          <w:sz w:val="28"/>
          <w:szCs w:val="28"/>
        </w:rPr>
      </w:pPr>
      <w:r>
        <w:rPr>
          <w:sz w:val="28"/>
          <w:szCs w:val="28"/>
        </w:rPr>
        <w:t xml:space="preserve"> Места ожидания для инвалидов находятся в холле первого этажа здания администрации района (далее – места ожидания для инвалидов) и соответствуют комфортным условиям для заявителей инвалидов. Места ожидания для инвалидов оборудованы стульями. В зоне мест ожидания выделены зоны специализированного обслуживания инвалидов</w:t>
      </w:r>
      <w:proofErr w:type="gramStart"/>
      <w:r>
        <w:rPr>
          <w:sz w:val="28"/>
          <w:szCs w:val="28"/>
        </w:rPr>
        <w:t>.»</w:t>
      </w:r>
      <w:proofErr w:type="gramEnd"/>
    </w:p>
    <w:p w:rsidR="00AD6434" w:rsidRDefault="00AD6434"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542EFD" w:rsidRPr="0047705B" w:rsidRDefault="00542EFD"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3A3E57" w:rsidRDefault="003A3E57" w:rsidP="00542EFD">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r w:rsidRPr="00542EFD">
        <w:rPr>
          <w:rFonts w:eastAsia="Times New Roman" w:cs="Times New Roman"/>
          <w:b/>
          <w:kern w:val="0"/>
          <w:sz w:val="28"/>
          <w:szCs w:val="28"/>
          <w:lang w:eastAsia="ru-RU" w:bidi="ar-SA"/>
        </w:rPr>
        <w:t>2.17. Порядок получения консультаций по процедуре предоставления муниципальной услуги и сведений о порядке прохождения муниципальной услуги</w:t>
      </w:r>
      <w:r w:rsidR="00542EFD">
        <w:rPr>
          <w:rFonts w:eastAsia="Times New Roman" w:cs="Times New Roman"/>
          <w:b/>
          <w:kern w:val="0"/>
          <w:sz w:val="28"/>
          <w:szCs w:val="28"/>
          <w:lang w:eastAsia="ru-RU" w:bidi="ar-SA"/>
        </w:rPr>
        <w:t>:</w:t>
      </w:r>
    </w:p>
    <w:p w:rsidR="00542EFD" w:rsidRPr="00542EFD" w:rsidRDefault="00542EFD" w:rsidP="00542EFD">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lastRenderedPageBreak/>
        <w:t>2.17.1. Консультации по порядку, срокам, процедурам предоставления муниципальной услуги осуществляются должностным лицом администрации района,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При личном обращении заявителя должностное лицо администрации </w:t>
      </w:r>
      <w:proofErr w:type="spellStart"/>
      <w:r w:rsidR="0047705B">
        <w:rPr>
          <w:rFonts w:eastAsia="Times New Roman" w:cs="Times New Roman"/>
          <w:kern w:val="0"/>
          <w:sz w:val="28"/>
          <w:szCs w:val="28"/>
          <w:lang w:eastAsia="ru-RU" w:bidi="ar-SA"/>
        </w:rPr>
        <w:t>Троснянского</w:t>
      </w:r>
      <w:proofErr w:type="spellEnd"/>
      <w:r w:rsidRPr="0047705B">
        <w:rPr>
          <w:rFonts w:eastAsia="Times New Roman" w:cs="Times New Roman"/>
          <w:kern w:val="0"/>
          <w:sz w:val="28"/>
          <w:szCs w:val="28"/>
          <w:lang w:eastAsia="ru-RU" w:bidi="ar-SA"/>
        </w:rPr>
        <w:t xml:space="preserve"> района принимает все необходимые меры для полного и оперативного ответа на поставленные вопросы, в том числе с привлечением других должностных лиц, при  необходимости.</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Время ожидания заинтересованного лица при индивидуальном устном консультировании не должно превышать 15 минут.</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Индивидуальное устное консультирование каждого заинтересованного лица проводится не более 10 минут, время консультирования  может быть увеличено при необходимости более детального консультирования.</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Звонки заявителей принимаются в соответствии с графиком работы администрации </w:t>
      </w:r>
      <w:proofErr w:type="spellStart"/>
      <w:r w:rsidR="0047705B">
        <w:rPr>
          <w:rFonts w:eastAsia="Times New Roman" w:cs="Times New Roman"/>
          <w:kern w:val="0"/>
          <w:sz w:val="28"/>
          <w:szCs w:val="28"/>
          <w:lang w:eastAsia="ru-RU" w:bidi="ar-SA"/>
        </w:rPr>
        <w:t>Троснянского</w:t>
      </w:r>
      <w:proofErr w:type="spellEnd"/>
      <w:r w:rsidRPr="0047705B">
        <w:rPr>
          <w:rFonts w:eastAsia="Times New Roman" w:cs="Times New Roman"/>
          <w:kern w:val="0"/>
          <w:sz w:val="28"/>
          <w:szCs w:val="28"/>
          <w:lang w:eastAsia="ru-RU" w:bidi="ar-SA"/>
        </w:rPr>
        <w:t xml:space="preserve"> района Орловской области.</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При ответах на телефонные звонки и устные обращения должностное лицо администрации </w:t>
      </w:r>
      <w:proofErr w:type="spellStart"/>
      <w:r w:rsidR="0047705B">
        <w:rPr>
          <w:rFonts w:eastAsia="Times New Roman" w:cs="Times New Roman"/>
          <w:kern w:val="0"/>
          <w:sz w:val="28"/>
          <w:szCs w:val="28"/>
          <w:lang w:eastAsia="ru-RU" w:bidi="ar-SA"/>
        </w:rPr>
        <w:t>Троснянского</w:t>
      </w:r>
      <w:proofErr w:type="spellEnd"/>
      <w:r w:rsidRPr="0047705B">
        <w:rPr>
          <w:rFonts w:eastAsia="Times New Roman" w:cs="Times New Roman"/>
          <w:kern w:val="0"/>
          <w:sz w:val="28"/>
          <w:szCs w:val="28"/>
          <w:lang w:eastAsia="ru-RU" w:bidi="ar-SA"/>
        </w:rPr>
        <w:t xml:space="preserve"> района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фамилии, имени, отчестве и должности специалиста, принявшего телефонный звонок. Время разговора не должно превышать 10 минут, но может быть продлено в целях  наиболее детального консультирования заявителя.</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При получении обращения по почте, электронной почте срок ответа по обращению не должен превышать 15 дней с момента регистрации такого обращения. Информация о порядке предоставления муниципальной услуги предоставляется бесплатно.</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2.17.2. С момента приема заявления и документов заявитель в любой момент, согласно графику работы администрации </w:t>
      </w:r>
      <w:proofErr w:type="spellStart"/>
      <w:r w:rsidR="0047705B">
        <w:rPr>
          <w:rFonts w:eastAsia="Times New Roman" w:cs="Times New Roman"/>
          <w:kern w:val="0"/>
          <w:sz w:val="28"/>
          <w:szCs w:val="28"/>
          <w:lang w:eastAsia="ru-RU" w:bidi="ar-SA"/>
        </w:rPr>
        <w:t>Троснянского</w:t>
      </w:r>
      <w:proofErr w:type="spellEnd"/>
      <w:r w:rsidRPr="0047705B">
        <w:rPr>
          <w:rFonts w:eastAsia="Times New Roman" w:cs="Times New Roman"/>
          <w:kern w:val="0"/>
          <w:sz w:val="28"/>
          <w:szCs w:val="28"/>
          <w:lang w:eastAsia="ru-RU" w:bidi="ar-SA"/>
        </w:rPr>
        <w:t xml:space="preserve"> района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Информирование получателей о ходе исполнения муниципальной услуги осуществляется должностным лицом администрации </w:t>
      </w:r>
      <w:proofErr w:type="spellStart"/>
      <w:r w:rsidR="0047705B">
        <w:rPr>
          <w:rFonts w:eastAsia="Times New Roman" w:cs="Times New Roman"/>
          <w:kern w:val="0"/>
          <w:sz w:val="28"/>
          <w:szCs w:val="28"/>
          <w:lang w:eastAsia="ru-RU" w:bidi="ar-SA"/>
        </w:rPr>
        <w:t>Троснянского</w:t>
      </w:r>
      <w:proofErr w:type="spellEnd"/>
      <w:r w:rsidRPr="0047705B">
        <w:rPr>
          <w:rFonts w:eastAsia="Times New Roman" w:cs="Times New Roman"/>
          <w:kern w:val="0"/>
          <w:sz w:val="28"/>
          <w:szCs w:val="28"/>
          <w:lang w:eastAsia="ru-RU" w:bidi="ar-SA"/>
        </w:rPr>
        <w:t xml:space="preserve"> района, при личном обращении, по телефону, по письменным обращениям заявителей, включая обращения по электронной почте.</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Заявителю предоставляются сведения о том, на каком этапе (в процессе выполнения какой административной процедуры) муниципальной услуги находится поданное им заявление.</w:t>
      </w:r>
    </w:p>
    <w:p w:rsidR="003A3E57"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Информация о порядке прохождения муниципальной услуги предоставляется бесплатно.</w:t>
      </w:r>
    </w:p>
    <w:p w:rsidR="00FE62E7" w:rsidRPr="0047705B" w:rsidRDefault="00FE62E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3A3E57" w:rsidRPr="00FE62E7" w:rsidRDefault="003A3E57" w:rsidP="00FE62E7">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r w:rsidRPr="00FE62E7">
        <w:rPr>
          <w:rFonts w:eastAsia="Times New Roman" w:cs="Times New Roman"/>
          <w:b/>
          <w:kern w:val="0"/>
          <w:sz w:val="28"/>
          <w:szCs w:val="28"/>
          <w:lang w:eastAsia="ru-RU" w:bidi="ar-SA"/>
        </w:rPr>
        <w:t>2.18. Показателями доступности муниципальной услуги являются:</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1) транспортная доступность к местам предоставления муниципальной услуги;</w:t>
      </w:r>
    </w:p>
    <w:p w:rsidR="003A3E57" w:rsidRPr="0047705B" w:rsidRDefault="00FE62E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2</w:t>
      </w:r>
      <w:r w:rsidR="003A3E57" w:rsidRPr="0047705B">
        <w:rPr>
          <w:rFonts w:eastAsia="Times New Roman" w:cs="Times New Roman"/>
          <w:kern w:val="0"/>
          <w:sz w:val="28"/>
          <w:szCs w:val="28"/>
          <w:lang w:eastAsia="ru-RU" w:bidi="ar-SA"/>
        </w:rPr>
        <w:t>) обеспечение возможности направления запроса по электронной почте;</w:t>
      </w:r>
    </w:p>
    <w:p w:rsidR="003A3E57" w:rsidRPr="0047705B" w:rsidRDefault="00FE62E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3</w:t>
      </w:r>
      <w:r w:rsidR="003A3E57" w:rsidRPr="0047705B">
        <w:rPr>
          <w:rFonts w:eastAsia="Times New Roman" w:cs="Times New Roman"/>
          <w:kern w:val="0"/>
          <w:sz w:val="28"/>
          <w:szCs w:val="28"/>
          <w:lang w:eastAsia="ru-RU" w:bidi="ar-SA"/>
        </w:rPr>
        <w:t xml:space="preserve">) размещение информации о порядке предоставления муниципальной услуги на официальном сайте  администрации </w:t>
      </w:r>
      <w:proofErr w:type="spellStart"/>
      <w:r w:rsidR="0047705B">
        <w:rPr>
          <w:rFonts w:eastAsia="Times New Roman" w:cs="Times New Roman"/>
          <w:kern w:val="0"/>
          <w:sz w:val="28"/>
          <w:szCs w:val="28"/>
          <w:lang w:eastAsia="ru-RU" w:bidi="ar-SA"/>
        </w:rPr>
        <w:t>Троснянского</w:t>
      </w:r>
      <w:proofErr w:type="spellEnd"/>
      <w:r w:rsidR="003A3E57" w:rsidRPr="0047705B">
        <w:rPr>
          <w:rFonts w:eastAsia="Times New Roman" w:cs="Times New Roman"/>
          <w:kern w:val="0"/>
          <w:sz w:val="28"/>
          <w:szCs w:val="28"/>
          <w:lang w:eastAsia="ru-RU" w:bidi="ar-SA"/>
        </w:rPr>
        <w:t xml:space="preserve"> района.</w:t>
      </w:r>
    </w:p>
    <w:p w:rsidR="003A3E57"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Качественной предоставляемая муниципальная услуга признается при предоставлении муниципальной услуги в сроки, определенные настоящим административным регламентом, и при отсутствии жалоб со стороны потребителей на нарушение требований стандарта предоставления муниципальной услуги.</w:t>
      </w:r>
    </w:p>
    <w:p w:rsidR="00FE62E7" w:rsidRPr="0047705B" w:rsidRDefault="00FE62E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3A3E57" w:rsidRDefault="003A3E57" w:rsidP="00FE62E7">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r w:rsidRPr="00FE62E7">
        <w:rPr>
          <w:rFonts w:eastAsia="Times New Roman" w:cs="Times New Roman"/>
          <w:b/>
          <w:kern w:val="0"/>
          <w:sz w:val="28"/>
          <w:szCs w:val="28"/>
          <w:lang w:eastAsia="ru-RU" w:bidi="ar-SA"/>
        </w:rPr>
        <w:t>2.19. Показателями оценки качества предоставления муниципальной услуги являются:</w:t>
      </w:r>
    </w:p>
    <w:p w:rsidR="00FE62E7" w:rsidRPr="00FE62E7" w:rsidRDefault="00FE62E7" w:rsidP="00FE62E7">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1) степень удовлетворенности заявителей предоставленной услугой;</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2) соблюдение сроков и последовательности исполнения административных действий, выделяемых в рамках административного регламента;</w:t>
      </w:r>
    </w:p>
    <w:p w:rsidR="003A3E57" w:rsidRPr="0047705B"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3) обоснованность отказов в предоставлении муниципальной услуги;</w:t>
      </w:r>
    </w:p>
    <w:p w:rsidR="003A3E57" w:rsidRDefault="003A3E5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4) отсутствие обоснованных жалоб на действия (бездействие) должностных лиц администрации </w:t>
      </w:r>
      <w:proofErr w:type="spellStart"/>
      <w:r w:rsidR="0047705B">
        <w:rPr>
          <w:rFonts w:eastAsia="Times New Roman" w:cs="Times New Roman"/>
          <w:kern w:val="0"/>
          <w:sz w:val="28"/>
          <w:szCs w:val="28"/>
          <w:lang w:eastAsia="ru-RU" w:bidi="ar-SA"/>
        </w:rPr>
        <w:t>Троснянского</w:t>
      </w:r>
      <w:proofErr w:type="spellEnd"/>
      <w:r w:rsidRPr="0047705B">
        <w:rPr>
          <w:rFonts w:eastAsia="Times New Roman" w:cs="Times New Roman"/>
          <w:kern w:val="0"/>
          <w:sz w:val="28"/>
          <w:szCs w:val="28"/>
          <w:lang w:eastAsia="ru-RU" w:bidi="ar-SA"/>
        </w:rPr>
        <w:t xml:space="preserve"> района, а также принимаемые ими решения при предоставлении муниципальной услуги.</w:t>
      </w:r>
    </w:p>
    <w:p w:rsidR="00FE62E7" w:rsidRPr="0047705B" w:rsidRDefault="00FE62E7" w:rsidP="003A3E57">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3A3E57" w:rsidRDefault="003A3E57" w:rsidP="00FE62E7">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r w:rsidRPr="00FE62E7">
        <w:rPr>
          <w:rFonts w:eastAsia="Times New Roman" w:cs="Times New Roman"/>
          <w:b/>
          <w:kern w:val="0"/>
          <w:sz w:val="28"/>
          <w:szCs w:val="28"/>
          <w:lang w:eastAsia="ru-RU" w:bidi="ar-SA"/>
        </w:rPr>
        <w:t>2.20. Иные требования, в том числе особенности предоставления муниципальной услуги в электронной форме.</w:t>
      </w:r>
    </w:p>
    <w:p w:rsidR="00FE62E7" w:rsidRPr="00FE62E7" w:rsidRDefault="00FE62E7" w:rsidP="00FE62E7">
      <w:pPr>
        <w:widowControl/>
        <w:suppressAutoHyphens w:val="0"/>
        <w:autoSpaceDE w:val="0"/>
        <w:autoSpaceDN w:val="0"/>
        <w:adjustRightInd w:val="0"/>
        <w:ind w:firstLine="540"/>
        <w:jc w:val="center"/>
        <w:outlineLvl w:val="2"/>
        <w:rPr>
          <w:rFonts w:eastAsia="Times New Roman" w:cs="Times New Roman"/>
          <w:b/>
          <w:kern w:val="0"/>
          <w:sz w:val="28"/>
          <w:szCs w:val="28"/>
          <w:lang w:eastAsia="ru-RU" w:bidi="ar-SA"/>
        </w:rPr>
      </w:pPr>
    </w:p>
    <w:p w:rsidR="00FE62E7" w:rsidRPr="00634D34" w:rsidRDefault="00FE62E7" w:rsidP="00FE62E7">
      <w:pPr>
        <w:ind w:firstLine="708"/>
        <w:jc w:val="both"/>
        <w:rPr>
          <w:sz w:val="28"/>
          <w:szCs w:val="28"/>
        </w:rPr>
      </w:pPr>
      <w:r w:rsidRPr="00634D34">
        <w:rPr>
          <w:sz w:val="28"/>
          <w:szCs w:val="28"/>
        </w:rPr>
        <w:t>2.</w:t>
      </w:r>
      <w:r>
        <w:rPr>
          <w:sz w:val="28"/>
          <w:szCs w:val="28"/>
        </w:rPr>
        <w:t>20</w:t>
      </w:r>
      <w:r w:rsidRPr="00634D34">
        <w:rPr>
          <w:sz w:val="28"/>
          <w:szCs w:val="28"/>
        </w:rPr>
        <w:t>.1. Для получения информации по процедуре предоставлени</w:t>
      </w:r>
      <w:r>
        <w:rPr>
          <w:sz w:val="28"/>
          <w:szCs w:val="28"/>
        </w:rPr>
        <w:t>я муниципальной услуги заявителем</w:t>
      </w:r>
      <w:r w:rsidRPr="00634D34">
        <w:rPr>
          <w:sz w:val="28"/>
          <w:szCs w:val="28"/>
        </w:rPr>
        <w:t xml:space="preserve"> используются следующие формы консультирования:</w:t>
      </w:r>
    </w:p>
    <w:p w:rsidR="00FE62E7" w:rsidRPr="00634D34" w:rsidRDefault="00FE62E7" w:rsidP="00FE62E7">
      <w:pPr>
        <w:jc w:val="both"/>
        <w:rPr>
          <w:sz w:val="28"/>
          <w:szCs w:val="28"/>
        </w:rPr>
      </w:pPr>
      <w:r w:rsidRPr="00634D34">
        <w:rPr>
          <w:sz w:val="28"/>
          <w:szCs w:val="28"/>
        </w:rPr>
        <w:t>- индивидуальное консультирование лично;</w:t>
      </w:r>
    </w:p>
    <w:p w:rsidR="00FE62E7" w:rsidRPr="00634D34" w:rsidRDefault="00FE62E7" w:rsidP="00FE62E7">
      <w:pPr>
        <w:jc w:val="both"/>
        <w:rPr>
          <w:sz w:val="28"/>
          <w:szCs w:val="28"/>
        </w:rPr>
      </w:pPr>
      <w:r w:rsidRPr="00634D34">
        <w:rPr>
          <w:sz w:val="28"/>
          <w:szCs w:val="28"/>
        </w:rPr>
        <w:t>- индивидуальное консультирование на Интернет-сайте;</w:t>
      </w:r>
    </w:p>
    <w:p w:rsidR="00FE62E7" w:rsidRPr="00634D34" w:rsidRDefault="00FE62E7" w:rsidP="00FE62E7">
      <w:pPr>
        <w:jc w:val="both"/>
        <w:rPr>
          <w:sz w:val="28"/>
          <w:szCs w:val="28"/>
        </w:rPr>
      </w:pPr>
      <w:r w:rsidRPr="00634D34">
        <w:rPr>
          <w:sz w:val="28"/>
          <w:szCs w:val="28"/>
        </w:rPr>
        <w:t>- индивидуальное консультирование по почте;</w:t>
      </w:r>
    </w:p>
    <w:p w:rsidR="00FE62E7" w:rsidRPr="00634D34" w:rsidRDefault="00FE62E7" w:rsidP="00FE62E7">
      <w:pPr>
        <w:jc w:val="both"/>
        <w:rPr>
          <w:sz w:val="28"/>
          <w:szCs w:val="28"/>
        </w:rPr>
      </w:pPr>
      <w:r w:rsidRPr="00634D34">
        <w:rPr>
          <w:sz w:val="28"/>
          <w:szCs w:val="28"/>
        </w:rPr>
        <w:t>- индивидуальное консультирование по телефону;</w:t>
      </w:r>
    </w:p>
    <w:p w:rsidR="00FE62E7" w:rsidRPr="00634D34" w:rsidRDefault="00FE62E7" w:rsidP="00FE62E7">
      <w:pPr>
        <w:jc w:val="both"/>
        <w:rPr>
          <w:sz w:val="28"/>
          <w:szCs w:val="28"/>
        </w:rPr>
      </w:pPr>
      <w:r w:rsidRPr="00634D34">
        <w:rPr>
          <w:sz w:val="28"/>
          <w:szCs w:val="28"/>
        </w:rPr>
        <w:t>- индивидуальное консультирование по электронной почте.</w:t>
      </w:r>
    </w:p>
    <w:p w:rsidR="00FE62E7" w:rsidRPr="00634D34" w:rsidRDefault="00FE62E7" w:rsidP="00FE62E7">
      <w:pPr>
        <w:ind w:firstLine="708"/>
        <w:jc w:val="both"/>
        <w:rPr>
          <w:sz w:val="28"/>
          <w:szCs w:val="28"/>
        </w:rPr>
      </w:pPr>
      <w:r w:rsidRPr="00634D34">
        <w:rPr>
          <w:sz w:val="28"/>
          <w:szCs w:val="28"/>
        </w:rPr>
        <w:t>2.</w:t>
      </w:r>
      <w:r>
        <w:rPr>
          <w:sz w:val="28"/>
          <w:szCs w:val="28"/>
        </w:rPr>
        <w:t>20</w:t>
      </w:r>
      <w:r w:rsidRPr="00634D34">
        <w:rPr>
          <w:sz w:val="28"/>
          <w:szCs w:val="28"/>
        </w:rPr>
        <w:t>.2. Индивидуальное устное консультирование каждого заявителя уполномоченным лицом Отдела</w:t>
      </w:r>
      <w:r>
        <w:rPr>
          <w:sz w:val="28"/>
          <w:szCs w:val="28"/>
        </w:rPr>
        <w:t xml:space="preserve"> по УМИ</w:t>
      </w:r>
      <w:r w:rsidRPr="00634D34">
        <w:rPr>
          <w:sz w:val="28"/>
          <w:szCs w:val="28"/>
        </w:rPr>
        <w:t xml:space="preserve"> (далее - уполномоч</w:t>
      </w:r>
      <w:r>
        <w:rPr>
          <w:sz w:val="28"/>
          <w:szCs w:val="28"/>
        </w:rPr>
        <w:t>енное лицо) не может превышать 15</w:t>
      </w:r>
      <w:r w:rsidRPr="00634D34">
        <w:rPr>
          <w:sz w:val="28"/>
          <w:szCs w:val="28"/>
        </w:rPr>
        <w:t xml:space="preserve"> минут. Время ожидания заявителя при индивидуальном устном консультировании не может превышать </w:t>
      </w:r>
      <w:r>
        <w:rPr>
          <w:sz w:val="28"/>
          <w:szCs w:val="28"/>
        </w:rPr>
        <w:t>15</w:t>
      </w:r>
      <w:r w:rsidRPr="00634D34">
        <w:rPr>
          <w:sz w:val="28"/>
          <w:szCs w:val="28"/>
        </w:rPr>
        <w:t xml:space="preserve"> минут. В случае</w:t>
      </w:r>
      <w:proofErr w:type="gramStart"/>
      <w:r w:rsidRPr="00634D34">
        <w:rPr>
          <w:sz w:val="28"/>
          <w:szCs w:val="28"/>
        </w:rPr>
        <w:t>,</w:t>
      </w:r>
      <w:proofErr w:type="gramEnd"/>
      <w:r w:rsidRPr="00634D34">
        <w:rPr>
          <w:sz w:val="28"/>
          <w:szCs w:val="28"/>
        </w:rPr>
        <w:t xml:space="preserve"> если для подготовки ответа требуется продолжительное время, уполномоченное лицо, осуществляющее индивидуальное устное консультирование,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FE62E7" w:rsidRPr="00634D34" w:rsidRDefault="00FE62E7" w:rsidP="00FE62E7">
      <w:pPr>
        <w:ind w:firstLine="708"/>
        <w:jc w:val="both"/>
        <w:rPr>
          <w:sz w:val="28"/>
          <w:szCs w:val="28"/>
        </w:rPr>
      </w:pPr>
      <w:r w:rsidRPr="00634D34">
        <w:rPr>
          <w:sz w:val="28"/>
          <w:szCs w:val="28"/>
        </w:rPr>
        <w:t>2.</w:t>
      </w:r>
      <w:r>
        <w:rPr>
          <w:sz w:val="28"/>
          <w:szCs w:val="28"/>
        </w:rPr>
        <w:t>20</w:t>
      </w:r>
      <w:r w:rsidRPr="00634D34">
        <w:rPr>
          <w:sz w:val="28"/>
          <w:szCs w:val="28"/>
        </w:rPr>
        <w:t xml:space="preserve">.3. Индивидуальное консультирование на  Интернет-сайте размещается в режиме вопросов-ответов в течение 30 дней после получения </w:t>
      </w:r>
      <w:r w:rsidRPr="00634D34">
        <w:rPr>
          <w:sz w:val="28"/>
          <w:szCs w:val="28"/>
        </w:rPr>
        <w:lastRenderedPageBreak/>
        <w:t>вопроса от заявителя. Датой получения запроса является дата размещения вопроса на Интернет-сайте.</w:t>
      </w:r>
    </w:p>
    <w:p w:rsidR="00FE62E7" w:rsidRPr="00634D34" w:rsidRDefault="00FE62E7" w:rsidP="00FE62E7">
      <w:pPr>
        <w:ind w:firstLine="708"/>
        <w:jc w:val="both"/>
        <w:rPr>
          <w:sz w:val="28"/>
          <w:szCs w:val="28"/>
        </w:rPr>
      </w:pPr>
      <w:r w:rsidRPr="00634D34">
        <w:rPr>
          <w:sz w:val="28"/>
          <w:szCs w:val="28"/>
        </w:rPr>
        <w:t>2.</w:t>
      </w:r>
      <w:r>
        <w:rPr>
          <w:sz w:val="28"/>
          <w:szCs w:val="28"/>
        </w:rPr>
        <w:t>20</w:t>
      </w:r>
      <w:r w:rsidRPr="00634D34">
        <w:rPr>
          <w:sz w:val="28"/>
          <w:szCs w:val="28"/>
        </w:rPr>
        <w:t>.4. Индивидуальное консультирование по почте осуществляется при получении от него письменного обращения о предоставлении письменной информации по вопросам предоставления муниципальной услуги, в том числе ходе предоставления муниципальной услуги. Ответ на обращение готовится в течение 30 дней со дня регистрации  такого обращения. Письменный ответ на обращение должен содержать фамилию и номер телефона исполнителя и направляться по почтовому адресу, указанному в обращении. В случае</w:t>
      </w:r>
      <w:proofErr w:type="gramStart"/>
      <w:r w:rsidRPr="00634D34">
        <w:rPr>
          <w:sz w:val="28"/>
          <w:szCs w:val="28"/>
        </w:rPr>
        <w:t>,</w:t>
      </w:r>
      <w:proofErr w:type="gramEnd"/>
      <w:r w:rsidRPr="00634D34">
        <w:rPr>
          <w:sz w:val="28"/>
          <w:szCs w:val="28"/>
        </w:rPr>
        <w:t xml:space="preserve"> если в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FE62E7" w:rsidRPr="00634D34" w:rsidRDefault="00FE62E7" w:rsidP="00FE62E7">
      <w:pPr>
        <w:ind w:firstLine="708"/>
        <w:jc w:val="both"/>
        <w:rPr>
          <w:sz w:val="28"/>
          <w:szCs w:val="28"/>
        </w:rPr>
      </w:pPr>
      <w:r w:rsidRPr="00634D34">
        <w:rPr>
          <w:sz w:val="28"/>
          <w:szCs w:val="28"/>
        </w:rPr>
        <w:t>2.</w:t>
      </w:r>
      <w:r>
        <w:rPr>
          <w:sz w:val="28"/>
          <w:szCs w:val="28"/>
        </w:rPr>
        <w:t>20</w:t>
      </w:r>
      <w:r w:rsidRPr="00634D34">
        <w:rPr>
          <w:sz w:val="28"/>
          <w:szCs w:val="28"/>
        </w:rPr>
        <w:t>.5. Индивидуальное консультирование по телефону должно начинаться с информации о наименовании органа, в который позвонил гражданин, фамилии, имени, отчестве и должности уполномоченного лица, осуществляющего индивидуальное консультирование по телефону.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уполномоченное лицо, осуществляющее консультирование, должно кратко подвести итоги и перечислить меры, которые надо принять (кто именно, когда и что должен сделать). Уполномоченное лицо, осуществляющие консультирование (по телефону или лично), должно корректно и внимательно относиться к заинтересованным лицам, не унижая их чести и достоинства. Время разговора не должно превышать 10 минут.</w:t>
      </w:r>
    </w:p>
    <w:p w:rsidR="00FE62E7" w:rsidRPr="00634D34" w:rsidRDefault="00FE62E7" w:rsidP="00FE62E7">
      <w:pPr>
        <w:ind w:firstLine="708"/>
        <w:jc w:val="both"/>
        <w:rPr>
          <w:sz w:val="28"/>
          <w:szCs w:val="28"/>
        </w:rPr>
      </w:pPr>
      <w:r w:rsidRPr="00634D34">
        <w:rPr>
          <w:sz w:val="28"/>
          <w:szCs w:val="28"/>
        </w:rPr>
        <w:t>2.</w:t>
      </w:r>
      <w:r w:rsidR="00AD6434">
        <w:rPr>
          <w:sz w:val="28"/>
          <w:szCs w:val="28"/>
        </w:rPr>
        <w:t>20</w:t>
      </w:r>
      <w:r w:rsidRPr="00634D34">
        <w:rPr>
          <w:sz w:val="28"/>
          <w:szCs w:val="28"/>
        </w:rPr>
        <w:t>.6. Индивидуальное консультирование по электронной почте осуществляется в форме ответов по электронной почте. Ответ на обращение направляется по электронной почте на электронный адрес заинтересованного лица в срок, не превышающий 30 дней с момента поступления обращения. Датой поступления обращения является дата регистрации входящего сообщения.</w:t>
      </w:r>
    </w:p>
    <w:p w:rsidR="00AD6434" w:rsidRPr="00D67D01" w:rsidRDefault="00AD6434" w:rsidP="00AD6434">
      <w:pPr>
        <w:ind w:firstLine="709"/>
        <w:jc w:val="both"/>
        <w:rPr>
          <w:rFonts w:eastAsia="Arial"/>
          <w:iCs/>
          <w:color w:val="252525"/>
          <w:sz w:val="28"/>
          <w:szCs w:val="28"/>
        </w:rPr>
      </w:pPr>
    </w:p>
    <w:p w:rsidR="00D9487A" w:rsidRPr="00713882" w:rsidRDefault="00135DA7" w:rsidP="00171DF3">
      <w:pPr>
        <w:widowControl/>
        <w:suppressAutoHyphens w:val="0"/>
        <w:autoSpaceDE w:val="0"/>
        <w:autoSpaceDN w:val="0"/>
        <w:adjustRightInd w:val="0"/>
        <w:jc w:val="center"/>
        <w:rPr>
          <w:rFonts w:eastAsia="Times New Roman" w:cs="Times New Roman"/>
          <w:b/>
          <w:kern w:val="0"/>
          <w:sz w:val="28"/>
          <w:szCs w:val="28"/>
          <w:lang w:eastAsia="ru-RU" w:bidi="ar-SA"/>
        </w:rPr>
      </w:pPr>
      <w:r w:rsidRPr="00713882">
        <w:rPr>
          <w:rFonts w:eastAsia="Times New Roman" w:cs="Times New Roman"/>
          <w:b/>
          <w:kern w:val="0"/>
          <w:sz w:val="28"/>
          <w:szCs w:val="28"/>
          <w:lang w:eastAsia="ru-RU" w:bidi="ar-SA"/>
        </w:rPr>
        <w:t xml:space="preserve">3. </w:t>
      </w:r>
      <w:r w:rsidR="00C841EC" w:rsidRPr="00713882">
        <w:rPr>
          <w:rFonts w:eastAsia="Times New Roman" w:cs="Times New Roman"/>
          <w:b/>
          <w:kern w:val="0"/>
          <w:sz w:val="28"/>
          <w:szCs w:val="28"/>
          <w:lang w:eastAsia="ru-RU" w:bidi="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E7268" w:rsidRPr="0047705B" w:rsidRDefault="007E7268" w:rsidP="00D34A04">
      <w:pPr>
        <w:widowControl/>
        <w:suppressAutoHyphens w:val="0"/>
        <w:autoSpaceDE w:val="0"/>
        <w:autoSpaceDN w:val="0"/>
        <w:adjustRightInd w:val="0"/>
        <w:rPr>
          <w:rFonts w:eastAsia="Times New Roman" w:cs="Times New Roman"/>
          <w:kern w:val="0"/>
          <w:sz w:val="28"/>
          <w:szCs w:val="28"/>
          <w:lang w:eastAsia="ru-RU" w:bidi="ar-SA"/>
        </w:rPr>
      </w:pPr>
    </w:p>
    <w:p w:rsidR="002B210F" w:rsidRPr="00AE33E3" w:rsidRDefault="00171DF3" w:rsidP="00171DF3">
      <w:pPr>
        <w:widowControl/>
        <w:suppressAutoHyphens w:val="0"/>
        <w:autoSpaceDE w:val="0"/>
        <w:autoSpaceDN w:val="0"/>
        <w:adjustRightInd w:val="0"/>
        <w:jc w:val="both"/>
        <w:outlineLvl w:val="0"/>
        <w:rPr>
          <w:rFonts w:eastAsia="Times New Roman" w:cs="Times New Roman"/>
          <w:b/>
          <w:kern w:val="0"/>
          <w:sz w:val="28"/>
          <w:szCs w:val="28"/>
          <w:lang w:eastAsia="ru-RU" w:bidi="ar-SA"/>
        </w:rPr>
      </w:pPr>
      <w:r w:rsidRPr="00AE33E3">
        <w:rPr>
          <w:rFonts w:eastAsia="Times New Roman" w:cs="Times New Roman"/>
          <w:b/>
          <w:kern w:val="0"/>
          <w:sz w:val="28"/>
          <w:szCs w:val="28"/>
          <w:lang w:eastAsia="ru-RU" w:bidi="ar-SA"/>
        </w:rPr>
        <w:t xml:space="preserve">         </w:t>
      </w:r>
      <w:r w:rsidR="002B210F" w:rsidRPr="00AE33E3">
        <w:rPr>
          <w:rFonts w:eastAsia="Times New Roman" w:cs="Times New Roman"/>
          <w:b/>
          <w:kern w:val="0"/>
          <w:sz w:val="28"/>
          <w:szCs w:val="28"/>
          <w:lang w:eastAsia="ru-RU" w:bidi="ar-SA"/>
        </w:rPr>
        <w:t xml:space="preserve">3.1. </w:t>
      </w:r>
      <w:hyperlink r:id="rId18" w:history="1">
        <w:r w:rsidR="002B210F" w:rsidRPr="00AE33E3">
          <w:rPr>
            <w:rFonts w:eastAsia="Times New Roman" w:cs="Times New Roman"/>
            <w:b/>
            <w:kern w:val="0"/>
            <w:sz w:val="28"/>
            <w:szCs w:val="28"/>
            <w:lang w:eastAsia="ru-RU" w:bidi="ar-SA"/>
          </w:rPr>
          <w:t>Блок-схема</w:t>
        </w:r>
      </w:hyperlink>
      <w:r w:rsidR="002B210F" w:rsidRPr="00AE33E3">
        <w:rPr>
          <w:rFonts w:eastAsia="Times New Roman" w:cs="Times New Roman"/>
          <w:b/>
          <w:kern w:val="0"/>
          <w:sz w:val="28"/>
          <w:szCs w:val="28"/>
          <w:lang w:eastAsia="ru-RU" w:bidi="ar-SA"/>
        </w:rPr>
        <w:t xml:space="preserve"> последовательности административных процедур по предоставлению муниципальной</w:t>
      </w:r>
      <w:r w:rsidR="0053256C" w:rsidRPr="00AE33E3">
        <w:rPr>
          <w:rFonts w:eastAsia="Times New Roman" w:cs="Times New Roman"/>
          <w:b/>
          <w:kern w:val="0"/>
          <w:sz w:val="28"/>
          <w:szCs w:val="28"/>
          <w:lang w:eastAsia="ru-RU" w:bidi="ar-SA"/>
        </w:rPr>
        <w:t xml:space="preserve"> услуги приведена в приложении 2</w:t>
      </w:r>
      <w:r w:rsidR="002B210F" w:rsidRPr="00AE33E3">
        <w:rPr>
          <w:rFonts w:eastAsia="Times New Roman" w:cs="Times New Roman"/>
          <w:b/>
          <w:kern w:val="0"/>
          <w:sz w:val="28"/>
          <w:szCs w:val="28"/>
          <w:lang w:eastAsia="ru-RU" w:bidi="ar-SA"/>
        </w:rPr>
        <w:t xml:space="preserve"> к настоящему административному регламенту</w:t>
      </w:r>
      <w:r w:rsidR="00DE6A4F" w:rsidRPr="00AE33E3">
        <w:rPr>
          <w:rFonts w:eastAsia="Times New Roman" w:cs="Times New Roman"/>
          <w:b/>
          <w:kern w:val="0"/>
          <w:sz w:val="28"/>
          <w:szCs w:val="28"/>
          <w:lang w:eastAsia="ru-RU" w:bidi="ar-SA"/>
        </w:rPr>
        <w:t xml:space="preserve"> и включает в себя</w:t>
      </w:r>
      <w:r w:rsidR="002B210F" w:rsidRPr="00AE33E3">
        <w:rPr>
          <w:rFonts w:eastAsia="Times New Roman" w:cs="Times New Roman"/>
          <w:b/>
          <w:kern w:val="0"/>
          <w:sz w:val="28"/>
          <w:szCs w:val="28"/>
          <w:lang w:eastAsia="ru-RU" w:bidi="ar-SA"/>
        </w:rPr>
        <w:t>:</w:t>
      </w:r>
    </w:p>
    <w:p w:rsidR="00DE6A4F" w:rsidRPr="0047705B" w:rsidRDefault="00135DA7" w:rsidP="00DE6A4F">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1) </w:t>
      </w:r>
      <w:r w:rsidR="00DE6A4F" w:rsidRPr="0047705B">
        <w:rPr>
          <w:rFonts w:eastAsia="Times New Roman" w:cs="Times New Roman"/>
          <w:kern w:val="0"/>
          <w:sz w:val="28"/>
          <w:szCs w:val="28"/>
          <w:lang w:eastAsia="ru-RU" w:bidi="ar-SA"/>
        </w:rPr>
        <w:t>прием и регистрация заявления заявителя, определение ответственного специалиста и передача ему заявления для рассмотрения;</w:t>
      </w:r>
    </w:p>
    <w:p w:rsidR="00DE6A4F" w:rsidRPr="0047705B" w:rsidRDefault="00DE6A4F" w:rsidP="00DE6A4F">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w:t>
      </w:r>
      <w:r w:rsidR="00135DA7" w:rsidRPr="0047705B">
        <w:rPr>
          <w:rFonts w:eastAsia="Times New Roman" w:cs="Times New Roman"/>
          <w:kern w:val="0"/>
          <w:sz w:val="28"/>
          <w:szCs w:val="28"/>
          <w:lang w:eastAsia="ru-RU" w:bidi="ar-SA"/>
        </w:rPr>
        <w:t>2)</w:t>
      </w:r>
      <w:r w:rsidR="00171DF3" w:rsidRPr="0047705B">
        <w:rPr>
          <w:rFonts w:eastAsia="Times New Roman" w:cs="Times New Roman"/>
          <w:kern w:val="0"/>
          <w:sz w:val="28"/>
          <w:szCs w:val="28"/>
          <w:lang w:eastAsia="ru-RU" w:bidi="ar-SA"/>
        </w:rPr>
        <w:t xml:space="preserve"> </w:t>
      </w:r>
      <w:r w:rsidRPr="0047705B">
        <w:rPr>
          <w:rFonts w:eastAsia="Times New Roman" w:cs="Times New Roman"/>
          <w:kern w:val="0"/>
          <w:sz w:val="28"/>
          <w:szCs w:val="28"/>
          <w:lang w:eastAsia="ru-RU" w:bidi="ar-SA"/>
        </w:rPr>
        <w:t>формирование и направление межведомственных запросов в государственные органы и организации, участвующие в предоставлении муниципальной услуги;</w:t>
      </w:r>
    </w:p>
    <w:p w:rsidR="00467DBF" w:rsidRPr="0047705B" w:rsidRDefault="00DE6A4F" w:rsidP="00DE6A4F">
      <w:pPr>
        <w:widowControl/>
        <w:suppressAutoHyphens w:val="0"/>
        <w:autoSpaceDE w:val="0"/>
        <w:autoSpaceDN w:val="0"/>
        <w:adjustRightInd w:val="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lastRenderedPageBreak/>
        <w:t xml:space="preserve"> </w:t>
      </w:r>
      <w:r w:rsidR="0088729D" w:rsidRPr="0047705B">
        <w:rPr>
          <w:rFonts w:eastAsia="Times New Roman" w:cs="Times New Roman"/>
          <w:kern w:val="0"/>
          <w:sz w:val="28"/>
          <w:szCs w:val="28"/>
          <w:lang w:eastAsia="ru-RU" w:bidi="ar-SA"/>
        </w:rPr>
        <w:t xml:space="preserve">        3) рассмотрение документов, проверка содержащихся в них сведений и принятие решения </w:t>
      </w:r>
      <w:r w:rsidR="00A54049" w:rsidRPr="0047705B">
        <w:rPr>
          <w:rFonts w:eastAsia="Times New Roman" w:cs="Times New Roman"/>
          <w:kern w:val="0"/>
          <w:sz w:val="28"/>
          <w:szCs w:val="28"/>
          <w:lang w:eastAsia="ru-RU" w:bidi="ar-SA"/>
        </w:rPr>
        <w:t>об утверждении схемы расположения земельного участка</w:t>
      </w:r>
      <w:r w:rsidR="0088729D" w:rsidRPr="0047705B">
        <w:rPr>
          <w:rFonts w:eastAsia="Times New Roman" w:cs="Times New Roman"/>
          <w:kern w:val="0"/>
          <w:sz w:val="28"/>
          <w:szCs w:val="28"/>
          <w:lang w:eastAsia="ru-RU" w:bidi="ar-SA"/>
        </w:rPr>
        <w:t xml:space="preserve"> либо </w:t>
      </w:r>
      <w:r w:rsidR="00A54049" w:rsidRPr="0047705B">
        <w:rPr>
          <w:rFonts w:eastAsia="Times New Roman" w:cs="Times New Roman"/>
          <w:kern w:val="0"/>
          <w:sz w:val="28"/>
          <w:szCs w:val="28"/>
          <w:lang w:eastAsia="ru-RU" w:bidi="ar-SA"/>
        </w:rPr>
        <w:t>отказа в утверждении схемы расположения земельного участка;</w:t>
      </w:r>
    </w:p>
    <w:p w:rsidR="00213E74" w:rsidRDefault="0088729D" w:rsidP="00213E74">
      <w:pPr>
        <w:widowControl/>
        <w:suppressAutoHyphens w:val="0"/>
        <w:autoSpaceDE w:val="0"/>
        <w:autoSpaceDN w:val="0"/>
        <w:adjustRightInd w:val="0"/>
        <w:ind w:firstLine="540"/>
        <w:jc w:val="both"/>
        <w:rPr>
          <w:rFonts w:cs="Times New Roman"/>
          <w:kern w:val="0"/>
          <w:sz w:val="28"/>
          <w:szCs w:val="28"/>
        </w:rPr>
      </w:pPr>
      <w:r w:rsidRPr="0047705B">
        <w:rPr>
          <w:rFonts w:eastAsia="Times New Roman" w:cs="Times New Roman"/>
          <w:kern w:val="0"/>
          <w:sz w:val="28"/>
          <w:szCs w:val="28"/>
          <w:lang w:eastAsia="ru-RU" w:bidi="ar-SA"/>
        </w:rPr>
        <w:t xml:space="preserve"> 4</w:t>
      </w:r>
      <w:r w:rsidR="00213E74" w:rsidRPr="0047705B">
        <w:rPr>
          <w:rFonts w:eastAsia="Times New Roman" w:cs="Times New Roman"/>
          <w:kern w:val="0"/>
          <w:sz w:val="28"/>
          <w:szCs w:val="28"/>
          <w:lang w:eastAsia="ru-RU" w:bidi="ar-SA"/>
        </w:rPr>
        <w:t xml:space="preserve">) выдача (направление) </w:t>
      </w:r>
      <w:r w:rsidR="00DE6A4F" w:rsidRPr="0047705B">
        <w:rPr>
          <w:rFonts w:cs="Times New Roman"/>
          <w:kern w:val="0"/>
          <w:sz w:val="28"/>
          <w:szCs w:val="28"/>
        </w:rPr>
        <w:t>заявителю</w:t>
      </w:r>
      <w:r w:rsidR="00A54049" w:rsidRPr="0047705B">
        <w:rPr>
          <w:rFonts w:cs="Times New Roman"/>
          <w:kern w:val="0"/>
          <w:sz w:val="28"/>
          <w:szCs w:val="28"/>
        </w:rPr>
        <w:t xml:space="preserve"> утвержденной</w:t>
      </w:r>
      <w:r w:rsidR="00DE6A4F" w:rsidRPr="0047705B">
        <w:rPr>
          <w:rFonts w:cs="Times New Roman"/>
          <w:kern w:val="0"/>
          <w:sz w:val="28"/>
          <w:szCs w:val="28"/>
        </w:rPr>
        <w:t xml:space="preserve"> </w:t>
      </w:r>
      <w:r w:rsidR="00A54049" w:rsidRPr="0047705B">
        <w:rPr>
          <w:rFonts w:eastAsia="Times New Roman" w:cs="Times New Roman"/>
          <w:kern w:val="0"/>
          <w:sz w:val="28"/>
          <w:szCs w:val="28"/>
          <w:lang w:eastAsia="ru-RU" w:bidi="ar-SA"/>
        </w:rPr>
        <w:t>схемы расположения земельного участка</w:t>
      </w:r>
      <w:r w:rsidR="00DE6A4F" w:rsidRPr="0047705B">
        <w:rPr>
          <w:rFonts w:cs="Times New Roman"/>
          <w:kern w:val="0"/>
          <w:sz w:val="28"/>
          <w:szCs w:val="28"/>
        </w:rPr>
        <w:t xml:space="preserve"> либо</w:t>
      </w:r>
      <w:r w:rsidR="00750DCA" w:rsidRPr="0047705B">
        <w:rPr>
          <w:rFonts w:cs="Times New Roman"/>
          <w:kern w:val="0"/>
          <w:sz w:val="28"/>
          <w:szCs w:val="28"/>
        </w:rPr>
        <w:t xml:space="preserve"> </w:t>
      </w:r>
      <w:r w:rsidR="00A54049" w:rsidRPr="0047705B">
        <w:rPr>
          <w:rFonts w:cs="Times New Roman"/>
          <w:kern w:val="0"/>
          <w:sz w:val="28"/>
          <w:szCs w:val="28"/>
        </w:rPr>
        <w:t>отказа в утверждении схемы расположения земельного участка</w:t>
      </w:r>
      <w:r w:rsidR="00DE6A4F" w:rsidRPr="0047705B">
        <w:rPr>
          <w:rFonts w:cs="Times New Roman"/>
          <w:kern w:val="0"/>
          <w:sz w:val="28"/>
          <w:szCs w:val="28"/>
        </w:rPr>
        <w:t>.</w:t>
      </w:r>
    </w:p>
    <w:p w:rsidR="00AE33E3" w:rsidRPr="0047705B" w:rsidRDefault="00AE33E3" w:rsidP="00213E74">
      <w:pPr>
        <w:widowControl/>
        <w:suppressAutoHyphens w:val="0"/>
        <w:autoSpaceDE w:val="0"/>
        <w:autoSpaceDN w:val="0"/>
        <w:adjustRightInd w:val="0"/>
        <w:ind w:firstLine="540"/>
        <w:jc w:val="both"/>
        <w:rPr>
          <w:rFonts w:eastAsia="Times New Roman" w:cs="Times New Roman"/>
          <w:kern w:val="0"/>
          <w:sz w:val="28"/>
          <w:szCs w:val="28"/>
          <w:lang w:eastAsia="ru-RU" w:bidi="ar-SA"/>
        </w:rPr>
      </w:pPr>
    </w:p>
    <w:p w:rsidR="00AE33E3" w:rsidRPr="00055EED" w:rsidRDefault="00AE33E3" w:rsidP="00AE33E3">
      <w:pPr>
        <w:ind w:firstLine="709"/>
        <w:rPr>
          <w:b/>
          <w:sz w:val="28"/>
          <w:szCs w:val="28"/>
        </w:rPr>
      </w:pPr>
      <w:r>
        <w:rPr>
          <w:b/>
          <w:sz w:val="28"/>
          <w:szCs w:val="28"/>
        </w:rPr>
        <w:t xml:space="preserve">3.2. </w:t>
      </w:r>
      <w:r w:rsidRPr="00055EED">
        <w:rPr>
          <w:b/>
          <w:sz w:val="28"/>
          <w:szCs w:val="28"/>
        </w:rPr>
        <w:t>Прием заявления о предоставлении муниципальной услуги</w:t>
      </w:r>
    </w:p>
    <w:p w:rsidR="00AE33E3" w:rsidRDefault="00AE33E3" w:rsidP="00AE33E3">
      <w:pPr>
        <w:ind w:firstLine="709"/>
        <w:jc w:val="both"/>
        <w:rPr>
          <w:sz w:val="28"/>
          <w:szCs w:val="28"/>
        </w:rPr>
      </w:pPr>
      <w:r>
        <w:rPr>
          <w:sz w:val="28"/>
          <w:szCs w:val="28"/>
        </w:rPr>
        <w:t xml:space="preserve">3.2.1. </w:t>
      </w:r>
      <w:r w:rsidRPr="00055EED">
        <w:rPr>
          <w:sz w:val="28"/>
          <w:szCs w:val="28"/>
        </w:rPr>
        <w:t xml:space="preserve">Основанием для начала административного действия является </w:t>
      </w:r>
      <w:r>
        <w:rPr>
          <w:sz w:val="28"/>
          <w:szCs w:val="28"/>
        </w:rPr>
        <w:t>поступление в Администрацию района</w:t>
      </w:r>
      <w:r w:rsidRPr="00055EED">
        <w:rPr>
          <w:sz w:val="28"/>
          <w:szCs w:val="28"/>
        </w:rPr>
        <w:t xml:space="preserve"> заявлени</w:t>
      </w:r>
      <w:r>
        <w:rPr>
          <w:sz w:val="28"/>
          <w:szCs w:val="28"/>
        </w:rPr>
        <w:t xml:space="preserve">я по форме согласно </w:t>
      </w:r>
      <w:r w:rsidRPr="00DC5576">
        <w:rPr>
          <w:sz w:val="28"/>
          <w:szCs w:val="28"/>
        </w:rPr>
        <w:t>приложению 1   к Административному регламенту.</w:t>
      </w:r>
    </w:p>
    <w:p w:rsidR="00AE33E3" w:rsidRPr="00AE33E3" w:rsidRDefault="00AE33E3" w:rsidP="00AE33E3">
      <w:pPr>
        <w:ind w:firstLine="708"/>
        <w:jc w:val="both"/>
        <w:rPr>
          <w:sz w:val="28"/>
          <w:szCs w:val="28"/>
        </w:rPr>
      </w:pPr>
      <w:r w:rsidRPr="00AE33E3">
        <w:rPr>
          <w:sz w:val="28"/>
          <w:szCs w:val="28"/>
        </w:rPr>
        <w:t>Прием заявления осуществляется лицом, ответственным за регистрацию входящей корреспонденции Администрации, который:</w:t>
      </w:r>
    </w:p>
    <w:p w:rsidR="00AE33E3" w:rsidRPr="000D470E" w:rsidRDefault="00AE33E3" w:rsidP="00AE33E3">
      <w:pPr>
        <w:ind w:firstLine="708"/>
        <w:jc w:val="both"/>
        <w:rPr>
          <w:sz w:val="28"/>
          <w:szCs w:val="28"/>
        </w:rPr>
      </w:pPr>
      <w:r w:rsidRPr="000D470E">
        <w:rPr>
          <w:sz w:val="28"/>
          <w:szCs w:val="28"/>
        </w:rPr>
        <w:t xml:space="preserve">- фиксирует поступившее заявление с документами в </w:t>
      </w:r>
      <w:r>
        <w:rPr>
          <w:sz w:val="28"/>
          <w:szCs w:val="28"/>
        </w:rPr>
        <w:t>течени</w:t>
      </w:r>
      <w:proofErr w:type="gramStart"/>
      <w:r>
        <w:rPr>
          <w:sz w:val="28"/>
          <w:szCs w:val="28"/>
        </w:rPr>
        <w:t>и</w:t>
      </w:r>
      <w:proofErr w:type="gramEnd"/>
      <w:r>
        <w:rPr>
          <w:sz w:val="28"/>
          <w:szCs w:val="28"/>
        </w:rPr>
        <w:t xml:space="preserve"> 2-х рабочих дней</w:t>
      </w:r>
      <w:r w:rsidRPr="000D470E">
        <w:rPr>
          <w:sz w:val="28"/>
          <w:szCs w:val="28"/>
        </w:rPr>
        <w:t xml:space="preserve"> путем внесения соответствующих записей в журнал делопроизводства </w:t>
      </w:r>
      <w:r>
        <w:rPr>
          <w:sz w:val="28"/>
          <w:szCs w:val="28"/>
        </w:rPr>
        <w:t xml:space="preserve">(входящей корреспонденции) </w:t>
      </w:r>
      <w:r w:rsidRPr="000D470E">
        <w:rPr>
          <w:sz w:val="28"/>
          <w:szCs w:val="28"/>
        </w:rPr>
        <w:t>Администрации</w:t>
      </w:r>
      <w:r>
        <w:rPr>
          <w:sz w:val="28"/>
          <w:szCs w:val="28"/>
        </w:rPr>
        <w:t xml:space="preserve"> района</w:t>
      </w:r>
      <w:r w:rsidRPr="000D470E">
        <w:rPr>
          <w:sz w:val="28"/>
          <w:szCs w:val="28"/>
        </w:rPr>
        <w:t>;</w:t>
      </w:r>
    </w:p>
    <w:p w:rsidR="00AE33E3" w:rsidRPr="000D470E" w:rsidRDefault="00AE33E3" w:rsidP="00AE33E3">
      <w:pPr>
        <w:ind w:firstLine="708"/>
        <w:jc w:val="both"/>
        <w:rPr>
          <w:sz w:val="28"/>
          <w:szCs w:val="28"/>
        </w:rPr>
      </w:pPr>
      <w:r w:rsidRPr="000D470E">
        <w:rPr>
          <w:sz w:val="28"/>
          <w:szCs w:val="28"/>
        </w:rPr>
        <w:t>- проставляет на заявлении оттиск штампа входящей корреспонденции Администрации и вписывает номер и дату входящего документа в соответствии с записью базы данных системы документооборота;</w:t>
      </w:r>
    </w:p>
    <w:p w:rsidR="00AE33E3" w:rsidRPr="000D470E" w:rsidRDefault="00AE33E3" w:rsidP="00AE33E3">
      <w:pPr>
        <w:ind w:firstLine="708"/>
        <w:jc w:val="both"/>
        <w:rPr>
          <w:sz w:val="28"/>
          <w:szCs w:val="28"/>
        </w:rPr>
      </w:pPr>
      <w:r w:rsidRPr="000D470E">
        <w:rPr>
          <w:sz w:val="28"/>
          <w:szCs w:val="28"/>
        </w:rPr>
        <w:t>- передает заявление с документами Главе района.</w:t>
      </w:r>
    </w:p>
    <w:p w:rsidR="00AE33E3" w:rsidRPr="000D470E" w:rsidRDefault="00AE33E3" w:rsidP="00AE33E3">
      <w:pPr>
        <w:ind w:firstLine="708"/>
        <w:jc w:val="both"/>
        <w:rPr>
          <w:sz w:val="28"/>
          <w:szCs w:val="28"/>
        </w:rPr>
      </w:pPr>
      <w:r w:rsidRPr="000D470E">
        <w:rPr>
          <w:sz w:val="28"/>
          <w:szCs w:val="28"/>
        </w:rPr>
        <w:t>3.</w:t>
      </w:r>
      <w:r>
        <w:rPr>
          <w:sz w:val="28"/>
          <w:szCs w:val="28"/>
        </w:rPr>
        <w:t>2</w:t>
      </w:r>
      <w:r w:rsidRPr="000D470E">
        <w:rPr>
          <w:sz w:val="28"/>
          <w:szCs w:val="28"/>
        </w:rPr>
        <w:t>.2. Результатом административной процедуры являются:</w:t>
      </w:r>
    </w:p>
    <w:p w:rsidR="00AE33E3" w:rsidRDefault="00AE33E3" w:rsidP="00AE33E3">
      <w:pPr>
        <w:jc w:val="both"/>
        <w:rPr>
          <w:sz w:val="28"/>
          <w:szCs w:val="28"/>
        </w:rPr>
      </w:pPr>
      <w:r>
        <w:rPr>
          <w:sz w:val="28"/>
          <w:szCs w:val="28"/>
        </w:rPr>
        <w:t xml:space="preserve">         </w:t>
      </w:r>
      <w:r w:rsidRPr="000D470E">
        <w:rPr>
          <w:sz w:val="28"/>
          <w:szCs w:val="28"/>
        </w:rPr>
        <w:t>- прием заявления  о предоставлении муниципальной услуги.</w:t>
      </w:r>
    </w:p>
    <w:p w:rsidR="00AE33E3" w:rsidRPr="000D470E" w:rsidRDefault="00AE33E3" w:rsidP="00AE33E3">
      <w:pPr>
        <w:jc w:val="both"/>
        <w:rPr>
          <w:sz w:val="28"/>
          <w:szCs w:val="28"/>
        </w:rPr>
      </w:pPr>
    </w:p>
    <w:p w:rsidR="00AE33E3" w:rsidRPr="000D470E" w:rsidRDefault="00AE33E3" w:rsidP="00AE33E3">
      <w:pPr>
        <w:jc w:val="both"/>
        <w:rPr>
          <w:b/>
          <w:sz w:val="28"/>
          <w:szCs w:val="28"/>
        </w:rPr>
      </w:pPr>
      <w:r w:rsidRPr="000D470E">
        <w:tab/>
      </w:r>
      <w:r w:rsidRPr="000D470E">
        <w:rPr>
          <w:b/>
          <w:sz w:val="28"/>
          <w:szCs w:val="28"/>
        </w:rPr>
        <w:t>3.</w:t>
      </w:r>
      <w:r>
        <w:rPr>
          <w:b/>
          <w:sz w:val="28"/>
          <w:szCs w:val="28"/>
        </w:rPr>
        <w:t>3</w:t>
      </w:r>
      <w:r w:rsidRPr="000D470E">
        <w:rPr>
          <w:b/>
          <w:sz w:val="28"/>
          <w:szCs w:val="28"/>
        </w:rPr>
        <w:t>. Передача заявления в Отдел</w:t>
      </w:r>
      <w:r>
        <w:rPr>
          <w:b/>
          <w:sz w:val="28"/>
          <w:szCs w:val="28"/>
        </w:rPr>
        <w:t xml:space="preserve"> по УМИ</w:t>
      </w:r>
      <w:r w:rsidRPr="000D470E">
        <w:rPr>
          <w:b/>
          <w:sz w:val="28"/>
          <w:szCs w:val="28"/>
        </w:rPr>
        <w:t>.</w:t>
      </w:r>
    </w:p>
    <w:p w:rsidR="00AE33E3" w:rsidRPr="000D470E" w:rsidRDefault="00AE33E3" w:rsidP="00AE33E3">
      <w:pPr>
        <w:jc w:val="both"/>
        <w:rPr>
          <w:sz w:val="28"/>
          <w:szCs w:val="28"/>
        </w:rPr>
      </w:pPr>
      <w:r w:rsidRPr="000D470E">
        <w:tab/>
      </w:r>
      <w:r w:rsidRPr="000D470E">
        <w:rPr>
          <w:sz w:val="28"/>
          <w:szCs w:val="28"/>
        </w:rPr>
        <w:t>3.</w:t>
      </w:r>
      <w:r>
        <w:rPr>
          <w:sz w:val="28"/>
          <w:szCs w:val="28"/>
        </w:rPr>
        <w:t>3</w:t>
      </w:r>
      <w:r w:rsidRPr="000D470E">
        <w:rPr>
          <w:sz w:val="28"/>
          <w:szCs w:val="28"/>
        </w:rPr>
        <w:t>.1. При поступлении заявления на бумажном либо электронном носителе  заявление с документами от Главы района поступает в Отдел</w:t>
      </w:r>
      <w:r>
        <w:rPr>
          <w:sz w:val="28"/>
          <w:szCs w:val="28"/>
        </w:rPr>
        <w:t xml:space="preserve"> по УМИ</w:t>
      </w:r>
      <w:r w:rsidRPr="000D470E">
        <w:rPr>
          <w:sz w:val="28"/>
          <w:szCs w:val="28"/>
        </w:rPr>
        <w:t>.</w:t>
      </w:r>
    </w:p>
    <w:p w:rsidR="00AE33E3" w:rsidRPr="00733018" w:rsidRDefault="00AE33E3" w:rsidP="00AE33E3">
      <w:pPr>
        <w:jc w:val="both"/>
        <w:rPr>
          <w:color w:val="000000"/>
          <w:sz w:val="28"/>
          <w:szCs w:val="28"/>
        </w:rPr>
      </w:pPr>
      <w:r w:rsidRPr="000D470E">
        <w:rPr>
          <w:sz w:val="28"/>
          <w:szCs w:val="28"/>
        </w:rPr>
        <w:tab/>
        <w:t>3.</w:t>
      </w:r>
      <w:r>
        <w:rPr>
          <w:sz w:val="28"/>
          <w:szCs w:val="28"/>
        </w:rPr>
        <w:t>3</w:t>
      </w:r>
      <w:r w:rsidRPr="000D470E">
        <w:rPr>
          <w:sz w:val="28"/>
          <w:szCs w:val="28"/>
        </w:rPr>
        <w:t>.2.</w:t>
      </w:r>
      <w:r>
        <w:rPr>
          <w:color w:val="000000"/>
          <w:sz w:val="28"/>
          <w:szCs w:val="28"/>
        </w:rPr>
        <w:t xml:space="preserve"> </w:t>
      </w:r>
      <w:r w:rsidRPr="00733018">
        <w:rPr>
          <w:color w:val="000000"/>
          <w:sz w:val="28"/>
          <w:szCs w:val="28"/>
        </w:rPr>
        <w:t>Начальник Отдела</w:t>
      </w:r>
      <w:r>
        <w:rPr>
          <w:color w:val="000000"/>
          <w:sz w:val="28"/>
          <w:szCs w:val="28"/>
        </w:rPr>
        <w:t xml:space="preserve"> по УМИ</w:t>
      </w:r>
      <w:r w:rsidRPr="00733018">
        <w:rPr>
          <w:color w:val="000000"/>
          <w:sz w:val="28"/>
          <w:szCs w:val="28"/>
        </w:rPr>
        <w:t>:</w:t>
      </w:r>
      <w:r>
        <w:rPr>
          <w:color w:val="000000"/>
          <w:sz w:val="28"/>
          <w:szCs w:val="28"/>
        </w:rPr>
        <w:tab/>
      </w:r>
    </w:p>
    <w:p w:rsidR="00AE33E3" w:rsidRPr="00AE33E3" w:rsidRDefault="00AE33E3" w:rsidP="00AE33E3">
      <w:pPr>
        <w:ind w:firstLine="709"/>
        <w:jc w:val="both"/>
        <w:rPr>
          <w:sz w:val="28"/>
          <w:szCs w:val="28"/>
        </w:rPr>
      </w:pPr>
      <w:r w:rsidRPr="00733018">
        <w:rPr>
          <w:color w:val="000000"/>
          <w:sz w:val="28"/>
          <w:szCs w:val="28"/>
        </w:rPr>
        <w:t xml:space="preserve">- </w:t>
      </w:r>
      <w:r>
        <w:rPr>
          <w:color w:val="000000"/>
          <w:sz w:val="28"/>
          <w:szCs w:val="28"/>
        </w:rPr>
        <w:t xml:space="preserve">передает </w:t>
      </w:r>
      <w:r w:rsidRPr="00733018">
        <w:rPr>
          <w:color w:val="000000"/>
          <w:sz w:val="28"/>
          <w:szCs w:val="28"/>
        </w:rPr>
        <w:t>поступившее заявление</w:t>
      </w:r>
      <w:r>
        <w:rPr>
          <w:color w:val="000000"/>
          <w:sz w:val="28"/>
          <w:szCs w:val="28"/>
        </w:rPr>
        <w:t xml:space="preserve"> специалисту по земельным </w:t>
      </w:r>
      <w:r w:rsidRPr="00AE33E3">
        <w:rPr>
          <w:sz w:val="28"/>
          <w:szCs w:val="28"/>
        </w:rPr>
        <w:t>отношениям</w:t>
      </w:r>
      <w:r w:rsidR="00E43528">
        <w:rPr>
          <w:sz w:val="28"/>
          <w:szCs w:val="28"/>
        </w:rPr>
        <w:t xml:space="preserve"> </w:t>
      </w:r>
      <w:r w:rsidR="00E43528">
        <w:rPr>
          <w:rFonts w:eastAsia="Times New Roman" w:cs="Times New Roman"/>
          <w:kern w:val="0"/>
          <w:sz w:val="28"/>
          <w:szCs w:val="28"/>
          <w:lang w:eastAsia="ru-RU" w:bidi="ar-SA"/>
        </w:rPr>
        <w:t>Отдела по УМИ</w:t>
      </w:r>
      <w:r w:rsidRPr="00AE33E3">
        <w:rPr>
          <w:sz w:val="28"/>
          <w:szCs w:val="28"/>
        </w:rPr>
        <w:t>.</w:t>
      </w:r>
    </w:p>
    <w:p w:rsidR="00AE33E3" w:rsidRPr="00AE33E3" w:rsidRDefault="00A139A0" w:rsidP="00AE33E3">
      <w:pPr>
        <w:ind w:firstLine="709"/>
        <w:jc w:val="both"/>
        <w:rPr>
          <w:sz w:val="28"/>
          <w:szCs w:val="28"/>
        </w:rPr>
      </w:pPr>
      <w:r>
        <w:rPr>
          <w:sz w:val="28"/>
          <w:szCs w:val="28"/>
        </w:rPr>
        <w:t>3.3.3.</w:t>
      </w:r>
      <w:r w:rsidR="00AE33E3" w:rsidRPr="00AE33E3">
        <w:rPr>
          <w:sz w:val="28"/>
          <w:szCs w:val="28"/>
        </w:rPr>
        <w:t xml:space="preserve"> Результатом административной процедуры является передача заявления с документами  </w:t>
      </w:r>
      <w:r>
        <w:rPr>
          <w:color w:val="000000"/>
          <w:sz w:val="28"/>
          <w:szCs w:val="28"/>
        </w:rPr>
        <w:t xml:space="preserve">специалисту по земельным </w:t>
      </w:r>
      <w:r w:rsidRPr="00AE33E3">
        <w:rPr>
          <w:sz w:val="28"/>
          <w:szCs w:val="28"/>
        </w:rPr>
        <w:t>отношениям</w:t>
      </w:r>
      <w:r w:rsidR="00E43528">
        <w:rPr>
          <w:sz w:val="28"/>
          <w:szCs w:val="28"/>
        </w:rPr>
        <w:t xml:space="preserve"> </w:t>
      </w:r>
      <w:r w:rsidR="00E43528">
        <w:rPr>
          <w:rFonts w:eastAsia="Times New Roman" w:cs="Times New Roman"/>
          <w:kern w:val="0"/>
          <w:sz w:val="28"/>
          <w:szCs w:val="28"/>
          <w:lang w:eastAsia="ru-RU" w:bidi="ar-SA"/>
        </w:rPr>
        <w:t>Отдела по УМИ</w:t>
      </w:r>
      <w:r>
        <w:rPr>
          <w:sz w:val="28"/>
          <w:szCs w:val="28"/>
        </w:rPr>
        <w:t>.</w:t>
      </w:r>
    </w:p>
    <w:p w:rsidR="00AE33E3" w:rsidRDefault="00AE33E3" w:rsidP="00AE33E3">
      <w:pPr>
        <w:jc w:val="both"/>
        <w:rPr>
          <w:sz w:val="28"/>
          <w:szCs w:val="28"/>
        </w:rPr>
      </w:pPr>
    </w:p>
    <w:p w:rsidR="005D5168" w:rsidRPr="00E43528" w:rsidRDefault="00A139A0" w:rsidP="00E43528">
      <w:pPr>
        <w:widowControl/>
        <w:suppressAutoHyphens w:val="0"/>
        <w:autoSpaceDE w:val="0"/>
        <w:autoSpaceDN w:val="0"/>
        <w:adjustRightInd w:val="0"/>
        <w:ind w:firstLine="540"/>
        <w:outlineLvl w:val="0"/>
        <w:rPr>
          <w:rFonts w:eastAsia="Times New Roman" w:cs="Times New Roman"/>
          <w:b/>
          <w:kern w:val="0"/>
          <w:sz w:val="28"/>
          <w:szCs w:val="28"/>
          <w:lang w:eastAsia="ru-RU" w:bidi="ar-SA"/>
        </w:rPr>
      </w:pPr>
      <w:r w:rsidRPr="00E43528">
        <w:rPr>
          <w:rFonts w:eastAsia="Times New Roman" w:cs="Times New Roman"/>
          <w:b/>
          <w:kern w:val="0"/>
          <w:sz w:val="28"/>
          <w:szCs w:val="28"/>
          <w:lang w:eastAsia="ru-RU" w:bidi="ar-SA"/>
        </w:rPr>
        <w:t xml:space="preserve">3.4. </w:t>
      </w:r>
      <w:r w:rsidR="005D5168" w:rsidRPr="00E43528">
        <w:rPr>
          <w:rFonts w:eastAsia="Times New Roman" w:cs="Times New Roman"/>
          <w:b/>
          <w:kern w:val="0"/>
          <w:sz w:val="28"/>
          <w:szCs w:val="28"/>
          <w:lang w:eastAsia="ru-RU" w:bidi="ar-SA"/>
        </w:rPr>
        <w:t xml:space="preserve"> Формирование и направление межведомственных запросов в государственные органы и организации, участвующие в предоставлении муниципальной услуги:</w:t>
      </w:r>
    </w:p>
    <w:p w:rsidR="005D5168" w:rsidRPr="0047705B" w:rsidRDefault="006B023E" w:rsidP="005D5168">
      <w:pPr>
        <w:widowControl/>
        <w:suppressAutoHyphens w:val="0"/>
        <w:autoSpaceDE w:val="0"/>
        <w:autoSpaceDN w:val="0"/>
        <w:adjustRightInd w:val="0"/>
        <w:ind w:firstLine="54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3.4.1. </w:t>
      </w:r>
      <w:r w:rsidR="005D5168" w:rsidRPr="0047705B">
        <w:rPr>
          <w:rFonts w:eastAsia="Times New Roman" w:cs="Times New Roman"/>
          <w:kern w:val="0"/>
          <w:sz w:val="28"/>
          <w:szCs w:val="28"/>
          <w:lang w:eastAsia="ru-RU" w:bidi="ar-SA"/>
        </w:rPr>
        <w:t xml:space="preserve">Основанием для начала выполнения административной процедуры является прием заявления о предоставлении муниципальной услуги без приложения документов, указанных в </w:t>
      </w:r>
      <w:hyperlink r:id="rId19" w:history="1">
        <w:proofErr w:type="spellStart"/>
        <w:r w:rsidR="00965545" w:rsidRPr="0047705B">
          <w:rPr>
            <w:rFonts w:eastAsia="Times New Roman" w:cs="Times New Roman"/>
            <w:kern w:val="0"/>
            <w:sz w:val="28"/>
            <w:szCs w:val="28"/>
            <w:lang w:eastAsia="ru-RU" w:bidi="ar-SA"/>
          </w:rPr>
          <w:t>п.п</w:t>
        </w:r>
        <w:proofErr w:type="spellEnd"/>
        <w:r w:rsidR="00965545" w:rsidRPr="0047705B">
          <w:rPr>
            <w:rFonts w:eastAsia="Times New Roman" w:cs="Times New Roman"/>
            <w:kern w:val="0"/>
            <w:sz w:val="28"/>
            <w:szCs w:val="28"/>
            <w:lang w:eastAsia="ru-RU" w:bidi="ar-SA"/>
          </w:rPr>
          <w:t>. 2.6.2 п.</w:t>
        </w:r>
        <w:r w:rsidR="005D5168" w:rsidRPr="0047705B">
          <w:rPr>
            <w:rFonts w:eastAsia="Times New Roman" w:cs="Times New Roman"/>
            <w:kern w:val="0"/>
            <w:sz w:val="28"/>
            <w:szCs w:val="28"/>
            <w:lang w:eastAsia="ru-RU" w:bidi="ar-SA"/>
          </w:rPr>
          <w:t xml:space="preserve"> 2.6</w:t>
        </w:r>
      </w:hyperlink>
      <w:r w:rsidR="005D5168" w:rsidRPr="0047705B">
        <w:rPr>
          <w:rFonts w:eastAsia="Times New Roman" w:cs="Times New Roman"/>
          <w:kern w:val="0"/>
          <w:sz w:val="28"/>
          <w:szCs w:val="28"/>
          <w:lang w:eastAsia="ru-RU" w:bidi="ar-SA"/>
        </w:rPr>
        <w:t xml:space="preserve"> настоящего административного регламента.</w:t>
      </w:r>
    </w:p>
    <w:p w:rsidR="002F03BF" w:rsidRPr="0047705B" w:rsidRDefault="002F03BF" w:rsidP="002F03BF">
      <w:pPr>
        <w:widowControl/>
        <w:suppressAutoHyphens w:val="0"/>
        <w:autoSpaceDE w:val="0"/>
        <w:autoSpaceDN w:val="0"/>
        <w:adjustRightInd w:val="0"/>
        <w:ind w:firstLine="540"/>
        <w:jc w:val="both"/>
        <w:rPr>
          <w:rFonts w:eastAsia="Times New Roman" w:cs="Times New Roman"/>
          <w:bCs/>
          <w:kern w:val="0"/>
          <w:sz w:val="28"/>
          <w:szCs w:val="28"/>
          <w:lang w:eastAsia="ru-RU" w:bidi="ar-SA"/>
        </w:rPr>
      </w:pPr>
      <w:proofErr w:type="gramStart"/>
      <w:r w:rsidRPr="0047705B">
        <w:rPr>
          <w:rFonts w:eastAsia="Times New Roman" w:cs="Times New Roman"/>
          <w:bCs/>
          <w:kern w:val="0"/>
          <w:sz w:val="28"/>
          <w:szCs w:val="28"/>
          <w:lang w:eastAsia="ru-RU" w:bidi="ar-SA"/>
        </w:rPr>
        <w:t>Документы (их копии или сведения, содержащиеся в них), указанные</w:t>
      </w:r>
      <w:r w:rsidR="00C65E86" w:rsidRPr="0047705B">
        <w:rPr>
          <w:rFonts w:eastAsia="Times New Roman" w:cs="Times New Roman"/>
          <w:bCs/>
          <w:kern w:val="0"/>
          <w:sz w:val="28"/>
          <w:szCs w:val="28"/>
          <w:lang w:eastAsia="ru-RU" w:bidi="ar-SA"/>
        </w:rPr>
        <w:t xml:space="preserve"> в</w:t>
      </w:r>
      <w:r w:rsidRPr="0047705B">
        <w:rPr>
          <w:rFonts w:eastAsia="Times New Roman" w:cs="Times New Roman"/>
          <w:bCs/>
          <w:kern w:val="0"/>
          <w:sz w:val="28"/>
          <w:szCs w:val="28"/>
          <w:lang w:eastAsia="ru-RU" w:bidi="ar-SA"/>
        </w:rPr>
        <w:t xml:space="preserve"> </w:t>
      </w:r>
      <w:proofErr w:type="spellStart"/>
      <w:r w:rsidRPr="0047705B">
        <w:rPr>
          <w:rFonts w:eastAsia="Times New Roman" w:cs="Times New Roman"/>
          <w:bCs/>
          <w:kern w:val="0"/>
          <w:sz w:val="28"/>
          <w:szCs w:val="28"/>
          <w:lang w:eastAsia="ru-RU" w:bidi="ar-SA"/>
        </w:rPr>
        <w:t>п.п</w:t>
      </w:r>
      <w:proofErr w:type="spellEnd"/>
      <w:r w:rsidRPr="0047705B">
        <w:rPr>
          <w:rFonts w:eastAsia="Times New Roman" w:cs="Times New Roman"/>
          <w:bCs/>
          <w:kern w:val="0"/>
          <w:sz w:val="28"/>
          <w:szCs w:val="28"/>
          <w:lang w:eastAsia="ru-RU" w:bidi="ar-SA"/>
        </w:rPr>
        <w:t xml:space="preserve">. 2.6.2. п. 2.6. настоящего административного регламента, запрашиваются </w:t>
      </w:r>
      <w:r w:rsidR="003D2730" w:rsidRPr="0047705B">
        <w:rPr>
          <w:rFonts w:eastAsia="Times New Roman" w:cs="Times New Roman"/>
          <w:bCs/>
          <w:kern w:val="0"/>
          <w:sz w:val="28"/>
          <w:szCs w:val="28"/>
          <w:lang w:eastAsia="ru-RU" w:bidi="ar-SA"/>
        </w:rPr>
        <w:t xml:space="preserve">специалистом </w:t>
      </w:r>
      <w:r w:rsidR="00E43528">
        <w:rPr>
          <w:rFonts w:eastAsia="Times New Roman" w:cs="Times New Roman"/>
          <w:bCs/>
          <w:kern w:val="0"/>
          <w:sz w:val="28"/>
          <w:szCs w:val="28"/>
          <w:lang w:eastAsia="ru-RU" w:bidi="ar-SA"/>
        </w:rPr>
        <w:t xml:space="preserve">по земельным отношениям </w:t>
      </w:r>
      <w:r w:rsidR="00E43528">
        <w:rPr>
          <w:rFonts w:eastAsia="Times New Roman" w:cs="Times New Roman"/>
          <w:kern w:val="0"/>
          <w:sz w:val="28"/>
          <w:szCs w:val="28"/>
          <w:lang w:eastAsia="ru-RU" w:bidi="ar-SA"/>
        </w:rPr>
        <w:t>Отдела по УМИ</w:t>
      </w:r>
      <w:r w:rsidRPr="0047705B">
        <w:rPr>
          <w:rFonts w:eastAsia="Times New Roman" w:cs="Times New Roman"/>
          <w:bCs/>
          <w:kern w:val="0"/>
          <w:sz w:val="28"/>
          <w:szCs w:val="28"/>
          <w:lang w:eastAsia="ru-RU" w:bidi="ar-SA"/>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w:t>
      </w:r>
      <w:r w:rsidRPr="0047705B">
        <w:rPr>
          <w:rFonts w:eastAsia="Times New Roman" w:cs="Times New Roman"/>
          <w:bCs/>
          <w:kern w:val="0"/>
          <w:sz w:val="28"/>
          <w:szCs w:val="28"/>
          <w:lang w:eastAsia="ru-RU" w:bidi="ar-SA"/>
        </w:rPr>
        <w:lastRenderedPageBreak/>
        <w:t xml:space="preserve">в распоряжении которых находятся указанные документы, в срок не позднее трех рабочих дней со дня получения заявления </w:t>
      </w:r>
      <w:r w:rsidR="00542754" w:rsidRPr="0047705B">
        <w:rPr>
          <w:rFonts w:eastAsia="Times New Roman" w:cs="Times New Roman"/>
          <w:bCs/>
          <w:kern w:val="0"/>
          <w:sz w:val="28"/>
          <w:szCs w:val="28"/>
          <w:lang w:eastAsia="ru-RU" w:bidi="ar-SA"/>
        </w:rPr>
        <w:t>об утверждении</w:t>
      </w:r>
      <w:proofErr w:type="gramEnd"/>
      <w:r w:rsidR="00542754" w:rsidRPr="0047705B">
        <w:rPr>
          <w:rFonts w:eastAsia="Times New Roman" w:cs="Times New Roman"/>
          <w:bCs/>
          <w:kern w:val="0"/>
          <w:sz w:val="28"/>
          <w:szCs w:val="28"/>
          <w:lang w:eastAsia="ru-RU" w:bidi="ar-SA"/>
        </w:rPr>
        <w:t xml:space="preserve"> схемы расположения земельного участка</w:t>
      </w:r>
      <w:r w:rsidRPr="0047705B">
        <w:rPr>
          <w:rFonts w:eastAsia="Times New Roman" w:cs="Times New Roman"/>
          <w:bCs/>
          <w:kern w:val="0"/>
          <w:sz w:val="28"/>
          <w:szCs w:val="28"/>
          <w:lang w:eastAsia="ru-RU" w:bidi="ar-SA"/>
        </w:rPr>
        <w:t xml:space="preserve">, если </w:t>
      </w:r>
      <w:r w:rsidR="00542754" w:rsidRPr="0047705B">
        <w:rPr>
          <w:rFonts w:eastAsia="Times New Roman" w:cs="Times New Roman"/>
          <w:bCs/>
          <w:kern w:val="0"/>
          <w:sz w:val="28"/>
          <w:szCs w:val="28"/>
          <w:lang w:eastAsia="ru-RU" w:bidi="ar-SA"/>
        </w:rPr>
        <w:t>заявитель</w:t>
      </w:r>
      <w:r w:rsidRPr="0047705B">
        <w:rPr>
          <w:rFonts w:eastAsia="Times New Roman" w:cs="Times New Roman"/>
          <w:bCs/>
          <w:kern w:val="0"/>
          <w:sz w:val="28"/>
          <w:szCs w:val="28"/>
          <w:lang w:eastAsia="ru-RU" w:bidi="ar-SA"/>
        </w:rPr>
        <w:t xml:space="preserve"> не представил указанные документы самостоятельно.</w:t>
      </w:r>
    </w:p>
    <w:p w:rsidR="00904430" w:rsidRPr="0047705B" w:rsidRDefault="005D5168" w:rsidP="00904430">
      <w:pPr>
        <w:widowControl/>
        <w:suppressAutoHyphens w:val="0"/>
        <w:autoSpaceDE w:val="0"/>
        <w:autoSpaceDN w:val="0"/>
        <w:adjustRightInd w:val="0"/>
        <w:ind w:firstLine="540"/>
        <w:jc w:val="both"/>
        <w:rPr>
          <w:rFonts w:eastAsia="Times New Roman" w:cs="Times New Roman"/>
          <w:kern w:val="0"/>
          <w:sz w:val="28"/>
          <w:szCs w:val="28"/>
          <w:lang w:eastAsia="ru-RU" w:bidi="ar-SA"/>
        </w:rPr>
      </w:pPr>
      <w:proofErr w:type="gramStart"/>
      <w:r w:rsidRPr="0047705B">
        <w:rPr>
          <w:rFonts w:eastAsia="Times New Roman" w:cs="Times New Roman"/>
          <w:kern w:val="0"/>
          <w:sz w:val="28"/>
          <w:szCs w:val="28"/>
          <w:lang w:eastAsia="ru-RU" w:bidi="ar-SA"/>
        </w:rPr>
        <w:t>Контроль за</w:t>
      </w:r>
      <w:proofErr w:type="gramEnd"/>
      <w:r w:rsidRPr="0047705B">
        <w:rPr>
          <w:rFonts w:eastAsia="Times New Roman" w:cs="Times New Roman"/>
          <w:kern w:val="0"/>
          <w:sz w:val="28"/>
          <w:szCs w:val="28"/>
          <w:lang w:eastAsia="ru-RU" w:bidi="ar-SA"/>
        </w:rPr>
        <w:t xml:space="preserve"> направлением межведомственных запросов, получением ответов на них осуществляет специалист </w:t>
      </w:r>
      <w:r w:rsidR="00E43528">
        <w:rPr>
          <w:rFonts w:eastAsia="Times New Roman" w:cs="Times New Roman"/>
          <w:kern w:val="0"/>
          <w:sz w:val="28"/>
          <w:szCs w:val="28"/>
          <w:lang w:eastAsia="ru-RU" w:bidi="ar-SA"/>
        </w:rPr>
        <w:t>по земельным отношениям Отдела по УМИ</w:t>
      </w:r>
      <w:r w:rsidRPr="0047705B">
        <w:rPr>
          <w:rFonts w:eastAsia="Times New Roman" w:cs="Times New Roman"/>
          <w:kern w:val="0"/>
          <w:sz w:val="28"/>
          <w:szCs w:val="28"/>
          <w:lang w:eastAsia="ru-RU" w:bidi="ar-SA"/>
        </w:rPr>
        <w:t>, ответственный за предоставление муниципальной услуги.</w:t>
      </w:r>
    </w:p>
    <w:p w:rsidR="005D5168" w:rsidRPr="0047705B" w:rsidRDefault="005D5168" w:rsidP="005D5168">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В случае если ответ на межведомственный запрос не был получен вовремя, специалист </w:t>
      </w:r>
      <w:r w:rsidR="00E43528">
        <w:rPr>
          <w:rFonts w:eastAsia="Times New Roman" w:cs="Times New Roman"/>
          <w:kern w:val="0"/>
          <w:sz w:val="28"/>
          <w:szCs w:val="28"/>
          <w:lang w:eastAsia="ru-RU" w:bidi="ar-SA"/>
        </w:rPr>
        <w:t>по земельным отношениям Отдела по УМИ</w:t>
      </w:r>
      <w:r w:rsidRPr="0047705B">
        <w:rPr>
          <w:rFonts w:eastAsia="Times New Roman" w:cs="Times New Roman"/>
          <w:kern w:val="0"/>
          <w:sz w:val="28"/>
          <w:szCs w:val="28"/>
          <w:lang w:eastAsia="ru-RU" w:bidi="ar-SA"/>
        </w:rPr>
        <w:t>, ответственный за предоставление муниципальной услуги, уведомляет заявителя о сложившейся ситуации, в частности:</w:t>
      </w:r>
    </w:p>
    <w:p w:rsidR="005D5168" w:rsidRPr="0047705B" w:rsidRDefault="005D5168" w:rsidP="005D5168">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о том, что заявителю не может быть предоставлена муниципальная услуга до получения ответа на межведомственный запрос;</w:t>
      </w:r>
    </w:p>
    <w:p w:rsidR="005D5168" w:rsidRPr="0047705B" w:rsidRDefault="005D5168" w:rsidP="005D5168">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о том, что заявителю не отказывается в предоставлении муниципальной услуги;</w:t>
      </w:r>
    </w:p>
    <w:p w:rsidR="005D5168" w:rsidRPr="0047705B" w:rsidRDefault="005D5168" w:rsidP="005D5168">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о том, что орган, предоставляющий муниципальную услугу, добросовестно исполнил свои обязанности;</w:t>
      </w:r>
    </w:p>
    <w:p w:rsidR="005D5168" w:rsidRPr="0047705B" w:rsidRDefault="005D5168" w:rsidP="005D5168">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о том, что ответственность за нарушение сроков направления ответа на межведомственный запрос лежит на должностных лицах органа, в который был направлен межведомственный запрос, в соответствии с </w:t>
      </w:r>
      <w:hyperlink r:id="rId20" w:history="1">
        <w:r w:rsidRPr="0047705B">
          <w:rPr>
            <w:rFonts w:eastAsia="Times New Roman" w:cs="Times New Roman"/>
            <w:kern w:val="0"/>
            <w:sz w:val="28"/>
            <w:szCs w:val="28"/>
            <w:lang w:eastAsia="ru-RU" w:bidi="ar-SA"/>
          </w:rPr>
          <w:t>частью 6 статьи 7.1</w:t>
        </w:r>
      </w:hyperlink>
      <w:r w:rsidRPr="0047705B">
        <w:rPr>
          <w:rFonts w:eastAsia="Times New Roman" w:cs="Times New Roman"/>
          <w:kern w:val="0"/>
          <w:sz w:val="28"/>
          <w:szCs w:val="28"/>
          <w:lang w:eastAsia="ru-RU" w:bidi="ar-SA"/>
        </w:rPr>
        <w:t xml:space="preserve"> Федерального закона от 27</w:t>
      </w:r>
      <w:r w:rsidR="00750DCA" w:rsidRPr="0047705B">
        <w:rPr>
          <w:rFonts w:eastAsia="Times New Roman" w:cs="Times New Roman"/>
          <w:kern w:val="0"/>
          <w:sz w:val="28"/>
          <w:szCs w:val="28"/>
          <w:lang w:eastAsia="ru-RU" w:bidi="ar-SA"/>
        </w:rPr>
        <w:t xml:space="preserve"> июля 2010 № </w:t>
      </w:r>
      <w:r w:rsidRPr="0047705B">
        <w:rPr>
          <w:rFonts w:eastAsia="Times New Roman" w:cs="Times New Roman"/>
          <w:kern w:val="0"/>
          <w:sz w:val="28"/>
          <w:szCs w:val="28"/>
          <w:lang w:eastAsia="ru-RU" w:bidi="ar-SA"/>
        </w:rPr>
        <w:t>2</w:t>
      </w:r>
      <w:r w:rsidR="00750DCA" w:rsidRPr="0047705B">
        <w:rPr>
          <w:rFonts w:eastAsia="Times New Roman" w:cs="Times New Roman"/>
          <w:kern w:val="0"/>
          <w:sz w:val="28"/>
          <w:szCs w:val="28"/>
          <w:lang w:eastAsia="ru-RU" w:bidi="ar-SA"/>
        </w:rPr>
        <w:t>10-ФЗ «</w:t>
      </w:r>
      <w:r w:rsidRPr="0047705B">
        <w:rPr>
          <w:rFonts w:eastAsia="Times New Roman" w:cs="Times New Roman"/>
          <w:kern w:val="0"/>
          <w:sz w:val="28"/>
          <w:szCs w:val="28"/>
          <w:lang w:eastAsia="ru-RU" w:bidi="ar-SA"/>
        </w:rPr>
        <w:t>Об организации предоставления госуда</w:t>
      </w:r>
      <w:r w:rsidR="00750DCA" w:rsidRPr="0047705B">
        <w:rPr>
          <w:rFonts w:eastAsia="Times New Roman" w:cs="Times New Roman"/>
          <w:kern w:val="0"/>
          <w:sz w:val="28"/>
          <w:szCs w:val="28"/>
          <w:lang w:eastAsia="ru-RU" w:bidi="ar-SA"/>
        </w:rPr>
        <w:t>рственных и муниципальных услуг»</w:t>
      </w:r>
      <w:r w:rsidRPr="0047705B">
        <w:rPr>
          <w:rFonts w:eastAsia="Times New Roman" w:cs="Times New Roman"/>
          <w:kern w:val="0"/>
          <w:sz w:val="28"/>
          <w:szCs w:val="28"/>
          <w:lang w:eastAsia="ru-RU" w:bidi="ar-SA"/>
        </w:rPr>
        <w:t>;</w:t>
      </w:r>
    </w:p>
    <w:p w:rsidR="005D5168" w:rsidRPr="0047705B" w:rsidRDefault="005D5168" w:rsidP="005D5168">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о праве заявителя самостоятельно представить соответствующий документ.</w:t>
      </w:r>
    </w:p>
    <w:p w:rsidR="005D5168" w:rsidRPr="0047705B" w:rsidRDefault="005D5168" w:rsidP="005D5168">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При этом специалист </w:t>
      </w:r>
      <w:r w:rsidR="00E43528">
        <w:rPr>
          <w:rFonts w:eastAsia="Times New Roman" w:cs="Times New Roman"/>
          <w:kern w:val="0"/>
          <w:sz w:val="28"/>
          <w:szCs w:val="28"/>
          <w:lang w:eastAsia="ru-RU" w:bidi="ar-SA"/>
        </w:rPr>
        <w:t>по земельным отношениям Отдела по УМИ</w:t>
      </w:r>
      <w:r w:rsidRPr="0047705B">
        <w:rPr>
          <w:rFonts w:eastAsia="Times New Roman" w:cs="Times New Roman"/>
          <w:kern w:val="0"/>
          <w:sz w:val="28"/>
          <w:szCs w:val="28"/>
          <w:lang w:eastAsia="ru-RU" w:bidi="ar-SA"/>
        </w:rPr>
        <w:t>, ответственный за межведомственное взаимодействие:</w:t>
      </w:r>
    </w:p>
    <w:p w:rsidR="005D5168" w:rsidRPr="0047705B" w:rsidRDefault="005D5168" w:rsidP="005D5168">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направляет повторный межведомственный запрос.</w:t>
      </w:r>
    </w:p>
    <w:p w:rsidR="005D5168" w:rsidRPr="0047705B" w:rsidRDefault="005D5168" w:rsidP="005D5168">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E43528">
        <w:rPr>
          <w:rFonts w:eastAsia="Times New Roman" w:cs="Times New Roman"/>
          <w:kern w:val="0"/>
          <w:sz w:val="28"/>
          <w:szCs w:val="28"/>
          <w:lang w:eastAsia="ru-RU" w:bidi="ar-SA"/>
        </w:rPr>
        <w:t>Повторны</w:t>
      </w:r>
      <w:r w:rsidR="00750DCA" w:rsidRPr="00E43528">
        <w:rPr>
          <w:rFonts w:eastAsia="Times New Roman" w:cs="Times New Roman"/>
          <w:kern w:val="0"/>
          <w:sz w:val="28"/>
          <w:szCs w:val="28"/>
          <w:lang w:eastAsia="ru-RU" w:bidi="ar-SA"/>
        </w:rPr>
        <w:t>й запрос может содержать слова «направляется повторно»</w:t>
      </w:r>
      <w:r w:rsidRPr="00E43528">
        <w:rPr>
          <w:rFonts w:eastAsia="Times New Roman" w:cs="Times New Roman"/>
          <w:kern w:val="0"/>
          <w:sz w:val="28"/>
          <w:szCs w:val="28"/>
          <w:lang w:eastAsia="ru-RU" w:bidi="ar-SA"/>
        </w:rPr>
        <w:t>, дату направления и регистрационный номер первого запроса, а также указание на возможность привлечения должностных лиц за неисполнение обязанности по межведомственному информационному обмену к ответственности, установленной законодательством.</w:t>
      </w:r>
    </w:p>
    <w:p w:rsidR="003010F2" w:rsidRPr="0047705B" w:rsidRDefault="006E066C" w:rsidP="00657C9B">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 В случае п</w:t>
      </w:r>
      <w:r w:rsidR="00264E63" w:rsidRPr="0047705B">
        <w:rPr>
          <w:rFonts w:eastAsia="Times New Roman" w:cs="Times New Roman"/>
          <w:kern w:val="0"/>
          <w:sz w:val="28"/>
          <w:szCs w:val="28"/>
          <w:lang w:eastAsia="ru-RU" w:bidi="ar-SA"/>
        </w:rPr>
        <w:t>оступление</w:t>
      </w:r>
      <w:r w:rsidR="003010F2" w:rsidRPr="0047705B">
        <w:rPr>
          <w:rFonts w:eastAsia="Times New Roman" w:cs="Times New Roman"/>
          <w:kern w:val="0"/>
          <w:sz w:val="28"/>
          <w:szCs w:val="28"/>
          <w:lang w:eastAsia="ru-RU" w:bidi="ar-SA"/>
        </w:rPr>
        <w:t xml:space="preserve"> в администрацию района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w:t>
      </w:r>
      <w:r w:rsidRPr="0047705B">
        <w:rPr>
          <w:rFonts w:eastAsia="Times New Roman" w:cs="Times New Roman"/>
          <w:kern w:val="0"/>
          <w:sz w:val="28"/>
          <w:szCs w:val="28"/>
          <w:lang w:eastAsia="ru-RU" w:bidi="ar-SA"/>
        </w:rPr>
        <w:t xml:space="preserve"> и (или) информации, </w:t>
      </w:r>
      <w:proofErr w:type="gramStart"/>
      <w:r w:rsidRPr="0047705B">
        <w:rPr>
          <w:rFonts w:eastAsia="Times New Roman" w:cs="Times New Roman"/>
          <w:kern w:val="0"/>
          <w:sz w:val="28"/>
          <w:szCs w:val="28"/>
          <w:lang w:eastAsia="ru-RU" w:bidi="ar-SA"/>
        </w:rPr>
        <w:t>необходи</w:t>
      </w:r>
      <w:r w:rsidR="00812288" w:rsidRPr="0047705B">
        <w:rPr>
          <w:rFonts w:eastAsia="Times New Roman" w:cs="Times New Roman"/>
          <w:kern w:val="0"/>
          <w:sz w:val="28"/>
          <w:szCs w:val="28"/>
          <w:lang w:eastAsia="ru-RU" w:bidi="ar-SA"/>
        </w:rPr>
        <w:t>м</w:t>
      </w:r>
      <w:r w:rsidRPr="0047705B">
        <w:rPr>
          <w:rFonts w:eastAsia="Times New Roman" w:cs="Times New Roman"/>
          <w:kern w:val="0"/>
          <w:sz w:val="28"/>
          <w:szCs w:val="28"/>
          <w:lang w:eastAsia="ru-RU" w:bidi="ar-SA"/>
        </w:rPr>
        <w:t>ых</w:t>
      </w:r>
      <w:proofErr w:type="gramEnd"/>
      <w:r w:rsidR="003010F2" w:rsidRPr="0047705B">
        <w:rPr>
          <w:rFonts w:eastAsia="Times New Roman" w:cs="Times New Roman"/>
          <w:kern w:val="0"/>
          <w:sz w:val="28"/>
          <w:szCs w:val="28"/>
          <w:lang w:eastAsia="ru-RU" w:bidi="ar-SA"/>
        </w:rPr>
        <w:t xml:space="preserve"> для </w:t>
      </w:r>
      <w:r w:rsidR="00F64E55" w:rsidRPr="0047705B">
        <w:rPr>
          <w:rFonts w:eastAsia="Times New Roman" w:cs="Times New Roman"/>
          <w:kern w:val="0"/>
          <w:sz w:val="28"/>
          <w:szCs w:val="28"/>
          <w:lang w:eastAsia="ru-RU" w:bidi="ar-SA"/>
        </w:rPr>
        <w:t>утверждения схемы расположения земельного участка</w:t>
      </w:r>
      <w:r w:rsidR="003010F2" w:rsidRPr="0047705B">
        <w:rPr>
          <w:rFonts w:eastAsia="Times New Roman" w:cs="Times New Roman"/>
          <w:kern w:val="0"/>
          <w:sz w:val="28"/>
          <w:szCs w:val="28"/>
          <w:lang w:eastAsia="ru-RU" w:bidi="ar-SA"/>
        </w:rPr>
        <w:t xml:space="preserve">, </w:t>
      </w:r>
      <w:r w:rsidRPr="0047705B">
        <w:rPr>
          <w:rFonts w:eastAsia="Times New Roman" w:cs="Times New Roman"/>
          <w:kern w:val="0"/>
          <w:sz w:val="28"/>
          <w:szCs w:val="28"/>
          <w:lang w:eastAsia="ru-RU" w:bidi="ar-SA"/>
        </w:rPr>
        <w:t>заявитель уведомляется о получении такого ответа</w:t>
      </w:r>
      <w:r w:rsidR="003010F2" w:rsidRPr="0047705B">
        <w:rPr>
          <w:rFonts w:eastAsia="Times New Roman" w:cs="Times New Roman"/>
          <w:kern w:val="0"/>
          <w:sz w:val="28"/>
          <w:szCs w:val="28"/>
          <w:lang w:eastAsia="ru-RU" w:bidi="ar-SA"/>
        </w:rPr>
        <w:t xml:space="preserve">. </w:t>
      </w:r>
      <w:proofErr w:type="gramStart"/>
      <w:r w:rsidR="003010F2" w:rsidRPr="0047705B">
        <w:rPr>
          <w:rFonts w:eastAsia="Times New Roman" w:cs="Times New Roman"/>
          <w:kern w:val="0"/>
          <w:sz w:val="28"/>
          <w:szCs w:val="28"/>
          <w:lang w:eastAsia="ru-RU" w:bidi="ar-SA"/>
        </w:rPr>
        <w:t xml:space="preserve">Отказ в </w:t>
      </w:r>
      <w:r w:rsidR="00F64E55" w:rsidRPr="0047705B">
        <w:rPr>
          <w:rFonts w:eastAsia="Times New Roman" w:cs="Times New Roman"/>
          <w:kern w:val="0"/>
          <w:sz w:val="28"/>
          <w:szCs w:val="28"/>
          <w:lang w:eastAsia="ru-RU" w:bidi="ar-SA"/>
        </w:rPr>
        <w:t>утверждении схемы расположения земельного участка</w:t>
      </w:r>
      <w:r w:rsidR="003010F2" w:rsidRPr="0047705B">
        <w:rPr>
          <w:rFonts w:eastAsia="Times New Roman" w:cs="Times New Roman"/>
          <w:kern w:val="0"/>
          <w:sz w:val="28"/>
          <w:szCs w:val="28"/>
          <w:lang w:eastAsia="ru-RU" w:bidi="ar-SA"/>
        </w:rPr>
        <w:t xml:space="preserve"> по указанному основанию допускается в случае, если администрация</w:t>
      </w:r>
      <w:r w:rsidR="00812288" w:rsidRPr="0047705B">
        <w:rPr>
          <w:rFonts w:eastAsia="Times New Roman" w:cs="Times New Roman"/>
          <w:kern w:val="0"/>
          <w:sz w:val="28"/>
          <w:szCs w:val="28"/>
          <w:lang w:eastAsia="ru-RU" w:bidi="ar-SA"/>
        </w:rPr>
        <w:t xml:space="preserve"> </w:t>
      </w:r>
      <w:proofErr w:type="spellStart"/>
      <w:r w:rsidR="0047705B">
        <w:rPr>
          <w:rFonts w:eastAsia="Times New Roman" w:cs="Times New Roman"/>
          <w:kern w:val="0"/>
          <w:sz w:val="28"/>
          <w:szCs w:val="28"/>
          <w:lang w:eastAsia="ru-RU" w:bidi="ar-SA"/>
        </w:rPr>
        <w:t>Троснянского</w:t>
      </w:r>
      <w:proofErr w:type="spellEnd"/>
      <w:r w:rsidR="003010F2" w:rsidRPr="0047705B">
        <w:rPr>
          <w:rFonts w:eastAsia="Times New Roman" w:cs="Times New Roman"/>
          <w:kern w:val="0"/>
          <w:sz w:val="28"/>
          <w:szCs w:val="28"/>
          <w:lang w:eastAsia="ru-RU" w:bidi="ar-SA"/>
        </w:rPr>
        <w:t xml:space="preserve"> района, после получения такого ответа уведомила заявителя о получении такого ответа, предложил</w:t>
      </w:r>
      <w:r w:rsidR="00264E63" w:rsidRPr="0047705B">
        <w:rPr>
          <w:rFonts w:eastAsia="Times New Roman" w:cs="Times New Roman"/>
          <w:kern w:val="0"/>
          <w:sz w:val="28"/>
          <w:szCs w:val="28"/>
          <w:lang w:eastAsia="ru-RU" w:bidi="ar-SA"/>
        </w:rPr>
        <w:t>а</w:t>
      </w:r>
      <w:r w:rsidR="003010F2" w:rsidRPr="0047705B">
        <w:rPr>
          <w:rFonts w:eastAsia="Times New Roman" w:cs="Times New Roman"/>
          <w:kern w:val="0"/>
          <w:sz w:val="28"/>
          <w:szCs w:val="28"/>
          <w:lang w:eastAsia="ru-RU" w:bidi="ar-SA"/>
        </w:rPr>
        <w:t xml:space="preserve"> заявителю представить документ и (или) информацию, необходимые для </w:t>
      </w:r>
      <w:r w:rsidR="00F64E55" w:rsidRPr="0047705B">
        <w:rPr>
          <w:rFonts w:eastAsia="Times New Roman" w:cs="Times New Roman"/>
          <w:kern w:val="0"/>
          <w:sz w:val="28"/>
          <w:szCs w:val="28"/>
          <w:lang w:eastAsia="ru-RU" w:bidi="ar-SA"/>
        </w:rPr>
        <w:t>утверждения схемы расположения земельного участка</w:t>
      </w:r>
      <w:r w:rsidR="003010F2" w:rsidRPr="0047705B">
        <w:rPr>
          <w:rFonts w:eastAsia="Times New Roman" w:cs="Times New Roman"/>
          <w:kern w:val="0"/>
          <w:sz w:val="28"/>
          <w:szCs w:val="28"/>
          <w:lang w:eastAsia="ru-RU" w:bidi="ar-SA"/>
        </w:rPr>
        <w:t>, и не получил</w:t>
      </w:r>
      <w:r w:rsidR="00264E63" w:rsidRPr="0047705B">
        <w:rPr>
          <w:rFonts w:eastAsia="Times New Roman" w:cs="Times New Roman"/>
          <w:kern w:val="0"/>
          <w:sz w:val="28"/>
          <w:szCs w:val="28"/>
          <w:lang w:eastAsia="ru-RU" w:bidi="ar-SA"/>
        </w:rPr>
        <w:t>а</w:t>
      </w:r>
      <w:r w:rsidR="003010F2" w:rsidRPr="0047705B">
        <w:rPr>
          <w:rFonts w:eastAsia="Times New Roman" w:cs="Times New Roman"/>
          <w:kern w:val="0"/>
          <w:sz w:val="28"/>
          <w:szCs w:val="28"/>
          <w:lang w:eastAsia="ru-RU" w:bidi="ar-SA"/>
        </w:rPr>
        <w:t xml:space="preserve"> от заявителя такие документ и (или) информацию</w:t>
      </w:r>
      <w:r w:rsidRPr="0047705B">
        <w:rPr>
          <w:rFonts w:eastAsia="Times New Roman" w:cs="Times New Roman"/>
          <w:kern w:val="0"/>
          <w:sz w:val="28"/>
          <w:szCs w:val="28"/>
          <w:lang w:eastAsia="ru-RU" w:bidi="ar-SA"/>
        </w:rPr>
        <w:t>.</w:t>
      </w:r>
      <w:proofErr w:type="gramEnd"/>
    </w:p>
    <w:p w:rsidR="005D5168" w:rsidRPr="0047705B" w:rsidRDefault="005D5168" w:rsidP="005D5168">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lastRenderedPageBreak/>
        <w:t xml:space="preserve">Если заявитель самостоятельно представил документы, указанные в </w:t>
      </w:r>
      <w:hyperlink r:id="rId21" w:history="1">
        <w:proofErr w:type="spellStart"/>
        <w:r w:rsidR="00264E63" w:rsidRPr="0047705B">
          <w:rPr>
            <w:rFonts w:eastAsia="Times New Roman" w:cs="Times New Roman"/>
            <w:kern w:val="0"/>
            <w:sz w:val="28"/>
            <w:szCs w:val="28"/>
            <w:lang w:eastAsia="ru-RU" w:bidi="ar-SA"/>
          </w:rPr>
          <w:t>п.п</w:t>
        </w:r>
        <w:proofErr w:type="spellEnd"/>
        <w:r w:rsidR="00264E63" w:rsidRPr="0047705B">
          <w:rPr>
            <w:rFonts w:eastAsia="Times New Roman" w:cs="Times New Roman"/>
            <w:kern w:val="0"/>
            <w:sz w:val="28"/>
            <w:szCs w:val="28"/>
            <w:lang w:eastAsia="ru-RU" w:bidi="ar-SA"/>
          </w:rPr>
          <w:t>.</w:t>
        </w:r>
        <w:r w:rsidRPr="0047705B">
          <w:rPr>
            <w:rFonts w:eastAsia="Times New Roman" w:cs="Times New Roman"/>
            <w:kern w:val="0"/>
            <w:sz w:val="28"/>
            <w:szCs w:val="28"/>
            <w:lang w:eastAsia="ru-RU" w:bidi="ar-SA"/>
          </w:rPr>
          <w:t xml:space="preserve"> 2.6.2</w:t>
        </w:r>
      </w:hyperlink>
      <w:r w:rsidR="00264E63" w:rsidRPr="0047705B">
        <w:rPr>
          <w:rFonts w:eastAsia="Times New Roman" w:cs="Times New Roman"/>
          <w:kern w:val="0"/>
          <w:sz w:val="28"/>
          <w:szCs w:val="28"/>
          <w:lang w:eastAsia="ru-RU" w:bidi="ar-SA"/>
        </w:rPr>
        <w:t xml:space="preserve"> п.</w:t>
      </w:r>
      <w:r w:rsidR="00DA001E" w:rsidRPr="0047705B">
        <w:rPr>
          <w:rFonts w:eastAsia="Times New Roman" w:cs="Times New Roman"/>
          <w:kern w:val="0"/>
          <w:sz w:val="28"/>
          <w:szCs w:val="28"/>
          <w:lang w:eastAsia="ru-RU" w:bidi="ar-SA"/>
        </w:rPr>
        <w:t xml:space="preserve"> 2.6.</w:t>
      </w:r>
      <w:r w:rsidRPr="0047705B">
        <w:rPr>
          <w:rFonts w:eastAsia="Times New Roman" w:cs="Times New Roman"/>
          <w:kern w:val="0"/>
          <w:sz w:val="28"/>
          <w:szCs w:val="28"/>
          <w:lang w:eastAsia="ru-RU" w:bidi="ar-SA"/>
        </w:rPr>
        <w:t xml:space="preserve"> настоящего административного регламента, межведомственный запрос не направляется.</w:t>
      </w:r>
    </w:p>
    <w:p w:rsidR="005D5168" w:rsidRPr="0047705B" w:rsidRDefault="005D5168" w:rsidP="005D5168">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Срок выполнения админис</w:t>
      </w:r>
      <w:r w:rsidR="00264E63" w:rsidRPr="0047705B">
        <w:rPr>
          <w:rFonts w:eastAsia="Times New Roman" w:cs="Times New Roman"/>
          <w:kern w:val="0"/>
          <w:sz w:val="28"/>
          <w:szCs w:val="28"/>
          <w:lang w:eastAsia="ru-RU" w:bidi="ar-SA"/>
        </w:rPr>
        <w:t xml:space="preserve">тративной процедуры составляет </w:t>
      </w:r>
      <w:r w:rsidR="00067C4E" w:rsidRPr="0047705B">
        <w:rPr>
          <w:rFonts w:eastAsia="Times New Roman" w:cs="Times New Roman"/>
          <w:kern w:val="0"/>
          <w:sz w:val="28"/>
          <w:szCs w:val="28"/>
          <w:lang w:eastAsia="ru-RU" w:bidi="ar-SA"/>
        </w:rPr>
        <w:t>7</w:t>
      </w:r>
      <w:r w:rsidR="00AE042F" w:rsidRPr="0047705B">
        <w:rPr>
          <w:rFonts w:eastAsia="Times New Roman" w:cs="Times New Roman"/>
          <w:kern w:val="0"/>
          <w:sz w:val="28"/>
          <w:szCs w:val="28"/>
          <w:lang w:eastAsia="ru-RU" w:bidi="ar-SA"/>
        </w:rPr>
        <w:t xml:space="preserve"> календарных</w:t>
      </w:r>
      <w:r w:rsidRPr="0047705B">
        <w:rPr>
          <w:rFonts w:eastAsia="Times New Roman" w:cs="Times New Roman"/>
          <w:kern w:val="0"/>
          <w:sz w:val="28"/>
          <w:szCs w:val="28"/>
          <w:lang w:eastAsia="ru-RU" w:bidi="ar-SA"/>
        </w:rPr>
        <w:t xml:space="preserve"> дней.</w:t>
      </w:r>
    </w:p>
    <w:p w:rsidR="005D5168" w:rsidRPr="0047705B" w:rsidRDefault="006B023E" w:rsidP="005D5168">
      <w:pPr>
        <w:widowControl/>
        <w:suppressAutoHyphens w:val="0"/>
        <w:autoSpaceDE w:val="0"/>
        <w:autoSpaceDN w:val="0"/>
        <w:adjustRightInd w:val="0"/>
        <w:ind w:firstLine="54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3.4.2. </w:t>
      </w:r>
      <w:r w:rsidR="005D5168" w:rsidRPr="0047705B">
        <w:rPr>
          <w:rFonts w:eastAsia="Times New Roman" w:cs="Times New Roman"/>
          <w:kern w:val="0"/>
          <w:sz w:val="28"/>
          <w:szCs w:val="28"/>
          <w:lang w:eastAsia="ru-RU" w:bidi="ar-SA"/>
        </w:rPr>
        <w:t>Результатом выполнения административной процедуры является получение запрашиваемых документов (сведений) для принятия решения о предоставлении муниципальной услуги либо направление повторного межведомственного запроса.</w:t>
      </w:r>
    </w:p>
    <w:p w:rsidR="00F300C6" w:rsidRPr="006B023E" w:rsidRDefault="005D5168" w:rsidP="00F300C6">
      <w:pPr>
        <w:widowControl/>
        <w:suppressAutoHyphens w:val="0"/>
        <w:autoSpaceDE w:val="0"/>
        <w:autoSpaceDN w:val="0"/>
        <w:adjustRightInd w:val="0"/>
        <w:ind w:firstLine="540"/>
        <w:jc w:val="both"/>
        <w:outlineLvl w:val="0"/>
        <w:rPr>
          <w:rFonts w:eastAsia="Times New Roman" w:cs="Times New Roman"/>
          <w:b/>
          <w:kern w:val="0"/>
          <w:sz w:val="28"/>
          <w:szCs w:val="28"/>
          <w:lang w:eastAsia="ru-RU" w:bidi="ar-SA"/>
        </w:rPr>
      </w:pPr>
      <w:r w:rsidRPr="0047705B">
        <w:rPr>
          <w:rFonts w:eastAsia="Times New Roman" w:cs="Times New Roman"/>
          <w:kern w:val="0"/>
          <w:sz w:val="28"/>
          <w:szCs w:val="28"/>
          <w:lang w:eastAsia="ru-RU" w:bidi="ar-SA"/>
        </w:rPr>
        <w:t xml:space="preserve"> </w:t>
      </w:r>
      <w:r w:rsidR="006B023E" w:rsidRPr="006B023E">
        <w:rPr>
          <w:rFonts w:eastAsia="Times New Roman" w:cs="Times New Roman"/>
          <w:b/>
          <w:kern w:val="0"/>
          <w:sz w:val="28"/>
          <w:szCs w:val="28"/>
          <w:lang w:eastAsia="ru-RU" w:bidi="ar-SA"/>
        </w:rPr>
        <w:t xml:space="preserve">3.5. </w:t>
      </w:r>
      <w:r w:rsidR="00F300C6" w:rsidRPr="006B023E">
        <w:rPr>
          <w:rFonts w:eastAsia="Times New Roman" w:cs="Times New Roman"/>
          <w:b/>
          <w:kern w:val="0"/>
          <w:sz w:val="28"/>
          <w:szCs w:val="28"/>
          <w:lang w:eastAsia="ru-RU" w:bidi="ar-SA"/>
        </w:rPr>
        <w:t xml:space="preserve"> </w:t>
      </w:r>
      <w:r w:rsidR="003327AC" w:rsidRPr="006B023E">
        <w:rPr>
          <w:rFonts w:eastAsia="Times New Roman" w:cs="Times New Roman"/>
          <w:b/>
          <w:kern w:val="0"/>
          <w:sz w:val="28"/>
          <w:szCs w:val="28"/>
          <w:lang w:eastAsia="ru-RU" w:bidi="ar-SA"/>
        </w:rPr>
        <w:t xml:space="preserve">Рассмотрение документов, проверка содержащихся в них сведений и принятие решения </w:t>
      </w:r>
      <w:r w:rsidR="00E77957" w:rsidRPr="006B023E">
        <w:rPr>
          <w:rFonts w:eastAsia="Times New Roman" w:cs="Times New Roman"/>
          <w:b/>
          <w:kern w:val="0"/>
          <w:sz w:val="28"/>
          <w:szCs w:val="28"/>
          <w:lang w:eastAsia="ru-RU" w:bidi="ar-SA"/>
        </w:rPr>
        <w:t>об утверждении схемы расположения земельного участка</w:t>
      </w:r>
      <w:r w:rsidR="003327AC" w:rsidRPr="006B023E">
        <w:rPr>
          <w:rFonts w:cs="Times New Roman"/>
          <w:b/>
          <w:sz w:val="28"/>
          <w:szCs w:val="28"/>
        </w:rPr>
        <w:t xml:space="preserve"> либо </w:t>
      </w:r>
      <w:r w:rsidR="00E77957" w:rsidRPr="006B023E">
        <w:rPr>
          <w:rFonts w:cs="Times New Roman"/>
          <w:b/>
          <w:sz w:val="28"/>
          <w:szCs w:val="28"/>
        </w:rPr>
        <w:t>отказа в утверждении схемы расположения земельного участка.</w:t>
      </w:r>
    </w:p>
    <w:p w:rsidR="003327AC" w:rsidRPr="0047705B" w:rsidRDefault="006B023E" w:rsidP="003327AC">
      <w:pPr>
        <w:widowControl/>
        <w:suppressAutoHyphens w:val="0"/>
        <w:autoSpaceDE w:val="0"/>
        <w:autoSpaceDN w:val="0"/>
        <w:adjustRightInd w:val="0"/>
        <w:ind w:firstLine="54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3.5.1. </w:t>
      </w:r>
      <w:r w:rsidR="003327AC" w:rsidRPr="0047705B">
        <w:rPr>
          <w:rFonts w:eastAsia="Times New Roman" w:cs="Times New Roman"/>
          <w:kern w:val="0"/>
          <w:sz w:val="28"/>
          <w:szCs w:val="28"/>
          <w:lang w:eastAsia="ru-RU" w:bidi="ar-SA"/>
        </w:rPr>
        <w:t xml:space="preserve">Данная административная процедура предполагает выполнение всех необходимых действий по выявлению оснований для </w:t>
      </w:r>
      <w:r w:rsidR="009505A4" w:rsidRPr="0047705B">
        <w:rPr>
          <w:rFonts w:cs="Times New Roman"/>
          <w:sz w:val="28"/>
          <w:szCs w:val="28"/>
        </w:rPr>
        <w:t>утверждения схемы расположения земельного участка либо отказ</w:t>
      </w:r>
      <w:r w:rsidR="003327AC" w:rsidRPr="0047705B">
        <w:rPr>
          <w:rFonts w:cs="Times New Roman"/>
          <w:sz w:val="28"/>
          <w:szCs w:val="28"/>
        </w:rPr>
        <w:t xml:space="preserve"> в </w:t>
      </w:r>
      <w:r w:rsidR="009505A4" w:rsidRPr="0047705B">
        <w:rPr>
          <w:rFonts w:cs="Times New Roman"/>
          <w:sz w:val="28"/>
          <w:szCs w:val="28"/>
        </w:rPr>
        <w:t>утверждении схемы расположения земельного участка</w:t>
      </w:r>
      <w:r w:rsidR="003327AC" w:rsidRPr="0047705B">
        <w:rPr>
          <w:rFonts w:eastAsia="Times New Roman" w:cs="Times New Roman"/>
          <w:kern w:val="0"/>
          <w:sz w:val="28"/>
          <w:szCs w:val="28"/>
          <w:lang w:eastAsia="ru-RU" w:bidi="ar-SA"/>
        </w:rPr>
        <w:t xml:space="preserve">,  в соответствии с требованиями </w:t>
      </w:r>
      <w:r w:rsidR="009505A4" w:rsidRPr="0047705B">
        <w:rPr>
          <w:rFonts w:eastAsia="Times New Roman" w:cs="Times New Roman"/>
          <w:kern w:val="0"/>
          <w:sz w:val="28"/>
          <w:szCs w:val="28"/>
          <w:lang w:eastAsia="ru-RU" w:bidi="ar-SA"/>
        </w:rPr>
        <w:t>Земельного</w:t>
      </w:r>
      <w:r w:rsidR="003327AC" w:rsidRPr="0047705B">
        <w:rPr>
          <w:rFonts w:eastAsia="Times New Roman" w:cs="Times New Roman"/>
          <w:kern w:val="0"/>
          <w:sz w:val="28"/>
          <w:szCs w:val="28"/>
          <w:lang w:eastAsia="ru-RU" w:bidi="ar-SA"/>
        </w:rPr>
        <w:t xml:space="preserve"> </w:t>
      </w:r>
      <w:hyperlink r:id="rId22" w:history="1">
        <w:r w:rsidR="003327AC" w:rsidRPr="0047705B">
          <w:rPr>
            <w:rFonts w:eastAsia="Times New Roman" w:cs="Times New Roman"/>
            <w:kern w:val="0"/>
            <w:sz w:val="28"/>
            <w:szCs w:val="28"/>
            <w:lang w:eastAsia="ru-RU" w:bidi="ar-SA"/>
          </w:rPr>
          <w:t>кодекса</w:t>
        </w:r>
      </w:hyperlink>
      <w:r w:rsidR="003327AC" w:rsidRPr="0047705B">
        <w:rPr>
          <w:rFonts w:eastAsia="Times New Roman" w:cs="Times New Roman"/>
          <w:kern w:val="0"/>
          <w:sz w:val="28"/>
          <w:szCs w:val="28"/>
          <w:lang w:eastAsia="ru-RU" w:bidi="ar-SA"/>
        </w:rPr>
        <w:t xml:space="preserve"> Российской Федерации; проведение экспертизы необходимых документов на соответствие требованиям законодательства. Критерием принятия решений при рассмотрении документов является соответствие документов требованиям, предусмотренным настоящим административным регламентом.</w:t>
      </w:r>
    </w:p>
    <w:p w:rsidR="00391E0B" w:rsidRPr="0047705B" w:rsidRDefault="00391E0B" w:rsidP="00391E0B">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При установлении наличия оснований для отказа</w:t>
      </w:r>
      <w:r w:rsidR="00ED427D" w:rsidRPr="0047705B">
        <w:rPr>
          <w:rFonts w:eastAsia="Times New Roman" w:cs="Times New Roman"/>
          <w:kern w:val="0"/>
          <w:sz w:val="28"/>
          <w:szCs w:val="28"/>
          <w:lang w:eastAsia="ru-RU" w:bidi="ar-SA"/>
        </w:rPr>
        <w:t xml:space="preserve"> в</w:t>
      </w:r>
      <w:r w:rsidRPr="0047705B">
        <w:rPr>
          <w:rFonts w:eastAsia="Times New Roman" w:cs="Times New Roman"/>
          <w:kern w:val="0"/>
          <w:sz w:val="28"/>
          <w:szCs w:val="28"/>
          <w:lang w:eastAsia="ru-RU" w:bidi="ar-SA"/>
        </w:rPr>
        <w:t xml:space="preserve"> </w:t>
      </w:r>
      <w:r w:rsidR="00DA5604" w:rsidRPr="0047705B">
        <w:rPr>
          <w:rFonts w:eastAsia="Times New Roman" w:cs="Times New Roman"/>
          <w:kern w:val="0"/>
          <w:sz w:val="28"/>
          <w:szCs w:val="28"/>
          <w:lang w:eastAsia="ru-RU" w:bidi="ar-SA"/>
        </w:rPr>
        <w:t>утверждении схемы расположения земельного участка</w:t>
      </w:r>
      <w:r w:rsidRPr="0047705B">
        <w:rPr>
          <w:rFonts w:eastAsia="Times New Roman" w:cs="Times New Roman"/>
          <w:kern w:val="0"/>
          <w:sz w:val="28"/>
          <w:szCs w:val="28"/>
          <w:lang w:eastAsia="ru-RU" w:bidi="ar-SA"/>
        </w:rPr>
        <w:t xml:space="preserve">, специалист </w:t>
      </w:r>
      <w:r w:rsidR="006B023E">
        <w:rPr>
          <w:rFonts w:eastAsia="Times New Roman" w:cs="Times New Roman"/>
          <w:kern w:val="0"/>
          <w:sz w:val="28"/>
          <w:szCs w:val="28"/>
          <w:lang w:eastAsia="ru-RU" w:bidi="ar-SA"/>
        </w:rPr>
        <w:t>по земельным отношениям Отдела по УМИ</w:t>
      </w:r>
      <w:r w:rsidRPr="0047705B">
        <w:rPr>
          <w:rFonts w:eastAsia="Times New Roman" w:cs="Times New Roman"/>
          <w:kern w:val="0"/>
          <w:sz w:val="28"/>
          <w:szCs w:val="28"/>
          <w:lang w:eastAsia="ru-RU" w:bidi="ar-SA"/>
        </w:rPr>
        <w:t xml:space="preserve">, ответственный за рассмотрение документов, готовит </w:t>
      </w:r>
      <w:r w:rsidR="00720B5F" w:rsidRPr="0047705B">
        <w:rPr>
          <w:rFonts w:eastAsia="Times New Roman" w:cs="Times New Roman"/>
          <w:kern w:val="0"/>
          <w:sz w:val="28"/>
          <w:szCs w:val="28"/>
          <w:lang w:eastAsia="ru-RU" w:bidi="ar-SA"/>
        </w:rPr>
        <w:t>мотивированный отказ</w:t>
      </w:r>
      <w:r w:rsidRPr="0047705B">
        <w:rPr>
          <w:rFonts w:eastAsia="Times New Roman" w:cs="Times New Roman"/>
          <w:kern w:val="0"/>
          <w:sz w:val="28"/>
          <w:szCs w:val="28"/>
          <w:lang w:eastAsia="ru-RU" w:bidi="ar-SA"/>
        </w:rPr>
        <w:t xml:space="preserve"> </w:t>
      </w:r>
      <w:r w:rsidR="00DA5604" w:rsidRPr="0047705B">
        <w:rPr>
          <w:rFonts w:eastAsia="Times New Roman" w:cs="Times New Roman"/>
          <w:kern w:val="0"/>
          <w:sz w:val="28"/>
          <w:szCs w:val="28"/>
          <w:lang w:eastAsia="ru-RU" w:bidi="ar-SA"/>
        </w:rPr>
        <w:t>в утверждении схемы расположения земельного участка.</w:t>
      </w:r>
    </w:p>
    <w:p w:rsidR="006B023E" w:rsidRDefault="00C21B63" w:rsidP="006B023E">
      <w:pPr>
        <w:widowControl/>
        <w:suppressAutoHyphens w:val="0"/>
        <w:autoSpaceDE w:val="0"/>
        <w:autoSpaceDN w:val="0"/>
        <w:adjustRightInd w:val="0"/>
        <w:ind w:firstLine="540"/>
        <w:jc w:val="both"/>
        <w:rPr>
          <w:sz w:val="28"/>
          <w:szCs w:val="28"/>
        </w:rPr>
      </w:pPr>
      <w:r>
        <w:rPr>
          <w:rFonts w:eastAsia="Times New Roman" w:cs="Times New Roman"/>
          <w:kern w:val="0"/>
          <w:sz w:val="28"/>
          <w:szCs w:val="28"/>
          <w:lang w:eastAsia="ru-RU" w:bidi="ar-SA"/>
        </w:rPr>
        <w:t xml:space="preserve">3.5.2. </w:t>
      </w:r>
      <w:r w:rsidR="00391E0B" w:rsidRPr="0047705B">
        <w:rPr>
          <w:rFonts w:eastAsia="Times New Roman" w:cs="Times New Roman"/>
          <w:kern w:val="0"/>
          <w:sz w:val="28"/>
          <w:szCs w:val="28"/>
          <w:lang w:eastAsia="ru-RU" w:bidi="ar-SA"/>
        </w:rPr>
        <w:t xml:space="preserve">В случае соответствия представленных документов требованиям, указанным в настоящем административном регламенте, специалист </w:t>
      </w:r>
      <w:r w:rsidR="006B023E">
        <w:rPr>
          <w:rFonts w:eastAsia="Times New Roman" w:cs="Times New Roman"/>
          <w:kern w:val="0"/>
          <w:sz w:val="28"/>
          <w:szCs w:val="28"/>
          <w:lang w:eastAsia="ru-RU" w:bidi="ar-SA"/>
        </w:rPr>
        <w:t>по земельным отношениям Отдела по УМИ</w:t>
      </w:r>
      <w:r w:rsidR="00391E0B" w:rsidRPr="0047705B">
        <w:rPr>
          <w:rFonts w:eastAsia="Times New Roman" w:cs="Times New Roman"/>
          <w:kern w:val="0"/>
          <w:sz w:val="28"/>
          <w:szCs w:val="28"/>
          <w:lang w:eastAsia="ru-RU" w:bidi="ar-SA"/>
        </w:rPr>
        <w:t>, ответственный за рас</w:t>
      </w:r>
      <w:r w:rsidR="00ED427D" w:rsidRPr="0047705B">
        <w:rPr>
          <w:rFonts w:eastAsia="Times New Roman" w:cs="Times New Roman"/>
          <w:kern w:val="0"/>
          <w:sz w:val="28"/>
          <w:szCs w:val="28"/>
          <w:lang w:eastAsia="ru-RU" w:bidi="ar-SA"/>
        </w:rPr>
        <w:t xml:space="preserve">смотрение документов, </w:t>
      </w:r>
      <w:r w:rsidR="006B023E" w:rsidRPr="00CD00BC">
        <w:rPr>
          <w:color w:val="000000"/>
          <w:sz w:val="28"/>
          <w:szCs w:val="28"/>
        </w:rPr>
        <w:t>в течение 2 рабочих дней готовит письмо и направляет в отдел архитектуры, строительства и ЖКХ администрации района для получения</w:t>
      </w:r>
      <w:r w:rsidR="006B023E" w:rsidRPr="00CD00BC">
        <w:rPr>
          <w:sz w:val="28"/>
          <w:szCs w:val="28"/>
        </w:rPr>
        <w:t xml:space="preserve"> заключения главного специалист</w:t>
      </w:r>
      <w:proofErr w:type="gramStart"/>
      <w:r w:rsidR="006B023E" w:rsidRPr="00CD00BC">
        <w:rPr>
          <w:sz w:val="28"/>
          <w:szCs w:val="28"/>
        </w:rPr>
        <w:t>а-</w:t>
      </w:r>
      <w:proofErr w:type="gramEnd"/>
      <w:r w:rsidR="006B023E" w:rsidRPr="00CD00BC">
        <w:rPr>
          <w:sz w:val="28"/>
          <w:szCs w:val="28"/>
        </w:rPr>
        <w:t xml:space="preserve"> архитектура  об условиях предоставления земельного участка, содержащее данные об основных характеристиках земельного участка и его соответствии </w:t>
      </w:r>
      <w:proofErr w:type="gramStart"/>
      <w:r w:rsidR="006B023E" w:rsidRPr="00CD00BC">
        <w:rPr>
          <w:sz w:val="28"/>
          <w:szCs w:val="28"/>
        </w:rPr>
        <w:t xml:space="preserve">генеральному плану населенного пункта, проекту детальной планировки, красным линиям застройки; об основных характеристиках объекта с указанием сведений о наличии подъездных путей, градостроительных регламентах и градостроительных обременениях объекта строительства; об освоении земельного участка в соответствии с заявленными целями и условиями землепользования с указанием предлагаемых сервитутов и иных существенных условиях предоставления земельного участка для эксплуатации и обслуживания объекта строительства. </w:t>
      </w:r>
      <w:proofErr w:type="gramEnd"/>
    </w:p>
    <w:p w:rsidR="006B023E" w:rsidRPr="006B023E" w:rsidRDefault="006B023E" w:rsidP="006B023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CD00BC">
        <w:rPr>
          <w:sz w:val="28"/>
          <w:szCs w:val="28"/>
        </w:rPr>
        <w:t>Главный специалист-архитектор готовит заключение в течение 5 дней и в течение 1 рабочего дня направляет в Отдел</w:t>
      </w:r>
      <w:r>
        <w:rPr>
          <w:sz w:val="28"/>
          <w:szCs w:val="28"/>
        </w:rPr>
        <w:t xml:space="preserve"> по УМИ</w:t>
      </w:r>
      <w:r w:rsidRPr="00CD00BC">
        <w:rPr>
          <w:sz w:val="28"/>
          <w:szCs w:val="28"/>
        </w:rPr>
        <w:t>.</w:t>
      </w:r>
    </w:p>
    <w:p w:rsidR="006B023E" w:rsidRDefault="00C21B63" w:rsidP="006B023E">
      <w:pPr>
        <w:ind w:firstLine="708"/>
        <w:jc w:val="both"/>
        <w:rPr>
          <w:color w:val="000000"/>
          <w:sz w:val="28"/>
          <w:szCs w:val="28"/>
        </w:rPr>
      </w:pPr>
      <w:r>
        <w:rPr>
          <w:color w:val="000000"/>
          <w:sz w:val="28"/>
          <w:szCs w:val="28"/>
        </w:rPr>
        <w:t xml:space="preserve">3.5.3. </w:t>
      </w:r>
      <w:r w:rsidR="006B023E">
        <w:rPr>
          <w:color w:val="000000"/>
          <w:sz w:val="28"/>
          <w:szCs w:val="28"/>
        </w:rPr>
        <w:t xml:space="preserve">Специалист отдела по земельным отношениям после получения заключения главного специалиста - архитектора в течение 3 рабочих дней </w:t>
      </w:r>
      <w:r w:rsidR="006B023E" w:rsidRPr="00015E56">
        <w:rPr>
          <w:color w:val="000000"/>
          <w:sz w:val="28"/>
          <w:szCs w:val="28"/>
        </w:rPr>
        <w:lastRenderedPageBreak/>
        <w:t xml:space="preserve">обеспечивает подготовку и согласование </w:t>
      </w:r>
      <w:r w:rsidR="006B023E">
        <w:rPr>
          <w:color w:val="000000"/>
          <w:sz w:val="28"/>
          <w:szCs w:val="28"/>
        </w:rPr>
        <w:t>проекта постановления Администрации района об утверждении схемы расположения земельного участка на кадастровом плане территории</w:t>
      </w:r>
      <w:r w:rsidR="006B023E" w:rsidRPr="00054947">
        <w:rPr>
          <w:color w:val="000000"/>
          <w:sz w:val="28"/>
          <w:szCs w:val="28"/>
        </w:rPr>
        <w:t>.</w:t>
      </w:r>
    </w:p>
    <w:p w:rsidR="006B023E" w:rsidRPr="00015E56" w:rsidRDefault="006B023E" w:rsidP="006B023E">
      <w:pPr>
        <w:ind w:firstLine="708"/>
        <w:jc w:val="both"/>
        <w:rPr>
          <w:color w:val="000000"/>
          <w:sz w:val="28"/>
          <w:szCs w:val="28"/>
        </w:rPr>
      </w:pPr>
      <w:r w:rsidRPr="00EA1843">
        <w:rPr>
          <w:color w:val="000000"/>
          <w:sz w:val="28"/>
          <w:szCs w:val="28"/>
        </w:rPr>
        <w:t>3.</w:t>
      </w:r>
      <w:r w:rsidR="00C21B63">
        <w:rPr>
          <w:color w:val="000000"/>
          <w:sz w:val="28"/>
          <w:szCs w:val="28"/>
        </w:rPr>
        <w:t>5</w:t>
      </w:r>
      <w:r w:rsidRPr="00EA1843">
        <w:rPr>
          <w:color w:val="000000"/>
          <w:sz w:val="28"/>
          <w:szCs w:val="28"/>
        </w:rPr>
        <w:t>.</w:t>
      </w:r>
      <w:r w:rsidR="00C21B63">
        <w:rPr>
          <w:color w:val="000000"/>
          <w:sz w:val="28"/>
          <w:szCs w:val="28"/>
        </w:rPr>
        <w:t>4</w:t>
      </w:r>
      <w:r w:rsidRPr="00EA1843">
        <w:rPr>
          <w:color w:val="000000"/>
          <w:sz w:val="28"/>
          <w:szCs w:val="28"/>
        </w:rPr>
        <w:t>. При наличии замечаний согласовывающих лиц к проекту постановления Администрации района, проект постановления дорабатывается в срок, не превышающий одного рабочего дня.</w:t>
      </w:r>
    </w:p>
    <w:p w:rsidR="006B023E" w:rsidRPr="00015E56" w:rsidRDefault="006B023E" w:rsidP="006B023E">
      <w:pPr>
        <w:ind w:firstLine="708"/>
        <w:jc w:val="both"/>
        <w:rPr>
          <w:color w:val="000000"/>
          <w:sz w:val="28"/>
          <w:szCs w:val="28"/>
        </w:rPr>
      </w:pPr>
      <w:r>
        <w:rPr>
          <w:color w:val="000000"/>
          <w:sz w:val="28"/>
          <w:szCs w:val="28"/>
        </w:rPr>
        <w:t>3.</w:t>
      </w:r>
      <w:r w:rsidR="00C21B63">
        <w:rPr>
          <w:color w:val="000000"/>
          <w:sz w:val="28"/>
          <w:szCs w:val="28"/>
        </w:rPr>
        <w:t>5</w:t>
      </w:r>
      <w:r>
        <w:rPr>
          <w:color w:val="000000"/>
          <w:sz w:val="28"/>
          <w:szCs w:val="28"/>
        </w:rPr>
        <w:t>.</w:t>
      </w:r>
      <w:r w:rsidR="00C21B63">
        <w:rPr>
          <w:color w:val="000000"/>
          <w:sz w:val="28"/>
          <w:szCs w:val="28"/>
        </w:rPr>
        <w:t>5</w:t>
      </w:r>
      <w:r w:rsidRPr="00015E56">
        <w:rPr>
          <w:color w:val="000000"/>
          <w:sz w:val="28"/>
          <w:szCs w:val="28"/>
        </w:rPr>
        <w:t xml:space="preserve">. </w:t>
      </w:r>
      <w:r>
        <w:rPr>
          <w:color w:val="000000"/>
          <w:sz w:val="28"/>
          <w:szCs w:val="28"/>
        </w:rPr>
        <w:t>Специалист по земельным отношениям</w:t>
      </w:r>
      <w:r w:rsidRPr="00015E56">
        <w:rPr>
          <w:color w:val="000000"/>
          <w:sz w:val="28"/>
          <w:szCs w:val="28"/>
        </w:rPr>
        <w:t xml:space="preserve"> передает согласованный проект </w:t>
      </w:r>
      <w:r>
        <w:rPr>
          <w:color w:val="000000"/>
          <w:sz w:val="28"/>
          <w:szCs w:val="28"/>
        </w:rPr>
        <w:t xml:space="preserve">постановления Администрации </w:t>
      </w:r>
      <w:proofErr w:type="spellStart"/>
      <w:r>
        <w:rPr>
          <w:color w:val="000000"/>
          <w:sz w:val="28"/>
          <w:szCs w:val="28"/>
        </w:rPr>
        <w:t>Троснянского</w:t>
      </w:r>
      <w:proofErr w:type="spellEnd"/>
      <w:r>
        <w:rPr>
          <w:color w:val="000000"/>
          <w:sz w:val="28"/>
          <w:szCs w:val="28"/>
        </w:rPr>
        <w:t xml:space="preserve"> района</w:t>
      </w:r>
      <w:r w:rsidRPr="00015E56">
        <w:rPr>
          <w:color w:val="000000"/>
          <w:sz w:val="28"/>
          <w:szCs w:val="28"/>
        </w:rPr>
        <w:t xml:space="preserve"> на подпись </w:t>
      </w:r>
      <w:r>
        <w:rPr>
          <w:color w:val="000000"/>
          <w:sz w:val="28"/>
          <w:szCs w:val="28"/>
        </w:rPr>
        <w:t>Главе района</w:t>
      </w:r>
      <w:r w:rsidRPr="00015E56">
        <w:rPr>
          <w:color w:val="000000"/>
          <w:sz w:val="28"/>
          <w:szCs w:val="28"/>
        </w:rPr>
        <w:t>.</w:t>
      </w:r>
    </w:p>
    <w:p w:rsidR="00391E0B" w:rsidRPr="0047705B" w:rsidRDefault="00C21B63" w:rsidP="003706D0">
      <w:pPr>
        <w:widowControl/>
        <w:suppressAutoHyphens w:val="0"/>
        <w:autoSpaceDE w:val="0"/>
        <w:autoSpaceDN w:val="0"/>
        <w:adjustRightInd w:val="0"/>
        <w:ind w:firstLine="540"/>
        <w:jc w:val="both"/>
        <w:rPr>
          <w:rFonts w:eastAsia="Times New Roman" w:cs="Times New Roman"/>
          <w:kern w:val="0"/>
          <w:sz w:val="28"/>
          <w:szCs w:val="28"/>
          <w:lang w:eastAsia="ru-RU" w:bidi="ar-SA"/>
        </w:rPr>
      </w:pPr>
      <w:r>
        <w:rPr>
          <w:rFonts w:eastAsia="Times New Roman" w:cs="Times New Roman"/>
          <w:kern w:val="0"/>
          <w:sz w:val="28"/>
          <w:szCs w:val="28"/>
          <w:lang w:eastAsia="ru-RU" w:bidi="ar-SA"/>
        </w:rPr>
        <w:t xml:space="preserve">  3.5.6. </w:t>
      </w:r>
      <w:r w:rsidR="00391E0B" w:rsidRPr="0047705B">
        <w:rPr>
          <w:rFonts w:eastAsia="Times New Roman" w:cs="Times New Roman"/>
          <w:kern w:val="0"/>
          <w:sz w:val="28"/>
          <w:szCs w:val="28"/>
          <w:lang w:eastAsia="ru-RU" w:bidi="ar-SA"/>
        </w:rPr>
        <w:t>Результатом административной процедуры и способом ее фикса</w:t>
      </w:r>
      <w:r w:rsidR="007118B4" w:rsidRPr="0047705B">
        <w:rPr>
          <w:rFonts w:eastAsia="Times New Roman" w:cs="Times New Roman"/>
          <w:kern w:val="0"/>
          <w:sz w:val="28"/>
          <w:szCs w:val="28"/>
          <w:lang w:eastAsia="ru-RU" w:bidi="ar-SA"/>
        </w:rPr>
        <w:t xml:space="preserve">ции являются </w:t>
      </w:r>
      <w:r w:rsidR="00E852CF" w:rsidRPr="0047705B">
        <w:rPr>
          <w:rFonts w:eastAsia="Times New Roman" w:cs="Times New Roman"/>
          <w:kern w:val="0"/>
          <w:sz w:val="28"/>
          <w:szCs w:val="28"/>
          <w:lang w:eastAsia="ru-RU" w:bidi="ar-SA"/>
        </w:rPr>
        <w:t>принятие</w:t>
      </w:r>
      <w:r w:rsidR="007118B4" w:rsidRPr="0047705B">
        <w:rPr>
          <w:rFonts w:eastAsia="Times New Roman" w:cs="Times New Roman"/>
          <w:kern w:val="0"/>
          <w:sz w:val="28"/>
          <w:szCs w:val="28"/>
          <w:lang w:eastAsia="ru-RU" w:bidi="ar-SA"/>
        </w:rPr>
        <w:t xml:space="preserve"> решения </w:t>
      </w:r>
      <w:r w:rsidR="00ED427D" w:rsidRPr="0047705B">
        <w:rPr>
          <w:rFonts w:eastAsia="Times New Roman" w:cs="Times New Roman"/>
          <w:kern w:val="0"/>
          <w:sz w:val="28"/>
          <w:szCs w:val="28"/>
          <w:lang w:eastAsia="ru-RU" w:bidi="ar-SA"/>
        </w:rPr>
        <w:t>об утверждении схемы расположения земельного участка</w:t>
      </w:r>
      <w:r w:rsidR="007118B4" w:rsidRPr="0047705B">
        <w:rPr>
          <w:rFonts w:eastAsia="Times New Roman" w:cs="Times New Roman"/>
          <w:kern w:val="0"/>
          <w:sz w:val="28"/>
          <w:szCs w:val="28"/>
          <w:lang w:eastAsia="ru-RU" w:bidi="ar-SA"/>
        </w:rPr>
        <w:t xml:space="preserve"> либо</w:t>
      </w:r>
      <w:r w:rsidR="00ED427D" w:rsidRPr="0047705B">
        <w:rPr>
          <w:rFonts w:eastAsia="Times New Roman" w:cs="Times New Roman"/>
          <w:kern w:val="0"/>
          <w:sz w:val="28"/>
          <w:szCs w:val="28"/>
          <w:lang w:eastAsia="ru-RU" w:bidi="ar-SA"/>
        </w:rPr>
        <w:t xml:space="preserve"> об</w:t>
      </w:r>
      <w:r w:rsidR="009E152D" w:rsidRPr="0047705B">
        <w:rPr>
          <w:rFonts w:eastAsia="Times New Roman" w:cs="Times New Roman"/>
          <w:kern w:val="0"/>
          <w:sz w:val="28"/>
          <w:szCs w:val="28"/>
          <w:lang w:eastAsia="ru-RU" w:bidi="ar-SA"/>
        </w:rPr>
        <w:t xml:space="preserve"> </w:t>
      </w:r>
      <w:r w:rsidR="00ED427D" w:rsidRPr="0047705B">
        <w:rPr>
          <w:rFonts w:eastAsia="Times New Roman" w:cs="Times New Roman"/>
          <w:kern w:val="0"/>
          <w:sz w:val="28"/>
          <w:szCs w:val="28"/>
          <w:lang w:eastAsia="ru-RU" w:bidi="ar-SA"/>
        </w:rPr>
        <w:t>отказе в утверждении схемы расположения земельного участка.</w:t>
      </w:r>
    </w:p>
    <w:p w:rsidR="00C21B63" w:rsidRDefault="00C21B63" w:rsidP="001377D0">
      <w:pPr>
        <w:widowControl/>
        <w:suppressAutoHyphens w:val="0"/>
        <w:autoSpaceDE w:val="0"/>
        <w:autoSpaceDN w:val="0"/>
        <w:adjustRightInd w:val="0"/>
        <w:ind w:firstLine="540"/>
        <w:jc w:val="both"/>
        <w:outlineLvl w:val="0"/>
        <w:rPr>
          <w:rFonts w:eastAsia="Times New Roman" w:cs="Times New Roman"/>
          <w:kern w:val="0"/>
          <w:sz w:val="28"/>
          <w:szCs w:val="28"/>
          <w:lang w:eastAsia="ru-RU" w:bidi="ar-SA"/>
        </w:rPr>
      </w:pPr>
    </w:p>
    <w:p w:rsidR="001377D0" w:rsidRPr="00C21B63" w:rsidRDefault="003D3CBF" w:rsidP="001377D0">
      <w:pPr>
        <w:widowControl/>
        <w:suppressAutoHyphens w:val="0"/>
        <w:autoSpaceDE w:val="0"/>
        <w:autoSpaceDN w:val="0"/>
        <w:adjustRightInd w:val="0"/>
        <w:ind w:firstLine="540"/>
        <w:jc w:val="both"/>
        <w:outlineLvl w:val="0"/>
        <w:rPr>
          <w:rFonts w:eastAsia="Times New Roman" w:cs="Times New Roman"/>
          <w:b/>
          <w:kern w:val="0"/>
          <w:sz w:val="28"/>
          <w:szCs w:val="28"/>
          <w:lang w:eastAsia="ru-RU" w:bidi="ar-SA"/>
        </w:rPr>
      </w:pPr>
      <w:r w:rsidRPr="00C21B63">
        <w:rPr>
          <w:rFonts w:eastAsia="Times New Roman" w:cs="Times New Roman"/>
          <w:b/>
          <w:kern w:val="0"/>
          <w:sz w:val="28"/>
          <w:szCs w:val="28"/>
          <w:lang w:eastAsia="ru-RU" w:bidi="ar-SA"/>
        </w:rPr>
        <w:t>3.</w:t>
      </w:r>
      <w:r w:rsidR="00C21B63" w:rsidRPr="00C21B63">
        <w:rPr>
          <w:rFonts w:eastAsia="Times New Roman" w:cs="Times New Roman"/>
          <w:b/>
          <w:kern w:val="0"/>
          <w:sz w:val="28"/>
          <w:szCs w:val="28"/>
          <w:lang w:eastAsia="ru-RU" w:bidi="ar-SA"/>
        </w:rPr>
        <w:t>6</w:t>
      </w:r>
      <w:r w:rsidR="001377D0" w:rsidRPr="00C21B63">
        <w:rPr>
          <w:rFonts w:eastAsia="Times New Roman" w:cs="Times New Roman"/>
          <w:b/>
          <w:kern w:val="0"/>
          <w:sz w:val="28"/>
          <w:szCs w:val="28"/>
          <w:lang w:eastAsia="ru-RU" w:bidi="ar-SA"/>
        </w:rPr>
        <w:t xml:space="preserve">. Выдача (направление) </w:t>
      </w:r>
      <w:r w:rsidR="001377D0" w:rsidRPr="00C21B63">
        <w:rPr>
          <w:rFonts w:cs="Times New Roman"/>
          <w:b/>
          <w:kern w:val="0"/>
          <w:sz w:val="28"/>
          <w:szCs w:val="28"/>
        </w:rPr>
        <w:t xml:space="preserve">заявителю </w:t>
      </w:r>
      <w:r w:rsidR="008538AB" w:rsidRPr="00C21B63">
        <w:rPr>
          <w:rFonts w:cs="Times New Roman"/>
          <w:b/>
          <w:kern w:val="0"/>
          <w:sz w:val="28"/>
          <w:szCs w:val="28"/>
        </w:rPr>
        <w:t>утвержденн</w:t>
      </w:r>
      <w:r w:rsidR="00D606A8" w:rsidRPr="00C21B63">
        <w:rPr>
          <w:rFonts w:cs="Times New Roman"/>
          <w:b/>
          <w:kern w:val="0"/>
          <w:sz w:val="28"/>
          <w:szCs w:val="28"/>
        </w:rPr>
        <w:t>ой</w:t>
      </w:r>
      <w:r w:rsidR="008538AB" w:rsidRPr="00C21B63">
        <w:rPr>
          <w:rFonts w:cs="Times New Roman"/>
          <w:b/>
          <w:kern w:val="0"/>
          <w:sz w:val="28"/>
          <w:szCs w:val="28"/>
        </w:rPr>
        <w:t xml:space="preserve"> схемы расположения земельного участка</w:t>
      </w:r>
      <w:r w:rsidR="001377D0" w:rsidRPr="00C21B63">
        <w:rPr>
          <w:rFonts w:cs="Times New Roman"/>
          <w:b/>
          <w:kern w:val="0"/>
          <w:sz w:val="28"/>
          <w:szCs w:val="28"/>
        </w:rPr>
        <w:t xml:space="preserve"> либо</w:t>
      </w:r>
      <w:r w:rsidR="009E152D" w:rsidRPr="00C21B63">
        <w:rPr>
          <w:rFonts w:cs="Times New Roman"/>
          <w:b/>
          <w:kern w:val="0"/>
          <w:sz w:val="28"/>
          <w:szCs w:val="28"/>
        </w:rPr>
        <w:t xml:space="preserve"> </w:t>
      </w:r>
      <w:r w:rsidR="008538AB" w:rsidRPr="00C21B63">
        <w:rPr>
          <w:rFonts w:cs="Times New Roman"/>
          <w:b/>
          <w:kern w:val="0"/>
          <w:sz w:val="28"/>
          <w:szCs w:val="28"/>
        </w:rPr>
        <w:t>отказ</w:t>
      </w:r>
      <w:r w:rsidR="001F79A7" w:rsidRPr="00C21B63">
        <w:rPr>
          <w:rFonts w:cs="Times New Roman"/>
          <w:b/>
          <w:kern w:val="0"/>
          <w:sz w:val="28"/>
          <w:szCs w:val="28"/>
        </w:rPr>
        <w:t>а</w:t>
      </w:r>
      <w:r w:rsidR="008538AB" w:rsidRPr="00C21B63">
        <w:rPr>
          <w:rFonts w:cs="Times New Roman"/>
          <w:b/>
          <w:kern w:val="0"/>
          <w:sz w:val="28"/>
          <w:szCs w:val="28"/>
        </w:rPr>
        <w:t xml:space="preserve"> в утверждении схемы </w:t>
      </w:r>
      <w:r w:rsidR="00383FDF" w:rsidRPr="00C21B63">
        <w:rPr>
          <w:rFonts w:cs="Times New Roman"/>
          <w:b/>
          <w:kern w:val="0"/>
          <w:sz w:val="28"/>
          <w:szCs w:val="28"/>
        </w:rPr>
        <w:t>расположени</w:t>
      </w:r>
      <w:r w:rsidR="008538AB" w:rsidRPr="00C21B63">
        <w:rPr>
          <w:rFonts w:cs="Times New Roman"/>
          <w:b/>
          <w:kern w:val="0"/>
          <w:sz w:val="28"/>
          <w:szCs w:val="28"/>
        </w:rPr>
        <w:t>я</w:t>
      </w:r>
      <w:r w:rsidR="00383FDF" w:rsidRPr="00C21B63">
        <w:rPr>
          <w:rFonts w:cs="Times New Roman"/>
          <w:b/>
          <w:kern w:val="0"/>
          <w:sz w:val="28"/>
          <w:szCs w:val="28"/>
        </w:rPr>
        <w:t xml:space="preserve"> земельног</w:t>
      </w:r>
      <w:r w:rsidR="008538AB" w:rsidRPr="00C21B63">
        <w:rPr>
          <w:rFonts w:cs="Times New Roman"/>
          <w:b/>
          <w:kern w:val="0"/>
          <w:sz w:val="28"/>
          <w:szCs w:val="28"/>
        </w:rPr>
        <w:t>о</w:t>
      </w:r>
      <w:r w:rsidR="00383FDF" w:rsidRPr="00C21B63">
        <w:rPr>
          <w:rFonts w:cs="Times New Roman"/>
          <w:b/>
          <w:kern w:val="0"/>
          <w:sz w:val="28"/>
          <w:szCs w:val="28"/>
        </w:rPr>
        <w:t xml:space="preserve"> </w:t>
      </w:r>
      <w:r w:rsidR="008538AB" w:rsidRPr="00C21B63">
        <w:rPr>
          <w:rFonts w:cs="Times New Roman"/>
          <w:b/>
          <w:kern w:val="0"/>
          <w:sz w:val="28"/>
          <w:szCs w:val="28"/>
        </w:rPr>
        <w:t>участка.</w:t>
      </w:r>
    </w:p>
    <w:p w:rsidR="00002F10" w:rsidRDefault="00002F10" w:rsidP="00002F10">
      <w:pPr>
        <w:ind w:firstLine="708"/>
        <w:jc w:val="both"/>
        <w:rPr>
          <w:color w:val="000000"/>
          <w:sz w:val="28"/>
          <w:szCs w:val="28"/>
        </w:rPr>
      </w:pPr>
      <w:r w:rsidRPr="00EA1843">
        <w:rPr>
          <w:color w:val="000000"/>
          <w:sz w:val="28"/>
          <w:szCs w:val="28"/>
        </w:rPr>
        <w:t>3.</w:t>
      </w:r>
      <w:r>
        <w:rPr>
          <w:color w:val="000000"/>
          <w:sz w:val="28"/>
          <w:szCs w:val="28"/>
        </w:rPr>
        <w:t>6</w:t>
      </w:r>
      <w:r w:rsidRPr="00EA1843">
        <w:rPr>
          <w:color w:val="000000"/>
          <w:sz w:val="28"/>
          <w:szCs w:val="28"/>
        </w:rPr>
        <w:t>.</w:t>
      </w:r>
      <w:r>
        <w:rPr>
          <w:color w:val="000000"/>
          <w:sz w:val="28"/>
          <w:szCs w:val="28"/>
        </w:rPr>
        <w:t>1</w:t>
      </w:r>
      <w:r w:rsidRPr="00EA1843">
        <w:rPr>
          <w:color w:val="000000"/>
          <w:sz w:val="28"/>
          <w:szCs w:val="28"/>
        </w:rPr>
        <w:t>. После подп</w:t>
      </w:r>
      <w:r>
        <w:rPr>
          <w:color w:val="000000"/>
          <w:sz w:val="28"/>
          <w:szCs w:val="28"/>
        </w:rPr>
        <w:t>исания постановления лицо,</w:t>
      </w:r>
      <w:r w:rsidRPr="002E3B57">
        <w:rPr>
          <w:color w:val="000000"/>
          <w:sz w:val="28"/>
          <w:szCs w:val="28"/>
        </w:rPr>
        <w:t xml:space="preserve"> </w:t>
      </w:r>
      <w:r w:rsidRPr="00733018">
        <w:rPr>
          <w:color w:val="000000"/>
          <w:sz w:val="28"/>
          <w:szCs w:val="28"/>
        </w:rPr>
        <w:t xml:space="preserve">ответственное за регистрацию </w:t>
      </w:r>
      <w:r>
        <w:rPr>
          <w:color w:val="000000"/>
          <w:sz w:val="28"/>
          <w:szCs w:val="28"/>
        </w:rPr>
        <w:t>нормативно-правовых актов Администрации района</w:t>
      </w:r>
      <w:r w:rsidRPr="00733018">
        <w:rPr>
          <w:color w:val="000000"/>
          <w:sz w:val="28"/>
          <w:szCs w:val="28"/>
        </w:rPr>
        <w:t xml:space="preserve">, получает от Главы </w:t>
      </w:r>
      <w:r>
        <w:rPr>
          <w:color w:val="000000"/>
          <w:sz w:val="28"/>
          <w:szCs w:val="28"/>
        </w:rPr>
        <w:t>района постановление, регистрирует и передает копии специалисту по земельным отношениям Отдела по УМИ</w:t>
      </w:r>
      <w:r w:rsidRPr="00733018">
        <w:rPr>
          <w:color w:val="000000"/>
          <w:sz w:val="28"/>
          <w:szCs w:val="28"/>
        </w:rPr>
        <w:t>.</w:t>
      </w:r>
    </w:p>
    <w:p w:rsidR="00002F10" w:rsidRDefault="00002F10" w:rsidP="00002F10">
      <w:pPr>
        <w:ind w:firstLine="709"/>
        <w:jc w:val="both"/>
        <w:rPr>
          <w:color w:val="000000"/>
          <w:sz w:val="28"/>
          <w:szCs w:val="28"/>
        </w:rPr>
      </w:pPr>
      <w:r>
        <w:rPr>
          <w:color w:val="000000"/>
          <w:sz w:val="28"/>
          <w:szCs w:val="28"/>
        </w:rPr>
        <w:t>3.6.2</w:t>
      </w:r>
      <w:r w:rsidRPr="00015E56">
        <w:rPr>
          <w:color w:val="000000"/>
          <w:sz w:val="28"/>
          <w:szCs w:val="28"/>
        </w:rPr>
        <w:t>.</w:t>
      </w:r>
      <w:r w:rsidRPr="00EA1843">
        <w:rPr>
          <w:color w:val="000000"/>
          <w:sz w:val="28"/>
          <w:szCs w:val="28"/>
        </w:rPr>
        <w:t xml:space="preserve"> </w:t>
      </w:r>
      <w:r>
        <w:rPr>
          <w:color w:val="000000"/>
          <w:sz w:val="28"/>
          <w:szCs w:val="28"/>
        </w:rPr>
        <w:t xml:space="preserve">Специалист по земельным отношениям готовит заявителю письмо о готовности документов, подписывает у начальника Отдела по УМИ, регистрирует в журнале </w:t>
      </w:r>
      <w:r w:rsidRPr="00651EF2">
        <w:rPr>
          <w:color w:val="000000"/>
          <w:sz w:val="28"/>
          <w:szCs w:val="28"/>
        </w:rPr>
        <w:t>исходящей корреспонденции Отдела</w:t>
      </w:r>
      <w:r>
        <w:rPr>
          <w:color w:val="000000"/>
          <w:sz w:val="28"/>
          <w:szCs w:val="28"/>
        </w:rPr>
        <w:t xml:space="preserve"> по УМИ</w:t>
      </w:r>
      <w:r w:rsidRPr="00651EF2">
        <w:rPr>
          <w:color w:val="000000"/>
          <w:sz w:val="28"/>
          <w:szCs w:val="28"/>
        </w:rPr>
        <w:t xml:space="preserve"> и направляет заявителю или передает ему лично.</w:t>
      </w:r>
      <w:r>
        <w:rPr>
          <w:color w:val="000000"/>
          <w:sz w:val="28"/>
          <w:szCs w:val="28"/>
        </w:rPr>
        <w:t xml:space="preserve"> </w:t>
      </w:r>
    </w:p>
    <w:p w:rsidR="003F1684" w:rsidRPr="0047705B" w:rsidRDefault="003F1684" w:rsidP="000C371E">
      <w:pPr>
        <w:widowControl/>
        <w:suppressAutoHyphens w:val="0"/>
        <w:autoSpaceDE w:val="0"/>
        <w:autoSpaceDN w:val="0"/>
        <w:adjustRightInd w:val="0"/>
        <w:jc w:val="center"/>
        <w:outlineLvl w:val="1"/>
        <w:rPr>
          <w:rFonts w:eastAsia="Times New Roman" w:cs="Times New Roman"/>
          <w:kern w:val="0"/>
          <w:sz w:val="28"/>
          <w:szCs w:val="28"/>
          <w:lang w:eastAsia="ru-RU" w:bidi="ar-SA"/>
        </w:rPr>
      </w:pPr>
    </w:p>
    <w:p w:rsidR="000C371E" w:rsidRPr="00002F10" w:rsidRDefault="000C371E" w:rsidP="000C371E">
      <w:pPr>
        <w:widowControl/>
        <w:suppressAutoHyphens w:val="0"/>
        <w:autoSpaceDE w:val="0"/>
        <w:autoSpaceDN w:val="0"/>
        <w:adjustRightInd w:val="0"/>
        <w:jc w:val="center"/>
        <w:outlineLvl w:val="1"/>
        <w:rPr>
          <w:rFonts w:eastAsia="Times New Roman" w:cs="Times New Roman"/>
          <w:b/>
          <w:kern w:val="0"/>
          <w:sz w:val="28"/>
          <w:szCs w:val="28"/>
          <w:lang w:eastAsia="ru-RU" w:bidi="ar-SA"/>
        </w:rPr>
      </w:pPr>
      <w:r w:rsidRPr="00002F10">
        <w:rPr>
          <w:rFonts w:eastAsia="Times New Roman" w:cs="Times New Roman"/>
          <w:b/>
          <w:kern w:val="0"/>
          <w:sz w:val="28"/>
          <w:szCs w:val="28"/>
          <w:lang w:eastAsia="ru-RU" w:bidi="ar-SA"/>
        </w:rPr>
        <w:t>4. Формы контроля</w:t>
      </w:r>
    </w:p>
    <w:p w:rsidR="000C371E" w:rsidRPr="00002F10" w:rsidRDefault="000C371E" w:rsidP="000C371E">
      <w:pPr>
        <w:widowControl/>
        <w:suppressAutoHyphens w:val="0"/>
        <w:autoSpaceDE w:val="0"/>
        <w:autoSpaceDN w:val="0"/>
        <w:adjustRightInd w:val="0"/>
        <w:jc w:val="center"/>
        <w:rPr>
          <w:rFonts w:eastAsia="Times New Roman" w:cs="Times New Roman"/>
          <w:b/>
          <w:kern w:val="0"/>
          <w:sz w:val="28"/>
          <w:szCs w:val="28"/>
          <w:lang w:eastAsia="ru-RU" w:bidi="ar-SA"/>
        </w:rPr>
      </w:pPr>
      <w:r w:rsidRPr="00002F10">
        <w:rPr>
          <w:rFonts w:eastAsia="Times New Roman" w:cs="Times New Roman"/>
          <w:b/>
          <w:kern w:val="0"/>
          <w:sz w:val="28"/>
          <w:szCs w:val="28"/>
          <w:lang w:eastAsia="ru-RU" w:bidi="ar-SA"/>
        </w:rPr>
        <w:t>за исполнением административного регламента</w:t>
      </w:r>
    </w:p>
    <w:p w:rsidR="000C371E" w:rsidRPr="00002F10" w:rsidRDefault="000C371E" w:rsidP="000C371E">
      <w:pPr>
        <w:widowControl/>
        <w:suppressAutoHyphens w:val="0"/>
        <w:autoSpaceDE w:val="0"/>
        <w:autoSpaceDN w:val="0"/>
        <w:adjustRightInd w:val="0"/>
        <w:ind w:firstLine="540"/>
        <w:jc w:val="both"/>
        <w:rPr>
          <w:rFonts w:eastAsia="Times New Roman" w:cs="Times New Roman"/>
          <w:b/>
          <w:kern w:val="0"/>
          <w:sz w:val="28"/>
          <w:szCs w:val="28"/>
          <w:lang w:eastAsia="ru-RU" w:bidi="ar-SA"/>
        </w:rPr>
      </w:pPr>
    </w:p>
    <w:p w:rsidR="000C371E" w:rsidRPr="00002F10" w:rsidRDefault="000C371E" w:rsidP="000C371E">
      <w:pPr>
        <w:widowControl/>
        <w:suppressAutoHyphens w:val="0"/>
        <w:autoSpaceDE w:val="0"/>
        <w:autoSpaceDN w:val="0"/>
        <w:adjustRightInd w:val="0"/>
        <w:ind w:firstLine="540"/>
        <w:jc w:val="both"/>
        <w:outlineLvl w:val="2"/>
        <w:rPr>
          <w:rFonts w:eastAsia="Times New Roman" w:cs="Times New Roman"/>
          <w:b/>
          <w:kern w:val="0"/>
          <w:sz w:val="28"/>
          <w:szCs w:val="28"/>
          <w:lang w:eastAsia="ru-RU" w:bidi="ar-SA"/>
        </w:rPr>
      </w:pPr>
      <w:r w:rsidRPr="00002F10">
        <w:rPr>
          <w:rFonts w:eastAsia="Times New Roman" w:cs="Times New Roman"/>
          <w:b/>
          <w:kern w:val="0"/>
          <w:sz w:val="28"/>
          <w:szCs w:val="28"/>
          <w:lang w:eastAsia="ru-RU" w:bidi="ar-SA"/>
        </w:rPr>
        <w:t xml:space="preserve">4.1. Порядок осуществления текущего </w:t>
      </w:r>
      <w:proofErr w:type="gramStart"/>
      <w:r w:rsidRPr="00002F10">
        <w:rPr>
          <w:rFonts w:eastAsia="Times New Roman" w:cs="Times New Roman"/>
          <w:b/>
          <w:kern w:val="0"/>
          <w:sz w:val="28"/>
          <w:szCs w:val="28"/>
          <w:lang w:eastAsia="ru-RU" w:bidi="ar-SA"/>
        </w:rPr>
        <w:t>контроля за</w:t>
      </w:r>
      <w:proofErr w:type="gramEnd"/>
      <w:r w:rsidRPr="00002F10">
        <w:rPr>
          <w:rFonts w:eastAsia="Times New Roman" w:cs="Times New Roman"/>
          <w:b/>
          <w:kern w:val="0"/>
          <w:sz w:val="28"/>
          <w:szCs w:val="28"/>
          <w:lang w:eastAsia="ru-RU" w:bidi="ar-SA"/>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r w:rsidR="00002F10">
        <w:rPr>
          <w:rFonts w:eastAsia="Times New Roman" w:cs="Times New Roman"/>
          <w:b/>
          <w:kern w:val="0"/>
          <w:sz w:val="28"/>
          <w:szCs w:val="28"/>
          <w:lang w:eastAsia="ru-RU" w:bidi="ar-SA"/>
        </w:rPr>
        <w:t>.</w:t>
      </w:r>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bookmarkStart w:id="4" w:name="Par255"/>
      <w:bookmarkEnd w:id="4"/>
      <w:r w:rsidRPr="0047705B">
        <w:rPr>
          <w:rFonts w:eastAsia="Times New Roman" w:cs="Times New Roman"/>
          <w:kern w:val="0"/>
          <w:sz w:val="28"/>
          <w:szCs w:val="28"/>
          <w:lang w:eastAsia="ru-RU" w:bidi="ar-SA"/>
        </w:rPr>
        <w:t xml:space="preserve">4.1.1. </w:t>
      </w:r>
      <w:proofErr w:type="gramStart"/>
      <w:r w:rsidRPr="0047705B">
        <w:rPr>
          <w:rFonts w:eastAsia="Times New Roman" w:cs="Times New Roman"/>
          <w:kern w:val="0"/>
          <w:sz w:val="28"/>
          <w:szCs w:val="28"/>
          <w:lang w:eastAsia="ru-RU" w:bidi="ar-SA"/>
        </w:rPr>
        <w:t xml:space="preserve">Текущий контроль за принятием решений,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начальником </w:t>
      </w:r>
      <w:r w:rsidR="00002F10">
        <w:rPr>
          <w:rFonts w:eastAsia="Times New Roman" w:cs="Times New Roman"/>
          <w:kern w:val="0"/>
          <w:sz w:val="28"/>
          <w:szCs w:val="28"/>
          <w:lang w:eastAsia="ru-RU" w:bidi="ar-SA"/>
        </w:rPr>
        <w:t>отдела</w:t>
      </w:r>
      <w:r w:rsidRPr="0047705B">
        <w:rPr>
          <w:rFonts w:eastAsia="Times New Roman" w:cs="Times New Roman"/>
          <w:kern w:val="0"/>
          <w:sz w:val="28"/>
          <w:szCs w:val="28"/>
          <w:lang w:eastAsia="ru-RU" w:bidi="ar-SA"/>
        </w:rPr>
        <w:t xml:space="preserve"> по </w:t>
      </w:r>
      <w:r w:rsidR="00002F10">
        <w:rPr>
          <w:rFonts w:eastAsia="Times New Roman" w:cs="Times New Roman"/>
          <w:kern w:val="0"/>
          <w:sz w:val="28"/>
          <w:szCs w:val="28"/>
          <w:lang w:eastAsia="ru-RU" w:bidi="ar-SA"/>
        </w:rPr>
        <w:t xml:space="preserve">управлению </w:t>
      </w:r>
      <w:r w:rsidRPr="0047705B">
        <w:rPr>
          <w:rFonts w:eastAsia="Times New Roman" w:cs="Times New Roman"/>
          <w:kern w:val="0"/>
          <w:sz w:val="28"/>
          <w:szCs w:val="28"/>
          <w:lang w:eastAsia="ru-RU" w:bidi="ar-SA"/>
        </w:rPr>
        <w:t xml:space="preserve"> </w:t>
      </w:r>
      <w:r w:rsidR="00002F10">
        <w:rPr>
          <w:rFonts w:eastAsia="Times New Roman" w:cs="Times New Roman"/>
          <w:kern w:val="0"/>
          <w:sz w:val="28"/>
          <w:szCs w:val="28"/>
          <w:lang w:eastAsia="ru-RU" w:bidi="ar-SA"/>
        </w:rPr>
        <w:t xml:space="preserve">муниципальным имуществом </w:t>
      </w:r>
      <w:r w:rsidRPr="0047705B">
        <w:rPr>
          <w:rFonts w:eastAsia="Times New Roman" w:cs="Times New Roman"/>
          <w:kern w:val="0"/>
          <w:sz w:val="28"/>
          <w:szCs w:val="28"/>
          <w:lang w:eastAsia="ru-RU" w:bidi="ar-SA"/>
        </w:rPr>
        <w:t xml:space="preserve">администрации </w:t>
      </w:r>
      <w:proofErr w:type="spellStart"/>
      <w:r w:rsidR="0047705B">
        <w:rPr>
          <w:rFonts w:eastAsia="Times New Roman" w:cs="Times New Roman"/>
          <w:kern w:val="0"/>
          <w:sz w:val="28"/>
          <w:szCs w:val="28"/>
          <w:lang w:eastAsia="ru-RU" w:bidi="ar-SA"/>
        </w:rPr>
        <w:t>Троснянского</w:t>
      </w:r>
      <w:proofErr w:type="spellEnd"/>
      <w:r w:rsidRPr="0047705B">
        <w:rPr>
          <w:rFonts w:eastAsia="Times New Roman" w:cs="Times New Roman"/>
          <w:kern w:val="0"/>
          <w:sz w:val="28"/>
          <w:szCs w:val="28"/>
          <w:lang w:eastAsia="ru-RU" w:bidi="ar-SA"/>
        </w:rPr>
        <w:t xml:space="preserve"> района в отношении </w:t>
      </w:r>
      <w:r w:rsidR="00002F10">
        <w:rPr>
          <w:rFonts w:eastAsia="Times New Roman" w:cs="Times New Roman"/>
          <w:kern w:val="0"/>
          <w:sz w:val="28"/>
          <w:szCs w:val="28"/>
          <w:lang w:eastAsia="ru-RU" w:bidi="ar-SA"/>
        </w:rPr>
        <w:t>специалиста</w:t>
      </w:r>
      <w:r w:rsidRPr="0047705B">
        <w:rPr>
          <w:rFonts w:eastAsia="Times New Roman" w:cs="Times New Roman"/>
          <w:kern w:val="0"/>
          <w:sz w:val="28"/>
          <w:szCs w:val="28"/>
          <w:lang w:eastAsia="ru-RU" w:bidi="ar-SA"/>
        </w:rPr>
        <w:t xml:space="preserve"> </w:t>
      </w:r>
      <w:r w:rsidR="006B023E">
        <w:rPr>
          <w:rFonts w:eastAsia="Times New Roman" w:cs="Times New Roman"/>
          <w:kern w:val="0"/>
          <w:sz w:val="28"/>
          <w:szCs w:val="28"/>
          <w:lang w:eastAsia="ru-RU" w:bidi="ar-SA"/>
        </w:rPr>
        <w:t>по земельным отношениям Отдела по УМИ</w:t>
      </w:r>
      <w:r w:rsidRPr="0047705B">
        <w:rPr>
          <w:rFonts w:eastAsia="Times New Roman" w:cs="Times New Roman"/>
          <w:kern w:val="0"/>
          <w:sz w:val="28"/>
          <w:szCs w:val="28"/>
          <w:lang w:eastAsia="ru-RU" w:bidi="ar-SA"/>
        </w:rPr>
        <w:t>, а также путем проведения проверок в ходе предоставления муниципальной услуги.</w:t>
      </w:r>
      <w:proofErr w:type="gramEnd"/>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4.1.2. В ходе текущего контроля проверяется:</w:t>
      </w:r>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соблюдение сроков выполнения административных процедур;</w:t>
      </w:r>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последовательность, полнота, результативность действий в рамках осуществления административных процедур;</w:t>
      </w:r>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lastRenderedPageBreak/>
        <w:t>- правильность принятых решений при предоставлении муниципальной услуги.</w:t>
      </w:r>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Текущий контроль включает в себя также рассмотрение, принятие решений и подготовку ответов на обращения заинтересованных лиц, содержащие жалобы на решения (действия, бездействие), принимаемые (осуществляемые) в ходе предоставления муниципальной услуги.</w:t>
      </w:r>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4.1.3. По результатам текущего контроля, в случае выявления нарушений, лицо, указанное в </w:t>
      </w:r>
      <w:hyperlink w:anchor="Par255" w:history="1">
        <w:proofErr w:type="spellStart"/>
        <w:r w:rsidRPr="0047705B">
          <w:rPr>
            <w:rFonts w:eastAsia="Times New Roman" w:cs="Times New Roman"/>
            <w:kern w:val="0"/>
            <w:sz w:val="28"/>
            <w:szCs w:val="28"/>
            <w:lang w:eastAsia="ru-RU" w:bidi="ar-SA"/>
          </w:rPr>
          <w:t>п.п</w:t>
        </w:r>
        <w:proofErr w:type="spellEnd"/>
        <w:r w:rsidRPr="0047705B">
          <w:rPr>
            <w:rFonts w:eastAsia="Times New Roman" w:cs="Times New Roman"/>
            <w:kern w:val="0"/>
            <w:sz w:val="28"/>
            <w:szCs w:val="28"/>
            <w:lang w:eastAsia="ru-RU" w:bidi="ar-SA"/>
          </w:rPr>
          <w:t>. 4.1.1</w:t>
        </w:r>
      </w:hyperlink>
      <w:r w:rsidRPr="0047705B">
        <w:rPr>
          <w:rFonts w:eastAsia="Times New Roman" w:cs="Times New Roman"/>
          <w:kern w:val="0"/>
          <w:sz w:val="28"/>
          <w:szCs w:val="28"/>
          <w:lang w:eastAsia="ru-RU" w:bidi="ar-SA"/>
        </w:rPr>
        <w:t xml:space="preserve"> настоящего административного регламента, дает указания по устранению выявленных нарушений и контролирует их устранение.</w:t>
      </w:r>
    </w:p>
    <w:p w:rsidR="000C371E" w:rsidRPr="00002F10" w:rsidRDefault="000C371E" w:rsidP="000C371E">
      <w:pPr>
        <w:widowControl/>
        <w:suppressAutoHyphens w:val="0"/>
        <w:autoSpaceDE w:val="0"/>
        <w:autoSpaceDN w:val="0"/>
        <w:adjustRightInd w:val="0"/>
        <w:ind w:firstLine="540"/>
        <w:jc w:val="both"/>
        <w:outlineLvl w:val="2"/>
        <w:rPr>
          <w:rFonts w:eastAsia="Times New Roman" w:cs="Times New Roman"/>
          <w:b/>
          <w:kern w:val="0"/>
          <w:sz w:val="28"/>
          <w:szCs w:val="28"/>
          <w:lang w:eastAsia="ru-RU" w:bidi="ar-SA"/>
        </w:rPr>
      </w:pPr>
      <w:r w:rsidRPr="00002F10">
        <w:rPr>
          <w:rFonts w:eastAsia="Times New Roman" w:cs="Times New Roman"/>
          <w:b/>
          <w:kern w:val="0"/>
          <w:sz w:val="28"/>
          <w:szCs w:val="28"/>
          <w:lang w:eastAsia="ru-RU" w:bidi="ar-SA"/>
        </w:rPr>
        <w:t>4.2. Порядок и периодичность осуществления плановых и внеплановых проверок полноты и качества предоставления муниципальной услуги</w:t>
      </w:r>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4.2.1. </w:t>
      </w:r>
      <w:proofErr w:type="gramStart"/>
      <w:r w:rsidRPr="0047705B">
        <w:rPr>
          <w:rFonts w:eastAsia="Times New Roman" w:cs="Times New Roman"/>
          <w:kern w:val="0"/>
          <w:sz w:val="28"/>
          <w:szCs w:val="28"/>
          <w:lang w:eastAsia="ru-RU" w:bidi="ar-SA"/>
        </w:rPr>
        <w:t xml:space="preserve">Оценка качества предоставления муниципальной услуги, последующий контроль за исполнением настоящего административного регламента осуществляется лицом, указанным в </w:t>
      </w:r>
      <w:hyperlink w:anchor="Par255" w:history="1">
        <w:proofErr w:type="spellStart"/>
        <w:r w:rsidRPr="0047705B">
          <w:rPr>
            <w:rFonts w:eastAsia="Times New Roman" w:cs="Times New Roman"/>
            <w:kern w:val="0"/>
            <w:sz w:val="28"/>
            <w:szCs w:val="28"/>
            <w:lang w:eastAsia="ru-RU" w:bidi="ar-SA"/>
          </w:rPr>
          <w:t>п.п</w:t>
        </w:r>
        <w:proofErr w:type="spellEnd"/>
        <w:r w:rsidRPr="0047705B">
          <w:rPr>
            <w:rFonts w:eastAsia="Times New Roman" w:cs="Times New Roman"/>
            <w:kern w:val="0"/>
            <w:sz w:val="28"/>
            <w:szCs w:val="28"/>
            <w:lang w:eastAsia="ru-RU" w:bidi="ar-SA"/>
          </w:rPr>
          <w:t>. 4.1.1</w:t>
        </w:r>
      </w:hyperlink>
      <w:r w:rsidRPr="0047705B">
        <w:rPr>
          <w:rFonts w:eastAsia="Times New Roman" w:cs="Times New Roman"/>
          <w:kern w:val="0"/>
          <w:sz w:val="28"/>
          <w:szCs w:val="28"/>
          <w:lang w:eastAsia="ru-RU" w:bidi="ar-SA"/>
        </w:rPr>
        <w:t xml:space="preserve"> настоящего административного регламента, а также первым заместителем главы администрации по координации производственной деятельности и включает в себя проведение проверок, выявление и устранение нарушений прав заинтересованных лиц, оформление актов проверок, подготовку предложений по повышению качества предоставления муниципальной услуги и недопущению выявленных нарушений.</w:t>
      </w:r>
      <w:proofErr w:type="gramEnd"/>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Плановые проверки исполнения административного регламента осуществляются не реже чем раз в два года.</w:t>
      </w:r>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4.2.2. Внеплановые проверки проводятся по конкретному письменному обращению заявителя, поступившему в администрацию </w:t>
      </w:r>
      <w:proofErr w:type="spellStart"/>
      <w:r w:rsidR="0047705B">
        <w:rPr>
          <w:rFonts w:eastAsia="Times New Roman" w:cs="Times New Roman"/>
          <w:kern w:val="0"/>
          <w:sz w:val="28"/>
          <w:szCs w:val="28"/>
          <w:lang w:eastAsia="ru-RU" w:bidi="ar-SA"/>
        </w:rPr>
        <w:t>Троснянского</w:t>
      </w:r>
      <w:proofErr w:type="spellEnd"/>
      <w:r w:rsidRPr="0047705B">
        <w:rPr>
          <w:rFonts w:eastAsia="Times New Roman" w:cs="Times New Roman"/>
          <w:kern w:val="0"/>
          <w:sz w:val="28"/>
          <w:szCs w:val="28"/>
          <w:lang w:eastAsia="ru-RU" w:bidi="ar-SA"/>
        </w:rPr>
        <w:t xml:space="preserve"> района, на действия (бездействие) должностных лиц. </w:t>
      </w:r>
      <w:proofErr w:type="gramStart"/>
      <w:r w:rsidRPr="0047705B">
        <w:rPr>
          <w:rFonts w:eastAsia="Times New Roman" w:cs="Times New Roman"/>
          <w:kern w:val="0"/>
          <w:sz w:val="28"/>
          <w:szCs w:val="28"/>
          <w:lang w:eastAsia="ru-RU" w:bidi="ar-SA"/>
        </w:rPr>
        <w:t>При проверке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 xml:space="preserve">4.2.3. По результатам проверок лица, допустившие нарушения административного регламента, привлекаются к дисциплинарной ответственности в соответствии с Трудовым </w:t>
      </w:r>
      <w:hyperlink r:id="rId23" w:history="1">
        <w:r w:rsidRPr="0047705B">
          <w:rPr>
            <w:rFonts w:eastAsia="Times New Roman" w:cs="Times New Roman"/>
            <w:kern w:val="0"/>
            <w:sz w:val="28"/>
            <w:szCs w:val="28"/>
            <w:lang w:eastAsia="ru-RU" w:bidi="ar-SA"/>
          </w:rPr>
          <w:t>кодексом</w:t>
        </w:r>
      </w:hyperlink>
      <w:r w:rsidRPr="0047705B">
        <w:rPr>
          <w:rFonts w:eastAsia="Times New Roman" w:cs="Times New Roman"/>
          <w:kern w:val="0"/>
          <w:sz w:val="28"/>
          <w:szCs w:val="28"/>
          <w:lang w:eastAsia="ru-RU" w:bidi="ar-SA"/>
        </w:rPr>
        <w:t xml:space="preserve"> Российской Федерации и законодательством о муниципальной службе.</w:t>
      </w:r>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За неправомерные решения (действия, бездействие), принимаемые (осуществляемые) в ходе предоставления муниципальной услуги, являющиеся административными правонарушениями или преступлениями, виновные лица несут ответственность в соответствии с действующим законодательством.</w:t>
      </w:r>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О мерах, принятых в отношении виновных лиц, в течение 10 дней со дня принятия таких мер, заявитель, права и законные интересы которого нарушены, уведомляется в письменной форме.</w:t>
      </w:r>
    </w:p>
    <w:p w:rsidR="000C371E" w:rsidRPr="0047705B" w:rsidRDefault="000C371E" w:rsidP="000C371E">
      <w:pPr>
        <w:widowControl/>
        <w:suppressAutoHyphens w:val="0"/>
        <w:autoSpaceDE w:val="0"/>
        <w:autoSpaceDN w:val="0"/>
        <w:adjustRightInd w:val="0"/>
        <w:ind w:firstLine="540"/>
        <w:jc w:val="both"/>
        <w:rPr>
          <w:rFonts w:eastAsia="Times New Roman" w:cs="Times New Roman"/>
          <w:kern w:val="0"/>
          <w:sz w:val="28"/>
          <w:szCs w:val="28"/>
          <w:lang w:eastAsia="ru-RU" w:bidi="ar-SA"/>
        </w:rPr>
      </w:pPr>
      <w:r w:rsidRPr="0047705B">
        <w:rPr>
          <w:rFonts w:eastAsia="Times New Roman" w:cs="Times New Roman"/>
          <w:kern w:val="0"/>
          <w:sz w:val="28"/>
          <w:szCs w:val="28"/>
          <w:lang w:eastAsia="ru-RU" w:bidi="ar-SA"/>
        </w:rPr>
        <w:t>4.2.4. Граждане и юридические лица могут принимать участие в электронных опросах, форумах и анкетировании по вопросам удовлетворительности полнотой и качеством предоставления муниципальной услуги, соблюдения положений настоящего административного регламента.</w:t>
      </w:r>
    </w:p>
    <w:p w:rsidR="000C371E" w:rsidRPr="0047705B" w:rsidRDefault="000C371E" w:rsidP="000C371E">
      <w:pPr>
        <w:widowControl/>
        <w:suppressAutoHyphens w:val="0"/>
        <w:autoSpaceDE w:val="0"/>
        <w:autoSpaceDN w:val="0"/>
        <w:adjustRightInd w:val="0"/>
        <w:jc w:val="center"/>
        <w:outlineLvl w:val="1"/>
        <w:rPr>
          <w:rFonts w:eastAsia="Times New Roman" w:cs="Times New Roman"/>
          <w:kern w:val="0"/>
          <w:sz w:val="28"/>
          <w:szCs w:val="28"/>
          <w:lang w:eastAsia="ru-RU" w:bidi="ar-SA"/>
        </w:rPr>
      </w:pPr>
    </w:p>
    <w:p w:rsidR="000C371E" w:rsidRPr="00002F10" w:rsidRDefault="000C371E" w:rsidP="000C371E">
      <w:pPr>
        <w:widowControl/>
        <w:suppressAutoHyphens w:val="0"/>
        <w:autoSpaceDE w:val="0"/>
        <w:autoSpaceDN w:val="0"/>
        <w:adjustRightInd w:val="0"/>
        <w:jc w:val="center"/>
        <w:outlineLvl w:val="1"/>
        <w:rPr>
          <w:rFonts w:eastAsia="Times New Roman" w:cs="Times New Roman"/>
          <w:b/>
          <w:kern w:val="0"/>
          <w:sz w:val="28"/>
          <w:szCs w:val="28"/>
          <w:lang w:eastAsia="ru-RU" w:bidi="ar-SA"/>
        </w:rPr>
      </w:pPr>
      <w:r w:rsidRPr="00002F10">
        <w:rPr>
          <w:rFonts w:eastAsia="Times New Roman" w:cs="Times New Roman"/>
          <w:b/>
          <w:kern w:val="0"/>
          <w:sz w:val="28"/>
          <w:szCs w:val="28"/>
          <w:lang w:eastAsia="ru-RU" w:bidi="ar-SA"/>
        </w:rPr>
        <w:lastRenderedPageBreak/>
        <w:t>5. Досудебное (внесудебное) обжалование заявителем</w:t>
      </w:r>
    </w:p>
    <w:p w:rsidR="000C371E" w:rsidRPr="00002F10" w:rsidRDefault="000C371E" w:rsidP="000C371E">
      <w:pPr>
        <w:widowControl/>
        <w:suppressAutoHyphens w:val="0"/>
        <w:autoSpaceDE w:val="0"/>
        <w:autoSpaceDN w:val="0"/>
        <w:adjustRightInd w:val="0"/>
        <w:jc w:val="center"/>
        <w:rPr>
          <w:rFonts w:eastAsia="Times New Roman" w:cs="Times New Roman"/>
          <w:b/>
          <w:kern w:val="0"/>
          <w:sz w:val="28"/>
          <w:szCs w:val="28"/>
          <w:lang w:eastAsia="ru-RU" w:bidi="ar-SA"/>
        </w:rPr>
      </w:pPr>
      <w:r w:rsidRPr="00002F10">
        <w:rPr>
          <w:rFonts w:eastAsia="Times New Roman" w:cs="Times New Roman"/>
          <w:b/>
          <w:kern w:val="0"/>
          <w:sz w:val="28"/>
          <w:szCs w:val="28"/>
          <w:lang w:eastAsia="ru-RU" w:bidi="ar-SA"/>
        </w:rPr>
        <w:t>решений и действий (бездействия) органа, предоставляющего</w:t>
      </w:r>
    </w:p>
    <w:p w:rsidR="000C371E" w:rsidRPr="00002F10" w:rsidRDefault="000C371E" w:rsidP="000C371E">
      <w:pPr>
        <w:widowControl/>
        <w:suppressAutoHyphens w:val="0"/>
        <w:autoSpaceDE w:val="0"/>
        <w:autoSpaceDN w:val="0"/>
        <w:adjustRightInd w:val="0"/>
        <w:jc w:val="center"/>
        <w:rPr>
          <w:rFonts w:eastAsia="Times New Roman" w:cs="Times New Roman"/>
          <w:b/>
          <w:kern w:val="0"/>
          <w:sz w:val="28"/>
          <w:szCs w:val="28"/>
          <w:lang w:eastAsia="ru-RU" w:bidi="ar-SA"/>
        </w:rPr>
      </w:pPr>
      <w:r w:rsidRPr="00002F10">
        <w:rPr>
          <w:rFonts w:eastAsia="Times New Roman" w:cs="Times New Roman"/>
          <w:b/>
          <w:kern w:val="0"/>
          <w:sz w:val="28"/>
          <w:szCs w:val="28"/>
          <w:lang w:eastAsia="ru-RU" w:bidi="ar-SA"/>
        </w:rPr>
        <w:t>муниципальную услугу, должностного лица органа,</w:t>
      </w:r>
    </w:p>
    <w:p w:rsidR="000C371E" w:rsidRPr="00002F10" w:rsidRDefault="000C371E" w:rsidP="000C371E">
      <w:pPr>
        <w:widowControl/>
        <w:suppressAutoHyphens w:val="0"/>
        <w:autoSpaceDE w:val="0"/>
        <w:autoSpaceDN w:val="0"/>
        <w:adjustRightInd w:val="0"/>
        <w:jc w:val="center"/>
        <w:rPr>
          <w:rFonts w:eastAsia="Times New Roman" w:cs="Times New Roman"/>
          <w:b/>
          <w:kern w:val="0"/>
          <w:sz w:val="28"/>
          <w:szCs w:val="28"/>
          <w:lang w:eastAsia="ru-RU" w:bidi="ar-SA"/>
        </w:rPr>
      </w:pPr>
      <w:proofErr w:type="gramStart"/>
      <w:r w:rsidRPr="00002F10">
        <w:rPr>
          <w:rFonts w:eastAsia="Times New Roman" w:cs="Times New Roman"/>
          <w:b/>
          <w:kern w:val="0"/>
          <w:sz w:val="28"/>
          <w:szCs w:val="28"/>
          <w:lang w:eastAsia="ru-RU" w:bidi="ar-SA"/>
        </w:rPr>
        <w:t>предоставляющего</w:t>
      </w:r>
      <w:proofErr w:type="gramEnd"/>
      <w:r w:rsidRPr="00002F10">
        <w:rPr>
          <w:rFonts w:eastAsia="Times New Roman" w:cs="Times New Roman"/>
          <w:b/>
          <w:kern w:val="0"/>
          <w:sz w:val="28"/>
          <w:szCs w:val="28"/>
          <w:lang w:eastAsia="ru-RU" w:bidi="ar-SA"/>
        </w:rPr>
        <w:t xml:space="preserve"> муниципальную услугу,</w:t>
      </w:r>
    </w:p>
    <w:p w:rsidR="000C371E" w:rsidRPr="00002F10" w:rsidRDefault="000C371E" w:rsidP="000C371E">
      <w:pPr>
        <w:widowControl/>
        <w:suppressAutoHyphens w:val="0"/>
        <w:autoSpaceDE w:val="0"/>
        <w:autoSpaceDN w:val="0"/>
        <w:adjustRightInd w:val="0"/>
        <w:jc w:val="center"/>
        <w:rPr>
          <w:rFonts w:eastAsia="Times New Roman" w:cs="Times New Roman"/>
          <w:b/>
          <w:kern w:val="0"/>
          <w:sz w:val="28"/>
          <w:szCs w:val="28"/>
          <w:lang w:eastAsia="ru-RU" w:bidi="ar-SA"/>
        </w:rPr>
      </w:pPr>
      <w:r w:rsidRPr="00002F10">
        <w:rPr>
          <w:rFonts w:eastAsia="Times New Roman" w:cs="Times New Roman"/>
          <w:b/>
          <w:kern w:val="0"/>
          <w:sz w:val="28"/>
          <w:szCs w:val="28"/>
          <w:lang w:eastAsia="ru-RU" w:bidi="ar-SA"/>
        </w:rPr>
        <w:t>либо муниципального служащего</w:t>
      </w:r>
    </w:p>
    <w:p w:rsidR="000C371E" w:rsidRPr="0047705B" w:rsidRDefault="000C371E" w:rsidP="000C371E">
      <w:pPr>
        <w:widowControl/>
        <w:suppressAutoHyphens w:val="0"/>
        <w:autoSpaceDE w:val="0"/>
        <w:autoSpaceDN w:val="0"/>
        <w:adjustRightInd w:val="0"/>
        <w:jc w:val="center"/>
        <w:rPr>
          <w:rFonts w:eastAsia="Times New Roman" w:cs="Times New Roman"/>
          <w:kern w:val="0"/>
          <w:sz w:val="28"/>
          <w:szCs w:val="28"/>
          <w:lang w:eastAsia="ru-RU" w:bidi="ar-SA"/>
        </w:rPr>
      </w:pPr>
    </w:p>
    <w:p w:rsidR="00A27EB8" w:rsidRPr="000C45F0" w:rsidRDefault="00A27EB8" w:rsidP="00A27EB8">
      <w:pPr>
        <w:pStyle w:val="HeadDoc"/>
        <w:ind w:firstLine="540"/>
        <w:rPr>
          <w:szCs w:val="28"/>
        </w:rPr>
      </w:pPr>
      <w:r w:rsidRPr="000C45F0">
        <w:rPr>
          <w:szCs w:val="28"/>
        </w:rPr>
        <w:t>5.1. Заявитель имеет право на обжалование действий или бездействий лиц, участвующих в предоставлении муниципальной услуги, в вышестоящие органы в досудебном и судебном порядке.</w:t>
      </w:r>
    </w:p>
    <w:p w:rsidR="00A27EB8" w:rsidRPr="000C45F0" w:rsidRDefault="00A27EB8" w:rsidP="00A27EB8">
      <w:pPr>
        <w:ind w:firstLine="540"/>
        <w:jc w:val="both"/>
        <w:rPr>
          <w:b/>
          <w:sz w:val="28"/>
          <w:szCs w:val="28"/>
        </w:rPr>
      </w:pPr>
      <w:r w:rsidRPr="000C45F0">
        <w:rPr>
          <w:b/>
          <w:sz w:val="28"/>
          <w:szCs w:val="28"/>
        </w:rPr>
        <w:t>5.2. Заявители в соответствии с настоящим Регламентом вправе обжаловать в досудебном порядке:</w:t>
      </w:r>
    </w:p>
    <w:p w:rsidR="00A27EB8" w:rsidRPr="000C45F0" w:rsidRDefault="00A27EB8" w:rsidP="00A27EB8">
      <w:pPr>
        <w:ind w:firstLine="540"/>
        <w:jc w:val="both"/>
        <w:rPr>
          <w:sz w:val="28"/>
          <w:szCs w:val="28"/>
        </w:rPr>
      </w:pPr>
      <w:r w:rsidRPr="000C45F0">
        <w:rPr>
          <w:sz w:val="28"/>
          <w:szCs w:val="28"/>
        </w:rPr>
        <w:t>5.2.1. Отказ заявителю в предоставлении муниципальной услуги.</w:t>
      </w:r>
    </w:p>
    <w:p w:rsidR="00A27EB8" w:rsidRPr="000C45F0" w:rsidRDefault="00A27EB8" w:rsidP="00A27EB8">
      <w:pPr>
        <w:ind w:firstLine="540"/>
        <w:jc w:val="both"/>
        <w:rPr>
          <w:sz w:val="28"/>
          <w:szCs w:val="28"/>
        </w:rPr>
      </w:pPr>
      <w:r w:rsidRPr="000C45F0">
        <w:rPr>
          <w:sz w:val="28"/>
          <w:szCs w:val="28"/>
        </w:rPr>
        <w:t xml:space="preserve">5.2.2. Действия или бездействия </w:t>
      </w:r>
      <w:proofErr w:type="gramStart"/>
      <w:r w:rsidRPr="000C45F0">
        <w:rPr>
          <w:sz w:val="28"/>
          <w:szCs w:val="28"/>
        </w:rPr>
        <w:t>лиц</w:t>
      </w:r>
      <w:proofErr w:type="gramEnd"/>
      <w:r w:rsidRPr="000C45F0">
        <w:rPr>
          <w:sz w:val="28"/>
          <w:szCs w:val="28"/>
        </w:rPr>
        <w:t xml:space="preserve"> нарушающие права и законные интересы заявителя.</w:t>
      </w:r>
    </w:p>
    <w:p w:rsidR="00A27EB8" w:rsidRPr="000C45F0" w:rsidRDefault="00A27EB8" w:rsidP="00A27EB8">
      <w:pPr>
        <w:ind w:firstLine="540"/>
        <w:jc w:val="both"/>
        <w:rPr>
          <w:sz w:val="28"/>
          <w:szCs w:val="28"/>
        </w:rPr>
      </w:pPr>
      <w:r w:rsidRPr="000C45F0">
        <w:rPr>
          <w:sz w:val="28"/>
          <w:szCs w:val="28"/>
        </w:rPr>
        <w:t>5.2.3. Противоправные решения должностных лиц.</w:t>
      </w:r>
    </w:p>
    <w:p w:rsidR="00A27EB8" w:rsidRPr="000C45F0" w:rsidRDefault="00A27EB8" w:rsidP="00A27EB8">
      <w:pPr>
        <w:ind w:firstLine="540"/>
        <w:jc w:val="both"/>
        <w:rPr>
          <w:sz w:val="28"/>
          <w:szCs w:val="28"/>
        </w:rPr>
      </w:pPr>
      <w:r w:rsidRPr="000C45F0">
        <w:rPr>
          <w:sz w:val="28"/>
          <w:szCs w:val="28"/>
        </w:rPr>
        <w:t>5.3. Обжаловать нарушение требований настоящего Регламента предоставления муниципальной услуги может любое дееспособное лицо, являющееся получателем муниципальной услуги или его родители (законные представители).</w:t>
      </w:r>
    </w:p>
    <w:p w:rsidR="00A27EB8" w:rsidRPr="000C45F0" w:rsidRDefault="00A27EB8" w:rsidP="00A27EB8">
      <w:pPr>
        <w:ind w:firstLine="540"/>
        <w:jc w:val="both"/>
        <w:rPr>
          <w:sz w:val="28"/>
          <w:szCs w:val="28"/>
        </w:rPr>
      </w:pPr>
      <w:r w:rsidRPr="000C45F0">
        <w:rPr>
          <w:sz w:val="28"/>
          <w:szCs w:val="28"/>
        </w:rPr>
        <w:t>5.4. Обращения (жалобы) могут быть поданы в устной, письменной форме или в электронном виде непосредственно в Администрацию муниципального образования «</w:t>
      </w:r>
      <w:proofErr w:type="spellStart"/>
      <w:r w:rsidRPr="000C45F0">
        <w:rPr>
          <w:sz w:val="28"/>
          <w:szCs w:val="28"/>
        </w:rPr>
        <w:t>Троснянский</w:t>
      </w:r>
      <w:proofErr w:type="spellEnd"/>
      <w:r w:rsidRPr="000C45F0">
        <w:rPr>
          <w:sz w:val="28"/>
          <w:szCs w:val="28"/>
        </w:rPr>
        <w:t xml:space="preserve"> район». </w:t>
      </w:r>
    </w:p>
    <w:p w:rsidR="00A27EB8" w:rsidRPr="000C45F0" w:rsidRDefault="00A27EB8" w:rsidP="00A27EB8">
      <w:pPr>
        <w:ind w:firstLine="540"/>
        <w:jc w:val="both"/>
        <w:rPr>
          <w:b/>
          <w:sz w:val="28"/>
          <w:szCs w:val="28"/>
        </w:rPr>
      </w:pPr>
      <w:r w:rsidRPr="000C45F0">
        <w:rPr>
          <w:b/>
          <w:sz w:val="28"/>
          <w:szCs w:val="28"/>
        </w:rPr>
        <w:t>5.5. В обращение (жалобе) заявителя должно быть указано:</w:t>
      </w:r>
    </w:p>
    <w:p w:rsidR="00A27EB8" w:rsidRPr="000C45F0" w:rsidRDefault="00A27EB8" w:rsidP="00A27EB8">
      <w:pPr>
        <w:ind w:firstLine="540"/>
        <w:jc w:val="both"/>
        <w:rPr>
          <w:sz w:val="28"/>
          <w:szCs w:val="28"/>
        </w:rPr>
      </w:pPr>
      <w:r w:rsidRPr="000C45F0">
        <w:rPr>
          <w:sz w:val="28"/>
          <w:szCs w:val="28"/>
        </w:rPr>
        <w:t>5.5.1. Наименование органа, в которое направляется письменное обращение, либо фамилия, имя, отчество соответствующего должностного лица, либо должность соответствующего лица.</w:t>
      </w:r>
    </w:p>
    <w:p w:rsidR="00A27EB8" w:rsidRPr="000C45F0" w:rsidRDefault="00A27EB8" w:rsidP="00A27EB8">
      <w:pPr>
        <w:ind w:firstLine="540"/>
        <w:jc w:val="both"/>
        <w:rPr>
          <w:sz w:val="28"/>
          <w:szCs w:val="28"/>
        </w:rPr>
      </w:pPr>
      <w:r w:rsidRPr="000C45F0">
        <w:rPr>
          <w:sz w:val="28"/>
          <w:szCs w:val="28"/>
        </w:rPr>
        <w:t xml:space="preserve">5.5.2. Фамилия, имя, отчество, почтовый адрес </w:t>
      </w:r>
      <w:proofErr w:type="gramStart"/>
      <w:r w:rsidRPr="000C45F0">
        <w:rPr>
          <w:sz w:val="28"/>
          <w:szCs w:val="28"/>
        </w:rPr>
        <w:t>обратившегося</w:t>
      </w:r>
      <w:proofErr w:type="gramEnd"/>
      <w:r w:rsidRPr="000C45F0">
        <w:rPr>
          <w:sz w:val="28"/>
          <w:szCs w:val="28"/>
        </w:rPr>
        <w:t>.</w:t>
      </w:r>
    </w:p>
    <w:p w:rsidR="00A27EB8" w:rsidRPr="000C45F0" w:rsidRDefault="00A27EB8" w:rsidP="00A27EB8">
      <w:pPr>
        <w:ind w:firstLine="540"/>
        <w:jc w:val="both"/>
        <w:rPr>
          <w:sz w:val="28"/>
          <w:szCs w:val="28"/>
        </w:rPr>
      </w:pPr>
      <w:r w:rsidRPr="000C45F0">
        <w:rPr>
          <w:sz w:val="28"/>
          <w:szCs w:val="28"/>
        </w:rPr>
        <w:t>5.5.3. Суть предложения, заявления или жалобы.</w:t>
      </w:r>
    </w:p>
    <w:p w:rsidR="00A27EB8" w:rsidRPr="000C45F0" w:rsidRDefault="00A27EB8" w:rsidP="00A27EB8">
      <w:pPr>
        <w:ind w:firstLine="540"/>
        <w:jc w:val="both"/>
        <w:rPr>
          <w:sz w:val="28"/>
          <w:szCs w:val="28"/>
        </w:rPr>
      </w:pPr>
      <w:r w:rsidRPr="000C45F0">
        <w:rPr>
          <w:sz w:val="28"/>
          <w:szCs w:val="28"/>
        </w:rPr>
        <w:t>5.5.4. Личная подпись и дата обращения.</w:t>
      </w:r>
    </w:p>
    <w:p w:rsidR="00A27EB8" w:rsidRPr="000C45F0" w:rsidRDefault="00A27EB8" w:rsidP="00A27EB8">
      <w:pPr>
        <w:ind w:firstLine="540"/>
        <w:jc w:val="both"/>
        <w:rPr>
          <w:sz w:val="28"/>
          <w:szCs w:val="28"/>
        </w:rPr>
      </w:pPr>
      <w:r w:rsidRPr="000C45F0">
        <w:rPr>
          <w:sz w:val="28"/>
          <w:szCs w:val="28"/>
        </w:rPr>
        <w:t>5.6. 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A27EB8" w:rsidRPr="000C45F0" w:rsidRDefault="00A27EB8" w:rsidP="00A27EB8">
      <w:pPr>
        <w:ind w:firstLine="540"/>
        <w:jc w:val="both"/>
        <w:rPr>
          <w:sz w:val="28"/>
          <w:szCs w:val="28"/>
        </w:rPr>
      </w:pPr>
      <w:r w:rsidRPr="000C45F0">
        <w:rPr>
          <w:sz w:val="28"/>
          <w:szCs w:val="28"/>
        </w:rPr>
        <w:t>5.7. Письменное обращение должно быть рассмотрено в течение 30 дней с момента регистрации обращения заявителя. В случаях, когда для рассмотрения обращений необходимо проведение специальной проверки, направления запроса другим органам государственной власти, органам местного самоуправления или иным должностным лицам для получения необходимых для рассмотрения обращения документов и материалов, срок рассмотрения обращения продлевается, но не более чем на 30 дней, с обязательным извещением об этом заявителя.</w:t>
      </w:r>
    </w:p>
    <w:p w:rsidR="00A27EB8" w:rsidRPr="000C45F0" w:rsidRDefault="00A27EB8" w:rsidP="00A27EB8">
      <w:pPr>
        <w:ind w:firstLine="540"/>
        <w:jc w:val="both"/>
        <w:rPr>
          <w:sz w:val="28"/>
          <w:szCs w:val="28"/>
        </w:rPr>
      </w:pPr>
      <w:r w:rsidRPr="000C45F0">
        <w:rPr>
          <w:sz w:val="28"/>
          <w:szCs w:val="28"/>
        </w:rPr>
        <w:t>5.8. По результатам рассмотрения обращения (жалобы) должностным лицом принимается решение об удовлетворении требований заявителя или об отказе в удовлетворении жалобы.</w:t>
      </w:r>
    </w:p>
    <w:p w:rsidR="00A27EB8" w:rsidRPr="000C45F0" w:rsidRDefault="00A27EB8" w:rsidP="00A27EB8">
      <w:pPr>
        <w:ind w:firstLine="540"/>
        <w:jc w:val="both"/>
        <w:rPr>
          <w:sz w:val="28"/>
          <w:szCs w:val="28"/>
        </w:rPr>
      </w:pPr>
      <w:r w:rsidRPr="000C45F0">
        <w:rPr>
          <w:sz w:val="28"/>
          <w:szCs w:val="28"/>
        </w:rPr>
        <w:t>5.9. Если в результате обращение признано обоснованным, то принимается решение о предоставлении муниципальной услуги.</w:t>
      </w:r>
    </w:p>
    <w:p w:rsidR="00A27EB8" w:rsidRPr="000C45F0" w:rsidRDefault="00A27EB8" w:rsidP="00A27EB8">
      <w:pPr>
        <w:ind w:firstLine="540"/>
        <w:jc w:val="both"/>
        <w:rPr>
          <w:sz w:val="28"/>
          <w:szCs w:val="28"/>
        </w:rPr>
      </w:pPr>
      <w:r w:rsidRPr="000C45F0">
        <w:rPr>
          <w:sz w:val="28"/>
          <w:szCs w:val="28"/>
        </w:rPr>
        <w:t xml:space="preserve">5.10. Если в ходе рассмотрения обращение признано необоснованным, </w:t>
      </w:r>
      <w:r w:rsidRPr="000C45F0">
        <w:rPr>
          <w:sz w:val="28"/>
          <w:szCs w:val="28"/>
        </w:rPr>
        <w:lastRenderedPageBreak/>
        <w:t>заявителю направляется сообщение о результате рассмотрения обращения с указанием причин, почему оно признано необоснованным, в котором указывается право заявителя обжаловать решение, принятое органом местного самоуправления, в судебном порядке.</w:t>
      </w:r>
    </w:p>
    <w:p w:rsidR="00A27EB8" w:rsidRPr="000C45F0" w:rsidRDefault="00A27EB8" w:rsidP="00A27EB8">
      <w:pPr>
        <w:ind w:firstLine="540"/>
        <w:jc w:val="both"/>
        <w:rPr>
          <w:sz w:val="28"/>
          <w:szCs w:val="28"/>
        </w:rPr>
      </w:pPr>
      <w:r w:rsidRPr="000C45F0">
        <w:rPr>
          <w:sz w:val="28"/>
          <w:szCs w:val="28"/>
        </w:rPr>
        <w:t>5.11. Обращение заявителя считается разрешенным, если объективно, всесторонне и своевременно рассмотрены все поставленные в обращении вопросы, приняты необходимые меры и даны разъяснения по существу вопроса, поставленного в обращении.</w:t>
      </w:r>
    </w:p>
    <w:p w:rsidR="00A27EB8" w:rsidRPr="000C45F0" w:rsidRDefault="00A27EB8" w:rsidP="00A27EB8">
      <w:pPr>
        <w:ind w:firstLine="540"/>
        <w:jc w:val="both"/>
        <w:rPr>
          <w:sz w:val="28"/>
          <w:szCs w:val="28"/>
        </w:rPr>
      </w:pPr>
      <w:r w:rsidRPr="000C45F0">
        <w:rPr>
          <w:sz w:val="28"/>
          <w:szCs w:val="28"/>
        </w:rPr>
        <w:t>5.12. Необоснованное затягивание установленных настоящим регламентом сроков осуществления административных процедур, а также другие действия (бездействие) и решения органов местного самоуправления могут быть обжалованы заявителем в суде.</w:t>
      </w:r>
    </w:p>
    <w:p w:rsidR="00135DA7" w:rsidRPr="00A27EB8" w:rsidRDefault="00A27EB8" w:rsidP="00A27EB8">
      <w:pPr>
        <w:widowControl/>
        <w:suppressAutoHyphens w:val="0"/>
        <w:autoSpaceDE w:val="0"/>
        <w:autoSpaceDN w:val="0"/>
        <w:adjustRightInd w:val="0"/>
        <w:jc w:val="right"/>
        <w:outlineLvl w:val="1"/>
        <w:rPr>
          <w:rFonts w:eastAsia="Times New Roman" w:cs="Times New Roman"/>
          <w:kern w:val="0"/>
          <w:lang w:eastAsia="ru-RU" w:bidi="ar-SA"/>
        </w:rPr>
      </w:pPr>
      <w:r>
        <w:br w:type="page"/>
      </w:r>
      <w:r w:rsidR="00135DA7" w:rsidRPr="00A27EB8">
        <w:rPr>
          <w:rFonts w:eastAsia="Times New Roman" w:cs="Times New Roman"/>
          <w:kern w:val="0"/>
          <w:lang w:eastAsia="ru-RU" w:bidi="ar-SA"/>
        </w:rPr>
        <w:lastRenderedPageBreak/>
        <w:t>Приложение 1</w:t>
      </w:r>
    </w:p>
    <w:p w:rsidR="00135DA7" w:rsidRPr="00A27EB8" w:rsidRDefault="00583478" w:rsidP="00A27EB8">
      <w:pPr>
        <w:widowControl/>
        <w:suppressAutoHyphens w:val="0"/>
        <w:autoSpaceDE w:val="0"/>
        <w:autoSpaceDN w:val="0"/>
        <w:adjustRightInd w:val="0"/>
        <w:jc w:val="right"/>
        <w:rPr>
          <w:rFonts w:eastAsia="Times New Roman" w:cs="Times New Roman"/>
          <w:kern w:val="0"/>
          <w:lang w:eastAsia="ru-RU" w:bidi="ar-SA"/>
        </w:rPr>
      </w:pPr>
      <w:r w:rsidRPr="00A27EB8">
        <w:rPr>
          <w:rFonts w:eastAsia="Times New Roman" w:cs="Times New Roman"/>
          <w:kern w:val="0"/>
          <w:lang w:eastAsia="ru-RU" w:bidi="ar-SA"/>
        </w:rPr>
        <w:t xml:space="preserve">                                                                     </w:t>
      </w:r>
      <w:r w:rsidR="00135DA7" w:rsidRPr="00A27EB8">
        <w:rPr>
          <w:rFonts w:eastAsia="Times New Roman" w:cs="Times New Roman"/>
          <w:kern w:val="0"/>
          <w:lang w:eastAsia="ru-RU" w:bidi="ar-SA"/>
        </w:rPr>
        <w:t xml:space="preserve">к </w:t>
      </w:r>
      <w:r w:rsidR="003F1684" w:rsidRPr="00A27EB8">
        <w:rPr>
          <w:rFonts w:eastAsia="Times New Roman" w:cs="Times New Roman"/>
          <w:kern w:val="0"/>
          <w:lang w:eastAsia="ru-RU" w:bidi="ar-SA"/>
        </w:rPr>
        <w:t xml:space="preserve"> </w:t>
      </w:r>
      <w:r w:rsidR="00135DA7" w:rsidRPr="00A27EB8">
        <w:rPr>
          <w:rFonts w:eastAsia="Times New Roman" w:cs="Times New Roman"/>
          <w:kern w:val="0"/>
          <w:lang w:eastAsia="ru-RU" w:bidi="ar-SA"/>
        </w:rPr>
        <w:t xml:space="preserve">Административному </w:t>
      </w:r>
      <w:r w:rsidRPr="00A27EB8">
        <w:rPr>
          <w:rFonts w:eastAsia="Times New Roman" w:cs="Times New Roman"/>
          <w:kern w:val="0"/>
          <w:lang w:eastAsia="ru-RU" w:bidi="ar-SA"/>
        </w:rPr>
        <w:t xml:space="preserve"> </w:t>
      </w:r>
      <w:r w:rsidR="00135DA7" w:rsidRPr="00A27EB8">
        <w:rPr>
          <w:rFonts w:eastAsia="Times New Roman" w:cs="Times New Roman"/>
          <w:kern w:val="0"/>
          <w:lang w:eastAsia="ru-RU" w:bidi="ar-SA"/>
        </w:rPr>
        <w:t>регламенту</w:t>
      </w:r>
    </w:p>
    <w:p w:rsidR="00135DA7" w:rsidRPr="00A27EB8" w:rsidRDefault="003479AA" w:rsidP="00A27EB8">
      <w:pPr>
        <w:widowControl/>
        <w:suppressAutoHyphens w:val="0"/>
        <w:autoSpaceDE w:val="0"/>
        <w:autoSpaceDN w:val="0"/>
        <w:adjustRightInd w:val="0"/>
        <w:jc w:val="right"/>
        <w:rPr>
          <w:rFonts w:eastAsia="Times New Roman" w:cs="Times New Roman"/>
          <w:kern w:val="0"/>
          <w:lang w:eastAsia="ru-RU" w:bidi="ar-SA"/>
        </w:rPr>
      </w:pPr>
      <w:r w:rsidRPr="00A27EB8">
        <w:rPr>
          <w:rFonts w:eastAsia="Times New Roman" w:cs="Times New Roman"/>
          <w:kern w:val="0"/>
          <w:lang w:eastAsia="ru-RU" w:bidi="ar-SA"/>
        </w:rPr>
        <w:t xml:space="preserve">                                                                        </w:t>
      </w:r>
      <w:r w:rsidR="00135DA7" w:rsidRPr="00A27EB8">
        <w:rPr>
          <w:rFonts w:eastAsia="Times New Roman" w:cs="Times New Roman"/>
          <w:kern w:val="0"/>
          <w:lang w:eastAsia="ru-RU" w:bidi="ar-SA"/>
        </w:rPr>
        <w:t xml:space="preserve">предоставления муниципальной </w:t>
      </w:r>
      <w:r w:rsidR="008D06E0" w:rsidRPr="00A27EB8">
        <w:rPr>
          <w:rFonts w:eastAsia="Times New Roman" w:cs="Times New Roman"/>
          <w:kern w:val="0"/>
          <w:lang w:eastAsia="ru-RU" w:bidi="ar-SA"/>
        </w:rPr>
        <w:t xml:space="preserve"> </w:t>
      </w:r>
      <w:r w:rsidR="00135DA7" w:rsidRPr="00A27EB8">
        <w:rPr>
          <w:rFonts w:eastAsia="Times New Roman" w:cs="Times New Roman"/>
          <w:kern w:val="0"/>
          <w:lang w:eastAsia="ru-RU" w:bidi="ar-SA"/>
        </w:rPr>
        <w:t>услуги</w:t>
      </w:r>
    </w:p>
    <w:p w:rsidR="00C6120C" w:rsidRPr="00A27EB8" w:rsidRDefault="00583478" w:rsidP="00A27EB8">
      <w:pPr>
        <w:widowControl/>
        <w:suppressAutoHyphens w:val="0"/>
        <w:autoSpaceDE w:val="0"/>
        <w:autoSpaceDN w:val="0"/>
        <w:adjustRightInd w:val="0"/>
        <w:jc w:val="right"/>
        <w:rPr>
          <w:rFonts w:cs="Times New Roman"/>
        </w:rPr>
      </w:pPr>
      <w:r w:rsidRPr="00A27EB8">
        <w:rPr>
          <w:rFonts w:eastAsia="Times New Roman" w:cs="Times New Roman"/>
          <w:kern w:val="0"/>
          <w:lang w:eastAsia="ru-RU" w:bidi="ar-SA"/>
        </w:rPr>
        <w:t xml:space="preserve">                                                                   </w:t>
      </w:r>
      <w:r w:rsidR="003479AA" w:rsidRPr="00A27EB8">
        <w:rPr>
          <w:rFonts w:eastAsia="Times New Roman" w:cs="Times New Roman"/>
          <w:kern w:val="0"/>
          <w:lang w:eastAsia="ru-RU" w:bidi="ar-SA"/>
        </w:rPr>
        <w:t xml:space="preserve"> </w:t>
      </w:r>
      <w:r w:rsidRPr="00A27EB8">
        <w:rPr>
          <w:rFonts w:eastAsia="Times New Roman" w:cs="Times New Roman"/>
          <w:kern w:val="0"/>
          <w:lang w:eastAsia="ru-RU" w:bidi="ar-SA"/>
        </w:rPr>
        <w:t xml:space="preserve">   </w:t>
      </w:r>
      <w:r w:rsidR="0088666C" w:rsidRPr="00A27EB8">
        <w:rPr>
          <w:rFonts w:eastAsia="Times New Roman" w:cs="Times New Roman"/>
          <w:kern w:val="0"/>
          <w:lang w:eastAsia="ru-RU" w:bidi="ar-SA"/>
        </w:rPr>
        <w:t>«</w:t>
      </w:r>
      <w:r w:rsidR="00C533E8" w:rsidRPr="00A27EB8">
        <w:rPr>
          <w:rFonts w:cs="Times New Roman"/>
        </w:rPr>
        <w:t xml:space="preserve">Утверждение </w:t>
      </w:r>
      <w:r w:rsidRPr="00A27EB8">
        <w:rPr>
          <w:rFonts w:cs="Times New Roman"/>
        </w:rPr>
        <w:t xml:space="preserve"> </w:t>
      </w:r>
      <w:r w:rsidR="00C533E8" w:rsidRPr="00A27EB8">
        <w:rPr>
          <w:rFonts w:cs="Times New Roman"/>
        </w:rPr>
        <w:t>схемы</w:t>
      </w:r>
      <w:r w:rsidR="003F1684" w:rsidRPr="00A27EB8">
        <w:rPr>
          <w:rFonts w:cs="Times New Roman"/>
        </w:rPr>
        <w:t xml:space="preserve"> </w:t>
      </w:r>
      <w:r w:rsidR="003479AA" w:rsidRPr="00A27EB8">
        <w:rPr>
          <w:rFonts w:cs="Times New Roman"/>
        </w:rPr>
        <w:t xml:space="preserve">расположения   </w:t>
      </w:r>
      <w:r w:rsidR="00C533E8" w:rsidRPr="00A27EB8">
        <w:rPr>
          <w:rFonts w:cs="Times New Roman"/>
        </w:rPr>
        <w:t>земельных</w:t>
      </w:r>
      <w:r w:rsidR="00A27EB8">
        <w:rPr>
          <w:rFonts w:cs="Times New Roman"/>
        </w:rPr>
        <w:t xml:space="preserve"> </w:t>
      </w:r>
      <w:r w:rsidR="00C533E8" w:rsidRPr="00A27EB8">
        <w:rPr>
          <w:rFonts w:cs="Times New Roman"/>
        </w:rPr>
        <w:t>участков</w:t>
      </w:r>
      <w:r w:rsidR="003F1684" w:rsidRPr="00A27EB8">
        <w:rPr>
          <w:rFonts w:cs="Times New Roman"/>
        </w:rPr>
        <w:t xml:space="preserve"> </w:t>
      </w:r>
      <w:r w:rsidR="00C533E8" w:rsidRPr="00A27EB8">
        <w:rPr>
          <w:rFonts w:cs="Times New Roman"/>
        </w:rPr>
        <w:t>на</w:t>
      </w:r>
      <w:r w:rsidR="003F1684" w:rsidRPr="00A27EB8">
        <w:rPr>
          <w:rFonts w:cs="Times New Roman"/>
        </w:rPr>
        <w:t xml:space="preserve"> </w:t>
      </w:r>
      <w:r w:rsidR="00C533E8" w:rsidRPr="00A27EB8">
        <w:rPr>
          <w:rFonts w:cs="Times New Roman"/>
        </w:rPr>
        <w:t xml:space="preserve">кадастровом плане </w:t>
      </w:r>
      <w:r w:rsidR="00C533E8" w:rsidRPr="00A27EB8">
        <w:rPr>
          <w:rFonts w:eastAsia="Times New Roman" w:cs="Times New Roman"/>
          <w:kern w:val="0"/>
          <w:lang w:eastAsia="ru-RU" w:bidi="ar-SA"/>
        </w:rPr>
        <w:t>территории»</w:t>
      </w:r>
    </w:p>
    <w:p w:rsidR="000C62E3" w:rsidRPr="00A27EB8" w:rsidRDefault="000C62E3" w:rsidP="00583478">
      <w:pPr>
        <w:widowControl/>
        <w:suppressAutoHyphens w:val="0"/>
        <w:autoSpaceDE w:val="0"/>
        <w:autoSpaceDN w:val="0"/>
        <w:adjustRightInd w:val="0"/>
        <w:jc w:val="both"/>
        <w:outlineLvl w:val="0"/>
        <w:rPr>
          <w:rFonts w:eastAsia="Times New Roman" w:cs="Times New Roman"/>
          <w:kern w:val="0"/>
          <w:sz w:val="16"/>
          <w:szCs w:val="16"/>
          <w:lang w:eastAsia="ru-RU" w:bidi="ar-SA"/>
        </w:rPr>
      </w:pPr>
    </w:p>
    <w:p w:rsidR="00546CAC" w:rsidRPr="00A27EB8" w:rsidRDefault="00546CAC" w:rsidP="004D54FE">
      <w:pPr>
        <w:widowControl/>
        <w:suppressAutoHyphens w:val="0"/>
        <w:autoSpaceDE w:val="0"/>
        <w:autoSpaceDN w:val="0"/>
        <w:adjustRightInd w:val="0"/>
        <w:jc w:val="both"/>
        <w:outlineLvl w:val="0"/>
        <w:rPr>
          <w:rFonts w:eastAsia="Times New Roman" w:cs="Times New Roman"/>
          <w:kern w:val="0"/>
          <w:sz w:val="16"/>
          <w:szCs w:val="16"/>
          <w:lang w:eastAsia="ru-RU" w:bidi="ar-SA"/>
        </w:rPr>
      </w:pPr>
    </w:p>
    <w:p w:rsidR="00546CAC" w:rsidRPr="00A27EB8" w:rsidRDefault="006B452E" w:rsidP="00A27EB8">
      <w:pPr>
        <w:widowControl/>
        <w:suppressAutoHyphens w:val="0"/>
        <w:autoSpaceDE w:val="0"/>
        <w:autoSpaceDN w:val="0"/>
        <w:adjustRightInd w:val="0"/>
        <w:jc w:val="right"/>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 xml:space="preserve">                    </w:t>
      </w:r>
      <w:r w:rsidR="00546CAC" w:rsidRPr="00A27EB8">
        <w:rPr>
          <w:rFonts w:eastAsia="Times New Roman" w:cs="Times New Roman"/>
          <w:kern w:val="0"/>
          <w:sz w:val="26"/>
          <w:szCs w:val="26"/>
          <w:lang w:eastAsia="ru-RU" w:bidi="ar-SA"/>
        </w:rPr>
        <w:t xml:space="preserve">   </w:t>
      </w:r>
      <w:r w:rsidRPr="00A27EB8">
        <w:rPr>
          <w:rFonts w:eastAsia="Times New Roman" w:cs="Times New Roman"/>
          <w:kern w:val="0"/>
          <w:sz w:val="26"/>
          <w:szCs w:val="26"/>
          <w:lang w:eastAsia="ru-RU" w:bidi="ar-SA"/>
        </w:rPr>
        <w:t xml:space="preserve">             </w:t>
      </w:r>
      <w:r w:rsidR="00546CAC" w:rsidRPr="00A27EB8">
        <w:rPr>
          <w:rFonts w:eastAsia="Times New Roman" w:cs="Times New Roman"/>
          <w:kern w:val="0"/>
          <w:sz w:val="26"/>
          <w:szCs w:val="26"/>
          <w:lang w:eastAsia="ru-RU" w:bidi="ar-SA"/>
        </w:rPr>
        <w:t xml:space="preserve">Главе </w:t>
      </w:r>
      <w:proofErr w:type="spellStart"/>
      <w:r w:rsidR="0047705B" w:rsidRPr="00A27EB8">
        <w:rPr>
          <w:rFonts w:eastAsia="Times New Roman" w:cs="Times New Roman"/>
          <w:kern w:val="0"/>
          <w:sz w:val="26"/>
          <w:szCs w:val="26"/>
          <w:lang w:eastAsia="ru-RU" w:bidi="ar-SA"/>
        </w:rPr>
        <w:t>Троснянского</w:t>
      </w:r>
      <w:proofErr w:type="spellEnd"/>
      <w:r w:rsidR="00546CAC" w:rsidRPr="00A27EB8">
        <w:rPr>
          <w:rFonts w:eastAsia="Times New Roman" w:cs="Times New Roman"/>
          <w:kern w:val="0"/>
          <w:sz w:val="26"/>
          <w:szCs w:val="26"/>
          <w:lang w:eastAsia="ru-RU" w:bidi="ar-SA"/>
        </w:rPr>
        <w:t xml:space="preserve"> района</w:t>
      </w:r>
    </w:p>
    <w:p w:rsidR="00546CAC" w:rsidRPr="00A27EB8" w:rsidRDefault="00546CAC" w:rsidP="00A27EB8">
      <w:pPr>
        <w:widowControl/>
        <w:suppressAutoHyphens w:val="0"/>
        <w:autoSpaceDE w:val="0"/>
        <w:autoSpaceDN w:val="0"/>
        <w:adjustRightInd w:val="0"/>
        <w:jc w:val="right"/>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 xml:space="preserve">                                                                </w:t>
      </w:r>
      <w:r w:rsidR="006B452E" w:rsidRPr="00A27EB8">
        <w:rPr>
          <w:rFonts w:eastAsia="Times New Roman" w:cs="Times New Roman"/>
          <w:kern w:val="0"/>
          <w:sz w:val="26"/>
          <w:szCs w:val="26"/>
          <w:lang w:eastAsia="ru-RU" w:bidi="ar-SA"/>
        </w:rPr>
        <w:t xml:space="preserve">  </w:t>
      </w:r>
      <w:r w:rsidR="00DC5DDB" w:rsidRPr="00A27EB8">
        <w:rPr>
          <w:rFonts w:eastAsia="Times New Roman" w:cs="Times New Roman"/>
          <w:kern w:val="0"/>
          <w:sz w:val="26"/>
          <w:szCs w:val="26"/>
          <w:lang w:eastAsia="ru-RU" w:bidi="ar-SA"/>
        </w:rPr>
        <w:t xml:space="preserve">                  </w:t>
      </w:r>
      <w:r w:rsidRPr="00A27EB8">
        <w:rPr>
          <w:rFonts w:eastAsia="Times New Roman" w:cs="Times New Roman"/>
          <w:kern w:val="0"/>
          <w:sz w:val="26"/>
          <w:szCs w:val="26"/>
          <w:lang w:eastAsia="ru-RU" w:bidi="ar-SA"/>
        </w:rPr>
        <w:t xml:space="preserve">      </w:t>
      </w:r>
      <w:r w:rsidR="00A27EB8">
        <w:rPr>
          <w:rFonts w:eastAsia="Times New Roman" w:cs="Times New Roman"/>
          <w:kern w:val="0"/>
          <w:sz w:val="26"/>
          <w:szCs w:val="26"/>
          <w:lang w:eastAsia="ru-RU" w:bidi="ar-SA"/>
        </w:rPr>
        <w:t>Насонову А.И.</w:t>
      </w:r>
    </w:p>
    <w:p w:rsidR="00546CAC" w:rsidRPr="00A27EB8" w:rsidRDefault="00546CAC" w:rsidP="00546CAC">
      <w:pPr>
        <w:widowControl/>
        <w:suppressAutoHyphens w:val="0"/>
        <w:autoSpaceDE w:val="0"/>
        <w:autoSpaceDN w:val="0"/>
        <w:adjustRightInd w:val="0"/>
        <w:jc w:val="right"/>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 xml:space="preserve">                   От _____________________________________________________</w:t>
      </w:r>
    </w:p>
    <w:p w:rsidR="00546CAC" w:rsidRPr="00A27EB8" w:rsidRDefault="00546CAC" w:rsidP="00546CAC">
      <w:pPr>
        <w:widowControl/>
        <w:suppressAutoHyphens w:val="0"/>
        <w:autoSpaceDE w:val="0"/>
        <w:autoSpaceDN w:val="0"/>
        <w:adjustRightInd w:val="0"/>
        <w:jc w:val="right"/>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 xml:space="preserve">                      ФИО физического лица, наименование юридического лица,</w:t>
      </w:r>
    </w:p>
    <w:p w:rsidR="00A27EB8" w:rsidRPr="00A27EB8" w:rsidRDefault="00546CAC" w:rsidP="00546CAC">
      <w:pPr>
        <w:widowControl/>
        <w:suppressAutoHyphens w:val="0"/>
        <w:autoSpaceDE w:val="0"/>
        <w:autoSpaceDN w:val="0"/>
        <w:adjustRightInd w:val="0"/>
        <w:jc w:val="right"/>
        <w:rPr>
          <w:rFonts w:eastAsia="Times New Roman" w:cs="Times New Roman"/>
          <w:kern w:val="0"/>
          <w:sz w:val="16"/>
          <w:szCs w:val="16"/>
          <w:lang w:eastAsia="ru-RU" w:bidi="ar-SA"/>
        </w:rPr>
      </w:pPr>
      <w:r w:rsidRPr="00A27EB8">
        <w:rPr>
          <w:rFonts w:eastAsia="Times New Roman" w:cs="Times New Roman"/>
          <w:kern w:val="0"/>
          <w:sz w:val="16"/>
          <w:szCs w:val="16"/>
          <w:lang w:eastAsia="ru-RU" w:bidi="ar-SA"/>
        </w:rPr>
        <w:t xml:space="preserve">                  </w:t>
      </w:r>
    </w:p>
    <w:p w:rsidR="00546CAC" w:rsidRPr="00A27EB8" w:rsidRDefault="00546CAC" w:rsidP="00546CAC">
      <w:pPr>
        <w:widowControl/>
        <w:suppressAutoHyphens w:val="0"/>
        <w:autoSpaceDE w:val="0"/>
        <w:autoSpaceDN w:val="0"/>
        <w:adjustRightInd w:val="0"/>
        <w:jc w:val="right"/>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 xml:space="preserve"> ________________________________________________________</w:t>
      </w:r>
    </w:p>
    <w:p w:rsidR="00546CAC" w:rsidRPr="00A27EB8" w:rsidRDefault="00717879" w:rsidP="00546CAC">
      <w:pPr>
        <w:widowControl/>
        <w:suppressAutoHyphens w:val="0"/>
        <w:autoSpaceDE w:val="0"/>
        <w:autoSpaceDN w:val="0"/>
        <w:adjustRightInd w:val="0"/>
        <w:jc w:val="right"/>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ФИО индивидуального предпринимателя</w:t>
      </w:r>
      <w:r w:rsidR="00546CAC" w:rsidRPr="00A27EB8">
        <w:rPr>
          <w:rFonts w:eastAsia="Times New Roman" w:cs="Times New Roman"/>
          <w:kern w:val="0"/>
          <w:sz w:val="26"/>
          <w:szCs w:val="26"/>
          <w:lang w:eastAsia="ru-RU" w:bidi="ar-SA"/>
        </w:rPr>
        <w:t>, почтовый (юридический) адрес,</w:t>
      </w:r>
    </w:p>
    <w:p w:rsidR="00A27EB8" w:rsidRPr="00A27EB8" w:rsidRDefault="00546CAC" w:rsidP="00546CAC">
      <w:pPr>
        <w:widowControl/>
        <w:suppressAutoHyphens w:val="0"/>
        <w:autoSpaceDE w:val="0"/>
        <w:autoSpaceDN w:val="0"/>
        <w:adjustRightInd w:val="0"/>
        <w:jc w:val="right"/>
        <w:rPr>
          <w:rFonts w:eastAsia="Times New Roman" w:cs="Times New Roman"/>
          <w:kern w:val="0"/>
          <w:sz w:val="16"/>
          <w:szCs w:val="16"/>
          <w:lang w:eastAsia="ru-RU" w:bidi="ar-SA"/>
        </w:rPr>
      </w:pPr>
      <w:r w:rsidRPr="00A27EB8">
        <w:rPr>
          <w:rFonts w:eastAsia="Times New Roman" w:cs="Times New Roman"/>
          <w:kern w:val="0"/>
          <w:sz w:val="16"/>
          <w:szCs w:val="16"/>
          <w:lang w:eastAsia="ru-RU" w:bidi="ar-SA"/>
        </w:rPr>
        <w:t xml:space="preserve">                  </w:t>
      </w:r>
    </w:p>
    <w:p w:rsidR="00546CAC" w:rsidRPr="00A27EB8" w:rsidRDefault="00546CAC" w:rsidP="00546CAC">
      <w:pPr>
        <w:widowControl/>
        <w:suppressAutoHyphens w:val="0"/>
        <w:autoSpaceDE w:val="0"/>
        <w:autoSpaceDN w:val="0"/>
        <w:adjustRightInd w:val="0"/>
        <w:jc w:val="right"/>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 xml:space="preserve"> ________________________________________________________</w:t>
      </w:r>
    </w:p>
    <w:p w:rsidR="00546CAC" w:rsidRPr="00A27EB8" w:rsidRDefault="00546CAC" w:rsidP="00546CAC">
      <w:pPr>
        <w:widowControl/>
        <w:suppressAutoHyphens w:val="0"/>
        <w:autoSpaceDE w:val="0"/>
        <w:autoSpaceDN w:val="0"/>
        <w:adjustRightInd w:val="0"/>
        <w:jc w:val="right"/>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 xml:space="preserve">                                                             телефон, факс)</w:t>
      </w:r>
    </w:p>
    <w:p w:rsidR="00546CAC" w:rsidRPr="00A27EB8" w:rsidRDefault="00546CAC" w:rsidP="00546CAC">
      <w:pPr>
        <w:widowControl/>
        <w:suppressAutoHyphens w:val="0"/>
        <w:autoSpaceDE w:val="0"/>
        <w:autoSpaceDN w:val="0"/>
        <w:adjustRightInd w:val="0"/>
        <w:jc w:val="both"/>
        <w:rPr>
          <w:rFonts w:eastAsia="Times New Roman" w:cs="Times New Roman"/>
          <w:kern w:val="0"/>
          <w:sz w:val="26"/>
          <w:szCs w:val="26"/>
          <w:lang w:eastAsia="ru-RU" w:bidi="ar-SA"/>
        </w:rPr>
      </w:pPr>
    </w:p>
    <w:p w:rsidR="00546CAC" w:rsidRPr="00A27EB8" w:rsidRDefault="00546CAC" w:rsidP="00546CAC">
      <w:pPr>
        <w:widowControl/>
        <w:suppressAutoHyphens w:val="0"/>
        <w:autoSpaceDE w:val="0"/>
        <w:autoSpaceDN w:val="0"/>
        <w:adjustRightInd w:val="0"/>
        <w:jc w:val="center"/>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ЗАЯВЛЕНИЕ</w:t>
      </w:r>
    </w:p>
    <w:p w:rsidR="00546CAC" w:rsidRPr="00A27EB8" w:rsidRDefault="004D07BA" w:rsidP="00546CAC">
      <w:pPr>
        <w:widowControl/>
        <w:suppressAutoHyphens w:val="0"/>
        <w:autoSpaceDE w:val="0"/>
        <w:autoSpaceDN w:val="0"/>
        <w:adjustRightInd w:val="0"/>
        <w:jc w:val="center"/>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ОБ УТВЕРЖДЕНИИ СХЕМЫ РАСПОЛОЖЕНИЯ ЗЕМЕЛЬНОГО УЧАСТКА</w:t>
      </w:r>
    </w:p>
    <w:p w:rsidR="00546CAC" w:rsidRPr="00A27EB8" w:rsidRDefault="00546CAC" w:rsidP="004D07BA">
      <w:pPr>
        <w:widowControl/>
        <w:suppressAutoHyphens w:val="0"/>
        <w:autoSpaceDE w:val="0"/>
        <w:autoSpaceDN w:val="0"/>
        <w:adjustRightInd w:val="0"/>
        <w:jc w:val="both"/>
        <w:rPr>
          <w:rFonts w:eastAsia="Times New Roman" w:cs="Times New Roman"/>
          <w:kern w:val="0"/>
          <w:sz w:val="26"/>
          <w:szCs w:val="26"/>
          <w:lang w:eastAsia="ru-RU" w:bidi="ar-SA"/>
        </w:rPr>
      </w:pPr>
    </w:p>
    <w:p w:rsidR="00A27EB8" w:rsidRDefault="004D07BA" w:rsidP="00A27EB8">
      <w:pPr>
        <w:autoSpaceDE w:val="0"/>
        <w:autoSpaceDN w:val="0"/>
        <w:adjustRightInd w:val="0"/>
        <w:ind w:firstLine="567"/>
        <w:jc w:val="both"/>
        <w:rPr>
          <w:rFonts w:cs="Times New Roman"/>
          <w:sz w:val="26"/>
          <w:szCs w:val="26"/>
        </w:rPr>
      </w:pPr>
      <w:r w:rsidRPr="00A27EB8">
        <w:rPr>
          <w:rFonts w:cs="Times New Roman"/>
          <w:sz w:val="26"/>
          <w:szCs w:val="26"/>
        </w:rPr>
        <w:t xml:space="preserve">В соответствии со </w:t>
      </w:r>
      <w:hyperlink r:id="rId24" w:history="1">
        <w:r w:rsidRPr="00A27EB8">
          <w:rPr>
            <w:rFonts w:cs="Times New Roman"/>
            <w:sz w:val="26"/>
            <w:szCs w:val="26"/>
          </w:rPr>
          <w:t>ст. 11.10</w:t>
        </w:r>
      </w:hyperlink>
      <w:r w:rsidRPr="00A27EB8">
        <w:rPr>
          <w:rFonts w:cs="Times New Roman"/>
          <w:sz w:val="26"/>
          <w:szCs w:val="26"/>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4D07BA" w:rsidRPr="00A27EB8" w:rsidRDefault="004D07BA" w:rsidP="00A27EB8">
      <w:pPr>
        <w:autoSpaceDE w:val="0"/>
        <w:autoSpaceDN w:val="0"/>
        <w:adjustRightInd w:val="0"/>
        <w:ind w:firstLine="567"/>
        <w:jc w:val="both"/>
        <w:rPr>
          <w:rFonts w:cs="Times New Roman"/>
          <w:sz w:val="26"/>
          <w:szCs w:val="26"/>
        </w:rPr>
      </w:pPr>
      <w:r w:rsidRPr="00A27EB8">
        <w:rPr>
          <w:rFonts w:cs="Times New Roman"/>
          <w:sz w:val="26"/>
          <w:szCs w:val="26"/>
        </w:rPr>
        <w:t xml:space="preserve"> - площадь земельного участка</w:t>
      </w:r>
      <w:proofErr w:type="gramStart"/>
      <w:r w:rsidRPr="00A27EB8">
        <w:rPr>
          <w:rFonts w:cs="Times New Roman"/>
          <w:sz w:val="26"/>
          <w:szCs w:val="26"/>
        </w:rPr>
        <w:t xml:space="preserve"> -</w:t>
      </w:r>
      <w:r w:rsidR="00F92585" w:rsidRPr="00A27EB8">
        <w:rPr>
          <w:rFonts w:cs="Times New Roman"/>
          <w:sz w:val="26"/>
          <w:szCs w:val="26"/>
        </w:rPr>
        <w:t xml:space="preserve"> ______________________________________</w:t>
      </w:r>
      <w:r w:rsidRPr="00A27EB8">
        <w:rPr>
          <w:rFonts w:cs="Times New Roman"/>
          <w:sz w:val="26"/>
          <w:szCs w:val="26"/>
        </w:rPr>
        <w:t>;</w:t>
      </w:r>
      <w:proofErr w:type="gramEnd"/>
    </w:p>
    <w:p w:rsidR="00A27EB8" w:rsidRDefault="004D07BA" w:rsidP="004D07BA">
      <w:pPr>
        <w:autoSpaceDE w:val="0"/>
        <w:autoSpaceDN w:val="0"/>
        <w:adjustRightInd w:val="0"/>
        <w:ind w:firstLine="540"/>
        <w:jc w:val="both"/>
        <w:rPr>
          <w:rFonts w:cs="Times New Roman"/>
          <w:sz w:val="26"/>
          <w:szCs w:val="26"/>
        </w:rPr>
      </w:pPr>
      <w:r w:rsidRPr="00A27EB8">
        <w:rPr>
          <w:rFonts w:cs="Times New Roman"/>
          <w:sz w:val="26"/>
          <w:szCs w:val="26"/>
        </w:rPr>
        <w:t>- адрес земельного участка (или: при отсутствии адреса земельного участка иное описание мес</w:t>
      </w:r>
      <w:r w:rsidR="00F92585" w:rsidRPr="00A27EB8">
        <w:rPr>
          <w:rFonts w:cs="Times New Roman"/>
          <w:sz w:val="26"/>
          <w:szCs w:val="26"/>
        </w:rPr>
        <w:t xml:space="preserve">тоположения земельного участка) </w:t>
      </w:r>
      <w:r w:rsidRPr="00A27EB8">
        <w:rPr>
          <w:rFonts w:cs="Times New Roman"/>
          <w:sz w:val="26"/>
          <w:szCs w:val="26"/>
        </w:rPr>
        <w:t>-</w:t>
      </w:r>
      <w:r w:rsidR="00F92585" w:rsidRPr="00A27EB8">
        <w:rPr>
          <w:rFonts w:cs="Times New Roman"/>
          <w:sz w:val="26"/>
          <w:szCs w:val="26"/>
        </w:rPr>
        <w:t xml:space="preserve"> </w:t>
      </w:r>
      <w:r w:rsidR="00A27EB8">
        <w:rPr>
          <w:rFonts w:cs="Times New Roman"/>
          <w:sz w:val="26"/>
          <w:szCs w:val="26"/>
        </w:rPr>
        <w:t>________________________________</w:t>
      </w:r>
    </w:p>
    <w:p w:rsidR="004D07BA" w:rsidRPr="00A27EB8" w:rsidRDefault="00F92585" w:rsidP="004D07BA">
      <w:pPr>
        <w:autoSpaceDE w:val="0"/>
        <w:autoSpaceDN w:val="0"/>
        <w:adjustRightInd w:val="0"/>
        <w:ind w:firstLine="540"/>
        <w:jc w:val="both"/>
        <w:rPr>
          <w:rFonts w:cs="Times New Roman"/>
          <w:sz w:val="26"/>
          <w:szCs w:val="26"/>
        </w:rPr>
      </w:pPr>
      <w:r w:rsidRPr="00A27EB8">
        <w:rPr>
          <w:rFonts w:cs="Times New Roman"/>
          <w:sz w:val="16"/>
          <w:szCs w:val="16"/>
        </w:rPr>
        <w:t xml:space="preserve"> </w:t>
      </w:r>
      <w:r w:rsidRPr="00A27EB8">
        <w:rPr>
          <w:rFonts w:cs="Times New Roman"/>
          <w:sz w:val="26"/>
          <w:szCs w:val="26"/>
        </w:rPr>
        <w:t>___________</w:t>
      </w:r>
      <w:r w:rsidR="00A27EB8">
        <w:rPr>
          <w:rFonts w:cs="Times New Roman"/>
          <w:sz w:val="26"/>
          <w:szCs w:val="26"/>
        </w:rPr>
        <w:t>___________________________________________________</w:t>
      </w:r>
      <w:r w:rsidRPr="00A27EB8">
        <w:rPr>
          <w:rFonts w:cs="Times New Roman"/>
          <w:sz w:val="26"/>
          <w:szCs w:val="26"/>
        </w:rPr>
        <w:t>___________</w:t>
      </w:r>
      <w:r w:rsidR="004D07BA" w:rsidRPr="00A27EB8">
        <w:rPr>
          <w:rFonts w:cs="Times New Roman"/>
          <w:sz w:val="26"/>
          <w:szCs w:val="26"/>
        </w:rPr>
        <w:t>;</w:t>
      </w:r>
    </w:p>
    <w:p w:rsidR="004D07BA" w:rsidRPr="00A27EB8" w:rsidRDefault="004D07BA" w:rsidP="004D07BA">
      <w:pPr>
        <w:autoSpaceDE w:val="0"/>
        <w:autoSpaceDN w:val="0"/>
        <w:adjustRightInd w:val="0"/>
        <w:ind w:firstLine="540"/>
        <w:jc w:val="both"/>
        <w:rPr>
          <w:rFonts w:cs="Times New Roman"/>
          <w:sz w:val="26"/>
          <w:szCs w:val="26"/>
        </w:rPr>
      </w:pPr>
      <w:r w:rsidRPr="00A27EB8">
        <w:rPr>
          <w:rFonts w:cs="Times New Roman"/>
          <w:sz w:val="26"/>
          <w:szCs w:val="26"/>
        </w:rPr>
        <w:t>-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w:t>
      </w:r>
      <w:proofErr w:type="gramStart"/>
      <w:r w:rsidRPr="00A27EB8">
        <w:rPr>
          <w:rFonts w:cs="Times New Roman"/>
          <w:sz w:val="26"/>
          <w:szCs w:val="26"/>
        </w:rPr>
        <w:t>) - _______________________</w:t>
      </w:r>
      <w:r w:rsidR="00F92585" w:rsidRPr="00A27EB8">
        <w:rPr>
          <w:rFonts w:cs="Times New Roman"/>
          <w:sz w:val="26"/>
          <w:szCs w:val="26"/>
        </w:rPr>
        <w:t>______________________________________________</w:t>
      </w:r>
      <w:r w:rsidRPr="00A27EB8">
        <w:rPr>
          <w:rFonts w:cs="Times New Roman"/>
          <w:sz w:val="26"/>
          <w:szCs w:val="26"/>
        </w:rPr>
        <w:t>;</w:t>
      </w:r>
      <w:proofErr w:type="gramEnd"/>
    </w:p>
    <w:p w:rsidR="00A27EB8" w:rsidRDefault="004D07BA" w:rsidP="004D07BA">
      <w:pPr>
        <w:autoSpaceDE w:val="0"/>
        <w:autoSpaceDN w:val="0"/>
        <w:adjustRightInd w:val="0"/>
        <w:ind w:firstLine="540"/>
        <w:jc w:val="both"/>
        <w:rPr>
          <w:rFonts w:cs="Times New Roman"/>
          <w:sz w:val="26"/>
          <w:szCs w:val="26"/>
        </w:rPr>
      </w:pPr>
      <w:r w:rsidRPr="00A27EB8">
        <w:rPr>
          <w:rFonts w:cs="Times New Roman"/>
          <w:sz w:val="26"/>
          <w:szCs w:val="26"/>
        </w:rPr>
        <w:t xml:space="preserve">- территориальная зона, в границах которой образуется земельный участок (или: вид разрешенного использования образуемого земельного участка) - </w:t>
      </w:r>
      <w:r w:rsidR="00F92585" w:rsidRPr="00A27EB8">
        <w:rPr>
          <w:rFonts w:cs="Times New Roman"/>
          <w:sz w:val="26"/>
          <w:szCs w:val="26"/>
        </w:rPr>
        <w:t>_________________________________________________________</w:t>
      </w:r>
      <w:r w:rsidR="00A27EB8">
        <w:rPr>
          <w:rFonts w:cs="Times New Roman"/>
          <w:sz w:val="26"/>
          <w:szCs w:val="26"/>
        </w:rPr>
        <w:t>_________________</w:t>
      </w:r>
    </w:p>
    <w:p w:rsidR="00A27EB8" w:rsidRPr="00A27EB8" w:rsidRDefault="00A27EB8" w:rsidP="004D07BA">
      <w:pPr>
        <w:autoSpaceDE w:val="0"/>
        <w:autoSpaceDN w:val="0"/>
        <w:adjustRightInd w:val="0"/>
        <w:ind w:firstLine="540"/>
        <w:jc w:val="both"/>
        <w:rPr>
          <w:rFonts w:cs="Times New Roman"/>
          <w:sz w:val="16"/>
          <w:szCs w:val="16"/>
        </w:rPr>
      </w:pPr>
    </w:p>
    <w:p w:rsidR="004D07BA" w:rsidRPr="00A27EB8" w:rsidRDefault="00A27EB8" w:rsidP="00A27EB8">
      <w:pPr>
        <w:autoSpaceDE w:val="0"/>
        <w:autoSpaceDN w:val="0"/>
        <w:adjustRightInd w:val="0"/>
        <w:jc w:val="both"/>
        <w:rPr>
          <w:rFonts w:cs="Times New Roman"/>
          <w:sz w:val="26"/>
          <w:szCs w:val="26"/>
        </w:rPr>
      </w:pPr>
      <w:r>
        <w:rPr>
          <w:rFonts w:cs="Times New Roman"/>
          <w:sz w:val="26"/>
          <w:szCs w:val="26"/>
        </w:rPr>
        <w:t>__________________________________________________________</w:t>
      </w:r>
      <w:r w:rsidR="00F92585" w:rsidRPr="00A27EB8">
        <w:rPr>
          <w:rFonts w:cs="Times New Roman"/>
          <w:sz w:val="26"/>
          <w:szCs w:val="26"/>
        </w:rPr>
        <w:t>____________</w:t>
      </w:r>
      <w:r w:rsidR="004D07BA" w:rsidRPr="00A27EB8">
        <w:rPr>
          <w:rFonts w:cs="Times New Roman"/>
          <w:sz w:val="26"/>
          <w:szCs w:val="26"/>
        </w:rPr>
        <w:t>;</w:t>
      </w:r>
    </w:p>
    <w:p w:rsidR="00A27EB8" w:rsidRDefault="004D07BA" w:rsidP="004D07BA">
      <w:pPr>
        <w:autoSpaceDE w:val="0"/>
        <w:autoSpaceDN w:val="0"/>
        <w:adjustRightInd w:val="0"/>
        <w:ind w:firstLine="540"/>
        <w:jc w:val="both"/>
        <w:rPr>
          <w:rFonts w:cs="Times New Roman"/>
          <w:sz w:val="26"/>
          <w:szCs w:val="26"/>
        </w:rPr>
      </w:pPr>
      <w:r w:rsidRPr="00A27EB8">
        <w:rPr>
          <w:rFonts w:cs="Times New Roman"/>
          <w:sz w:val="26"/>
          <w:szCs w:val="26"/>
        </w:rPr>
        <w:t xml:space="preserve">- цель использования земельного участка </w:t>
      </w:r>
      <w:r w:rsidR="00F92585" w:rsidRPr="00A27EB8">
        <w:rPr>
          <w:rFonts w:cs="Times New Roman"/>
          <w:sz w:val="26"/>
          <w:szCs w:val="26"/>
        </w:rPr>
        <w:t xml:space="preserve">- </w:t>
      </w:r>
      <w:r w:rsidR="00A27EB8">
        <w:rPr>
          <w:rFonts w:cs="Times New Roman"/>
          <w:sz w:val="26"/>
          <w:szCs w:val="26"/>
        </w:rPr>
        <w:t>____________________________</w:t>
      </w:r>
      <w:r w:rsidR="00F92585" w:rsidRPr="00A27EB8">
        <w:rPr>
          <w:rFonts w:cs="Times New Roman"/>
          <w:sz w:val="26"/>
          <w:szCs w:val="26"/>
        </w:rPr>
        <w:t>___</w:t>
      </w:r>
      <w:r w:rsidR="00A27EB8">
        <w:rPr>
          <w:rFonts w:cs="Times New Roman"/>
          <w:sz w:val="26"/>
          <w:szCs w:val="26"/>
        </w:rPr>
        <w:t>___________________________________________</w:t>
      </w:r>
    </w:p>
    <w:p w:rsidR="00A27EB8" w:rsidRPr="00A27EB8" w:rsidRDefault="00A27EB8" w:rsidP="00A27EB8">
      <w:pPr>
        <w:autoSpaceDE w:val="0"/>
        <w:autoSpaceDN w:val="0"/>
        <w:adjustRightInd w:val="0"/>
        <w:jc w:val="both"/>
        <w:rPr>
          <w:rFonts w:cs="Times New Roman"/>
          <w:sz w:val="16"/>
          <w:szCs w:val="16"/>
        </w:rPr>
      </w:pPr>
    </w:p>
    <w:p w:rsidR="004D07BA" w:rsidRPr="00A27EB8" w:rsidRDefault="00F92585" w:rsidP="00A27EB8">
      <w:pPr>
        <w:autoSpaceDE w:val="0"/>
        <w:autoSpaceDN w:val="0"/>
        <w:adjustRightInd w:val="0"/>
        <w:jc w:val="both"/>
        <w:rPr>
          <w:rFonts w:cs="Times New Roman"/>
          <w:sz w:val="26"/>
          <w:szCs w:val="26"/>
        </w:rPr>
      </w:pPr>
      <w:r w:rsidRPr="00A27EB8">
        <w:rPr>
          <w:rFonts w:cs="Times New Roman"/>
          <w:sz w:val="26"/>
          <w:szCs w:val="26"/>
        </w:rPr>
        <w:t>___________________</w:t>
      </w:r>
      <w:r w:rsidR="00A27EB8">
        <w:rPr>
          <w:rFonts w:cs="Times New Roman"/>
          <w:sz w:val="26"/>
          <w:szCs w:val="26"/>
        </w:rPr>
        <w:t>______________________________________________</w:t>
      </w:r>
      <w:r w:rsidRPr="00A27EB8">
        <w:rPr>
          <w:rFonts w:cs="Times New Roman"/>
          <w:sz w:val="26"/>
          <w:szCs w:val="26"/>
        </w:rPr>
        <w:t>______</w:t>
      </w:r>
      <w:r w:rsidR="004D07BA" w:rsidRPr="00A27EB8">
        <w:rPr>
          <w:rFonts w:cs="Times New Roman"/>
          <w:sz w:val="26"/>
          <w:szCs w:val="26"/>
        </w:rPr>
        <w:t>.</w:t>
      </w:r>
    </w:p>
    <w:p w:rsidR="00F92585" w:rsidRPr="00A27EB8" w:rsidRDefault="00F92585" w:rsidP="004D07BA">
      <w:pPr>
        <w:widowControl/>
        <w:suppressAutoHyphens w:val="0"/>
        <w:autoSpaceDE w:val="0"/>
        <w:autoSpaceDN w:val="0"/>
        <w:adjustRightInd w:val="0"/>
        <w:rPr>
          <w:rFonts w:eastAsia="Times New Roman" w:cs="Times New Roman"/>
          <w:kern w:val="0"/>
          <w:sz w:val="16"/>
          <w:szCs w:val="16"/>
          <w:lang w:eastAsia="ru-RU" w:bidi="ar-SA"/>
        </w:rPr>
      </w:pPr>
    </w:p>
    <w:p w:rsidR="00546CAC" w:rsidRPr="00A27EB8" w:rsidRDefault="004E1BD2" w:rsidP="004D07BA">
      <w:pPr>
        <w:widowControl/>
        <w:suppressAutoHyphens w:val="0"/>
        <w:autoSpaceDE w:val="0"/>
        <w:autoSpaceDN w:val="0"/>
        <w:adjustRightInd w:val="0"/>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 xml:space="preserve">Способ выдачи </w:t>
      </w:r>
      <w:r w:rsidR="00F92585" w:rsidRPr="00A27EB8">
        <w:rPr>
          <w:rFonts w:eastAsia="Times New Roman" w:cs="Times New Roman"/>
          <w:kern w:val="0"/>
          <w:sz w:val="26"/>
          <w:szCs w:val="26"/>
          <w:lang w:eastAsia="ru-RU" w:bidi="ar-SA"/>
        </w:rPr>
        <w:t>утвержденной схемы расположения земельного участка</w:t>
      </w:r>
      <w:r w:rsidRPr="00A27EB8">
        <w:rPr>
          <w:rFonts w:eastAsia="Times New Roman" w:cs="Times New Roman"/>
          <w:kern w:val="0"/>
          <w:sz w:val="26"/>
          <w:szCs w:val="26"/>
          <w:lang w:eastAsia="ru-RU" w:bidi="ar-SA"/>
        </w:rPr>
        <w:t>:______________________________________</w:t>
      </w:r>
      <w:r w:rsidR="00F92585" w:rsidRPr="00A27EB8">
        <w:rPr>
          <w:rFonts w:eastAsia="Times New Roman" w:cs="Times New Roman"/>
          <w:kern w:val="0"/>
          <w:sz w:val="26"/>
          <w:szCs w:val="26"/>
          <w:lang w:eastAsia="ru-RU" w:bidi="ar-SA"/>
        </w:rPr>
        <w:t>_________________________</w:t>
      </w:r>
    </w:p>
    <w:p w:rsidR="00C64982" w:rsidRPr="00A27EB8" w:rsidRDefault="00C64982" w:rsidP="004D07BA">
      <w:pPr>
        <w:widowControl/>
        <w:suppressAutoHyphens w:val="0"/>
        <w:autoSpaceDE w:val="0"/>
        <w:autoSpaceDN w:val="0"/>
        <w:adjustRightInd w:val="0"/>
        <w:rPr>
          <w:rFonts w:eastAsia="Times New Roman" w:cs="Times New Roman"/>
          <w:kern w:val="0"/>
          <w:sz w:val="16"/>
          <w:szCs w:val="16"/>
          <w:lang w:eastAsia="ru-RU" w:bidi="ar-SA"/>
        </w:rPr>
      </w:pPr>
    </w:p>
    <w:p w:rsidR="00C64982" w:rsidRPr="00A27EB8" w:rsidRDefault="008015C0" w:rsidP="00546CAC">
      <w:pPr>
        <w:widowControl/>
        <w:suppressAutoHyphens w:val="0"/>
        <w:autoSpaceDE w:val="0"/>
        <w:autoSpaceDN w:val="0"/>
        <w:adjustRightInd w:val="0"/>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П</w:t>
      </w:r>
      <w:r w:rsidR="004D07BA" w:rsidRPr="00A27EB8">
        <w:rPr>
          <w:rFonts w:eastAsia="Times New Roman" w:cs="Times New Roman"/>
          <w:kern w:val="0"/>
          <w:sz w:val="26"/>
          <w:szCs w:val="26"/>
          <w:lang w:eastAsia="ru-RU" w:bidi="ar-SA"/>
        </w:rPr>
        <w:t>риложение</w:t>
      </w:r>
      <w:r w:rsidR="00C64982" w:rsidRPr="00A27EB8">
        <w:rPr>
          <w:rFonts w:eastAsia="Times New Roman" w:cs="Times New Roman"/>
          <w:kern w:val="0"/>
          <w:sz w:val="26"/>
          <w:szCs w:val="26"/>
          <w:lang w:eastAsia="ru-RU" w:bidi="ar-SA"/>
        </w:rPr>
        <w:t>:</w:t>
      </w:r>
    </w:p>
    <w:p w:rsidR="00C64982" w:rsidRPr="00A27EB8" w:rsidRDefault="00C64982" w:rsidP="00546CAC">
      <w:pPr>
        <w:widowControl/>
        <w:suppressAutoHyphens w:val="0"/>
        <w:autoSpaceDE w:val="0"/>
        <w:autoSpaceDN w:val="0"/>
        <w:adjustRightInd w:val="0"/>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1.__________________</w:t>
      </w:r>
    </w:p>
    <w:p w:rsidR="00C64982" w:rsidRPr="00A27EB8" w:rsidRDefault="00C64982" w:rsidP="00546CAC">
      <w:pPr>
        <w:widowControl/>
        <w:suppressAutoHyphens w:val="0"/>
        <w:autoSpaceDE w:val="0"/>
        <w:autoSpaceDN w:val="0"/>
        <w:adjustRightInd w:val="0"/>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2.__________________</w:t>
      </w:r>
    </w:p>
    <w:p w:rsidR="00C64982" w:rsidRPr="00A27EB8" w:rsidRDefault="00C64982" w:rsidP="00546CAC">
      <w:pPr>
        <w:widowControl/>
        <w:suppressAutoHyphens w:val="0"/>
        <w:autoSpaceDE w:val="0"/>
        <w:autoSpaceDN w:val="0"/>
        <w:adjustRightInd w:val="0"/>
        <w:rPr>
          <w:rFonts w:eastAsia="Times New Roman" w:cs="Times New Roman"/>
          <w:kern w:val="0"/>
          <w:sz w:val="26"/>
          <w:szCs w:val="26"/>
          <w:lang w:eastAsia="ru-RU" w:bidi="ar-SA"/>
        </w:rPr>
      </w:pPr>
      <w:r w:rsidRPr="00A27EB8">
        <w:rPr>
          <w:rFonts w:eastAsia="Times New Roman" w:cs="Times New Roman"/>
          <w:kern w:val="0"/>
          <w:sz w:val="26"/>
          <w:szCs w:val="26"/>
          <w:lang w:eastAsia="ru-RU" w:bidi="ar-SA"/>
        </w:rPr>
        <w:t>3. __________________</w:t>
      </w:r>
    </w:p>
    <w:p w:rsidR="00C64982" w:rsidRPr="00A27EB8" w:rsidRDefault="00C64982" w:rsidP="00546CAC">
      <w:pPr>
        <w:widowControl/>
        <w:suppressAutoHyphens w:val="0"/>
        <w:autoSpaceDE w:val="0"/>
        <w:autoSpaceDN w:val="0"/>
        <w:adjustRightInd w:val="0"/>
        <w:rPr>
          <w:rFonts w:eastAsia="Times New Roman" w:cs="Times New Roman"/>
          <w:kern w:val="0"/>
          <w:sz w:val="16"/>
          <w:szCs w:val="16"/>
          <w:lang w:eastAsia="ru-RU" w:bidi="ar-SA"/>
        </w:rPr>
      </w:pPr>
    </w:p>
    <w:p w:rsidR="004D07BA" w:rsidRPr="00A27EB8" w:rsidRDefault="00546CAC" w:rsidP="004D07BA">
      <w:pPr>
        <w:autoSpaceDE w:val="0"/>
        <w:autoSpaceDN w:val="0"/>
        <w:adjustRightInd w:val="0"/>
        <w:jc w:val="both"/>
        <w:rPr>
          <w:rFonts w:cs="Times New Roman"/>
          <w:sz w:val="26"/>
          <w:szCs w:val="26"/>
        </w:rPr>
      </w:pPr>
      <w:r w:rsidRPr="00A27EB8">
        <w:rPr>
          <w:rFonts w:eastAsia="Times New Roman" w:cs="Times New Roman"/>
          <w:kern w:val="0"/>
          <w:sz w:val="26"/>
          <w:szCs w:val="26"/>
          <w:lang w:eastAsia="ru-RU" w:bidi="ar-SA"/>
        </w:rPr>
        <w:t>____ _________________ 20___ г.</w:t>
      </w:r>
      <w:r w:rsidR="004D07BA" w:rsidRPr="00A27EB8">
        <w:rPr>
          <w:rFonts w:eastAsia="Times New Roman" w:cs="Times New Roman"/>
          <w:kern w:val="0"/>
          <w:sz w:val="26"/>
          <w:szCs w:val="26"/>
          <w:lang w:eastAsia="ru-RU" w:bidi="ar-SA"/>
        </w:rPr>
        <w:t xml:space="preserve">                         </w:t>
      </w:r>
      <w:r w:rsidR="004D07BA" w:rsidRPr="00A27EB8">
        <w:rPr>
          <w:rFonts w:cs="Times New Roman"/>
          <w:sz w:val="26"/>
          <w:szCs w:val="26"/>
        </w:rPr>
        <w:t xml:space="preserve">    Заявитель (представитель)</w:t>
      </w:r>
    </w:p>
    <w:p w:rsidR="004D07BA" w:rsidRPr="00A27EB8" w:rsidRDefault="004D07BA" w:rsidP="004D07BA">
      <w:pPr>
        <w:autoSpaceDE w:val="0"/>
        <w:autoSpaceDN w:val="0"/>
        <w:adjustRightInd w:val="0"/>
        <w:jc w:val="both"/>
        <w:rPr>
          <w:rFonts w:cs="Times New Roman"/>
          <w:sz w:val="16"/>
          <w:szCs w:val="16"/>
        </w:rPr>
      </w:pPr>
    </w:p>
    <w:p w:rsidR="004D07BA" w:rsidRPr="00A27EB8" w:rsidRDefault="004D07BA" w:rsidP="004D07BA">
      <w:pPr>
        <w:autoSpaceDE w:val="0"/>
        <w:autoSpaceDN w:val="0"/>
        <w:adjustRightInd w:val="0"/>
        <w:jc w:val="both"/>
        <w:rPr>
          <w:rFonts w:cs="Times New Roman"/>
          <w:sz w:val="26"/>
          <w:szCs w:val="26"/>
        </w:rPr>
      </w:pPr>
      <w:r w:rsidRPr="00A27EB8">
        <w:rPr>
          <w:rFonts w:cs="Times New Roman"/>
          <w:sz w:val="26"/>
          <w:szCs w:val="26"/>
        </w:rPr>
        <w:t xml:space="preserve">                                     </w:t>
      </w:r>
      <w:r w:rsidR="00A27EB8">
        <w:rPr>
          <w:rFonts w:cs="Times New Roman"/>
          <w:sz w:val="26"/>
          <w:szCs w:val="26"/>
        </w:rPr>
        <w:t xml:space="preserve">                                           </w:t>
      </w:r>
      <w:r w:rsidRPr="00A27EB8">
        <w:rPr>
          <w:rFonts w:cs="Times New Roman"/>
          <w:sz w:val="26"/>
          <w:szCs w:val="26"/>
        </w:rPr>
        <w:t xml:space="preserve">    ________________/_______________/</w:t>
      </w:r>
    </w:p>
    <w:p w:rsidR="004D07BA" w:rsidRPr="00A27EB8" w:rsidRDefault="004D07BA" w:rsidP="004D07BA">
      <w:pPr>
        <w:autoSpaceDE w:val="0"/>
        <w:autoSpaceDN w:val="0"/>
        <w:adjustRightInd w:val="0"/>
        <w:jc w:val="both"/>
        <w:rPr>
          <w:rFonts w:cs="Times New Roman"/>
          <w:sz w:val="26"/>
          <w:szCs w:val="26"/>
        </w:rPr>
      </w:pPr>
      <w:r w:rsidRPr="00A27EB8">
        <w:rPr>
          <w:rFonts w:cs="Times New Roman"/>
          <w:sz w:val="26"/>
          <w:szCs w:val="26"/>
        </w:rPr>
        <w:t xml:space="preserve">                                          </w:t>
      </w:r>
      <w:r w:rsidR="00F92585" w:rsidRPr="00A27EB8">
        <w:rPr>
          <w:rFonts w:cs="Times New Roman"/>
          <w:sz w:val="26"/>
          <w:szCs w:val="26"/>
        </w:rPr>
        <w:t xml:space="preserve">                                                    </w:t>
      </w:r>
      <w:r w:rsidRPr="00A27EB8">
        <w:rPr>
          <w:rFonts w:cs="Times New Roman"/>
          <w:sz w:val="26"/>
          <w:szCs w:val="26"/>
        </w:rPr>
        <w:t xml:space="preserve"> (подпись)        (Ф.И.О.)</w:t>
      </w:r>
    </w:p>
    <w:p w:rsidR="003F1684" w:rsidRPr="00A27EB8" w:rsidRDefault="003F1684" w:rsidP="006A7609">
      <w:pPr>
        <w:widowControl/>
        <w:suppressAutoHyphens w:val="0"/>
        <w:autoSpaceDE w:val="0"/>
        <w:autoSpaceDN w:val="0"/>
        <w:adjustRightInd w:val="0"/>
        <w:jc w:val="right"/>
        <w:outlineLvl w:val="0"/>
        <w:rPr>
          <w:rFonts w:eastAsia="Times New Roman" w:cs="Times New Roman"/>
          <w:kern w:val="0"/>
          <w:lang w:eastAsia="ru-RU" w:bidi="ar-SA"/>
        </w:rPr>
      </w:pPr>
      <w:r w:rsidRPr="00A27EB8">
        <w:rPr>
          <w:rFonts w:eastAsia="Times New Roman" w:cs="Times New Roman"/>
          <w:kern w:val="0"/>
          <w:lang w:eastAsia="ru-RU" w:bidi="ar-SA"/>
        </w:rPr>
        <w:lastRenderedPageBreak/>
        <w:t xml:space="preserve">                                                                                              </w:t>
      </w:r>
      <w:r w:rsidR="00AA25C6" w:rsidRPr="00A27EB8">
        <w:rPr>
          <w:rFonts w:eastAsia="Times New Roman" w:cs="Times New Roman"/>
          <w:kern w:val="0"/>
          <w:lang w:eastAsia="ru-RU" w:bidi="ar-SA"/>
        </w:rPr>
        <w:t xml:space="preserve">                </w:t>
      </w:r>
      <w:r w:rsidRPr="00A27EB8">
        <w:rPr>
          <w:rFonts w:eastAsia="Times New Roman" w:cs="Times New Roman"/>
          <w:kern w:val="0"/>
          <w:lang w:eastAsia="ru-RU" w:bidi="ar-SA"/>
        </w:rPr>
        <w:t xml:space="preserve">   Приложение  2</w:t>
      </w:r>
    </w:p>
    <w:p w:rsidR="003F1684" w:rsidRPr="00A27EB8" w:rsidRDefault="003F1684" w:rsidP="006A7609">
      <w:pPr>
        <w:widowControl/>
        <w:suppressAutoHyphens w:val="0"/>
        <w:autoSpaceDE w:val="0"/>
        <w:autoSpaceDN w:val="0"/>
        <w:adjustRightInd w:val="0"/>
        <w:jc w:val="right"/>
        <w:outlineLvl w:val="0"/>
        <w:rPr>
          <w:rFonts w:eastAsia="Times New Roman" w:cs="Times New Roman"/>
          <w:kern w:val="0"/>
          <w:lang w:eastAsia="ru-RU" w:bidi="ar-SA"/>
        </w:rPr>
      </w:pPr>
      <w:r w:rsidRPr="00A27EB8">
        <w:rPr>
          <w:rFonts w:eastAsia="Times New Roman" w:cs="Times New Roman"/>
          <w:kern w:val="0"/>
          <w:lang w:eastAsia="ru-RU" w:bidi="ar-SA"/>
        </w:rPr>
        <w:t xml:space="preserve">           к Административному регламенту  предоставления</w:t>
      </w:r>
    </w:p>
    <w:p w:rsidR="003F1684" w:rsidRPr="00A27EB8" w:rsidRDefault="003F1684" w:rsidP="006A7609">
      <w:pPr>
        <w:widowControl/>
        <w:suppressAutoHyphens w:val="0"/>
        <w:autoSpaceDE w:val="0"/>
        <w:autoSpaceDN w:val="0"/>
        <w:adjustRightInd w:val="0"/>
        <w:jc w:val="right"/>
        <w:outlineLvl w:val="0"/>
        <w:rPr>
          <w:rFonts w:eastAsia="Times New Roman" w:cs="Times New Roman"/>
          <w:kern w:val="0"/>
          <w:lang w:eastAsia="ru-RU" w:bidi="ar-SA"/>
        </w:rPr>
      </w:pPr>
      <w:r w:rsidRPr="00A27EB8">
        <w:rPr>
          <w:rFonts w:eastAsia="Times New Roman" w:cs="Times New Roman"/>
          <w:kern w:val="0"/>
          <w:lang w:eastAsia="ru-RU" w:bidi="ar-SA"/>
        </w:rPr>
        <w:t xml:space="preserve">              муниципальной  услуги «Утверждение  схемы</w:t>
      </w:r>
    </w:p>
    <w:p w:rsidR="00AA25C6" w:rsidRPr="00A27EB8" w:rsidRDefault="003F1684" w:rsidP="006A7609">
      <w:pPr>
        <w:widowControl/>
        <w:suppressAutoHyphens w:val="0"/>
        <w:autoSpaceDE w:val="0"/>
        <w:autoSpaceDN w:val="0"/>
        <w:adjustRightInd w:val="0"/>
        <w:jc w:val="right"/>
        <w:outlineLvl w:val="0"/>
        <w:rPr>
          <w:rFonts w:eastAsia="Times New Roman" w:cs="Times New Roman"/>
          <w:kern w:val="0"/>
          <w:lang w:eastAsia="ru-RU" w:bidi="ar-SA"/>
        </w:rPr>
      </w:pPr>
      <w:r w:rsidRPr="00A27EB8">
        <w:rPr>
          <w:rFonts w:eastAsia="Times New Roman" w:cs="Times New Roman"/>
          <w:kern w:val="0"/>
          <w:lang w:eastAsia="ru-RU" w:bidi="ar-SA"/>
        </w:rPr>
        <w:t xml:space="preserve">                                                    расположения  земельных участков </w:t>
      </w:r>
    </w:p>
    <w:p w:rsidR="003F1684" w:rsidRPr="00A27EB8" w:rsidRDefault="003F1684" w:rsidP="006A7609">
      <w:pPr>
        <w:widowControl/>
        <w:suppressAutoHyphens w:val="0"/>
        <w:autoSpaceDE w:val="0"/>
        <w:autoSpaceDN w:val="0"/>
        <w:adjustRightInd w:val="0"/>
        <w:jc w:val="right"/>
        <w:outlineLvl w:val="0"/>
        <w:rPr>
          <w:rFonts w:eastAsia="Times New Roman" w:cs="Times New Roman"/>
          <w:kern w:val="0"/>
          <w:lang w:eastAsia="ru-RU" w:bidi="ar-SA"/>
        </w:rPr>
      </w:pPr>
      <w:r w:rsidRPr="00A27EB8">
        <w:rPr>
          <w:rFonts w:eastAsia="Times New Roman" w:cs="Times New Roman"/>
          <w:kern w:val="0"/>
          <w:lang w:eastAsia="ru-RU" w:bidi="ar-SA"/>
        </w:rPr>
        <w:t>на кадастровом</w:t>
      </w:r>
      <w:r w:rsidR="00AA25C6" w:rsidRPr="00A27EB8">
        <w:rPr>
          <w:rFonts w:eastAsia="Times New Roman" w:cs="Times New Roman"/>
          <w:kern w:val="0"/>
          <w:lang w:eastAsia="ru-RU" w:bidi="ar-SA"/>
        </w:rPr>
        <w:t xml:space="preserve"> </w:t>
      </w:r>
      <w:r w:rsidRPr="00A27EB8">
        <w:rPr>
          <w:rFonts w:eastAsia="Times New Roman" w:cs="Times New Roman"/>
          <w:kern w:val="0"/>
          <w:lang w:eastAsia="ru-RU" w:bidi="ar-SA"/>
        </w:rPr>
        <w:t xml:space="preserve">плане территории» </w:t>
      </w:r>
    </w:p>
    <w:p w:rsidR="003F1684" w:rsidRPr="003F1684" w:rsidRDefault="003F1684" w:rsidP="003F1684">
      <w:pPr>
        <w:widowControl/>
        <w:suppressAutoHyphens w:val="0"/>
        <w:autoSpaceDE w:val="0"/>
        <w:autoSpaceDN w:val="0"/>
        <w:adjustRightInd w:val="0"/>
        <w:outlineLvl w:val="0"/>
        <w:rPr>
          <w:rFonts w:ascii="Arial" w:eastAsia="Times New Roman" w:hAnsi="Arial" w:cs="Arial"/>
          <w:b/>
          <w:bCs/>
          <w:kern w:val="0"/>
          <w:lang w:eastAsia="ru-RU" w:bidi="ar-SA"/>
        </w:rPr>
      </w:pPr>
    </w:p>
    <w:p w:rsidR="003F1684" w:rsidRPr="003F1684" w:rsidRDefault="003F1684" w:rsidP="003F1684">
      <w:pPr>
        <w:widowControl/>
        <w:suppressAutoHyphens w:val="0"/>
        <w:autoSpaceDE w:val="0"/>
        <w:autoSpaceDN w:val="0"/>
        <w:adjustRightInd w:val="0"/>
        <w:jc w:val="center"/>
        <w:outlineLvl w:val="0"/>
        <w:rPr>
          <w:rFonts w:ascii="Arial" w:eastAsia="Times New Roman" w:hAnsi="Arial" w:cs="Arial"/>
          <w:b/>
          <w:bCs/>
          <w:kern w:val="0"/>
          <w:lang w:eastAsia="ru-RU" w:bidi="ar-SA"/>
        </w:rPr>
      </w:pPr>
      <w:r w:rsidRPr="003F1684">
        <w:rPr>
          <w:rFonts w:ascii="Arial" w:eastAsia="Times New Roman" w:hAnsi="Arial" w:cs="Arial"/>
          <w:b/>
          <w:bCs/>
          <w:kern w:val="0"/>
          <w:lang w:eastAsia="ru-RU" w:bidi="ar-SA"/>
        </w:rPr>
        <w:t>БЛОК-СХЕМА</w:t>
      </w:r>
    </w:p>
    <w:p w:rsidR="003F1684" w:rsidRPr="003F1684" w:rsidRDefault="0073272A" w:rsidP="00546CAC">
      <w:pPr>
        <w:widowControl/>
        <w:suppressAutoHyphens w:val="0"/>
        <w:autoSpaceDE w:val="0"/>
        <w:autoSpaceDN w:val="0"/>
        <w:adjustRightInd w:val="0"/>
        <w:outlineLvl w:val="0"/>
        <w:rPr>
          <w:rFonts w:ascii="Arial" w:eastAsia="Times New Roman" w:hAnsi="Arial" w:cs="Arial"/>
          <w:kern w:val="0"/>
          <w:lang w:eastAsia="ru-RU" w:bidi="ar-SA"/>
        </w:rPr>
      </w:pPr>
      <w:r>
        <w:rPr>
          <w:rFonts w:ascii="Arial" w:eastAsia="Times New Roman" w:hAnsi="Arial" w:cs="Arial"/>
          <w:b/>
          <w:bCs/>
          <w:noProof/>
          <w:kern w:val="0"/>
          <w:lang w:eastAsia="ru-RU" w:bidi="ar-SA"/>
        </w:rPr>
        <mc:AlternateContent>
          <mc:Choice Requires="wps">
            <w:drawing>
              <wp:anchor distT="0" distB="0" distL="114300" distR="114300" simplePos="0" relativeHeight="251657728" behindDoc="0" locked="0" layoutInCell="1" allowOverlap="1">
                <wp:simplePos x="0" y="0"/>
                <wp:positionH relativeFrom="column">
                  <wp:posOffset>5257800</wp:posOffset>
                </wp:positionH>
                <wp:positionV relativeFrom="paragraph">
                  <wp:posOffset>6547485</wp:posOffset>
                </wp:positionV>
                <wp:extent cx="1028700" cy="800100"/>
                <wp:effectExtent l="5080" t="8255" r="13970" b="10795"/>
                <wp:wrapNone/>
                <wp:docPr id="42"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800100"/>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Получение запрашиваемых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44" o:spid="_x0000_s1026" type="#_x0000_t109" style="position:absolute;margin-left:414pt;margin-top:515.55pt;width:81pt;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">
                <v:textbo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Получение запрашиваемых документов</w:t>
                      </w:r>
                    </w:p>
                  </w:txbxContent>
                </v:textbox>
              </v:shape>
            </w:pict>
          </mc:Fallback>
        </mc:AlternateContent>
      </w:r>
      <w:r>
        <w:rPr>
          <w:rFonts w:ascii="Arial" w:eastAsia="Times New Roman" w:hAnsi="Arial" w:cs="Arial"/>
          <w:b/>
          <w:bCs/>
          <w:noProof/>
          <w:kern w:val="0"/>
          <w:lang w:eastAsia="ru-RU" w:bidi="ar-SA"/>
        </w:rPr>
        <mc:AlternateContent>
          <mc:Choice Requires="wpc">
            <w:drawing>
              <wp:inline distT="0" distB="0" distL="0" distR="0">
                <wp:extent cx="6400800" cy="8001000"/>
                <wp:effectExtent l="10160" t="0" r="0" b="635"/>
                <wp:docPr id="41"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5"/>
                        <wps:cNvSpPr>
                          <a:spLocks noChangeArrowheads="1"/>
                        </wps:cNvSpPr>
                        <wps:spPr bwMode="auto">
                          <a:xfrm>
                            <a:off x="0" y="114007"/>
                            <a:ext cx="5715058" cy="228834"/>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Начало предоставления муниципальной услуги: обращение заявителя</w:t>
                              </w:r>
                            </w:p>
                          </w:txbxContent>
                        </wps:txbx>
                        <wps:bodyPr rot="0" vert="horz" wrap="square" lIns="91440" tIns="45720" rIns="91440" bIns="45720" anchor="t" anchorCtr="0" upright="1">
                          <a:noAutofit/>
                        </wps:bodyPr>
                      </wps:wsp>
                      <wps:wsp>
                        <wps:cNvPr id="3" name="AutoShape 6"/>
                        <wps:cNvSpPr>
                          <a:spLocks noChangeArrowheads="1"/>
                        </wps:cNvSpPr>
                        <wps:spPr bwMode="auto">
                          <a:xfrm>
                            <a:off x="0" y="571676"/>
                            <a:ext cx="5715058" cy="342841"/>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Прием до</w:t>
                              </w:r>
                              <w:r>
                                <w:rPr>
                                  <w:rFonts w:ascii="Arial" w:hAnsi="Arial" w:cs="Arial"/>
                                  <w:sz w:val="20"/>
                                  <w:szCs w:val="20"/>
                                </w:rPr>
                                <w:t>кументов и регистрация заявления</w:t>
                              </w:r>
                            </w:p>
                          </w:txbxContent>
                        </wps:txbx>
                        <wps:bodyPr rot="0" vert="horz" wrap="square" lIns="91440" tIns="45720" rIns="91440" bIns="45720" anchor="t" anchorCtr="0" upright="1">
                          <a:noAutofit/>
                        </wps:bodyPr>
                      </wps:wsp>
                      <wps:wsp>
                        <wps:cNvPr id="4" name="AutoShape 7"/>
                        <wps:cNvSpPr>
                          <a:spLocks noChangeArrowheads="1"/>
                        </wps:cNvSpPr>
                        <wps:spPr bwMode="auto">
                          <a:xfrm>
                            <a:off x="0" y="1143352"/>
                            <a:ext cx="5715058" cy="685683"/>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Специалист, ответственный за рассмотрение документов, рассмат</w:t>
                              </w:r>
                              <w:r>
                                <w:rPr>
                                  <w:rFonts w:ascii="Arial" w:hAnsi="Arial" w:cs="Arial"/>
                                  <w:sz w:val="20"/>
                                  <w:szCs w:val="20"/>
                                </w:rPr>
                                <w:t>ривает представленные документы</w:t>
                              </w:r>
                            </w:p>
                          </w:txbxContent>
                        </wps:txbx>
                        <wps:bodyPr rot="0" vert="horz" wrap="square" lIns="91440" tIns="45720" rIns="91440" bIns="45720" anchor="t" anchorCtr="0" upright="1">
                          <a:noAutofit/>
                        </wps:bodyPr>
                      </wps:wsp>
                      <wps:wsp>
                        <wps:cNvPr id="5" name="Line 8"/>
                        <wps:cNvCnPr/>
                        <wps:spPr bwMode="auto">
                          <a:xfrm>
                            <a:off x="2857124" y="914517"/>
                            <a:ext cx="810" cy="22801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9"/>
                        <wps:cNvCnPr/>
                        <wps:spPr bwMode="auto">
                          <a:xfrm>
                            <a:off x="2857124" y="342841"/>
                            <a:ext cx="1619" cy="22883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10"/>
                        <wps:cNvCnPr/>
                        <wps:spPr bwMode="auto">
                          <a:xfrm>
                            <a:off x="2857124" y="1829034"/>
                            <a:ext cx="3238" cy="2296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11"/>
                        <wps:cNvSpPr>
                          <a:spLocks noChangeArrowheads="1"/>
                        </wps:cNvSpPr>
                        <wps:spPr bwMode="auto">
                          <a:xfrm>
                            <a:off x="1257329" y="2057048"/>
                            <a:ext cx="3543676" cy="344482"/>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В наличии все необходимые документы</w:t>
                              </w:r>
                            </w:p>
                          </w:txbxContent>
                        </wps:txbx>
                        <wps:bodyPr rot="0" vert="horz" wrap="square" lIns="91440" tIns="45720" rIns="91440" bIns="45720" anchor="t" anchorCtr="0" upright="1">
                          <a:noAutofit/>
                        </wps:bodyPr>
                      </wps:wsp>
                      <wps:wsp>
                        <wps:cNvPr id="9" name="AutoShape 12"/>
                        <wps:cNvSpPr>
                          <a:spLocks noChangeArrowheads="1"/>
                        </wps:cNvSpPr>
                        <wps:spPr bwMode="auto">
                          <a:xfrm>
                            <a:off x="4801005" y="2057048"/>
                            <a:ext cx="914053" cy="343662"/>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rPr>
                                  <w:rFonts w:ascii="Arial" w:hAnsi="Arial" w:cs="Arial"/>
                                  <w:sz w:val="20"/>
                                  <w:szCs w:val="20"/>
                                </w:rPr>
                              </w:pPr>
                              <w:r w:rsidRPr="00457B6A">
                                <w:rPr>
                                  <w:rFonts w:ascii="Arial" w:hAnsi="Arial" w:cs="Arial"/>
                                  <w:sz w:val="20"/>
                                  <w:szCs w:val="20"/>
                                </w:rPr>
                                <w:t>Нет</w:t>
                              </w:r>
                            </w:p>
                          </w:txbxContent>
                        </wps:txbx>
                        <wps:bodyPr rot="0" vert="horz" wrap="square" lIns="91440" tIns="45720" rIns="91440" bIns="45720" anchor="t" anchorCtr="0" upright="1">
                          <a:noAutofit/>
                        </wps:bodyPr>
                      </wps:wsp>
                      <wps:wsp>
                        <wps:cNvPr id="10" name="Line 13"/>
                        <wps:cNvCnPr/>
                        <wps:spPr bwMode="auto">
                          <a:xfrm>
                            <a:off x="5143471" y="2400710"/>
                            <a:ext cx="810" cy="3428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14"/>
                        <wps:cNvSpPr>
                          <a:spLocks noChangeArrowheads="1"/>
                        </wps:cNvSpPr>
                        <wps:spPr bwMode="auto">
                          <a:xfrm>
                            <a:off x="3771987" y="2743552"/>
                            <a:ext cx="1943881" cy="685683"/>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Запрос</w:t>
                              </w:r>
                              <w:r>
                                <w:rPr>
                                  <w:rFonts w:ascii="Arial" w:hAnsi="Arial" w:cs="Arial"/>
                                  <w:sz w:val="20"/>
                                  <w:szCs w:val="20"/>
                                </w:rPr>
                                <w:t xml:space="preserve"> у заявителя</w:t>
                              </w:r>
                              <w:r w:rsidRPr="00457B6A">
                                <w:rPr>
                                  <w:rFonts w:ascii="Arial" w:hAnsi="Arial" w:cs="Arial"/>
                                  <w:sz w:val="20"/>
                                  <w:szCs w:val="20"/>
                                </w:rPr>
                                <w:t xml:space="preserve"> документов</w:t>
                              </w:r>
                              <w:r>
                                <w:rPr>
                                  <w:rFonts w:ascii="Arial" w:hAnsi="Arial" w:cs="Arial"/>
                                  <w:sz w:val="20"/>
                                  <w:szCs w:val="20"/>
                                </w:rPr>
                                <w:t>, обязанность по предоставлению которых возложена на заявителя</w:t>
                              </w:r>
                            </w:p>
                          </w:txbxContent>
                        </wps:txbx>
                        <wps:bodyPr rot="0" vert="horz" wrap="square" lIns="91440" tIns="45720" rIns="91440" bIns="45720" anchor="t" anchorCtr="0" upright="1">
                          <a:noAutofit/>
                        </wps:bodyPr>
                      </wps:wsp>
                      <wps:wsp>
                        <wps:cNvPr id="12" name="AutoShape 15"/>
                        <wps:cNvSpPr>
                          <a:spLocks noChangeArrowheads="1"/>
                        </wps:cNvSpPr>
                        <wps:spPr bwMode="auto">
                          <a:xfrm>
                            <a:off x="0" y="3314407"/>
                            <a:ext cx="1714760" cy="800510"/>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Рассмотрение заявления и документов, принятие решения</w:t>
                              </w:r>
                            </w:p>
                          </w:txbxContent>
                        </wps:txbx>
                        <wps:bodyPr rot="0" vert="horz" wrap="square" lIns="91440" tIns="45720" rIns="91440" bIns="45720" anchor="t" anchorCtr="0" upright="1">
                          <a:noAutofit/>
                        </wps:bodyPr>
                      </wps:wsp>
                      <wps:wsp>
                        <wps:cNvPr id="13" name="Line 16"/>
                        <wps:cNvCnPr/>
                        <wps:spPr bwMode="auto">
                          <a:xfrm>
                            <a:off x="228311" y="4114917"/>
                            <a:ext cx="0" cy="3428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7"/>
                        <wps:cNvCnPr/>
                        <wps:spPr bwMode="auto">
                          <a:xfrm>
                            <a:off x="1371484" y="4114917"/>
                            <a:ext cx="0" cy="3428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18"/>
                        <wps:cNvSpPr>
                          <a:spLocks noChangeArrowheads="1"/>
                        </wps:cNvSpPr>
                        <wps:spPr bwMode="auto">
                          <a:xfrm>
                            <a:off x="0" y="4457759"/>
                            <a:ext cx="914053" cy="1486193"/>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rPr>
                                  <w:rFonts w:ascii="Arial" w:hAnsi="Arial" w:cs="Arial"/>
                                  <w:sz w:val="20"/>
                                  <w:szCs w:val="20"/>
                                </w:rPr>
                              </w:pPr>
                              <w:r>
                                <w:rPr>
                                  <w:rFonts w:ascii="Arial" w:hAnsi="Arial" w:cs="Arial"/>
                                  <w:sz w:val="20"/>
                                  <w:szCs w:val="20"/>
                                </w:rPr>
                                <w:t>Принятие решения об отказе в утверждении схемы расположения земельного участка</w:t>
                              </w:r>
                            </w:p>
                          </w:txbxContent>
                        </wps:txbx>
                        <wps:bodyPr rot="0" vert="horz" wrap="square" lIns="91440" tIns="45720" rIns="91440" bIns="45720" anchor="t" anchorCtr="0" upright="1">
                          <a:noAutofit/>
                        </wps:bodyPr>
                      </wps:wsp>
                      <wps:wsp>
                        <wps:cNvPr id="16" name="AutoShape 19"/>
                        <wps:cNvSpPr>
                          <a:spLocks noChangeArrowheads="1"/>
                        </wps:cNvSpPr>
                        <wps:spPr bwMode="auto">
                          <a:xfrm>
                            <a:off x="1029018" y="4457759"/>
                            <a:ext cx="1257329" cy="1257359"/>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rPr>
                                  <w:rFonts w:ascii="Arial" w:hAnsi="Arial" w:cs="Arial"/>
                                  <w:sz w:val="20"/>
                                  <w:szCs w:val="20"/>
                                </w:rPr>
                              </w:pPr>
                              <w:r>
                                <w:rPr>
                                  <w:rFonts w:ascii="Arial" w:hAnsi="Arial" w:cs="Arial"/>
                                  <w:sz w:val="20"/>
                                  <w:szCs w:val="20"/>
                                </w:rPr>
                                <w:t>Принятие решения об утверждении схемы расположения земельного участка</w:t>
                              </w:r>
                            </w:p>
                          </w:txbxContent>
                        </wps:txbx>
                        <wps:bodyPr rot="0" vert="horz" wrap="square" lIns="91440" tIns="45720" rIns="91440" bIns="45720" anchor="t" anchorCtr="0" upright="1">
                          <a:noAutofit/>
                        </wps:bodyPr>
                      </wps:wsp>
                      <wps:wsp>
                        <wps:cNvPr id="17" name="AutoShape 20"/>
                        <wps:cNvSpPr>
                          <a:spLocks noChangeArrowheads="1"/>
                        </wps:cNvSpPr>
                        <wps:spPr bwMode="auto">
                          <a:xfrm>
                            <a:off x="1485640" y="6857648"/>
                            <a:ext cx="1943071" cy="800510"/>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Процедура по предоставлению услуги закончены</w:t>
                              </w:r>
                            </w:p>
                            <w:p w:rsidR="003F1684" w:rsidRPr="00E96B1A" w:rsidRDefault="003F1684" w:rsidP="003F1684">
                              <w:pPr>
                                <w:rPr>
                                  <w:szCs w:val="20"/>
                                </w:rPr>
                              </w:pPr>
                            </w:p>
                          </w:txbxContent>
                        </wps:txbx>
                        <wps:bodyPr rot="0" vert="horz" wrap="square" lIns="91440" tIns="45720" rIns="91440" bIns="45720" anchor="t" anchorCtr="0" upright="1">
                          <a:noAutofit/>
                        </wps:bodyPr>
                      </wps:wsp>
                      <wps:wsp>
                        <wps:cNvPr id="18" name="Line 21"/>
                        <wps:cNvCnPr/>
                        <wps:spPr bwMode="auto">
                          <a:xfrm>
                            <a:off x="5715058" y="2171876"/>
                            <a:ext cx="342466"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AutoShape 22"/>
                        <wps:cNvSpPr>
                          <a:spLocks noChangeArrowheads="1"/>
                        </wps:cNvSpPr>
                        <wps:spPr bwMode="auto">
                          <a:xfrm>
                            <a:off x="5257627" y="4914607"/>
                            <a:ext cx="1029018" cy="1143352"/>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Запрос документов в рамках межведомственного взаимодействия</w:t>
                              </w:r>
                            </w:p>
                          </w:txbxContent>
                        </wps:txbx>
                        <wps:bodyPr rot="0" vert="horz" wrap="square" lIns="91440" tIns="45720" rIns="91440" bIns="45720" anchor="t" anchorCtr="0" upright="1">
                          <a:noAutofit/>
                        </wps:bodyPr>
                      </wps:wsp>
                      <wps:wsp>
                        <wps:cNvPr id="20" name="Line 23"/>
                        <wps:cNvCnPr/>
                        <wps:spPr bwMode="auto">
                          <a:xfrm flipH="1" flipV="1">
                            <a:off x="1714760" y="3886083"/>
                            <a:ext cx="3542866" cy="308639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4"/>
                        <wps:cNvSpPr>
                          <a:spLocks noChangeArrowheads="1"/>
                        </wps:cNvSpPr>
                        <wps:spPr bwMode="auto">
                          <a:xfrm>
                            <a:off x="4114453" y="3772076"/>
                            <a:ext cx="458241" cy="571676"/>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rPr>
                                  <w:rFonts w:ascii="Arial" w:hAnsi="Arial" w:cs="Arial"/>
                                  <w:sz w:val="20"/>
                                  <w:szCs w:val="20"/>
                                </w:rPr>
                              </w:pPr>
                              <w:r w:rsidRPr="00457B6A">
                                <w:rPr>
                                  <w:rFonts w:ascii="Arial" w:hAnsi="Arial" w:cs="Arial"/>
                                  <w:sz w:val="20"/>
                                  <w:szCs w:val="20"/>
                                </w:rPr>
                                <w:t>Да</w:t>
                              </w:r>
                            </w:p>
                          </w:txbxContent>
                        </wps:txbx>
                        <wps:bodyPr rot="0" vert="horz" wrap="square" lIns="91440" tIns="45720" rIns="91440" bIns="45720" anchor="t" anchorCtr="0" upright="1">
                          <a:noAutofit/>
                        </wps:bodyPr>
                      </wps:wsp>
                      <wps:wsp>
                        <wps:cNvPr id="22" name="AutoShape 25"/>
                        <wps:cNvSpPr>
                          <a:spLocks noChangeArrowheads="1"/>
                        </wps:cNvSpPr>
                        <wps:spPr bwMode="auto">
                          <a:xfrm>
                            <a:off x="4571884" y="3772076"/>
                            <a:ext cx="914863" cy="571676"/>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Документы предоставлены</w:t>
                              </w:r>
                            </w:p>
                          </w:txbxContent>
                        </wps:txbx>
                        <wps:bodyPr rot="0" vert="horz" wrap="square" lIns="91440" tIns="45720" rIns="91440" bIns="45720" anchor="t" anchorCtr="0" upright="1">
                          <a:noAutofit/>
                        </wps:bodyPr>
                      </wps:wsp>
                      <wps:wsp>
                        <wps:cNvPr id="23" name="AutoShape 26"/>
                        <wps:cNvSpPr>
                          <a:spLocks noChangeArrowheads="1"/>
                        </wps:cNvSpPr>
                        <wps:spPr bwMode="auto">
                          <a:xfrm>
                            <a:off x="5486747" y="3772076"/>
                            <a:ext cx="456622" cy="571676"/>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rPr>
                                  <w:rFonts w:ascii="Arial" w:hAnsi="Arial" w:cs="Arial"/>
                                  <w:sz w:val="20"/>
                                  <w:szCs w:val="20"/>
                                </w:rPr>
                              </w:pPr>
                              <w:r w:rsidRPr="00457B6A">
                                <w:rPr>
                                  <w:rFonts w:ascii="Arial" w:hAnsi="Arial" w:cs="Arial"/>
                                  <w:sz w:val="20"/>
                                  <w:szCs w:val="20"/>
                                </w:rPr>
                                <w:t>Нет</w:t>
                              </w:r>
                            </w:p>
                          </w:txbxContent>
                        </wps:txbx>
                        <wps:bodyPr rot="0" vert="horz" wrap="square" lIns="91440" tIns="45720" rIns="91440" bIns="45720" anchor="t" anchorCtr="0" upright="1">
                          <a:noAutofit/>
                        </wps:bodyPr>
                      </wps:wsp>
                      <wps:wsp>
                        <wps:cNvPr id="24" name="Line 27"/>
                        <wps:cNvCnPr/>
                        <wps:spPr bwMode="auto">
                          <a:xfrm>
                            <a:off x="6057524" y="2171876"/>
                            <a:ext cx="0" cy="274273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8"/>
                        <wps:cNvCnPr/>
                        <wps:spPr bwMode="auto">
                          <a:xfrm>
                            <a:off x="571587" y="2400710"/>
                            <a:ext cx="0" cy="91369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29"/>
                        <wps:cNvCnPr/>
                        <wps:spPr bwMode="auto">
                          <a:xfrm flipH="1">
                            <a:off x="1714760" y="3772076"/>
                            <a:ext cx="239969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30"/>
                        <wps:cNvSpPr>
                          <a:spLocks noChangeArrowheads="1"/>
                        </wps:cNvSpPr>
                        <wps:spPr bwMode="auto">
                          <a:xfrm>
                            <a:off x="3886142" y="4686593"/>
                            <a:ext cx="1257329" cy="685683"/>
                          </a:xfrm>
                          <a:prstGeom prst="flowChartProcess">
                            <a:avLst/>
                          </a:prstGeom>
                          <a:solidFill>
                            <a:srgbClr val="FFFFFF"/>
                          </a:solidFill>
                          <a:ln w="9525">
                            <a:solidFill>
                              <a:srgbClr val="000000"/>
                            </a:solidFill>
                            <a:miter lim="800000"/>
                            <a:headEnd/>
                            <a:tailEnd/>
                          </a:ln>
                        </wps:spPr>
                        <wps:txbx>
                          <w:txbxContent>
                            <w:p w:rsidR="003F1684" w:rsidRDefault="003F1684" w:rsidP="003F1684">
                              <w:pPr>
                                <w:jc w:val="center"/>
                              </w:pPr>
                              <w:r w:rsidRPr="00D70AF2">
                                <w:rPr>
                                  <w:rFonts w:ascii="Arial" w:hAnsi="Arial" w:cs="Arial"/>
                                  <w:sz w:val="20"/>
                                  <w:szCs w:val="20"/>
                                </w:rPr>
                                <w:t>Отказ в предоставлении муниципальной</w:t>
                              </w:r>
                              <w:r>
                                <w:t xml:space="preserve"> </w:t>
                              </w:r>
                              <w:r w:rsidRPr="00D70AF2">
                                <w:rPr>
                                  <w:rFonts w:ascii="Arial" w:hAnsi="Arial" w:cs="Arial"/>
                                  <w:sz w:val="20"/>
                                  <w:szCs w:val="20"/>
                                </w:rPr>
                                <w:t>услуги</w:t>
                              </w:r>
                            </w:p>
                          </w:txbxContent>
                        </wps:txbx>
                        <wps:bodyPr rot="0" vert="horz" wrap="square" lIns="91440" tIns="45720" rIns="91440" bIns="45720" anchor="t" anchorCtr="0" upright="1">
                          <a:noAutofit/>
                        </wps:bodyPr>
                      </wps:wsp>
                      <wps:wsp>
                        <wps:cNvPr id="28" name="Line 31"/>
                        <wps:cNvCnPr/>
                        <wps:spPr bwMode="auto">
                          <a:xfrm flipH="1">
                            <a:off x="5143471" y="4343752"/>
                            <a:ext cx="571587" cy="57085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32"/>
                        <wps:cNvCnPr/>
                        <wps:spPr bwMode="auto">
                          <a:xfrm>
                            <a:off x="6057524" y="6057959"/>
                            <a:ext cx="0" cy="45684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33"/>
                        <wps:cNvCnPr/>
                        <wps:spPr bwMode="auto">
                          <a:xfrm>
                            <a:off x="5143471" y="3429234"/>
                            <a:ext cx="0" cy="3428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Rectangle 34"/>
                        <wps:cNvSpPr>
                          <a:spLocks noChangeArrowheads="1"/>
                        </wps:cNvSpPr>
                        <wps:spPr bwMode="auto">
                          <a:xfrm>
                            <a:off x="3657831" y="6857648"/>
                            <a:ext cx="1370675" cy="572496"/>
                          </a:xfrm>
                          <a:prstGeom prst="rect">
                            <a:avLst/>
                          </a:prstGeom>
                          <a:solidFill>
                            <a:srgbClr val="FFFFFF"/>
                          </a:solidFill>
                          <a:ln w="9525">
                            <a:solidFill>
                              <a:srgbClr val="000000"/>
                            </a:solidFill>
                            <a:miter lim="800000"/>
                            <a:headEnd/>
                            <a:tailEnd/>
                          </a:ln>
                        </wps:spPr>
                        <wps:txbx>
                          <w:txbxContent>
                            <w:p w:rsidR="003F1684" w:rsidRPr="00E96B1A" w:rsidRDefault="003F1684" w:rsidP="003F1684">
                              <w:pPr>
                                <w:jc w:val="center"/>
                                <w:rPr>
                                  <w:rFonts w:ascii="Arial" w:hAnsi="Arial" w:cs="Arial"/>
                                  <w:sz w:val="20"/>
                                  <w:szCs w:val="20"/>
                                </w:rPr>
                              </w:pPr>
                              <w:r w:rsidRPr="00E96B1A">
                                <w:rPr>
                                  <w:rFonts w:ascii="Arial" w:hAnsi="Arial" w:cs="Arial"/>
                                  <w:sz w:val="20"/>
                                  <w:szCs w:val="20"/>
                                </w:rPr>
                                <w:t>Отсутствие запрашиваемых документов</w:t>
                              </w:r>
                            </w:p>
                          </w:txbxContent>
                        </wps:txbx>
                        <wps:bodyPr rot="0" vert="horz" wrap="square" lIns="91440" tIns="45720" rIns="91440" bIns="45720" anchor="t" anchorCtr="0" upright="1">
                          <a:noAutofit/>
                        </wps:bodyPr>
                      </wps:wsp>
                      <wps:wsp>
                        <wps:cNvPr id="32" name="Line 35"/>
                        <wps:cNvCnPr/>
                        <wps:spPr bwMode="auto">
                          <a:xfrm flipV="1">
                            <a:off x="4223751" y="5411645"/>
                            <a:ext cx="0" cy="13713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36"/>
                        <wps:cNvCnPr/>
                        <wps:spPr bwMode="auto">
                          <a:xfrm flipH="1">
                            <a:off x="4686040" y="6057959"/>
                            <a:ext cx="571587" cy="7996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37"/>
                        <wps:cNvCnPr/>
                        <wps:spPr bwMode="auto">
                          <a:xfrm>
                            <a:off x="1371484" y="5715117"/>
                            <a:ext cx="0" cy="22883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Rectangle 38"/>
                        <wps:cNvSpPr>
                          <a:spLocks noChangeArrowheads="1"/>
                        </wps:cNvSpPr>
                        <wps:spPr bwMode="auto">
                          <a:xfrm>
                            <a:off x="1029018" y="5943952"/>
                            <a:ext cx="2057227" cy="685683"/>
                          </a:xfrm>
                          <a:prstGeom prst="rect">
                            <a:avLst/>
                          </a:prstGeom>
                          <a:solidFill>
                            <a:srgbClr val="FFFFFF"/>
                          </a:solidFill>
                          <a:ln w="9525">
                            <a:solidFill>
                              <a:srgbClr val="000000"/>
                            </a:solidFill>
                            <a:miter lim="800000"/>
                            <a:headEnd/>
                            <a:tailEnd/>
                          </a:ln>
                        </wps:spPr>
                        <wps:txbx>
                          <w:txbxContent>
                            <w:p w:rsidR="003F1684" w:rsidRPr="00F16477" w:rsidRDefault="003F1684" w:rsidP="003F1684">
                              <w:pPr>
                                <w:rPr>
                                  <w:rFonts w:ascii="Arial" w:hAnsi="Arial" w:cs="Arial"/>
                                  <w:sz w:val="20"/>
                                  <w:szCs w:val="20"/>
                                </w:rPr>
                              </w:pPr>
                              <w:r w:rsidRPr="00F16477">
                                <w:rPr>
                                  <w:rFonts w:ascii="Arial" w:hAnsi="Arial" w:cs="Arial"/>
                                  <w:sz w:val="20"/>
                                  <w:szCs w:val="20"/>
                                </w:rPr>
                                <w:t>Выдача заявителю утвержденной схемы расположения земельного участка</w:t>
                              </w:r>
                            </w:p>
                          </w:txbxContent>
                        </wps:txbx>
                        <wps:bodyPr rot="0" vert="horz" wrap="square" lIns="91440" tIns="45720" rIns="91440" bIns="45720" anchor="t" anchorCtr="0" upright="1">
                          <a:noAutofit/>
                        </wps:bodyPr>
                      </wps:wsp>
                      <wps:wsp>
                        <wps:cNvPr id="36" name="Line 39"/>
                        <wps:cNvCnPr/>
                        <wps:spPr bwMode="auto">
                          <a:xfrm>
                            <a:off x="2171382" y="6629634"/>
                            <a:ext cx="0" cy="22801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Rectangle 40"/>
                        <wps:cNvSpPr>
                          <a:spLocks noChangeArrowheads="1"/>
                        </wps:cNvSpPr>
                        <wps:spPr bwMode="auto">
                          <a:xfrm>
                            <a:off x="0" y="6286793"/>
                            <a:ext cx="914053" cy="1600200"/>
                          </a:xfrm>
                          <a:prstGeom prst="rect">
                            <a:avLst/>
                          </a:prstGeom>
                          <a:solidFill>
                            <a:srgbClr val="FFFFFF"/>
                          </a:solidFill>
                          <a:ln w="9525">
                            <a:solidFill>
                              <a:srgbClr val="000000"/>
                            </a:solidFill>
                            <a:miter lim="800000"/>
                            <a:headEnd/>
                            <a:tailEnd/>
                          </a:ln>
                        </wps:spPr>
                        <wps:txbx>
                          <w:txbxContent>
                            <w:p w:rsidR="003F1684" w:rsidRPr="00F16477" w:rsidRDefault="003F1684" w:rsidP="003F1684">
                              <w:pPr>
                                <w:rPr>
                                  <w:rFonts w:ascii="Arial" w:hAnsi="Arial" w:cs="Arial"/>
                                  <w:sz w:val="20"/>
                                  <w:szCs w:val="20"/>
                                </w:rPr>
                              </w:pPr>
                              <w:r w:rsidRPr="00F16477">
                                <w:rPr>
                                  <w:rFonts w:ascii="Arial" w:hAnsi="Arial" w:cs="Arial"/>
                                  <w:sz w:val="20"/>
                                  <w:szCs w:val="20"/>
                                </w:rPr>
                                <w:t>Выдача заявителю</w:t>
                              </w:r>
                              <w:r>
                                <w:rPr>
                                  <w:rFonts w:ascii="Arial" w:hAnsi="Arial" w:cs="Arial"/>
                                  <w:sz w:val="20"/>
                                  <w:szCs w:val="20"/>
                                </w:rPr>
                                <w:t xml:space="preserve"> от</w:t>
                              </w:r>
                              <w:r w:rsidRPr="00F16477">
                                <w:rPr>
                                  <w:rFonts w:ascii="Arial" w:hAnsi="Arial" w:cs="Arial"/>
                                  <w:sz w:val="20"/>
                                  <w:szCs w:val="20"/>
                                </w:rPr>
                                <w:t>каз</w:t>
                              </w:r>
                              <w:r>
                                <w:rPr>
                                  <w:rFonts w:ascii="Arial" w:hAnsi="Arial" w:cs="Arial"/>
                                  <w:sz w:val="20"/>
                                  <w:szCs w:val="20"/>
                                </w:rPr>
                                <w:t>а</w:t>
                              </w:r>
                              <w:r w:rsidRPr="00F16477">
                                <w:rPr>
                                  <w:rFonts w:ascii="Arial" w:hAnsi="Arial" w:cs="Arial"/>
                                  <w:sz w:val="20"/>
                                  <w:szCs w:val="20"/>
                                </w:rPr>
                                <w:t xml:space="preserve"> в у</w:t>
                              </w:r>
                              <w:r>
                                <w:rPr>
                                  <w:rFonts w:ascii="Arial" w:hAnsi="Arial" w:cs="Arial"/>
                                  <w:sz w:val="20"/>
                                  <w:szCs w:val="20"/>
                                </w:rPr>
                                <w:t>т</w:t>
                              </w:r>
                              <w:r w:rsidRPr="00F16477">
                                <w:rPr>
                                  <w:rFonts w:ascii="Arial" w:hAnsi="Arial" w:cs="Arial"/>
                                  <w:sz w:val="20"/>
                                  <w:szCs w:val="20"/>
                                </w:rPr>
                                <w:t>верждении схемы расположения земельного участка</w:t>
                              </w:r>
                            </w:p>
                          </w:txbxContent>
                        </wps:txbx>
                        <wps:bodyPr rot="0" vert="horz" wrap="square" lIns="91440" tIns="45720" rIns="91440" bIns="45720" anchor="t" anchorCtr="0" upright="1">
                          <a:noAutofit/>
                        </wps:bodyPr>
                      </wps:wsp>
                      <wps:wsp>
                        <wps:cNvPr id="38" name="Line 41"/>
                        <wps:cNvCnPr/>
                        <wps:spPr bwMode="auto">
                          <a:xfrm>
                            <a:off x="914053" y="7315317"/>
                            <a:ext cx="57158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42"/>
                        <wps:cNvCnPr/>
                        <wps:spPr bwMode="auto">
                          <a:xfrm>
                            <a:off x="228311" y="5943952"/>
                            <a:ext cx="0" cy="3428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AutoShape 43"/>
                        <wps:cNvSpPr>
                          <a:spLocks noChangeArrowheads="1"/>
                        </wps:cNvSpPr>
                        <wps:spPr bwMode="auto">
                          <a:xfrm>
                            <a:off x="0" y="2057048"/>
                            <a:ext cx="1257329" cy="343662"/>
                          </a:xfrm>
                          <a:prstGeom prst="flowChartProcess">
                            <a:avLst/>
                          </a:prstGeom>
                          <a:solidFill>
                            <a:srgbClr val="FFFFFF"/>
                          </a:solidFill>
                          <a:ln w="9525">
                            <a:solidFill>
                              <a:srgbClr val="000000"/>
                            </a:solidFill>
                            <a:miter lim="800000"/>
                            <a:headEnd/>
                            <a:tailEnd/>
                          </a:ln>
                        </wps:spPr>
                        <wps:txb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Да</w:t>
                              </w:r>
                            </w:p>
                            <w:p w:rsidR="003F1684" w:rsidRDefault="003F1684"/>
                          </w:txbxContent>
                        </wps:txbx>
                        <wps:bodyPr rot="0" vert="horz" wrap="square" lIns="91440" tIns="45720" rIns="91440" bIns="45720" anchor="t" anchorCtr="0" upright="1">
                          <a:noAutofit/>
                        </wps:bodyPr>
                      </wps:wsp>
                    </wpc:wpc>
                  </a:graphicData>
                </a:graphic>
              </wp:inline>
            </w:drawing>
          </mc:Choice>
          <mc:Fallback>
            <w:pict>
              <v:group id="Полотно 3" o:spid="_x0000_s1027" editas="canvas" style="width:7in;height:630pt;mso-position-horizontal-relative:char;mso-position-vertical-relative:line" coordsize="64008,8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4008;height:80010;visibility:visible;mso-wrap-style:square">
                  <v:fill o:detectmouseclick="t"/>
                  <v:path o:connecttype="none"/>
                </v:shape>
                <v:shape id="AutoShape 5" o:spid="_x0000_s1029" type="#_x0000_t109" style="position:absolute;top:1140;width:57150;height:2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qff8IA&#10;AADaAAAADwAAAGRycy9kb3ducmV2LnhtbERPTWvCQBC9F/wPywhegtloWwmpq0ghooceGr30Ns1O&#10;k2B2NmS3Mf333UChp+HxPme7H00rBupdY1nBKk5AEJdWN1wpuF7yZQrCeWSNrWVS8EMO9rvZwxYz&#10;be/8TkPhKxFC2GWooPa+y6R0ZU0GXWw74sB92d6gD7CvpO7xHsJNK9dJspEGGw4NNXb0WlN5K76N&#10;gnUaFUd+y09Pn2ed4/PqY4gez0ot5uPhBYSn0f+L/9wnHebD9Mp05e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Wp9/wgAAANoAAAAPAAAAAAAAAAAAAAAAAJgCAABkcnMvZG93&#10;bnJldi54bWxQSwUGAAAAAAQABAD1AAAAhwMAAAAA&#10;">
                  <v:textbo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Начало предоставления муниципальной услуги: обращение заявителя</w:t>
                        </w:r>
                      </w:p>
                    </w:txbxContent>
                  </v:textbox>
                </v:shape>
                <v:shape id="AutoShape 6" o:spid="_x0000_s1030" type="#_x0000_t109" style="position:absolute;top:5716;width:57150;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Skk8MA&#10;AADaAAAADwAAAGRycy9kb3ducmV2LnhtbESPQYvCMBSE74L/ITzBi2iqriLVKLJQ0cMerF68PZtn&#10;W2xeSpOt3X+/WVjwOMzMN8xm15lKtNS40rKC6SQCQZxZXXKu4HpJxisQziNrrCyTgh9ysNv2exuM&#10;tX3xmdrU5yJA2MWooPC+jqV0WUEG3cTWxMF72MagD7LJpW7wFeCmkrMoWkqDJYeFAmv6LCh7pt9G&#10;wWw1Sg/8lRw/7ied4GJ6a0fzk1LDQbdfg/DU+Xf4v33UCubwdyXcAL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cSkk8MAAADaAAAADwAAAAAAAAAAAAAAAACYAgAAZHJzL2Rv&#10;d25yZXYueG1sUEsFBgAAAAAEAAQA9QAAAIgDAAAAAA==&#10;">
                  <v:textbo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Прием до</w:t>
                        </w:r>
                        <w:r>
                          <w:rPr>
                            <w:rFonts w:ascii="Arial" w:hAnsi="Arial" w:cs="Arial"/>
                            <w:sz w:val="20"/>
                            <w:szCs w:val="20"/>
                          </w:rPr>
                          <w:t>кументов и регистрация заявления</w:t>
                        </w:r>
                      </w:p>
                    </w:txbxContent>
                  </v:textbox>
                </v:shape>
                <v:shape id="AutoShape 7" o:spid="_x0000_s1031" type="#_x0000_t109" style="position:absolute;top:11433;width:57150;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0858UA&#10;AADaAAAADwAAAGRycy9kb3ducmV2LnhtbESPQWvCQBSE7wX/w/IEL8FstKmE1FWkENFDD41eenvN&#10;vibB7NuQ3cb033cLhR6HmfmG2e4n04mRBtdaVrCKExDEldUt1wqul2KZgXAeWWNnmRR8k4P9bvaw&#10;xVzbO7/RWPpaBAi7HBU03ve5lK5qyKCLbU8cvE87GPRBDrXUA94D3HRynSQbabDlsNBgTy8NVbfy&#10;yyhYZ1F55NfilH6cdYFPq/cxejwrtZhPh2cQnib/H/5rn7SCFH6vhBs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TznxQAAANoAAAAPAAAAAAAAAAAAAAAAAJgCAABkcnMv&#10;ZG93bnJldi54bWxQSwUGAAAAAAQABAD1AAAAigMAAAAA&#10;">
                  <v:textbo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Специалист, ответственный за рассмотрение документов, рассмат</w:t>
                        </w:r>
                        <w:r>
                          <w:rPr>
                            <w:rFonts w:ascii="Arial" w:hAnsi="Arial" w:cs="Arial"/>
                            <w:sz w:val="20"/>
                            <w:szCs w:val="20"/>
                          </w:rPr>
                          <w:t>ривает представленные документы</w:t>
                        </w:r>
                      </w:p>
                    </w:txbxContent>
                  </v:textbox>
                </v:shape>
                <v:line id="Line 8" o:spid="_x0000_s1032" style="position:absolute;visibility:visible;mso-wrap-style:square" from="28571,9145" to="28579,11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line id="Line 9" o:spid="_x0000_s1033" style="position:absolute;visibility:visible;mso-wrap-style:square" from="28571,3428" to="28587,5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line id="Line 10" o:spid="_x0000_s1034" style="position:absolute;visibility:visible;mso-wrap-style:square" from="28571,18290" to="28603,205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QM18IAAADaAAAADwAAAGRycy9kb3ducmV2LnhtbESPT2sCMRTE7wW/Q3iCt5rVg9bVKOJS&#10;8GAL/sHzc/PcLG5elk26pt++KRR6HGZ+M8xqE20jeup87VjBZJyBIC6drrlScDm/v76B8AFZY+OY&#10;FHyTh8168LLCXLsnH6k/hUqkEvY5KjAhtLmUvjRk0Y9dS5y8u+sshiS7SuoOn6ncNnKaZTNpsea0&#10;YLClnaHycfqyCuamOMq5LA7nz6KvJ4v4Ea+3hVKjYdwuQQSK4T/8R+914uD3Sr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QM18IAAADaAAAADwAAAAAAAAAAAAAA&#10;AAChAgAAZHJzL2Rvd25yZXYueG1sUEsFBgAAAAAEAAQA+QAAAJADAAAAAA==&#10;">
                  <v:stroke endarrow="block"/>
                </v:line>
                <v:shape id="AutoShape 11" o:spid="_x0000_s1035" type="#_x0000_t109" style="position:absolute;left:12573;top:20570;width:35437;height:3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A24sIA&#10;AADaAAAADwAAAGRycy9kb3ducmV2LnhtbERPTWuDQBC9F/Iflgn0InFN2gYxbkIIWOKhh9peepu6&#10;E5W4s+JujP333UOhx8f7zg+z6cVEo+ssK1jHCQji2uqOGwWfH8UqBeE8ssbeMin4IQeH/eIhx0zb&#10;O7/TVPlGhBB2GSpovR8yKV3dkkEX24E4cBc7GvQBjo3UI95DuOnlJkm20mDHoaHFgU4t1dfqZhRs&#10;0qh65bfi/Pxd6gJf1l9T9FQq9bicjzsQnmb/L/5zn7WCsDVcCT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YDbiwgAAANoAAAAPAAAAAAAAAAAAAAAAAJgCAABkcnMvZG93&#10;bnJldi54bWxQSwUGAAAAAAQABAD1AAAAhwMAAAAA&#10;">
                  <v:textbo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В наличии все необходимые документы</w:t>
                        </w:r>
                      </w:p>
                    </w:txbxContent>
                  </v:textbox>
                </v:shape>
                <v:shape id="AutoShape 12" o:spid="_x0000_s1036" type="#_x0000_t109" style="position:absolute;left:48010;top:20570;width:9140;height:3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yTecUA&#10;AADaAAAADwAAAGRycy9kb3ducmV2LnhtbESPQWvCQBSE7wX/w/IEL9Js1FpszCoipOihh0Yv3l6z&#10;zySYfRuy2xj/fbdQ6HGYmW+YdDuYRvTUudqyglkUgyAurK65VHA+Zc8rEM4ja2wsk4IHOdhuRk8p&#10;Jtre+ZP63JciQNglqKDyvk2kdEVFBl1kW+LgXW1n0AfZlVJ3eA9w08h5HL9KgzWHhQpb2ldU3PJv&#10;o2C+mubv/JEdXr6OOsPl7NJPF0elJuNhtwbhafD/4b/2QSt4g98r4Qb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LJN5xQAAANoAAAAPAAAAAAAAAAAAAAAAAJgCAABkcnMv&#10;ZG93bnJldi54bWxQSwUGAAAAAAQABAD1AAAAigMAAAAA&#10;">
                  <v:textbox>
                    <w:txbxContent>
                      <w:p w:rsidR="003F1684" w:rsidRPr="00457B6A" w:rsidRDefault="003F1684" w:rsidP="003F1684">
                        <w:pPr>
                          <w:rPr>
                            <w:rFonts w:ascii="Arial" w:hAnsi="Arial" w:cs="Arial"/>
                            <w:sz w:val="20"/>
                            <w:szCs w:val="20"/>
                          </w:rPr>
                        </w:pPr>
                        <w:r w:rsidRPr="00457B6A">
                          <w:rPr>
                            <w:rFonts w:ascii="Arial" w:hAnsi="Arial" w:cs="Arial"/>
                            <w:sz w:val="20"/>
                            <w:szCs w:val="20"/>
                          </w:rPr>
                          <w:t>Нет</w:t>
                        </w:r>
                      </w:p>
                    </w:txbxContent>
                  </v:textbox>
                </v:shape>
                <v:line id="Line 13" o:spid="_x0000_s1037" style="position:absolute;visibility:visible;mso-wrap-style:square" from="51434,24007" to="51442,27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shape id="AutoShape 14" o:spid="_x0000_s1038" type="#_x0000_t109" style="position:absolute;left:37719;top:27435;width:19439;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HoMMA&#10;AADbAAAADwAAAGRycy9kb3ducmV2LnhtbERPS2vCQBC+C/6HZYReRDexDyS6CaUQ0UMPpr14G7PT&#10;JDQ7G7LbGP99VxC8zcf3nG02mlYM1LvGsoJ4GYEgLq1uuFLw/ZUv1iCcR9bYWiYFV3KQpdPJFhNt&#10;L3ykofCVCCHsElRQe98lUrqyJoNuaTviwP3Y3qAPsK+k7vESwk0rV1H0Jg02HBpq7OijpvK3+DMK&#10;Vut5sePPfP9yPugcX+PTMH8+KPU0G983IDyN/iG+u/c6zI/h9ks4QK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HoMMAAADbAAAADwAAAAAAAAAAAAAAAACYAgAAZHJzL2Rv&#10;d25yZXYueG1sUEsFBgAAAAAEAAQA9QAAAIgDAAAAAA==&#10;">
                  <v:textbo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Запрос</w:t>
                        </w:r>
                        <w:r>
                          <w:rPr>
                            <w:rFonts w:ascii="Arial" w:hAnsi="Arial" w:cs="Arial"/>
                            <w:sz w:val="20"/>
                            <w:szCs w:val="20"/>
                          </w:rPr>
                          <w:t xml:space="preserve"> у заявителя</w:t>
                        </w:r>
                        <w:r w:rsidRPr="00457B6A">
                          <w:rPr>
                            <w:rFonts w:ascii="Arial" w:hAnsi="Arial" w:cs="Arial"/>
                            <w:sz w:val="20"/>
                            <w:szCs w:val="20"/>
                          </w:rPr>
                          <w:t xml:space="preserve"> документов</w:t>
                        </w:r>
                        <w:r>
                          <w:rPr>
                            <w:rFonts w:ascii="Arial" w:hAnsi="Arial" w:cs="Arial"/>
                            <w:sz w:val="20"/>
                            <w:szCs w:val="20"/>
                          </w:rPr>
                          <w:t>, обязанность по предоставлению которых возложена на заявителя</w:t>
                        </w:r>
                      </w:p>
                    </w:txbxContent>
                  </v:textbox>
                </v:shape>
                <v:shape id="AutoShape 15" o:spid="_x0000_s1039" type="#_x0000_t109" style="position:absolute;top:33144;width:17147;height:8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0Z18MA&#10;AADbAAAADwAAAGRycy9kb3ducmV2LnhtbERPTWvCQBC9C/6HZQQvUjdGW0LqKqUQ0YMH0156m2an&#10;SWh2NmTXGP+9Kwje5vE+Z70dTCN66lxtWcFiHoEgLqyuuVTw/ZW9JCCcR9bYWCYFV3Kw3YxHa0y1&#10;vfCJ+tyXIoSwS1FB5X2bSumKigy6uW2JA/dnO4M+wK6UusNLCDeNjKPoTRqsOTRU2NJnRcV/fjYK&#10;4mSW7/iY7Ve/B53h6+Knny0PSk0nw8c7CE+Df4of7r0O82O4/xIOk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0Z18MAAADbAAAADwAAAAAAAAAAAAAAAACYAgAAZHJzL2Rv&#10;d25yZXYueG1sUEsFBgAAAAAEAAQA9QAAAIgDAAAAAA==&#10;">
                  <v:textbo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Рассмотрение заявления и документов, принятие решения</w:t>
                        </w:r>
                      </w:p>
                    </w:txbxContent>
                  </v:textbox>
                </v:shape>
                <v:line id="Line 16" o:spid="_x0000_s1040" style="position:absolute;visibility:visible;mso-wrap-style:square" from="2283,41149" to="2283,44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17" o:spid="_x0000_s1041" style="position:absolute;visibility:visible;mso-wrap-style:square" from="13714,41149" to="13714,44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shape id="AutoShape 18" o:spid="_x0000_s1042" type="#_x0000_t109" style="position:absolute;top:44577;width:9140;height:148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SBo8IA&#10;AADbAAAADwAAAGRycy9kb3ducmV2LnhtbERPS4vCMBC+C/sfwizsRTT1iVSjLEIXPXiwuxdvYzO2&#10;ZZtJaWKt/94Igrf5+J6z2nSmEi01rrSsYDSMQBBnVpecK/j7TQYLEM4ja6wsk4I7OdisP3orjLW9&#10;8ZHa1OcihLCLUUHhfR1L6bKCDLqhrYkDd7GNQR9gk0vd4C2Em0qOo2guDZYcGgqsaVtQ9p9ejYLx&#10;op/+8CHZTc97neBsdGr7k71SX5/d9xKEp86/xS/3Tof5M3j+Eg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IGjwgAAANsAAAAPAAAAAAAAAAAAAAAAAJgCAABkcnMvZG93&#10;bnJldi54bWxQSwUGAAAAAAQABAD1AAAAhwMAAAAA&#10;">
                  <v:textbox>
                    <w:txbxContent>
                      <w:p w:rsidR="003F1684" w:rsidRPr="00457B6A" w:rsidRDefault="003F1684" w:rsidP="003F1684">
                        <w:pPr>
                          <w:rPr>
                            <w:rFonts w:ascii="Arial" w:hAnsi="Arial" w:cs="Arial"/>
                            <w:sz w:val="20"/>
                            <w:szCs w:val="20"/>
                          </w:rPr>
                        </w:pPr>
                        <w:r>
                          <w:rPr>
                            <w:rFonts w:ascii="Arial" w:hAnsi="Arial" w:cs="Arial"/>
                            <w:sz w:val="20"/>
                            <w:szCs w:val="20"/>
                          </w:rPr>
                          <w:t>Принятие решения об отказе в утверждении схемы расположения земельного участка</w:t>
                        </w:r>
                      </w:p>
                    </w:txbxContent>
                  </v:textbox>
                </v:shape>
                <v:shape id="AutoShape 19" o:spid="_x0000_s1043" type="#_x0000_t109" style="position:absolute;left:10290;top:44577;width:12573;height:12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Yf1MMA&#10;AADbAAAADwAAAGRycy9kb3ducmV2LnhtbERPTWvCQBC9C/0PyxR6Ed1o2xBSVymFSDz00LQXb9Ps&#10;mASzsyG7TeK/7wqCt3m8z9nsJtOKgXrXWFawWkYgiEurG64U/HxniwSE88gaW8uk4EIOdtuH2QZT&#10;bUf+oqHwlQgh7FJUUHvfpVK6siaDbmk74sCdbG/QB9hXUvc4hnDTynUUxdJgw6Ghxo4+airPxZ9R&#10;sE7mxZ4/s/zl96AzfF0dh/nzQamnx+n9DYSnyd/FN3euw/wYrr+E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Yf1MMAAADbAAAADwAAAAAAAAAAAAAAAACYAgAAZHJzL2Rv&#10;d25yZXYueG1sUEsFBgAAAAAEAAQA9QAAAIgDAAAAAA==&#10;">
                  <v:textbox>
                    <w:txbxContent>
                      <w:p w:rsidR="003F1684" w:rsidRPr="00457B6A" w:rsidRDefault="003F1684" w:rsidP="003F1684">
                        <w:pPr>
                          <w:rPr>
                            <w:rFonts w:ascii="Arial" w:hAnsi="Arial" w:cs="Arial"/>
                            <w:sz w:val="20"/>
                            <w:szCs w:val="20"/>
                          </w:rPr>
                        </w:pPr>
                        <w:r>
                          <w:rPr>
                            <w:rFonts w:ascii="Arial" w:hAnsi="Arial" w:cs="Arial"/>
                            <w:sz w:val="20"/>
                            <w:szCs w:val="20"/>
                          </w:rPr>
                          <w:t>Принятие решения об утверждении схемы расположения земельного участка</w:t>
                        </w:r>
                      </w:p>
                    </w:txbxContent>
                  </v:textbox>
                </v:shape>
                <v:shape id="AutoShape 20" o:spid="_x0000_s1044" type="#_x0000_t109" style="position:absolute;left:14856;top:68576;width:19431;height:8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q6T8MA&#10;AADbAAAADwAAAGRycy9kb3ducmV2LnhtbERPTWvCQBC9F/wPywhepNmotZWYVURI0UMPjV68TbNj&#10;EszOhuw2xn/fLRR6m8f7nHQ7mEb01LnasoJZFIMgLqyuuVRwPmXPKxDOI2tsLJOCBznYbkZPKSba&#10;3vmT+tyXIoSwS1BB5X2bSOmKigy6yLbEgbvazqAPsCul7vAewk0j53H8Kg3WHBoqbGlfUXHLv42C&#10;+Wqav/NHdnj5OuoMl7NLP10clZqMh90ahKfB/4v/3Acd5r/B7y/h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q6T8MAAADbAAAADwAAAAAAAAAAAAAAAACYAgAAZHJzL2Rv&#10;d25yZXYueG1sUEsFBgAAAAAEAAQA9QAAAIgDAAAAAA==&#10;">
                  <v:textbo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Процедура по предоставлению услуги закончены</w:t>
                        </w:r>
                      </w:p>
                      <w:p w:rsidR="003F1684" w:rsidRPr="00E96B1A" w:rsidRDefault="003F1684" w:rsidP="003F1684">
                        <w:pPr>
                          <w:rPr>
                            <w:szCs w:val="20"/>
                          </w:rPr>
                        </w:pPr>
                      </w:p>
                    </w:txbxContent>
                  </v:textbox>
                </v:shape>
                <v:line id="Line 21" o:spid="_x0000_s1045" style="position:absolute;visibility:visible;mso-wrap-style:square" from="57150,21718" to="60575,21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shape id="AutoShape 22" o:spid="_x0000_s1046" type="#_x0000_t109" style="position:absolute;left:52576;top:49146;width:10290;height:11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mLpsQA&#10;AADbAAAADwAAAGRycy9kb3ducmV2LnhtbERPS2vCQBC+F/oflil4kWbjoyVNs0oRUvTgwdSLt2l2&#10;moRmZ0N2G+O/dwWht/n4npOtR9OKgXrXWFYwi2IQxKXVDVcKjl/5cwLCeWSNrWVScCEH69XjQ4ap&#10;tmc+0FD4SoQQdikqqL3vUildWZNBF9mOOHA/tjfoA+wrqXs8h3DTynkcv0qDDYeGGjva1FT+Fn9G&#10;wTyZFp+8z7fL753O8WV2GqaLnVKTp/HjHYSn0f+L7+6tDvPf4PZLOEC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pi6bEAAAA2wAAAA8AAAAAAAAAAAAAAAAAmAIAAGRycy9k&#10;b3ducmV2LnhtbFBLBQYAAAAABAAEAPUAAACJAwAAAAA=&#10;">
                  <v:textbo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Запрос документов в рамках межведомственного взаимодействия</w:t>
                        </w:r>
                      </w:p>
                    </w:txbxContent>
                  </v:textbox>
                </v:shape>
                <v:line id="Line 23" o:spid="_x0000_s1047" style="position:absolute;flip:x y;visibility:visible;mso-wrap-style:square" from="17147,38860" to="52576,69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6xhcAAAADbAAAADwAAAGRycy9kb3ducmV2LnhtbERPPW/CMBDdkfofrEPqRhwYEAQMQkiV&#10;OrBAEayX+BqnxOckNiH8ezxUYnx63+vtYGvRU+crxwqmSQqCuHC64lLB+edrsgDhA7LG2jEpeJKH&#10;7eZjtMZMuwcfqT+FUsQQ9hkqMCE0mZS+MGTRJ64hjtyv6yyGCLtS6g4fMdzWcpamc2mx4thgsKG9&#10;oeJ2ulsFfX6f/l0Ox5vPr+0yX5h2f2jnSn2Oh90KRKAhvMX/7m+tYBbXxy/xB8jN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sesYXAAAAA2wAAAA8AAAAAAAAAAAAAAAAA&#10;oQIAAGRycy9kb3ducmV2LnhtbFBLBQYAAAAABAAEAPkAAACOAwAAAAA=&#10;">
                  <v:stroke endarrow="block"/>
                </v:line>
                <v:shape id="AutoShape 24" o:spid="_x0000_s1048" type="#_x0000_t109" style="position:absolute;left:41144;top:37720;width:4582;height:5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NNHcUA&#10;AADbAAAADwAAAGRycy9kb3ducmV2LnhtbESPT2vCQBTE74LfYXlCL6Kb2D9IdBNKIaKHHkx78fbM&#10;viah2bchu43x23cFweMw85thttloWjFQ7xrLCuJlBIK4tLrhSsH3V75Yg3AeWWNrmRRcyUGWTidb&#10;TLS98JGGwlcilLBLUEHtfZdI6cqaDLql7YiD92N7gz7IvpK6x0soN61cRdGbNNhwWKixo4+ayt/i&#10;zyhYrefFjj/z/cv5oHN8jU/D/Pmg1NNsfN+A8DT6R/hO73XgYrh9CT9Ap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800dxQAAANsAAAAPAAAAAAAAAAAAAAAAAJgCAABkcnMv&#10;ZG93bnJldi54bWxQSwUGAAAAAAQABAD1AAAAigMAAAAA&#10;">
                  <v:textbox>
                    <w:txbxContent>
                      <w:p w:rsidR="003F1684" w:rsidRPr="00457B6A" w:rsidRDefault="003F1684" w:rsidP="003F1684">
                        <w:pPr>
                          <w:rPr>
                            <w:rFonts w:ascii="Arial" w:hAnsi="Arial" w:cs="Arial"/>
                            <w:sz w:val="20"/>
                            <w:szCs w:val="20"/>
                          </w:rPr>
                        </w:pPr>
                        <w:r w:rsidRPr="00457B6A">
                          <w:rPr>
                            <w:rFonts w:ascii="Arial" w:hAnsi="Arial" w:cs="Arial"/>
                            <w:sz w:val="20"/>
                            <w:szCs w:val="20"/>
                          </w:rPr>
                          <w:t>Да</w:t>
                        </w:r>
                      </w:p>
                    </w:txbxContent>
                  </v:textbox>
                </v:shape>
                <v:shape id="AutoShape 25" o:spid="_x0000_s1049" type="#_x0000_t109" style="position:absolute;left:45718;top:37720;width:9149;height:5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HTasQA&#10;AADbAAAADwAAAGRycy9kb3ducmV2LnhtbESPQWvCQBSE74L/YXmCF6kboy0hdZVSiOjBg2kvvb1m&#10;X5PQ7NuQXWP8964geBxmvhlmvR1MI3rqXG1ZwWIegSAurK65VPD9lb0kIJxH1thYJgVXcrDdjEdr&#10;TLW98In63JcilLBLUUHlfZtK6YqKDLq5bYmD92c7gz7IrpS6w0soN42Mo+hNGqw5LFTY0mdFxX9+&#10;NgriZJbv+JjtV78HneHr4qefLQ9KTSfDxzsIT4N/hh/0XgcuhvuX8AP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h02rEAAAA2wAAAA8AAAAAAAAAAAAAAAAAmAIAAGRycy9k&#10;b3ducmV2LnhtbFBLBQYAAAAABAAEAPUAAACJAwAAAAA=&#10;">
                  <v:textbo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Документы предоставлены</w:t>
                        </w:r>
                      </w:p>
                    </w:txbxContent>
                  </v:textbox>
                </v:shape>
                <v:shape id="AutoShape 26" o:spid="_x0000_s1050" type="#_x0000_t109" style="position:absolute;left:54867;top:37720;width:4566;height:5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128cUA&#10;AADbAAAADwAAAGRycy9kb3ducmV2LnhtbESPzWrDMBCE74W+g9hCLyaW89Ng3CihBFziQw51e+lt&#10;a21tU2tlLMVx3j4KBHocZr4ZZrObTCdGGlxrWcE8TkAQV1a3XCv4+sxnKQjnkTV2lknBhRzsto8P&#10;G8y0PfMHjaWvRShhl6GCxvs+k9JVDRl0se2Jg/drB4M+yKGWesBzKDedXCTJWhpsOSw02NO+oeqv&#10;PBkFizQq3/mYH1Y/hc7xZf49RstCqeen6e0VhKfJ/4fv9EEHbgm3L+EHyO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bXbxxQAAANsAAAAPAAAAAAAAAAAAAAAAAJgCAABkcnMv&#10;ZG93bnJldi54bWxQSwUGAAAAAAQABAD1AAAAigMAAAAA&#10;">
                  <v:textbox>
                    <w:txbxContent>
                      <w:p w:rsidR="003F1684" w:rsidRPr="00457B6A" w:rsidRDefault="003F1684" w:rsidP="003F1684">
                        <w:pPr>
                          <w:rPr>
                            <w:rFonts w:ascii="Arial" w:hAnsi="Arial" w:cs="Arial"/>
                            <w:sz w:val="20"/>
                            <w:szCs w:val="20"/>
                          </w:rPr>
                        </w:pPr>
                        <w:r w:rsidRPr="00457B6A">
                          <w:rPr>
                            <w:rFonts w:ascii="Arial" w:hAnsi="Arial" w:cs="Arial"/>
                            <w:sz w:val="20"/>
                            <w:szCs w:val="20"/>
                          </w:rPr>
                          <w:t>Нет</w:t>
                        </w:r>
                      </w:p>
                    </w:txbxContent>
                  </v:textbox>
                </v:shape>
                <v:line id="Line 27" o:spid="_x0000_s1051" style="position:absolute;visibility:visible;mso-wrap-style:square" from="60575,21718" to="60575,49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Line 28" o:spid="_x0000_s1052" style="position:absolute;visibility:visible;mso-wrap-style:square" from="5715,24007" to="5715,33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Line 29" o:spid="_x0000_s1053" style="position:absolute;flip:x;visibility:visible;mso-wrap-style:square" from="17147,37720" to="41144,37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Z/IMQAAADbAAAADwAAAGRycy9kb3ducmV2LnhtbESPQWvCQBCF70L/wzIFL0E3Kkgb3YTW&#10;KhTEQ60Hj0N2moRmZ0N2qum/7xYEj48373vz1sXgWnWhPjSeDcymKSji0tuGKwOnz93kCVQQZIut&#10;ZzLwSwGK/GG0xsz6K3/Q5SiVihAOGRqoRbpM61DW5DBMfUccvS/fO5Qo+0rbHq8R7lo9T9Oldthw&#10;bKixo01N5ffxx8U3dgd+WyySV6eT5Jm2Z9mnWowZPw4vK1BCg9yPb+l3a2C+hP8tEQA6/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1n8gxAAAANsAAAAPAAAAAAAAAAAA&#10;AAAAAKECAABkcnMvZG93bnJldi54bWxQSwUGAAAAAAQABAD5AAAAkgMAAAAA&#10;">
                  <v:stroke endarrow="block"/>
                </v:line>
                <v:shape id="AutoShape 30" o:spid="_x0000_s1054" type="#_x0000_t109" style="position:absolute;left:38861;top:46865;width:12573;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Zw8sUA&#10;AADbAAAADwAAAGRycy9kb3ducmV2LnhtbESPQWvCQBSE7wX/w/IEL9Js1NpKzCoipOihh0Yv3l6z&#10;zySYfRuy2xj/fbdQ6HGY+WaYdDuYRvTUudqyglkUgyAurK65VHA+Zc8rEM4ja2wsk4IHOdhuRk8p&#10;Jtre+ZP63JcilLBLUEHlfZtI6YqKDLrItsTBu9rOoA+yK6Xu8B7KTSPncfwqDdYcFipsaV9Rccu/&#10;jYL5apq/80d2ePk66gyXs0s/XRyVmoyH3RqEp8H/h//ogw7cG/x+CT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VnDyxQAAANsAAAAPAAAAAAAAAAAAAAAAAJgCAABkcnMv&#10;ZG93bnJldi54bWxQSwUGAAAAAAQABAD1AAAAigMAAAAA&#10;">
                  <v:textbox>
                    <w:txbxContent>
                      <w:p w:rsidR="003F1684" w:rsidRDefault="003F1684" w:rsidP="003F1684">
                        <w:pPr>
                          <w:jc w:val="center"/>
                        </w:pPr>
                        <w:r w:rsidRPr="00D70AF2">
                          <w:rPr>
                            <w:rFonts w:ascii="Arial" w:hAnsi="Arial" w:cs="Arial"/>
                            <w:sz w:val="20"/>
                            <w:szCs w:val="20"/>
                          </w:rPr>
                          <w:t>Отказ в предоставлении муниципальной</w:t>
                        </w:r>
                        <w:r>
                          <w:t xml:space="preserve"> </w:t>
                        </w:r>
                        <w:r w:rsidRPr="00D70AF2">
                          <w:rPr>
                            <w:rFonts w:ascii="Arial" w:hAnsi="Arial" w:cs="Arial"/>
                            <w:sz w:val="20"/>
                            <w:szCs w:val="20"/>
                          </w:rPr>
                          <w:t>услуги</w:t>
                        </w:r>
                      </w:p>
                    </w:txbxContent>
                  </v:textbox>
                </v:shape>
                <v:line id="Line 31" o:spid="_x0000_s1055" style="position:absolute;flip:x;visibility:visible;mso-wrap-style:square" from="51434,43437" to="57150,49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VOycQAAADbAAAADwAAAGRycy9kb3ducmV2LnhtbESPwUrDQBCG74LvsIzQS2g3bUE0dhO0&#10;tiBID9YePA7ZMQlmZ0N2bOPbOwfB4/DP/803m2oKvTnTmLrIDpaLHAxxHX3HjYPT+35+ByYJssc+&#10;Mjn4oQRVeX21wcLHC7/R+SiNUQinAh20IkNhbapbCpgWcSDW7DOOAUXHsbF+xIvCQ29XeX5rA3as&#10;F1ocaNtS/XX8DqqxP/Dzep09BZtl97T7kNfcinOzm+nxAYzQJP/Lf+0X72Cls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BU7JxAAAANsAAAAPAAAAAAAAAAAA&#10;AAAAAKECAABkcnMvZG93bnJldi54bWxQSwUGAAAAAAQABAD5AAAAkgMAAAAA&#10;">
                  <v:stroke endarrow="block"/>
                </v:line>
                <v:line id="Line 32" o:spid="_x0000_s1056" style="position:absolute;visibility:visible;mso-wrap-style:square" from="60575,60579" to="60575,65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line id="Line 33" o:spid="_x0000_s1057" style="position:absolute;visibility:visible;mso-wrap-style:square" from="51434,34292" to="51434,37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v:rect id="Rectangle 34" o:spid="_x0000_s1058" style="position:absolute;left:36578;top:68576;width:13707;height:5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rsidR="003F1684" w:rsidRPr="00E96B1A" w:rsidRDefault="003F1684" w:rsidP="003F1684">
                        <w:pPr>
                          <w:jc w:val="center"/>
                          <w:rPr>
                            <w:rFonts w:ascii="Arial" w:hAnsi="Arial" w:cs="Arial"/>
                            <w:sz w:val="20"/>
                            <w:szCs w:val="20"/>
                          </w:rPr>
                        </w:pPr>
                        <w:r w:rsidRPr="00E96B1A">
                          <w:rPr>
                            <w:rFonts w:ascii="Arial" w:hAnsi="Arial" w:cs="Arial"/>
                            <w:sz w:val="20"/>
                            <w:szCs w:val="20"/>
                          </w:rPr>
                          <w:t>Отсутствие запрашиваемых документов</w:t>
                        </w:r>
                      </w:p>
                    </w:txbxContent>
                  </v:textbox>
                </v:rect>
                <v:line id="Line 35" o:spid="_x0000_s1059" style="position:absolute;flip:y;visibility:visible;mso-wrap-style:square" from="42237,54116" to="42237,678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Tv/sQAAADbAAAADwAAAGRycy9kb3ducmV2LnhtbESPT2vCQBDF70K/wzIFL6FuNFDa1FXq&#10;PxBKD0176HHITpPQ7GzIjhq/vSsIHh9v3u/Nmy8H16oj9aHxbGA6SUERl942XBn4+d49vYAKgmyx&#10;9UwGzhRguXgYzTG3/sRfdCykUhHCIUcDtUiXax3KmhyGie+Io/fne4cSZV9p2+Mpwl2rZ2n6rB02&#10;HBtq7GhdU/lfHFx8Y/fJmyxLVk4nySttf+Uj1WLM+HF4fwMlNMj9+JbeWwP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NO/+xAAAANsAAAAPAAAAAAAAAAAA&#10;AAAAAKECAABkcnMvZG93bnJldi54bWxQSwUGAAAAAAQABAD5AAAAkgMAAAAA&#10;">
                  <v:stroke endarrow="block"/>
                </v:line>
                <v:line id="Line 36" o:spid="_x0000_s1060" style="position:absolute;flip:x;visibility:visible;mso-wrap-style:square" from="46860,60579" to="52576,68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hKZcQAAADbAAAADwAAAGRycy9kb3ducmV2LnhtbESPT2vCQBDF70K/wzIFL6FuNFBs6iqt&#10;f6BQPJj20OOQnSah2dmQHTV++64geHy8eb83b7EaXKtO1IfGs4HpJAVFXHrbcGXg+2v3NAcVBNli&#10;65kMXCjAavkwWmBu/ZkPdCqkUhHCIUcDtUiXax3KmhyGie+Io/fre4cSZV9p2+M5wl2rZ2n6rB02&#10;HBtq7GhdU/lXHF18Y7fnTZYl704nyQttf+Qz1WLM+HF4ewUlNMj9+Jb+sAayDK5bIgD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eEplxAAAANsAAAAPAAAAAAAAAAAA&#10;AAAAAKECAABkcnMvZG93bnJldi54bWxQSwUGAAAAAAQABAD5AAAAkgMAAAAA&#10;">
                  <v:stroke endarrow="block"/>
                </v:line>
                <v:line id="Line 37" o:spid="_x0000_s1061" style="position:absolute;visibility:visible;mso-wrap-style:square" from="13714,57151" to="13714,59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dSX8QAAADbAAAADwAAAGRycy9kb3ducmV2LnhtbESPQWsCMRSE70L/Q3iF3jSrl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N1JfxAAAANsAAAAPAAAAAAAAAAAA&#10;AAAAAKECAABkcnMvZG93bnJldi54bWxQSwUGAAAAAAQABAD5AAAAkgMAAAAA&#10;">
                  <v:stroke endarrow="block"/>
                </v:line>
                <v:rect id="Rectangle 38" o:spid="_x0000_s1062" style="position:absolute;left:10290;top:59439;width:20572;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textbox>
                    <w:txbxContent>
                      <w:p w:rsidR="003F1684" w:rsidRPr="00F16477" w:rsidRDefault="003F1684" w:rsidP="003F1684">
                        <w:pPr>
                          <w:rPr>
                            <w:rFonts w:ascii="Arial" w:hAnsi="Arial" w:cs="Arial"/>
                            <w:sz w:val="20"/>
                            <w:szCs w:val="20"/>
                          </w:rPr>
                        </w:pPr>
                        <w:r w:rsidRPr="00F16477">
                          <w:rPr>
                            <w:rFonts w:ascii="Arial" w:hAnsi="Arial" w:cs="Arial"/>
                            <w:sz w:val="20"/>
                            <w:szCs w:val="20"/>
                          </w:rPr>
                          <w:t>Выдача заявителю утвержденной схемы расположения земельного участка</w:t>
                        </w:r>
                      </w:p>
                    </w:txbxContent>
                  </v:textbox>
                </v:rect>
                <v:line id="Line 39" o:spid="_x0000_s1063" style="position:absolute;visibility:visible;mso-wrap-style:square" from="21713,66296" to="21713,68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ps8UAAADbAAAADwAAAGRycy9kb3ducmV2LnhtbESPzWrDMBCE74G+g9hCbomcB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lps8UAAADbAAAADwAAAAAAAAAA&#10;AAAAAAChAgAAZHJzL2Rvd25yZXYueG1sUEsFBgAAAAAEAAQA+QAAAJMDAAAAAA==&#10;">
                  <v:stroke endarrow="block"/>
                </v:line>
                <v:rect id="Rectangle 40" o:spid="_x0000_s1064" style="position:absolute;top:62867;width:9140;height:16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w:txbxContent>
                      <w:p w:rsidR="003F1684" w:rsidRPr="00F16477" w:rsidRDefault="003F1684" w:rsidP="003F1684">
                        <w:pPr>
                          <w:rPr>
                            <w:rFonts w:ascii="Arial" w:hAnsi="Arial" w:cs="Arial"/>
                            <w:sz w:val="20"/>
                            <w:szCs w:val="20"/>
                          </w:rPr>
                        </w:pPr>
                        <w:r w:rsidRPr="00F16477">
                          <w:rPr>
                            <w:rFonts w:ascii="Arial" w:hAnsi="Arial" w:cs="Arial"/>
                            <w:sz w:val="20"/>
                            <w:szCs w:val="20"/>
                          </w:rPr>
                          <w:t>Выдача заявителю</w:t>
                        </w:r>
                        <w:r>
                          <w:rPr>
                            <w:rFonts w:ascii="Arial" w:hAnsi="Arial" w:cs="Arial"/>
                            <w:sz w:val="20"/>
                            <w:szCs w:val="20"/>
                          </w:rPr>
                          <w:t xml:space="preserve"> от</w:t>
                        </w:r>
                        <w:r w:rsidRPr="00F16477">
                          <w:rPr>
                            <w:rFonts w:ascii="Arial" w:hAnsi="Arial" w:cs="Arial"/>
                            <w:sz w:val="20"/>
                            <w:szCs w:val="20"/>
                          </w:rPr>
                          <w:t>каз</w:t>
                        </w:r>
                        <w:r>
                          <w:rPr>
                            <w:rFonts w:ascii="Arial" w:hAnsi="Arial" w:cs="Arial"/>
                            <w:sz w:val="20"/>
                            <w:szCs w:val="20"/>
                          </w:rPr>
                          <w:t>а</w:t>
                        </w:r>
                        <w:r w:rsidRPr="00F16477">
                          <w:rPr>
                            <w:rFonts w:ascii="Arial" w:hAnsi="Arial" w:cs="Arial"/>
                            <w:sz w:val="20"/>
                            <w:szCs w:val="20"/>
                          </w:rPr>
                          <w:t xml:space="preserve"> в у</w:t>
                        </w:r>
                        <w:r>
                          <w:rPr>
                            <w:rFonts w:ascii="Arial" w:hAnsi="Arial" w:cs="Arial"/>
                            <w:sz w:val="20"/>
                            <w:szCs w:val="20"/>
                          </w:rPr>
                          <w:t>т</w:t>
                        </w:r>
                        <w:r w:rsidRPr="00F16477">
                          <w:rPr>
                            <w:rFonts w:ascii="Arial" w:hAnsi="Arial" w:cs="Arial"/>
                            <w:sz w:val="20"/>
                            <w:szCs w:val="20"/>
                          </w:rPr>
                          <w:t>верждении схемы расположения земельного участка</w:t>
                        </w:r>
                      </w:p>
                    </w:txbxContent>
                  </v:textbox>
                </v:rect>
                <v:line id="Line 41" o:spid="_x0000_s1065" style="position:absolute;visibility:visible;mso-wrap-style:square" from="9140,73153" to="14856,7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pYWsEAAADbAAAADwAAAGRycy9kb3ducmV2LnhtbERPz2vCMBS+C/4P4Qm72dQN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elhawQAAANsAAAAPAAAAAAAAAAAAAAAA&#10;AKECAABkcnMvZG93bnJldi54bWxQSwUGAAAAAAQABAD5AAAAjwMAAAAA&#10;">
                  <v:stroke endarrow="block"/>
                </v:line>
                <v:line id="Line 42" o:spid="_x0000_s1066" style="position:absolute;visibility:visible;mso-wrap-style:square" from="2283,59439" to="2283,62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b9wcQAAADbAAAADwAAAGRycy9kb3ducmV2LnhtbESPzWrDMBCE74W8g9hAb42cB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Nv3BxAAAANsAAAAPAAAAAAAAAAAA&#10;AAAAAKECAABkcnMvZG93bnJldi54bWxQSwUGAAAAAAQABAD5AAAAkgMAAAAA&#10;">
                  <v:stroke endarrow="block"/>
                </v:line>
                <v:shape id="AutoShape 43" o:spid="_x0000_s1067" type="#_x0000_t109" style="position:absolute;top:20570;width:12573;height:3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ANJsIA&#10;AADbAAAADwAAAGRycy9kb3ducmV2LnhtbERPz2vCMBS+D/wfwhN2KZrqdEhnlDHosIcdrLt4e2ue&#10;TbF5KU1Wu/9+OQgeP77f2/1oWzFQ7xvHChbzFARx5XTDtYLvUz7bgPABWWPrmBT8kYf9bvK0xUy7&#10;Gx9pKEMtYgj7DBWYELpMSl8ZsujnriOO3MX1FkOEfS11j7cYblu5TNNXabHh2GCwow9D1bX8tQqW&#10;m6T85K/8sPopdI7rxXlIXgqlnqfj+xuIQGN4iO/ug1awiuvjl/gD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YA0mwgAAANsAAAAPAAAAAAAAAAAAAAAAAJgCAABkcnMvZG93&#10;bnJldi54bWxQSwUGAAAAAAQABAD1AAAAhwMAAAAA&#10;">
                  <v:textbox>
                    <w:txbxContent>
                      <w:p w:rsidR="003F1684" w:rsidRPr="00457B6A" w:rsidRDefault="003F1684" w:rsidP="003F1684">
                        <w:pPr>
                          <w:jc w:val="center"/>
                          <w:rPr>
                            <w:rFonts w:ascii="Arial" w:hAnsi="Arial" w:cs="Arial"/>
                            <w:sz w:val="20"/>
                            <w:szCs w:val="20"/>
                          </w:rPr>
                        </w:pPr>
                        <w:r w:rsidRPr="00457B6A">
                          <w:rPr>
                            <w:rFonts w:ascii="Arial" w:hAnsi="Arial" w:cs="Arial"/>
                            <w:sz w:val="20"/>
                            <w:szCs w:val="20"/>
                          </w:rPr>
                          <w:t>Да</w:t>
                        </w:r>
                      </w:p>
                      <w:p w:rsidR="003F1684" w:rsidRDefault="003F1684"/>
                    </w:txbxContent>
                  </v:textbox>
                </v:shape>
                <w10:anchorlock/>
              </v:group>
            </w:pict>
          </mc:Fallback>
        </mc:AlternateContent>
      </w:r>
    </w:p>
    <w:p w:rsidR="001E10E8" w:rsidRPr="003F1684" w:rsidRDefault="001E10E8" w:rsidP="00546CAC">
      <w:pPr>
        <w:widowControl/>
        <w:suppressAutoHyphens w:val="0"/>
        <w:autoSpaceDE w:val="0"/>
        <w:autoSpaceDN w:val="0"/>
        <w:adjustRightInd w:val="0"/>
        <w:rPr>
          <w:kern w:val="0"/>
          <w:lang w:eastAsia="ru-RU" w:bidi="ar-SA"/>
        </w:rPr>
      </w:pPr>
    </w:p>
    <w:sectPr w:rsidR="001E10E8" w:rsidRPr="003F1684" w:rsidSect="003F1684">
      <w:headerReference w:type="even" r:id="rId25"/>
      <w:headerReference w:type="default" r:id="rId26"/>
      <w:pgSz w:w="11906" w:h="16838"/>
      <w:pgMar w:top="1134" w:right="851" w:bottom="737"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E3A" w:rsidRDefault="00664E3A">
      <w:r>
        <w:separator/>
      </w:r>
    </w:p>
  </w:endnote>
  <w:endnote w:type="continuationSeparator" w:id="0">
    <w:p w:rsidR="00664E3A" w:rsidRDefault="00664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E3A" w:rsidRDefault="00664E3A">
      <w:r>
        <w:separator/>
      </w:r>
    </w:p>
  </w:footnote>
  <w:footnote w:type="continuationSeparator" w:id="0">
    <w:p w:rsidR="00664E3A" w:rsidRDefault="00664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BB9" w:rsidRDefault="005D5BB9" w:rsidP="00D9032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D5BB9" w:rsidRDefault="005D5BB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BB9" w:rsidRDefault="005D5BB9">
    <w:pPr>
      <w:pStyle w:val="a4"/>
    </w:pPr>
  </w:p>
  <w:p w:rsidR="0047705B" w:rsidRDefault="0047705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52E43"/>
    <w:multiLevelType w:val="hybridMultilevel"/>
    <w:tmpl w:val="13ECCBD6"/>
    <w:lvl w:ilvl="0" w:tplc="473AF45A">
      <w:start w:val="1"/>
      <w:numFmt w:val="decimal"/>
      <w:lvlText w:val="%1."/>
      <w:lvlJc w:val="left"/>
      <w:pPr>
        <w:ind w:left="0" w:firstLine="709"/>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52D74739"/>
    <w:multiLevelType w:val="hybridMultilevel"/>
    <w:tmpl w:val="AEC2DA24"/>
    <w:lvl w:ilvl="0" w:tplc="498A84E4">
      <w:start w:val="31"/>
      <w:numFmt w:val="decimal"/>
      <w:lvlText w:val="%1."/>
      <w:lvlJc w:val="left"/>
      <w:pPr>
        <w:tabs>
          <w:tab w:val="num" w:pos="927"/>
        </w:tabs>
        <w:ind w:left="0" w:firstLine="709"/>
      </w:pPr>
      <w:rPr>
        <w:b w:val="0"/>
        <w:i w:val="0"/>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1DB"/>
    <w:rsid w:val="0000041D"/>
    <w:rsid w:val="00000E43"/>
    <w:rsid w:val="000016AE"/>
    <w:rsid w:val="000020C8"/>
    <w:rsid w:val="00002551"/>
    <w:rsid w:val="00002F10"/>
    <w:rsid w:val="00003074"/>
    <w:rsid w:val="00003393"/>
    <w:rsid w:val="00003B12"/>
    <w:rsid w:val="0000446B"/>
    <w:rsid w:val="000044B3"/>
    <w:rsid w:val="00004A03"/>
    <w:rsid w:val="0000505D"/>
    <w:rsid w:val="00005837"/>
    <w:rsid w:val="0001004F"/>
    <w:rsid w:val="0001343F"/>
    <w:rsid w:val="000159B6"/>
    <w:rsid w:val="0001786E"/>
    <w:rsid w:val="00020084"/>
    <w:rsid w:val="00023273"/>
    <w:rsid w:val="00024E95"/>
    <w:rsid w:val="00025035"/>
    <w:rsid w:val="00025676"/>
    <w:rsid w:val="000256B3"/>
    <w:rsid w:val="000258B2"/>
    <w:rsid w:val="0002646D"/>
    <w:rsid w:val="00026F0E"/>
    <w:rsid w:val="00027645"/>
    <w:rsid w:val="000313AE"/>
    <w:rsid w:val="000319F7"/>
    <w:rsid w:val="00032D1B"/>
    <w:rsid w:val="00032D5F"/>
    <w:rsid w:val="000345A3"/>
    <w:rsid w:val="000358F4"/>
    <w:rsid w:val="00035C5A"/>
    <w:rsid w:val="00045B17"/>
    <w:rsid w:val="00045D95"/>
    <w:rsid w:val="0004617E"/>
    <w:rsid w:val="00046CFB"/>
    <w:rsid w:val="00046D7D"/>
    <w:rsid w:val="00047600"/>
    <w:rsid w:val="0004782E"/>
    <w:rsid w:val="00052782"/>
    <w:rsid w:val="000553C2"/>
    <w:rsid w:val="00056948"/>
    <w:rsid w:val="0005769C"/>
    <w:rsid w:val="00061976"/>
    <w:rsid w:val="00061C59"/>
    <w:rsid w:val="00062E98"/>
    <w:rsid w:val="00063053"/>
    <w:rsid w:val="000635B9"/>
    <w:rsid w:val="00063F4A"/>
    <w:rsid w:val="0006542F"/>
    <w:rsid w:val="00065937"/>
    <w:rsid w:val="00065C26"/>
    <w:rsid w:val="000660CE"/>
    <w:rsid w:val="00066229"/>
    <w:rsid w:val="0006666D"/>
    <w:rsid w:val="00067A84"/>
    <w:rsid w:val="00067C4E"/>
    <w:rsid w:val="00067D0F"/>
    <w:rsid w:val="00067D5D"/>
    <w:rsid w:val="00070C5E"/>
    <w:rsid w:val="00070F3D"/>
    <w:rsid w:val="00072AA8"/>
    <w:rsid w:val="00074870"/>
    <w:rsid w:val="0007614B"/>
    <w:rsid w:val="00077B40"/>
    <w:rsid w:val="00082CB5"/>
    <w:rsid w:val="0008389C"/>
    <w:rsid w:val="00083C45"/>
    <w:rsid w:val="00084085"/>
    <w:rsid w:val="00084EAE"/>
    <w:rsid w:val="00090A23"/>
    <w:rsid w:val="00091568"/>
    <w:rsid w:val="000922F2"/>
    <w:rsid w:val="000935BB"/>
    <w:rsid w:val="00094AA6"/>
    <w:rsid w:val="00094C7E"/>
    <w:rsid w:val="00095A31"/>
    <w:rsid w:val="0009622F"/>
    <w:rsid w:val="00096658"/>
    <w:rsid w:val="00097023"/>
    <w:rsid w:val="00097796"/>
    <w:rsid w:val="00097CB1"/>
    <w:rsid w:val="000A132F"/>
    <w:rsid w:val="000A2130"/>
    <w:rsid w:val="000A609D"/>
    <w:rsid w:val="000A635D"/>
    <w:rsid w:val="000B0D25"/>
    <w:rsid w:val="000B234C"/>
    <w:rsid w:val="000B3A8D"/>
    <w:rsid w:val="000B3F7E"/>
    <w:rsid w:val="000B56A3"/>
    <w:rsid w:val="000B5B40"/>
    <w:rsid w:val="000B5B49"/>
    <w:rsid w:val="000B6132"/>
    <w:rsid w:val="000C371E"/>
    <w:rsid w:val="000C40BD"/>
    <w:rsid w:val="000C4100"/>
    <w:rsid w:val="000C462D"/>
    <w:rsid w:val="000C4EC9"/>
    <w:rsid w:val="000C62E3"/>
    <w:rsid w:val="000D2B1E"/>
    <w:rsid w:val="000D3D3F"/>
    <w:rsid w:val="000D3D8D"/>
    <w:rsid w:val="000D3F16"/>
    <w:rsid w:val="000D4EFB"/>
    <w:rsid w:val="000D6662"/>
    <w:rsid w:val="000D6803"/>
    <w:rsid w:val="000D7045"/>
    <w:rsid w:val="000D77D7"/>
    <w:rsid w:val="000E1C65"/>
    <w:rsid w:val="000E33C4"/>
    <w:rsid w:val="000E3702"/>
    <w:rsid w:val="000E50A4"/>
    <w:rsid w:val="000E5527"/>
    <w:rsid w:val="000E557F"/>
    <w:rsid w:val="000E57B2"/>
    <w:rsid w:val="000E6231"/>
    <w:rsid w:val="000E76D6"/>
    <w:rsid w:val="000F1345"/>
    <w:rsid w:val="000F1684"/>
    <w:rsid w:val="000F236D"/>
    <w:rsid w:val="000F266D"/>
    <w:rsid w:val="000F3320"/>
    <w:rsid w:val="000F34A4"/>
    <w:rsid w:val="000F3B63"/>
    <w:rsid w:val="000F4765"/>
    <w:rsid w:val="000F4FB1"/>
    <w:rsid w:val="000F5297"/>
    <w:rsid w:val="000F5EC8"/>
    <w:rsid w:val="000F5F7B"/>
    <w:rsid w:val="00101E45"/>
    <w:rsid w:val="001021DB"/>
    <w:rsid w:val="00103C44"/>
    <w:rsid w:val="00103D16"/>
    <w:rsid w:val="0011021D"/>
    <w:rsid w:val="0011218C"/>
    <w:rsid w:val="00112A4E"/>
    <w:rsid w:val="001137E5"/>
    <w:rsid w:val="001146F7"/>
    <w:rsid w:val="00114B1F"/>
    <w:rsid w:val="00115CCA"/>
    <w:rsid w:val="00116293"/>
    <w:rsid w:val="00120B29"/>
    <w:rsid w:val="001216D4"/>
    <w:rsid w:val="00126332"/>
    <w:rsid w:val="00127360"/>
    <w:rsid w:val="0012779C"/>
    <w:rsid w:val="00130496"/>
    <w:rsid w:val="00130D21"/>
    <w:rsid w:val="00134134"/>
    <w:rsid w:val="00135084"/>
    <w:rsid w:val="00135DA7"/>
    <w:rsid w:val="001363F4"/>
    <w:rsid w:val="001364AD"/>
    <w:rsid w:val="001377D0"/>
    <w:rsid w:val="00137D5E"/>
    <w:rsid w:val="00140B52"/>
    <w:rsid w:val="00143751"/>
    <w:rsid w:val="00144313"/>
    <w:rsid w:val="001443D0"/>
    <w:rsid w:val="00145725"/>
    <w:rsid w:val="0014612E"/>
    <w:rsid w:val="00146C3F"/>
    <w:rsid w:val="001504CE"/>
    <w:rsid w:val="00151DC8"/>
    <w:rsid w:val="00152CD8"/>
    <w:rsid w:val="0015456D"/>
    <w:rsid w:val="00154A04"/>
    <w:rsid w:val="001569C5"/>
    <w:rsid w:val="00157643"/>
    <w:rsid w:val="00161897"/>
    <w:rsid w:val="001625BE"/>
    <w:rsid w:val="001634C9"/>
    <w:rsid w:val="00163613"/>
    <w:rsid w:val="00163B76"/>
    <w:rsid w:val="00163D91"/>
    <w:rsid w:val="00165A81"/>
    <w:rsid w:val="00165EC3"/>
    <w:rsid w:val="001713D9"/>
    <w:rsid w:val="00171DF3"/>
    <w:rsid w:val="0017341F"/>
    <w:rsid w:val="00173C6F"/>
    <w:rsid w:val="00181300"/>
    <w:rsid w:val="00183618"/>
    <w:rsid w:val="00183C0A"/>
    <w:rsid w:val="00187345"/>
    <w:rsid w:val="00187629"/>
    <w:rsid w:val="00192E6A"/>
    <w:rsid w:val="00194C82"/>
    <w:rsid w:val="001950CA"/>
    <w:rsid w:val="001960ED"/>
    <w:rsid w:val="00196956"/>
    <w:rsid w:val="00197509"/>
    <w:rsid w:val="001975C8"/>
    <w:rsid w:val="001A113F"/>
    <w:rsid w:val="001A1FD0"/>
    <w:rsid w:val="001A3634"/>
    <w:rsid w:val="001A4AD7"/>
    <w:rsid w:val="001A5250"/>
    <w:rsid w:val="001A76A0"/>
    <w:rsid w:val="001A78A2"/>
    <w:rsid w:val="001B1171"/>
    <w:rsid w:val="001B173B"/>
    <w:rsid w:val="001B39EB"/>
    <w:rsid w:val="001B4B94"/>
    <w:rsid w:val="001B4CCE"/>
    <w:rsid w:val="001B55D9"/>
    <w:rsid w:val="001B79A9"/>
    <w:rsid w:val="001C1F86"/>
    <w:rsid w:val="001C3C4C"/>
    <w:rsid w:val="001C3DEE"/>
    <w:rsid w:val="001C41F8"/>
    <w:rsid w:val="001C4BAE"/>
    <w:rsid w:val="001D2F9C"/>
    <w:rsid w:val="001D361B"/>
    <w:rsid w:val="001D6E84"/>
    <w:rsid w:val="001E0405"/>
    <w:rsid w:val="001E10E8"/>
    <w:rsid w:val="001E1213"/>
    <w:rsid w:val="001E22E3"/>
    <w:rsid w:val="001E480E"/>
    <w:rsid w:val="001E5140"/>
    <w:rsid w:val="001E55E5"/>
    <w:rsid w:val="001E5FA1"/>
    <w:rsid w:val="001E7E78"/>
    <w:rsid w:val="001F1D0E"/>
    <w:rsid w:val="001F1FEB"/>
    <w:rsid w:val="001F29D5"/>
    <w:rsid w:val="001F442A"/>
    <w:rsid w:val="001F6666"/>
    <w:rsid w:val="001F6AF2"/>
    <w:rsid w:val="001F79A7"/>
    <w:rsid w:val="00200A79"/>
    <w:rsid w:val="002035A1"/>
    <w:rsid w:val="0020461F"/>
    <w:rsid w:val="002053C6"/>
    <w:rsid w:val="002056E2"/>
    <w:rsid w:val="002072E1"/>
    <w:rsid w:val="00210956"/>
    <w:rsid w:val="00212715"/>
    <w:rsid w:val="00213A35"/>
    <w:rsid w:val="00213E40"/>
    <w:rsid w:val="00213E74"/>
    <w:rsid w:val="002141D3"/>
    <w:rsid w:val="00214ABF"/>
    <w:rsid w:val="00215F1E"/>
    <w:rsid w:val="0021663A"/>
    <w:rsid w:val="00217807"/>
    <w:rsid w:val="00217A63"/>
    <w:rsid w:val="002216F6"/>
    <w:rsid w:val="00221DF3"/>
    <w:rsid w:val="00221EBF"/>
    <w:rsid w:val="00223488"/>
    <w:rsid w:val="00223AFC"/>
    <w:rsid w:val="00224DCF"/>
    <w:rsid w:val="00225624"/>
    <w:rsid w:val="00226406"/>
    <w:rsid w:val="00231864"/>
    <w:rsid w:val="00242DAC"/>
    <w:rsid w:val="00244FFF"/>
    <w:rsid w:val="00246487"/>
    <w:rsid w:val="00246C80"/>
    <w:rsid w:val="00246D16"/>
    <w:rsid w:val="00247434"/>
    <w:rsid w:val="00247731"/>
    <w:rsid w:val="002521F6"/>
    <w:rsid w:val="002537AE"/>
    <w:rsid w:val="002539B1"/>
    <w:rsid w:val="0025465B"/>
    <w:rsid w:val="00254C30"/>
    <w:rsid w:val="00255B8B"/>
    <w:rsid w:val="002560A5"/>
    <w:rsid w:val="00261541"/>
    <w:rsid w:val="0026437F"/>
    <w:rsid w:val="00264E63"/>
    <w:rsid w:val="00265F5E"/>
    <w:rsid w:val="00266A2A"/>
    <w:rsid w:val="002701B0"/>
    <w:rsid w:val="00270574"/>
    <w:rsid w:val="00272961"/>
    <w:rsid w:val="00273BFA"/>
    <w:rsid w:val="00274F2D"/>
    <w:rsid w:val="00276A29"/>
    <w:rsid w:val="00277D6E"/>
    <w:rsid w:val="00280BB9"/>
    <w:rsid w:val="00280D06"/>
    <w:rsid w:val="002811AB"/>
    <w:rsid w:val="0028130D"/>
    <w:rsid w:val="0028427A"/>
    <w:rsid w:val="00287B6C"/>
    <w:rsid w:val="00291D25"/>
    <w:rsid w:val="00294390"/>
    <w:rsid w:val="0029583E"/>
    <w:rsid w:val="002A06DF"/>
    <w:rsid w:val="002A0A59"/>
    <w:rsid w:val="002A330D"/>
    <w:rsid w:val="002A3ED5"/>
    <w:rsid w:val="002A6DA9"/>
    <w:rsid w:val="002B210F"/>
    <w:rsid w:val="002B2287"/>
    <w:rsid w:val="002B2D48"/>
    <w:rsid w:val="002B3145"/>
    <w:rsid w:val="002B5D4E"/>
    <w:rsid w:val="002B649A"/>
    <w:rsid w:val="002B68F3"/>
    <w:rsid w:val="002B6F06"/>
    <w:rsid w:val="002B715B"/>
    <w:rsid w:val="002B7E5D"/>
    <w:rsid w:val="002C0862"/>
    <w:rsid w:val="002C1330"/>
    <w:rsid w:val="002C14AE"/>
    <w:rsid w:val="002C225F"/>
    <w:rsid w:val="002C53D9"/>
    <w:rsid w:val="002C63A2"/>
    <w:rsid w:val="002D143A"/>
    <w:rsid w:val="002D1C78"/>
    <w:rsid w:val="002D32E5"/>
    <w:rsid w:val="002D4102"/>
    <w:rsid w:val="002D523F"/>
    <w:rsid w:val="002D52A0"/>
    <w:rsid w:val="002D58E4"/>
    <w:rsid w:val="002E0ABD"/>
    <w:rsid w:val="002E11BD"/>
    <w:rsid w:val="002E17AD"/>
    <w:rsid w:val="002E36CE"/>
    <w:rsid w:val="002E4AC9"/>
    <w:rsid w:val="002E5A70"/>
    <w:rsid w:val="002E6CEB"/>
    <w:rsid w:val="002F03BF"/>
    <w:rsid w:val="002F113D"/>
    <w:rsid w:val="002F33A3"/>
    <w:rsid w:val="002F352A"/>
    <w:rsid w:val="002F3C0D"/>
    <w:rsid w:val="002F41B1"/>
    <w:rsid w:val="002F5A6C"/>
    <w:rsid w:val="002F7E3A"/>
    <w:rsid w:val="003010F2"/>
    <w:rsid w:val="00301A74"/>
    <w:rsid w:val="00303D0B"/>
    <w:rsid w:val="00304E0B"/>
    <w:rsid w:val="003078B6"/>
    <w:rsid w:val="003103A9"/>
    <w:rsid w:val="00312881"/>
    <w:rsid w:val="0031338C"/>
    <w:rsid w:val="00313E90"/>
    <w:rsid w:val="00316884"/>
    <w:rsid w:val="0032020E"/>
    <w:rsid w:val="00320654"/>
    <w:rsid w:val="003226B2"/>
    <w:rsid w:val="0032289E"/>
    <w:rsid w:val="00324C1A"/>
    <w:rsid w:val="00325C40"/>
    <w:rsid w:val="003268D2"/>
    <w:rsid w:val="00326B97"/>
    <w:rsid w:val="003272E2"/>
    <w:rsid w:val="00327B65"/>
    <w:rsid w:val="003327AC"/>
    <w:rsid w:val="00334F9F"/>
    <w:rsid w:val="00337411"/>
    <w:rsid w:val="00337B96"/>
    <w:rsid w:val="0034041E"/>
    <w:rsid w:val="00341238"/>
    <w:rsid w:val="00344694"/>
    <w:rsid w:val="00344EAF"/>
    <w:rsid w:val="003451A7"/>
    <w:rsid w:val="00346531"/>
    <w:rsid w:val="003465DC"/>
    <w:rsid w:val="003477E2"/>
    <w:rsid w:val="003479AA"/>
    <w:rsid w:val="00351762"/>
    <w:rsid w:val="00355161"/>
    <w:rsid w:val="0035519A"/>
    <w:rsid w:val="00355C8E"/>
    <w:rsid w:val="00356416"/>
    <w:rsid w:val="0035656C"/>
    <w:rsid w:val="00356734"/>
    <w:rsid w:val="00357BEA"/>
    <w:rsid w:val="00361017"/>
    <w:rsid w:val="00363014"/>
    <w:rsid w:val="00363D04"/>
    <w:rsid w:val="00364149"/>
    <w:rsid w:val="00364A12"/>
    <w:rsid w:val="003678E1"/>
    <w:rsid w:val="003706D0"/>
    <w:rsid w:val="00370FC2"/>
    <w:rsid w:val="003715A7"/>
    <w:rsid w:val="00371654"/>
    <w:rsid w:val="00372EEF"/>
    <w:rsid w:val="003733F9"/>
    <w:rsid w:val="00374B64"/>
    <w:rsid w:val="00377110"/>
    <w:rsid w:val="00377E58"/>
    <w:rsid w:val="003804D1"/>
    <w:rsid w:val="0038124C"/>
    <w:rsid w:val="00382051"/>
    <w:rsid w:val="003822BF"/>
    <w:rsid w:val="00383FDF"/>
    <w:rsid w:val="00385199"/>
    <w:rsid w:val="00386DA9"/>
    <w:rsid w:val="00386FD1"/>
    <w:rsid w:val="003905CC"/>
    <w:rsid w:val="00391E0B"/>
    <w:rsid w:val="00392048"/>
    <w:rsid w:val="003920D8"/>
    <w:rsid w:val="00392155"/>
    <w:rsid w:val="00392EAF"/>
    <w:rsid w:val="003947C0"/>
    <w:rsid w:val="0039557B"/>
    <w:rsid w:val="00396338"/>
    <w:rsid w:val="00397ECC"/>
    <w:rsid w:val="003A19DF"/>
    <w:rsid w:val="003A1CFD"/>
    <w:rsid w:val="003A2C35"/>
    <w:rsid w:val="003A2D5C"/>
    <w:rsid w:val="003A3E57"/>
    <w:rsid w:val="003A62B8"/>
    <w:rsid w:val="003A7FB0"/>
    <w:rsid w:val="003B0349"/>
    <w:rsid w:val="003B1770"/>
    <w:rsid w:val="003B1C61"/>
    <w:rsid w:val="003B25A1"/>
    <w:rsid w:val="003B343A"/>
    <w:rsid w:val="003B3A4F"/>
    <w:rsid w:val="003B3F17"/>
    <w:rsid w:val="003B4812"/>
    <w:rsid w:val="003B51E1"/>
    <w:rsid w:val="003B605F"/>
    <w:rsid w:val="003B7321"/>
    <w:rsid w:val="003B7FF4"/>
    <w:rsid w:val="003C0F70"/>
    <w:rsid w:val="003C1463"/>
    <w:rsid w:val="003C15ED"/>
    <w:rsid w:val="003C3151"/>
    <w:rsid w:val="003C52D4"/>
    <w:rsid w:val="003C53C7"/>
    <w:rsid w:val="003C59E4"/>
    <w:rsid w:val="003C6507"/>
    <w:rsid w:val="003C706F"/>
    <w:rsid w:val="003C7357"/>
    <w:rsid w:val="003C7691"/>
    <w:rsid w:val="003C769A"/>
    <w:rsid w:val="003D2476"/>
    <w:rsid w:val="003D2730"/>
    <w:rsid w:val="003D2A68"/>
    <w:rsid w:val="003D2EEF"/>
    <w:rsid w:val="003D3CBF"/>
    <w:rsid w:val="003D67A1"/>
    <w:rsid w:val="003D7298"/>
    <w:rsid w:val="003D76B6"/>
    <w:rsid w:val="003E2591"/>
    <w:rsid w:val="003E30A0"/>
    <w:rsid w:val="003E362F"/>
    <w:rsid w:val="003E4C92"/>
    <w:rsid w:val="003E5CBE"/>
    <w:rsid w:val="003E764B"/>
    <w:rsid w:val="003E7728"/>
    <w:rsid w:val="003E7F66"/>
    <w:rsid w:val="003F08EE"/>
    <w:rsid w:val="003F08FA"/>
    <w:rsid w:val="003F0F73"/>
    <w:rsid w:val="003F11F0"/>
    <w:rsid w:val="003F1684"/>
    <w:rsid w:val="003F1EA9"/>
    <w:rsid w:val="003F4888"/>
    <w:rsid w:val="003F535C"/>
    <w:rsid w:val="003F609A"/>
    <w:rsid w:val="003F68E6"/>
    <w:rsid w:val="003F6BCE"/>
    <w:rsid w:val="003F6D66"/>
    <w:rsid w:val="003F7547"/>
    <w:rsid w:val="00401B68"/>
    <w:rsid w:val="00401BC6"/>
    <w:rsid w:val="004020FA"/>
    <w:rsid w:val="004063E6"/>
    <w:rsid w:val="00406711"/>
    <w:rsid w:val="00406CCF"/>
    <w:rsid w:val="00407034"/>
    <w:rsid w:val="00407941"/>
    <w:rsid w:val="00407DF0"/>
    <w:rsid w:val="00407E72"/>
    <w:rsid w:val="004113FF"/>
    <w:rsid w:val="00414920"/>
    <w:rsid w:val="00414A2F"/>
    <w:rsid w:val="00414DE2"/>
    <w:rsid w:val="00417990"/>
    <w:rsid w:val="00420C6A"/>
    <w:rsid w:val="004219B8"/>
    <w:rsid w:val="00422392"/>
    <w:rsid w:val="00424DC9"/>
    <w:rsid w:val="00430314"/>
    <w:rsid w:val="00432FDE"/>
    <w:rsid w:val="00434C9E"/>
    <w:rsid w:val="00435935"/>
    <w:rsid w:val="00436EE5"/>
    <w:rsid w:val="004437E0"/>
    <w:rsid w:val="00443BE2"/>
    <w:rsid w:val="00444FD7"/>
    <w:rsid w:val="00446F1A"/>
    <w:rsid w:val="00447181"/>
    <w:rsid w:val="00447B7E"/>
    <w:rsid w:val="0045096E"/>
    <w:rsid w:val="004517AF"/>
    <w:rsid w:val="00451A03"/>
    <w:rsid w:val="00452F43"/>
    <w:rsid w:val="004530FA"/>
    <w:rsid w:val="004534EB"/>
    <w:rsid w:val="00454DCA"/>
    <w:rsid w:val="00454F69"/>
    <w:rsid w:val="00455A74"/>
    <w:rsid w:val="0045660B"/>
    <w:rsid w:val="00462F72"/>
    <w:rsid w:val="00467690"/>
    <w:rsid w:val="0046776B"/>
    <w:rsid w:val="00467DBF"/>
    <w:rsid w:val="00470573"/>
    <w:rsid w:val="00474208"/>
    <w:rsid w:val="00474544"/>
    <w:rsid w:val="00476778"/>
    <w:rsid w:val="0047687F"/>
    <w:rsid w:val="0047705B"/>
    <w:rsid w:val="004810CD"/>
    <w:rsid w:val="00481AEC"/>
    <w:rsid w:val="00482C3F"/>
    <w:rsid w:val="00483827"/>
    <w:rsid w:val="004859DA"/>
    <w:rsid w:val="00485DDC"/>
    <w:rsid w:val="00486506"/>
    <w:rsid w:val="00491693"/>
    <w:rsid w:val="00491A4C"/>
    <w:rsid w:val="00491E31"/>
    <w:rsid w:val="00492464"/>
    <w:rsid w:val="004937FE"/>
    <w:rsid w:val="00495C45"/>
    <w:rsid w:val="0049642E"/>
    <w:rsid w:val="004A01EC"/>
    <w:rsid w:val="004A246D"/>
    <w:rsid w:val="004A2D76"/>
    <w:rsid w:val="004A6B7A"/>
    <w:rsid w:val="004A7EFA"/>
    <w:rsid w:val="004A7FDD"/>
    <w:rsid w:val="004B1CB0"/>
    <w:rsid w:val="004B2009"/>
    <w:rsid w:val="004B24CB"/>
    <w:rsid w:val="004B40B3"/>
    <w:rsid w:val="004B4C1F"/>
    <w:rsid w:val="004B50A6"/>
    <w:rsid w:val="004B6A29"/>
    <w:rsid w:val="004B6C88"/>
    <w:rsid w:val="004B75CA"/>
    <w:rsid w:val="004C03E5"/>
    <w:rsid w:val="004C0A7F"/>
    <w:rsid w:val="004C197C"/>
    <w:rsid w:val="004C2A38"/>
    <w:rsid w:val="004C41EE"/>
    <w:rsid w:val="004C5C06"/>
    <w:rsid w:val="004C62AD"/>
    <w:rsid w:val="004C66F5"/>
    <w:rsid w:val="004C67D7"/>
    <w:rsid w:val="004C7599"/>
    <w:rsid w:val="004D0214"/>
    <w:rsid w:val="004D0247"/>
    <w:rsid w:val="004D07BA"/>
    <w:rsid w:val="004D1CAF"/>
    <w:rsid w:val="004D2974"/>
    <w:rsid w:val="004D2EB1"/>
    <w:rsid w:val="004D300A"/>
    <w:rsid w:val="004D309F"/>
    <w:rsid w:val="004D320E"/>
    <w:rsid w:val="004D4553"/>
    <w:rsid w:val="004D54FE"/>
    <w:rsid w:val="004D75BC"/>
    <w:rsid w:val="004D7AE7"/>
    <w:rsid w:val="004E1BD2"/>
    <w:rsid w:val="004E259E"/>
    <w:rsid w:val="004E3C90"/>
    <w:rsid w:val="004E45E9"/>
    <w:rsid w:val="004E520A"/>
    <w:rsid w:val="004E613F"/>
    <w:rsid w:val="004E7C27"/>
    <w:rsid w:val="004F0063"/>
    <w:rsid w:val="004F16F7"/>
    <w:rsid w:val="004F268F"/>
    <w:rsid w:val="004F2DD3"/>
    <w:rsid w:val="004F2F86"/>
    <w:rsid w:val="004F2FC2"/>
    <w:rsid w:val="004F3E1D"/>
    <w:rsid w:val="004F4F3E"/>
    <w:rsid w:val="004F5602"/>
    <w:rsid w:val="004F64C5"/>
    <w:rsid w:val="004F78F9"/>
    <w:rsid w:val="00500B93"/>
    <w:rsid w:val="00500FC1"/>
    <w:rsid w:val="005027CA"/>
    <w:rsid w:val="005037B0"/>
    <w:rsid w:val="00503FBA"/>
    <w:rsid w:val="005045FC"/>
    <w:rsid w:val="00507312"/>
    <w:rsid w:val="0050740B"/>
    <w:rsid w:val="00507B7C"/>
    <w:rsid w:val="00513070"/>
    <w:rsid w:val="00514561"/>
    <w:rsid w:val="00516CF9"/>
    <w:rsid w:val="00520681"/>
    <w:rsid w:val="00520807"/>
    <w:rsid w:val="00522581"/>
    <w:rsid w:val="00524CA2"/>
    <w:rsid w:val="00524E49"/>
    <w:rsid w:val="0052794C"/>
    <w:rsid w:val="00527FD6"/>
    <w:rsid w:val="0053088F"/>
    <w:rsid w:val="00530FC8"/>
    <w:rsid w:val="00531D8B"/>
    <w:rsid w:val="005320DF"/>
    <w:rsid w:val="005323E8"/>
    <w:rsid w:val="0053256C"/>
    <w:rsid w:val="005360F5"/>
    <w:rsid w:val="00536B00"/>
    <w:rsid w:val="00537C54"/>
    <w:rsid w:val="0054174F"/>
    <w:rsid w:val="005424FA"/>
    <w:rsid w:val="00542754"/>
    <w:rsid w:val="005427A9"/>
    <w:rsid w:val="00542EFD"/>
    <w:rsid w:val="0054338F"/>
    <w:rsid w:val="00543D69"/>
    <w:rsid w:val="00543F81"/>
    <w:rsid w:val="0054453F"/>
    <w:rsid w:val="0054481E"/>
    <w:rsid w:val="0054557C"/>
    <w:rsid w:val="005457C2"/>
    <w:rsid w:val="00546A8A"/>
    <w:rsid w:val="00546CAC"/>
    <w:rsid w:val="00547313"/>
    <w:rsid w:val="00547985"/>
    <w:rsid w:val="00547AA1"/>
    <w:rsid w:val="00550660"/>
    <w:rsid w:val="0055153F"/>
    <w:rsid w:val="00560F63"/>
    <w:rsid w:val="005623F7"/>
    <w:rsid w:val="005649A0"/>
    <w:rsid w:val="005663E7"/>
    <w:rsid w:val="00566D93"/>
    <w:rsid w:val="00570A89"/>
    <w:rsid w:val="00570BF9"/>
    <w:rsid w:val="00570FDE"/>
    <w:rsid w:val="0057331C"/>
    <w:rsid w:val="0057336A"/>
    <w:rsid w:val="0057441F"/>
    <w:rsid w:val="00575D79"/>
    <w:rsid w:val="00576EC2"/>
    <w:rsid w:val="0058051B"/>
    <w:rsid w:val="00581914"/>
    <w:rsid w:val="00581A70"/>
    <w:rsid w:val="00582D21"/>
    <w:rsid w:val="005831CB"/>
    <w:rsid w:val="005833F4"/>
    <w:rsid w:val="00583478"/>
    <w:rsid w:val="005834E3"/>
    <w:rsid w:val="00585890"/>
    <w:rsid w:val="005862B2"/>
    <w:rsid w:val="0059102B"/>
    <w:rsid w:val="0059586D"/>
    <w:rsid w:val="00597AD2"/>
    <w:rsid w:val="005A00E6"/>
    <w:rsid w:val="005A32E1"/>
    <w:rsid w:val="005A3E04"/>
    <w:rsid w:val="005A48CB"/>
    <w:rsid w:val="005B09B1"/>
    <w:rsid w:val="005B21FA"/>
    <w:rsid w:val="005B22E0"/>
    <w:rsid w:val="005B3896"/>
    <w:rsid w:val="005B3F1D"/>
    <w:rsid w:val="005B4971"/>
    <w:rsid w:val="005B6D9F"/>
    <w:rsid w:val="005B6F7A"/>
    <w:rsid w:val="005B7F48"/>
    <w:rsid w:val="005C0FFE"/>
    <w:rsid w:val="005C1950"/>
    <w:rsid w:val="005C2FA9"/>
    <w:rsid w:val="005C4684"/>
    <w:rsid w:val="005C4AA9"/>
    <w:rsid w:val="005C6262"/>
    <w:rsid w:val="005C677D"/>
    <w:rsid w:val="005C7363"/>
    <w:rsid w:val="005C7FDF"/>
    <w:rsid w:val="005D06A0"/>
    <w:rsid w:val="005D2656"/>
    <w:rsid w:val="005D4E05"/>
    <w:rsid w:val="005D5168"/>
    <w:rsid w:val="005D56E7"/>
    <w:rsid w:val="005D5BB9"/>
    <w:rsid w:val="005D6CC8"/>
    <w:rsid w:val="005D7C65"/>
    <w:rsid w:val="005E054E"/>
    <w:rsid w:val="005E09AC"/>
    <w:rsid w:val="005E0F3B"/>
    <w:rsid w:val="005E0FF1"/>
    <w:rsid w:val="005E1A37"/>
    <w:rsid w:val="005E2763"/>
    <w:rsid w:val="005E3363"/>
    <w:rsid w:val="005E39FE"/>
    <w:rsid w:val="005E5300"/>
    <w:rsid w:val="005E56A4"/>
    <w:rsid w:val="005E659D"/>
    <w:rsid w:val="005E79EB"/>
    <w:rsid w:val="005E7F48"/>
    <w:rsid w:val="005F07E1"/>
    <w:rsid w:val="005F0A96"/>
    <w:rsid w:val="005F12E7"/>
    <w:rsid w:val="005F3C6D"/>
    <w:rsid w:val="005F48C2"/>
    <w:rsid w:val="005F5CA4"/>
    <w:rsid w:val="005F75F3"/>
    <w:rsid w:val="00600B73"/>
    <w:rsid w:val="006016D8"/>
    <w:rsid w:val="006019DD"/>
    <w:rsid w:val="00601CDD"/>
    <w:rsid w:val="006029EF"/>
    <w:rsid w:val="00610E30"/>
    <w:rsid w:val="00615811"/>
    <w:rsid w:val="00616169"/>
    <w:rsid w:val="006166A5"/>
    <w:rsid w:val="00621401"/>
    <w:rsid w:val="00623334"/>
    <w:rsid w:val="0062513C"/>
    <w:rsid w:val="006302B5"/>
    <w:rsid w:val="00630E9F"/>
    <w:rsid w:val="00631B3B"/>
    <w:rsid w:val="006322A1"/>
    <w:rsid w:val="00633A4A"/>
    <w:rsid w:val="00634874"/>
    <w:rsid w:val="00636023"/>
    <w:rsid w:val="0063677C"/>
    <w:rsid w:val="00637223"/>
    <w:rsid w:val="00637488"/>
    <w:rsid w:val="006379E4"/>
    <w:rsid w:val="00637D5E"/>
    <w:rsid w:val="00637FE6"/>
    <w:rsid w:val="00641ABF"/>
    <w:rsid w:val="00643425"/>
    <w:rsid w:val="00643A70"/>
    <w:rsid w:val="00644178"/>
    <w:rsid w:val="00644CEB"/>
    <w:rsid w:val="0064679F"/>
    <w:rsid w:val="00646FE5"/>
    <w:rsid w:val="0064794C"/>
    <w:rsid w:val="00647FE6"/>
    <w:rsid w:val="0065159C"/>
    <w:rsid w:val="0065177E"/>
    <w:rsid w:val="00651781"/>
    <w:rsid w:val="0065248C"/>
    <w:rsid w:val="0065383A"/>
    <w:rsid w:val="00656D8B"/>
    <w:rsid w:val="00656E4B"/>
    <w:rsid w:val="00657C9B"/>
    <w:rsid w:val="00660C55"/>
    <w:rsid w:val="00660F10"/>
    <w:rsid w:val="0066167C"/>
    <w:rsid w:val="00662EEE"/>
    <w:rsid w:val="006634A2"/>
    <w:rsid w:val="00664E3A"/>
    <w:rsid w:val="00666914"/>
    <w:rsid w:val="006669D8"/>
    <w:rsid w:val="00667649"/>
    <w:rsid w:val="00672DEE"/>
    <w:rsid w:val="00672E88"/>
    <w:rsid w:val="00674FE8"/>
    <w:rsid w:val="0067712C"/>
    <w:rsid w:val="00680ED7"/>
    <w:rsid w:val="0068107B"/>
    <w:rsid w:val="00681AF9"/>
    <w:rsid w:val="006821EE"/>
    <w:rsid w:val="006826F5"/>
    <w:rsid w:val="00682F0A"/>
    <w:rsid w:val="00683700"/>
    <w:rsid w:val="00684359"/>
    <w:rsid w:val="00685076"/>
    <w:rsid w:val="006852B4"/>
    <w:rsid w:val="00685FAD"/>
    <w:rsid w:val="00690056"/>
    <w:rsid w:val="00690B3E"/>
    <w:rsid w:val="00691636"/>
    <w:rsid w:val="0069321B"/>
    <w:rsid w:val="006948C2"/>
    <w:rsid w:val="00697415"/>
    <w:rsid w:val="006A0645"/>
    <w:rsid w:val="006A1B6A"/>
    <w:rsid w:val="006A24BB"/>
    <w:rsid w:val="006A2871"/>
    <w:rsid w:val="006A7103"/>
    <w:rsid w:val="006A7609"/>
    <w:rsid w:val="006A78AD"/>
    <w:rsid w:val="006B023E"/>
    <w:rsid w:val="006B0366"/>
    <w:rsid w:val="006B08B1"/>
    <w:rsid w:val="006B0AC7"/>
    <w:rsid w:val="006B2658"/>
    <w:rsid w:val="006B34E6"/>
    <w:rsid w:val="006B40CF"/>
    <w:rsid w:val="006B452E"/>
    <w:rsid w:val="006B4A35"/>
    <w:rsid w:val="006B4D32"/>
    <w:rsid w:val="006B5EE4"/>
    <w:rsid w:val="006B75E1"/>
    <w:rsid w:val="006B7BEF"/>
    <w:rsid w:val="006C254D"/>
    <w:rsid w:val="006C2C18"/>
    <w:rsid w:val="006C45DA"/>
    <w:rsid w:val="006C5012"/>
    <w:rsid w:val="006C617B"/>
    <w:rsid w:val="006C6C86"/>
    <w:rsid w:val="006D398E"/>
    <w:rsid w:val="006D52CC"/>
    <w:rsid w:val="006D5AAD"/>
    <w:rsid w:val="006D63A5"/>
    <w:rsid w:val="006D659F"/>
    <w:rsid w:val="006E066C"/>
    <w:rsid w:val="006E16CB"/>
    <w:rsid w:val="006E513A"/>
    <w:rsid w:val="006E742D"/>
    <w:rsid w:val="006E775A"/>
    <w:rsid w:val="006F1215"/>
    <w:rsid w:val="006F1369"/>
    <w:rsid w:val="006F4950"/>
    <w:rsid w:val="006F55D4"/>
    <w:rsid w:val="006F65E6"/>
    <w:rsid w:val="006F7056"/>
    <w:rsid w:val="007047F0"/>
    <w:rsid w:val="0070584B"/>
    <w:rsid w:val="007078AC"/>
    <w:rsid w:val="00710627"/>
    <w:rsid w:val="007118B4"/>
    <w:rsid w:val="00711C7E"/>
    <w:rsid w:val="00711D1D"/>
    <w:rsid w:val="00713752"/>
    <w:rsid w:val="00713882"/>
    <w:rsid w:val="00715D35"/>
    <w:rsid w:val="007167A6"/>
    <w:rsid w:val="007169F0"/>
    <w:rsid w:val="00717879"/>
    <w:rsid w:val="00720B5F"/>
    <w:rsid w:val="007210ED"/>
    <w:rsid w:val="0072157B"/>
    <w:rsid w:val="007218B3"/>
    <w:rsid w:val="00721C92"/>
    <w:rsid w:val="007223D0"/>
    <w:rsid w:val="007239FA"/>
    <w:rsid w:val="0072442B"/>
    <w:rsid w:val="007246E4"/>
    <w:rsid w:val="00724E06"/>
    <w:rsid w:val="00725434"/>
    <w:rsid w:val="007263CF"/>
    <w:rsid w:val="007277CD"/>
    <w:rsid w:val="00730092"/>
    <w:rsid w:val="0073205E"/>
    <w:rsid w:val="0073206F"/>
    <w:rsid w:val="0073272A"/>
    <w:rsid w:val="00732732"/>
    <w:rsid w:val="0073295B"/>
    <w:rsid w:val="00733C1B"/>
    <w:rsid w:val="0073628C"/>
    <w:rsid w:val="00736660"/>
    <w:rsid w:val="00736798"/>
    <w:rsid w:val="007379DA"/>
    <w:rsid w:val="00740645"/>
    <w:rsid w:val="00740E72"/>
    <w:rsid w:val="00741B70"/>
    <w:rsid w:val="00743D35"/>
    <w:rsid w:val="00744628"/>
    <w:rsid w:val="00745E20"/>
    <w:rsid w:val="0074690D"/>
    <w:rsid w:val="00750DCA"/>
    <w:rsid w:val="00751B9B"/>
    <w:rsid w:val="00752C65"/>
    <w:rsid w:val="00752FBF"/>
    <w:rsid w:val="00753227"/>
    <w:rsid w:val="0075440C"/>
    <w:rsid w:val="007601C0"/>
    <w:rsid w:val="00764B90"/>
    <w:rsid w:val="00770B9F"/>
    <w:rsid w:val="00771E0E"/>
    <w:rsid w:val="007724AB"/>
    <w:rsid w:val="00775288"/>
    <w:rsid w:val="00775756"/>
    <w:rsid w:val="0077683C"/>
    <w:rsid w:val="00777A7A"/>
    <w:rsid w:val="00780AC6"/>
    <w:rsid w:val="00780D13"/>
    <w:rsid w:val="007818A2"/>
    <w:rsid w:val="00781FF6"/>
    <w:rsid w:val="00783CE5"/>
    <w:rsid w:val="00785E39"/>
    <w:rsid w:val="00790171"/>
    <w:rsid w:val="00791824"/>
    <w:rsid w:val="00791A37"/>
    <w:rsid w:val="007928C7"/>
    <w:rsid w:val="00795AEF"/>
    <w:rsid w:val="00797A07"/>
    <w:rsid w:val="007A40C4"/>
    <w:rsid w:val="007A7017"/>
    <w:rsid w:val="007A736B"/>
    <w:rsid w:val="007A7DCE"/>
    <w:rsid w:val="007B08B9"/>
    <w:rsid w:val="007B0FE0"/>
    <w:rsid w:val="007B1B94"/>
    <w:rsid w:val="007B1DF1"/>
    <w:rsid w:val="007B27AB"/>
    <w:rsid w:val="007B6806"/>
    <w:rsid w:val="007B689D"/>
    <w:rsid w:val="007B7E88"/>
    <w:rsid w:val="007C1EC7"/>
    <w:rsid w:val="007C3D88"/>
    <w:rsid w:val="007C587B"/>
    <w:rsid w:val="007C6133"/>
    <w:rsid w:val="007D1F14"/>
    <w:rsid w:val="007D1FE1"/>
    <w:rsid w:val="007D26F4"/>
    <w:rsid w:val="007D3160"/>
    <w:rsid w:val="007D31EE"/>
    <w:rsid w:val="007D5360"/>
    <w:rsid w:val="007D6EBC"/>
    <w:rsid w:val="007D7952"/>
    <w:rsid w:val="007D7EDD"/>
    <w:rsid w:val="007D7FB0"/>
    <w:rsid w:val="007E0769"/>
    <w:rsid w:val="007E1870"/>
    <w:rsid w:val="007E31B8"/>
    <w:rsid w:val="007E4AFD"/>
    <w:rsid w:val="007E7268"/>
    <w:rsid w:val="007E7C2C"/>
    <w:rsid w:val="007E7D93"/>
    <w:rsid w:val="007F15DA"/>
    <w:rsid w:val="007F2283"/>
    <w:rsid w:val="007F2ACB"/>
    <w:rsid w:val="007F3224"/>
    <w:rsid w:val="007F4601"/>
    <w:rsid w:val="007F6A23"/>
    <w:rsid w:val="007F740A"/>
    <w:rsid w:val="007F79B4"/>
    <w:rsid w:val="00800E73"/>
    <w:rsid w:val="008015C0"/>
    <w:rsid w:val="008018F7"/>
    <w:rsid w:val="00804D2B"/>
    <w:rsid w:val="00805EDE"/>
    <w:rsid w:val="00810480"/>
    <w:rsid w:val="00810C38"/>
    <w:rsid w:val="00810DD3"/>
    <w:rsid w:val="00811161"/>
    <w:rsid w:val="00811499"/>
    <w:rsid w:val="00812288"/>
    <w:rsid w:val="0081378C"/>
    <w:rsid w:val="00813D90"/>
    <w:rsid w:val="008149E7"/>
    <w:rsid w:val="00814FAF"/>
    <w:rsid w:val="00816D02"/>
    <w:rsid w:val="0081786E"/>
    <w:rsid w:val="008202CC"/>
    <w:rsid w:val="00821BF8"/>
    <w:rsid w:val="00823BE8"/>
    <w:rsid w:val="00823CD4"/>
    <w:rsid w:val="00825119"/>
    <w:rsid w:val="00825894"/>
    <w:rsid w:val="00826EF8"/>
    <w:rsid w:val="008272B9"/>
    <w:rsid w:val="00827544"/>
    <w:rsid w:val="0083219A"/>
    <w:rsid w:val="00832B58"/>
    <w:rsid w:val="00832B60"/>
    <w:rsid w:val="00832C13"/>
    <w:rsid w:val="00833943"/>
    <w:rsid w:val="00834390"/>
    <w:rsid w:val="00834590"/>
    <w:rsid w:val="0083465D"/>
    <w:rsid w:val="00834FBA"/>
    <w:rsid w:val="0083501C"/>
    <w:rsid w:val="00841153"/>
    <w:rsid w:val="008412AA"/>
    <w:rsid w:val="00843CCE"/>
    <w:rsid w:val="00844219"/>
    <w:rsid w:val="008447D1"/>
    <w:rsid w:val="00844DAB"/>
    <w:rsid w:val="0084569B"/>
    <w:rsid w:val="0084601B"/>
    <w:rsid w:val="0084693E"/>
    <w:rsid w:val="00847194"/>
    <w:rsid w:val="00850F7E"/>
    <w:rsid w:val="008538AB"/>
    <w:rsid w:val="00854401"/>
    <w:rsid w:val="00855CD0"/>
    <w:rsid w:val="00856951"/>
    <w:rsid w:val="008610E5"/>
    <w:rsid w:val="00863BDE"/>
    <w:rsid w:val="008648A9"/>
    <w:rsid w:val="00872124"/>
    <w:rsid w:val="0087306D"/>
    <w:rsid w:val="00874367"/>
    <w:rsid w:val="008752D1"/>
    <w:rsid w:val="00876A25"/>
    <w:rsid w:val="00877CDF"/>
    <w:rsid w:val="0088138F"/>
    <w:rsid w:val="00882007"/>
    <w:rsid w:val="008835FF"/>
    <w:rsid w:val="008857B5"/>
    <w:rsid w:val="0088666C"/>
    <w:rsid w:val="0088729D"/>
    <w:rsid w:val="0088744B"/>
    <w:rsid w:val="008A02CE"/>
    <w:rsid w:val="008A05E9"/>
    <w:rsid w:val="008A1690"/>
    <w:rsid w:val="008A16A3"/>
    <w:rsid w:val="008A2E4A"/>
    <w:rsid w:val="008A4C14"/>
    <w:rsid w:val="008A53C4"/>
    <w:rsid w:val="008A5433"/>
    <w:rsid w:val="008A66D7"/>
    <w:rsid w:val="008B0725"/>
    <w:rsid w:val="008B22C4"/>
    <w:rsid w:val="008B33DD"/>
    <w:rsid w:val="008B372A"/>
    <w:rsid w:val="008B47B0"/>
    <w:rsid w:val="008B4866"/>
    <w:rsid w:val="008B5C50"/>
    <w:rsid w:val="008B5D51"/>
    <w:rsid w:val="008B5E12"/>
    <w:rsid w:val="008B6D87"/>
    <w:rsid w:val="008C0229"/>
    <w:rsid w:val="008C0821"/>
    <w:rsid w:val="008C3A11"/>
    <w:rsid w:val="008C3B67"/>
    <w:rsid w:val="008C56F7"/>
    <w:rsid w:val="008C63A0"/>
    <w:rsid w:val="008C7310"/>
    <w:rsid w:val="008D06E0"/>
    <w:rsid w:val="008D0A30"/>
    <w:rsid w:val="008D2763"/>
    <w:rsid w:val="008D33FA"/>
    <w:rsid w:val="008D4325"/>
    <w:rsid w:val="008D4F72"/>
    <w:rsid w:val="008D573C"/>
    <w:rsid w:val="008D6796"/>
    <w:rsid w:val="008D6FF2"/>
    <w:rsid w:val="008E0784"/>
    <w:rsid w:val="008E11EA"/>
    <w:rsid w:val="008E2FA6"/>
    <w:rsid w:val="008E48CA"/>
    <w:rsid w:val="008E7A76"/>
    <w:rsid w:val="008E7C04"/>
    <w:rsid w:val="008F3563"/>
    <w:rsid w:val="008F507D"/>
    <w:rsid w:val="00901C75"/>
    <w:rsid w:val="009027DA"/>
    <w:rsid w:val="00902B0B"/>
    <w:rsid w:val="00904430"/>
    <w:rsid w:val="00910D5A"/>
    <w:rsid w:val="00912618"/>
    <w:rsid w:val="009130BF"/>
    <w:rsid w:val="009133C6"/>
    <w:rsid w:val="00913988"/>
    <w:rsid w:val="00914381"/>
    <w:rsid w:val="00914603"/>
    <w:rsid w:val="00915242"/>
    <w:rsid w:val="00921AFB"/>
    <w:rsid w:val="0092236B"/>
    <w:rsid w:val="0092255A"/>
    <w:rsid w:val="00925229"/>
    <w:rsid w:val="00925A05"/>
    <w:rsid w:val="009274D9"/>
    <w:rsid w:val="009304AA"/>
    <w:rsid w:val="009321CF"/>
    <w:rsid w:val="00933125"/>
    <w:rsid w:val="009351EF"/>
    <w:rsid w:val="00940C55"/>
    <w:rsid w:val="0094368A"/>
    <w:rsid w:val="00943808"/>
    <w:rsid w:val="00946FB4"/>
    <w:rsid w:val="009505A4"/>
    <w:rsid w:val="00951097"/>
    <w:rsid w:val="00953ADF"/>
    <w:rsid w:val="00954CF1"/>
    <w:rsid w:val="0095644D"/>
    <w:rsid w:val="00960794"/>
    <w:rsid w:val="00960DDD"/>
    <w:rsid w:val="00963254"/>
    <w:rsid w:val="00965174"/>
    <w:rsid w:val="00965359"/>
    <w:rsid w:val="00965545"/>
    <w:rsid w:val="00967C1A"/>
    <w:rsid w:val="009701EF"/>
    <w:rsid w:val="00970C20"/>
    <w:rsid w:val="009724E2"/>
    <w:rsid w:val="00972793"/>
    <w:rsid w:val="00973A3A"/>
    <w:rsid w:val="00976953"/>
    <w:rsid w:val="00976FEB"/>
    <w:rsid w:val="009838B0"/>
    <w:rsid w:val="0098425C"/>
    <w:rsid w:val="00985434"/>
    <w:rsid w:val="00985488"/>
    <w:rsid w:val="009874C4"/>
    <w:rsid w:val="0098777E"/>
    <w:rsid w:val="00990214"/>
    <w:rsid w:val="00990D1E"/>
    <w:rsid w:val="00990D4C"/>
    <w:rsid w:val="009918B3"/>
    <w:rsid w:val="00992034"/>
    <w:rsid w:val="009926BF"/>
    <w:rsid w:val="00992B80"/>
    <w:rsid w:val="0099583A"/>
    <w:rsid w:val="0099753A"/>
    <w:rsid w:val="0099777E"/>
    <w:rsid w:val="009A0497"/>
    <w:rsid w:val="009A1759"/>
    <w:rsid w:val="009A19E9"/>
    <w:rsid w:val="009A235B"/>
    <w:rsid w:val="009A25CF"/>
    <w:rsid w:val="009A3443"/>
    <w:rsid w:val="009A3EB8"/>
    <w:rsid w:val="009A67FF"/>
    <w:rsid w:val="009A732B"/>
    <w:rsid w:val="009A74A2"/>
    <w:rsid w:val="009B0FD6"/>
    <w:rsid w:val="009B11B3"/>
    <w:rsid w:val="009B309B"/>
    <w:rsid w:val="009B453F"/>
    <w:rsid w:val="009B78BB"/>
    <w:rsid w:val="009C2589"/>
    <w:rsid w:val="009C28C4"/>
    <w:rsid w:val="009C2B95"/>
    <w:rsid w:val="009C3A88"/>
    <w:rsid w:val="009C61ED"/>
    <w:rsid w:val="009C6293"/>
    <w:rsid w:val="009C6914"/>
    <w:rsid w:val="009C6BCE"/>
    <w:rsid w:val="009C7D2A"/>
    <w:rsid w:val="009D2E27"/>
    <w:rsid w:val="009D3BAF"/>
    <w:rsid w:val="009D4250"/>
    <w:rsid w:val="009D5A27"/>
    <w:rsid w:val="009E1316"/>
    <w:rsid w:val="009E152D"/>
    <w:rsid w:val="009E1698"/>
    <w:rsid w:val="009E1780"/>
    <w:rsid w:val="009E3BD6"/>
    <w:rsid w:val="009E3CE5"/>
    <w:rsid w:val="009E64F4"/>
    <w:rsid w:val="009E739E"/>
    <w:rsid w:val="009E76C4"/>
    <w:rsid w:val="009F0CC9"/>
    <w:rsid w:val="009F108E"/>
    <w:rsid w:val="009F1179"/>
    <w:rsid w:val="009F32D8"/>
    <w:rsid w:val="009F7EBC"/>
    <w:rsid w:val="00A00BAF"/>
    <w:rsid w:val="00A018FC"/>
    <w:rsid w:val="00A030C1"/>
    <w:rsid w:val="00A03A90"/>
    <w:rsid w:val="00A03F00"/>
    <w:rsid w:val="00A04779"/>
    <w:rsid w:val="00A0614C"/>
    <w:rsid w:val="00A06878"/>
    <w:rsid w:val="00A06BBD"/>
    <w:rsid w:val="00A07DF6"/>
    <w:rsid w:val="00A1093F"/>
    <w:rsid w:val="00A11390"/>
    <w:rsid w:val="00A139A0"/>
    <w:rsid w:val="00A14560"/>
    <w:rsid w:val="00A1675D"/>
    <w:rsid w:val="00A1676A"/>
    <w:rsid w:val="00A16B36"/>
    <w:rsid w:val="00A172F2"/>
    <w:rsid w:val="00A219B1"/>
    <w:rsid w:val="00A22E86"/>
    <w:rsid w:val="00A2320E"/>
    <w:rsid w:val="00A23486"/>
    <w:rsid w:val="00A2387A"/>
    <w:rsid w:val="00A279DA"/>
    <w:rsid w:val="00A27EB8"/>
    <w:rsid w:val="00A30A8E"/>
    <w:rsid w:val="00A338BC"/>
    <w:rsid w:val="00A33986"/>
    <w:rsid w:val="00A34159"/>
    <w:rsid w:val="00A3484E"/>
    <w:rsid w:val="00A35390"/>
    <w:rsid w:val="00A359BA"/>
    <w:rsid w:val="00A376D1"/>
    <w:rsid w:val="00A37AB9"/>
    <w:rsid w:val="00A4245E"/>
    <w:rsid w:val="00A471CB"/>
    <w:rsid w:val="00A503B9"/>
    <w:rsid w:val="00A51301"/>
    <w:rsid w:val="00A51501"/>
    <w:rsid w:val="00A54049"/>
    <w:rsid w:val="00A54152"/>
    <w:rsid w:val="00A56487"/>
    <w:rsid w:val="00A568D9"/>
    <w:rsid w:val="00A60EFC"/>
    <w:rsid w:val="00A618E2"/>
    <w:rsid w:val="00A6386C"/>
    <w:rsid w:val="00A645AB"/>
    <w:rsid w:val="00A661C5"/>
    <w:rsid w:val="00A66952"/>
    <w:rsid w:val="00A7533C"/>
    <w:rsid w:val="00A763F1"/>
    <w:rsid w:val="00A767B2"/>
    <w:rsid w:val="00A775ED"/>
    <w:rsid w:val="00A81212"/>
    <w:rsid w:val="00A8134F"/>
    <w:rsid w:val="00A81B8C"/>
    <w:rsid w:val="00A81EDB"/>
    <w:rsid w:val="00A83A86"/>
    <w:rsid w:val="00A87AE6"/>
    <w:rsid w:val="00A87B46"/>
    <w:rsid w:val="00A87D9B"/>
    <w:rsid w:val="00A902C0"/>
    <w:rsid w:val="00A90437"/>
    <w:rsid w:val="00A90C41"/>
    <w:rsid w:val="00A9223F"/>
    <w:rsid w:val="00A9294F"/>
    <w:rsid w:val="00A92A7C"/>
    <w:rsid w:val="00A9520F"/>
    <w:rsid w:val="00A96E85"/>
    <w:rsid w:val="00A96F11"/>
    <w:rsid w:val="00AA043C"/>
    <w:rsid w:val="00AA0F61"/>
    <w:rsid w:val="00AA109C"/>
    <w:rsid w:val="00AA17D7"/>
    <w:rsid w:val="00AA25C6"/>
    <w:rsid w:val="00AA50C7"/>
    <w:rsid w:val="00AA5710"/>
    <w:rsid w:val="00AA578D"/>
    <w:rsid w:val="00AB11F4"/>
    <w:rsid w:val="00AB2AC4"/>
    <w:rsid w:val="00AB4343"/>
    <w:rsid w:val="00AB591F"/>
    <w:rsid w:val="00AB6675"/>
    <w:rsid w:val="00AB6B92"/>
    <w:rsid w:val="00AB7740"/>
    <w:rsid w:val="00AC113B"/>
    <w:rsid w:val="00AC2D78"/>
    <w:rsid w:val="00AC52C5"/>
    <w:rsid w:val="00AC6914"/>
    <w:rsid w:val="00AC6A49"/>
    <w:rsid w:val="00AD0FA4"/>
    <w:rsid w:val="00AD1BF4"/>
    <w:rsid w:val="00AD3D68"/>
    <w:rsid w:val="00AD46D4"/>
    <w:rsid w:val="00AD5D9A"/>
    <w:rsid w:val="00AD5E1F"/>
    <w:rsid w:val="00AD6434"/>
    <w:rsid w:val="00AD7710"/>
    <w:rsid w:val="00AE042F"/>
    <w:rsid w:val="00AE0F2F"/>
    <w:rsid w:val="00AE12B3"/>
    <w:rsid w:val="00AE18EE"/>
    <w:rsid w:val="00AE191C"/>
    <w:rsid w:val="00AE2502"/>
    <w:rsid w:val="00AE2C95"/>
    <w:rsid w:val="00AE33E3"/>
    <w:rsid w:val="00AE7BA7"/>
    <w:rsid w:val="00AF0F56"/>
    <w:rsid w:val="00AF2BE4"/>
    <w:rsid w:val="00AF2DC0"/>
    <w:rsid w:val="00AF3BFF"/>
    <w:rsid w:val="00AF4C26"/>
    <w:rsid w:val="00AF4ECE"/>
    <w:rsid w:val="00AF599F"/>
    <w:rsid w:val="00AF5CE3"/>
    <w:rsid w:val="00AF5F58"/>
    <w:rsid w:val="00AF6FF5"/>
    <w:rsid w:val="00B00C93"/>
    <w:rsid w:val="00B01BFD"/>
    <w:rsid w:val="00B035FF"/>
    <w:rsid w:val="00B03A1D"/>
    <w:rsid w:val="00B03DD2"/>
    <w:rsid w:val="00B05446"/>
    <w:rsid w:val="00B0560F"/>
    <w:rsid w:val="00B06408"/>
    <w:rsid w:val="00B068A6"/>
    <w:rsid w:val="00B077E8"/>
    <w:rsid w:val="00B10D3F"/>
    <w:rsid w:val="00B10EDB"/>
    <w:rsid w:val="00B14F86"/>
    <w:rsid w:val="00B150FB"/>
    <w:rsid w:val="00B15820"/>
    <w:rsid w:val="00B163C6"/>
    <w:rsid w:val="00B16FD3"/>
    <w:rsid w:val="00B21084"/>
    <w:rsid w:val="00B2174E"/>
    <w:rsid w:val="00B221B4"/>
    <w:rsid w:val="00B23AF5"/>
    <w:rsid w:val="00B25F80"/>
    <w:rsid w:val="00B30454"/>
    <w:rsid w:val="00B3061C"/>
    <w:rsid w:val="00B33DDE"/>
    <w:rsid w:val="00B3492D"/>
    <w:rsid w:val="00B3737C"/>
    <w:rsid w:val="00B37FC0"/>
    <w:rsid w:val="00B40614"/>
    <w:rsid w:val="00B40F94"/>
    <w:rsid w:val="00B43488"/>
    <w:rsid w:val="00B437B1"/>
    <w:rsid w:val="00B43907"/>
    <w:rsid w:val="00B43B5C"/>
    <w:rsid w:val="00B46860"/>
    <w:rsid w:val="00B46B82"/>
    <w:rsid w:val="00B47FCD"/>
    <w:rsid w:val="00B51999"/>
    <w:rsid w:val="00B522D1"/>
    <w:rsid w:val="00B546F4"/>
    <w:rsid w:val="00B54B9E"/>
    <w:rsid w:val="00B54C7A"/>
    <w:rsid w:val="00B54D6B"/>
    <w:rsid w:val="00B568B6"/>
    <w:rsid w:val="00B56BC0"/>
    <w:rsid w:val="00B62994"/>
    <w:rsid w:val="00B62E9A"/>
    <w:rsid w:val="00B64BC0"/>
    <w:rsid w:val="00B64CBF"/>
    <w:rsid w:val="00B659C0"/>
    <w:rsid w:val="00B6677C"/>
    <w:rsid w:val="00B66853"/>
    <w:rsid w:val="00B701B3"/>
    <w:rsid w:val="00B708E4"/>
    <w:rsid w:val="00B70AF0"/>
    <w:rsid w:val="00B70E45"/>
    <w:rsid w:val="00B713E7"/>
    <w:rsid w:val="00B719DC"/>
    <w:rsid w:val="00B74CD8"/>
    <w:rsid w:val="00B759A5"/>
    <w:rsid w:val="00B75B07"/>
    <w:rsid w:val="00B8009E"/>
    <w:rsid w:val="00B808CE"/>
    <w:rsid w:val="00B8318E"/>
    <w:rsid w:val="00B85221"/>
    <w:rsid w:val="00B853D4"/>
    <w:rsid w:val="00B87128"/>
    <w:rsid w:val="00B871B4"/>
    <w:rsid w:val="00B87842"/>
    <w:rsid w:val="00B87C75"/>
    <w:rsid w:val="00B90094"/>
    <w:rsid w:val="00B904E5"/>
    <w:rsid w:val="00B90F3E"/>
    <w:rsid w:val="00B93BE4"/>
    <w:rsid w:val="00B94128"/>
    <w:rsid w:val="00B94B75"/>
    <w:rsid w:val="00B95F86"/>
    <w:rsid w:val="00B97794"/>
    <w:rsid w:val="00BA01F0"/>
    <w:rsid w:val="00BA090D"/>
    <w:rsid w:val="00BA1390"/>
    <w:rsid w:val="00BA20AD"/>
    <w:rsid w:val="00BA6E7B"/>
    <w:rsid w:val="00BA70EF"/>
    <w:rsid w:val="00BA75A9"/>
    <w:rsid w:val="00BB7795"/>
    <w:rsid w:val="00BC2751"/>
    <w:rsid w:val="00BC4073"/>
    <w:rsid w:val="00BC4BA7"/>
    <w:rsid w:val="00BC4CC6"/>
    <w:rsid w:val="00BC4E11"/>
    <w:rsid w:val="00BC61D1"/>
    <w:rsid w:val="00BC688E"/>
    <w:rsid w:val="00BC76E6"/>
    <w:rsid w:val="00BC7FF9"/>
    <w:rsid w:val="00BD0562"/>
    <w:rsid w:val="00BD0A68"/>
    <w:rsid w:val="00BD3BD2"/>
    <w:rsid w:val="00BD49E5"/>
    <w:rsid w:val="00BD67A9"/>
    <w:rsid w:val="00BD78B6"/>
    <w:rsid w:val="00BD7A5E"/>
    <w:rsid w:val="00BD7AE1"/>
    <w:rsid w:val="00BD7E54"/>
    <w:rsid w:val="00BE099B"/>
    <w:rsid w:val="00BE0F91"/>
    <w:rsid w:val="00BE32F2"/>
    <w:rsid w:val="00BE4314"/>
    <w:rsid w:val="00BE43C5"/>
    <w:rsid w:val="00BE5ED5"/>
    <w:rsid w:val="00BE5F00"/>
    <w:rsid w:val="00BE5FAE"/>
    <w:rsid w:val="00BE6713"/>
    <w:rsid w:val="00BE7E6C"/>
    <w:rsid w:val="00BF0773"/>
    <w:rsid w:val="00BF1EF4"/>
    <w:rsid w:val="00BF576B"/>
    <w:rsid w:val="00BF58BC"/>
    <w:rsid w:val="00BF5A37"/>
    <w:rsid w:val="00BF5E25"/>
    <w:rsid w:val="00BF63A3"/>
    <w:rsid w:val="00BF6E7D"/>
    <w:rsid w:val="00C02847"/>
    <w:rsid w:val="00C037F4"/>
    <w:rsid w:val="00C045E6"/>
    <w:rsid w:val="00C04957"/>
    <w:rsid w:val="00C05A27"/>
    <w:rsid w:val="00C05E6F"/>
    <w:rsid w:val="00C06FD8"/>
    <w:rsid w:val="00C0779C"/>
    <w:rsid w:val="00C07BDF"/>
    <w:rsid w:val="00C114E3"/>
    <w:rsid w:val="00C134E9"/>
    <w:rsid w:val="00C13C92"/>
    <w:rsid w:val="00C15508"/>
    <w:rsid w:val="00C15FA8"/>
    <w:rsid w:val="00C21B63"/>
    <w:rsid w:val="00C225C8"/>
    <w:rsid w:val="00C23024"/>
    <w:rsid w:val="00C2383D"/>
    <w:rsid w:val="00C2561D"/>
    <w:rsid w:val="00C30824"/>
    <w:rsid w:val="00C31B94"/>
    <w:rsid w:val="00C3230C"/>
    <w:rsid w:val="00C336B9"/>
    <w:rsid w:val="00C33791"/>
    <w:rsid w:val="00C348D8"/>
    <w:rsid w:val="00C35364"/>
    <w:rsid w:val="00C36697"/>
    <w:rsid w:val="00C3687E"/>
    <w:rsid w:val="00C36E0F"/>
    <w:rsid w:val="00C40575"/>
    <w:rsid w:val="00C407CF"/>
    <w:rsid w:val="00C40C54"/>
    <w:rsid w:val="00C41616"/>
    <w:rsid w:val="00C44F3C"/>
    <w:rsid w:val="00C450F7"/>
    <w:rsid w:val="00C45FAB"/>
    <w:rsid w:val="00C46257"/>
    <w:rsid w:val="00C46396"/>
    <w:rsid w:val="00C468FC"/>
    <w:rsid w:val="00C46B2B"/>
    <w:rsid w:val="00C47581"/>
    <w:rsid w:val="00C51D33"/>
    <w:rsid w:val="00C52CE5"/>
    <w:rsid w:val="00C52D32"/>
    <w:rsid w:val="00C533E8"/>
    <w:rsid w:val="00C56B6E"/>
    <w:rsid w:val="00C6120C"/>
    <w:rsid w:val="00C62CA9"/>
    <w:rsid w:val="00C64672"/>
    <w:rsid w:val="00C64982"/>
    <w:rsid w:val="00C64A0B"/>
    <w:rsid w:val="00C64EE6"/>
    <w:rsid w:val="00C65E86"/>
    <w:rsid w:val="00C661D6"/>
    <w:rsid w:val="00C665D7"/>
    <w:rsid w:val="00C6769E"/>
    <w:rsid w:val="00C7093E"/>
    <w:rsid w:val="00C71AEE"/>
    <w:rsid w:val="00C74C93"/>
    <w:rsid w:val="00C75DBA"/>
    <w:rsid w:val="00C7736C"/>
    <w:rsid w:val="00C77BF1"/>
    <w:rsid w:val="00C82026"/>
    <w:rsid w:val="00C828EE"/>
    <w:rsid w:val="00C83D69"/>
    <w:rsid w:val="00C841EC"/>
    <w:rsid w:val="00C85220"/>
    <w:rsid w:val="00C85613"/>
    <w:rsid w:val="00C87C98"/>
    <w:rsid w:val="00C91BE4"/>
    <w:rsid w:val="00C92284"/>
    <w:rsid w:val="00C92B86"/>
    <w:rsid w:val="00C96DB0"/>
    <w:rsid w:val="00C96F3E"/>
    <w:rsid w:val="00C976C9"/>
    <w:rsid w:val="00CA15A3"/>
    <w:rsid w:val="00CA1FFB"/>
    <w:rsid w:val="00CA4F19"/>
    <w:rsid w:val="00CA5D49"/>
    <w:rsid w:val="00CA63B5"/>
    <w:rsid w:val="00CB1498"/>
    <w:rsid w:val="00CB1569"/>
    <w:rsid w:val="00CB1CFE"/>
    <w:rsid w:val="00CB3E4B"/>
    <w:rsid w:val="00CB6797"/>
    <w:rsid w:val="00CB6E4C"/>
    <w:rsid w:val="00CC0324"/>
    <w:rsid w:val="00CC09CA"/>
    <w:rsid w:val="00CC16FA"/>
    <w:rsid w:val="00CC1A4C"/>
    <w:rsid w:val="00CC29CB"/>
    <w:rsid w:val="00CC45C6"/>
    <w:rsid w:val="00CC5312"/>
    <w:rsid w:val="00CC7F11"/>
    <w:rsid w:val="00CD1153"/>
    <w:rsid w:val="00CD284F"/>
    <w:rsid w:val="00CD3870"/>
    <w:rsid w:val="00CD5211"/>
    <w:rsid w:val="00CD74AF"/>
    <w:rsid w:val="00CE132C"/>
    <w:rsid w:val="00CE13A7"/>
    <w:rsid w:val="00CE1806"/>
    <w:rsid w:val="00CE1A68"/>
    <w:rsid w:val="00CE1D28"/>
    <w:rsid w:val="00CE2B23"/>
    <w:rsid w:val="00CE3426"/>
    <w:rsid w:val="00CE4417"/>
    <w:rsid w:val="00CE4E6D"/>
    <w:rsid w:val="00CE7173"/>
    <w:rsid w:val="00CF164E"/>
    <w:rsid w:val="00CF1FA5"/>
    <w:rsid w:val="00CF233B"/>
    <w:rsid w:val="00CF29FA"/>
    <w:rsid w:val="00CF4C5E"/>
    <w:rsid w:val="00CF512C"/>
    <w:rsid w:val="00CF52A4"/>
    <w:rsid w:val="00CF5727"/>
    <w:rsid w:val="00CF6F47"/>
    <w:rsid w:val="00D00F31"/>
    <w:rsid w:val="00D029D4"/>
    <w:rsid w:val="00D03172"/>
    <w:rsid w:val="00D038AB"/>
    <w:rsid w:val="00D05191"/>
    <w:rsid w:val="00D07F91"/>
    <w:rsid w:val="00D10775"/>
    <w:rsid w:val="00D146C6"/>
    <w:rsid w:val="00D14A9D"/>
    <w:rsid w:val="00D16A4E"/>
    <w:rsid w:val="00D21965"/>
    <w:rsid w:val="00D21D80"/>
    <w:rsid w:val="00D226DA"/>
    <w:rsid w:val="00D247DC"/>
    <w:rsid w:val="00D24CEA"/>
    <w:rsid w:val="00D27E2D"/>
    <w:rsid w:val="00D30204"/>
    <w:rsid w:val="00D304AD"/>
    <w:rsid w:val="00D309B7"/>
    <w:rsid w:val="00D31A1E"/>
    <w:rsid w:val="00D31BC1"/>
    <w:rsid w:val="00D33C6A"/>
    <w:rsid w:val="00D34A04"/>
    <w:rsid w:val="00D354A8"/>
    <w:rsid w:val="00D37803"/>
    <w:rsid w:val="00D405E2"/>
    <w:rsid w:val="00D42C07"/>
    <w:rsid w:val="00D453AC"/>
    <w:rsid w:val="00D4560D"/>
    <w:rsid w:val="00D46E34"/>
    <w:rsid w:val="00D46EB3"/>
    <w:rsid w:val="00D47DE3"/>
    <w:rsid w:val="00D517EA"/>
    <w:rsid w:val="00D51EA3"/>
    <w:rsid w:val="00D526F6"/>
    <w:rsid w:val="00D5404C"/>
    <w:rsid w:val="00D55571"/>
    <w:rsid w:val="00D56644"/>
    <w:rsid w:val="00D57B3E"/>
    <w:rsid w:val="00D606A8"/>
    <w:rsid w:val="00D60899"/>
    <w:rsid w:val="00D62CD1"/>
    <w:rsid w:val="00D65143"/>
    <w:rsid w:val="00D6572D"/>
    <w:rsid w:val="00D67B71"/>
    <w:rsid w:val="00D7162E"/>
    <w:rsid w:val="00D758CD"/>
    <w:rsid w:val="00D76197"/>
    <w:rsid w:val="00D76F54"/>
    <w:rsid w:val="00D7700F"/>
    <w:rsid w:val="00D77E05"/>
    <w:rsid w:val="00D84FE0"/>
    <w:rsid w:val="00D86252"/>
    <w:rsid w:val="00D866F4"/>
    <w:rsid w:val="00D878EC"/>
    <w:rsid w:val="00D90329"/>
    <w:rsid w:val="00D90583"/>
    <w:rsid w:val="00D90E9A"/>
    <w:rsid w:val="00D9221B"/>
    <w:rsid w:val="00D9487A"/>
    <w:rsid w:val="00D95B43"/>
    <w:rsid w:val="00D964F9"/>
    <w:rsid w:val="00D976EF"/>
    <w:rsid w:val="00DA001E"/>
    <w:rsid w:val="00DA0D1B"/>
    <w:rsid w:val="00DA0D36"/>
    <w:rsid w:val="00DA46A1"/>
    <w:rsid w:val="00DA4F7E"/>
    <w:rsid w:val="00DA53FC"/>
    <w:rsid w:val="00DA5604"/>
    <w:rsid w:val="00DA6284"/>
    <w:rsid w:val="00DA67A5"/>
    <w:rsid w:val="00DA79FF"/>
    <w:rsid w:val="00DB0AC6"/>
    <w:rsid w:val="00DB3CCC"/>
    <w:rsid w:val="00DB3F5B"/>
    <w:rsid w:val="00DB3FA4"/>
    <w:rsid w:val="00DB4F92"/>
    <w:rsid w:val="00DB4FAB"/>
    <w:rsid w:val="00DB6EBE"/>
    <w:rsid w:val="00DC13B7"/>
    <w:rsid w:val="00DC1E13"/>
    <w:rsid w:val="00DC268D"/>
    <w:rsid w:val="00DC26F0"/>
    <w:rsid w:val="00DC350B"/>
    <w:rsid w:val="00DC3A4E"/>
    <w:rsid w:val="00DC40D0"/>
    <w:rsid w:val="00DC5DDB"/>
    <w:rsid w:val="00DC7AC1"/>
    <w:rsid w:val="00DD0340"/>
    <w:rsid w:val="00DD14DB"/>
    <w:rsid w:val="00DD18A0"/>
    <w:rsid w:val="00DD45A0"/>
    <w:rsid w:val="00DD586B"/>
    <w:rsid w:val="00DD7973"/>
    <w:rsid w:val="00DE2762"/>
    <w:rsid w:val="00DE3D05"/>
    <w:rsid w:val="00DE590D"/>
    <w:rsid w:val="00DE5D39"/>
    <w:rsid w:val="00DE610B"/>
    <w:rsid w:val="00DE6A4F"/>
    <w:rsid w:val="00DE6C7B"/>
    <w:rsid w:val="00DF1294"/>
    <w:rsid w:val="00DF1CF8"/>
    <w:rsid w:val="00DF2594"/>
    <w:rsid w:val="00DF3953"/>
    <w:rsid w:val="00DF39B0"/>
    <w:rsid w:val="00DF4049"/>
    <w:rsid w:val="00DF4A54"/>
    <w:rsid w:val="00DF5157"/>
    <w:rsid w:val="00DF65B3"/>
    <w:rsid w:val="00DF7086"/>
    <w:rsid w:val="00E00AD0"/>
    <w:rsid w:val="00E0474F"/>
    <w:rsid w:val="00E04F11"/>
    <w:rsid w:val="00E05353"/>
    <w:rsid w:val="00E1001E"/>
    <w:rsid w:val="00E12A29"/>
    <w:rsid w:val="00E12F49"/>
    <w:rsid w:val="00E135F0"/>
    <w:rsid w:val="00E13885"/>
    <w:rsid w:val="00E14201"/>
    <w:rsid w:val="00E15151"/>
    <w:rsid w:val="00E2157E"/>
    <w:rsid w:val="00E216CB"/>
    <w:rsid w:val="00E21BC1"/>
    <w:rsid w:val="00E237A4"/>
    <w:rsid w:val="00E23AB9"/>
    <w:rsid w:val="00E23BD5"/>
    <w:rsid w:val="00E23CD4"/>
    <w:rsid w:val="00E23E36"/>
    <w:rsid w:val="00E2776C"/>
    <w:rsid w:val="00E27B9B"/>
    <w:rsid w:val="00E27CDC"/>
    <w:rsid w:val="00E32366"/>
    <w:rsid w:val="00E323D6"/>
    <w:rsid w:val="00E33201"/>
    <w:rsid w:val="00E3382E"/>
    <w:rsid w:val="00E344A2"/>
    <w:rsid w:val="00E34AB8"/>
    <w:rsid w:val="00E35879"/>
    <w:rsid w:val="00E35CA7"/>
    <w:rsid w:val="00E37935"/>
    <w:rsid w:val="00E41666"/>
    <w:rsid w:val="00E4308E"/>
    <w:rsid w:val="00E43528"/>
    <w:rsid w:val="00E45B93"/>
    <w:rsid w:val="00E45D47"/>
    <w:rsid w:val="00E46E2A"/>
    <w:rsid w:val="00E5158C"/>
    <w:rsid w:val="00E515A1"/>
    <w:rsid w:val="00E51B4C"/>
    <w:rsid w:val="00E52058"/>
    <w:rsid w:val="00E52E8D"/>
    <w:rsid w:val="00E54C8E"/>
    <w:rsid w:val="00E54EC2"/>
    <w:rsid w:val="00E55BE1"/>
    <w:rsid w:val="00E56877"/>
    <w:rsid w:val="00E6039A"/>
    <w:rsid w:val="00E60EC3"/>
    <w:rsid w:val="00E61131"/>
    <w:rsid w:val="00E61B6B"/>
    <w:rsid w:val="00E64033"/>
    <w:rsid w:val="00E663EC"/>
    <w:rsid w:val="00E668FA"/>
    <w:rsid w:val="00E66BBA"/>
    <w:rsid w:val="00E66F70"/>
    <w:rsid w:val="00E71E1C"/>
    <w:rsid w:val="00E721F7"/>
    <w:rsid w:val="00E72496"/>
    <w:rsid w:val="00E72E60"/>
    <w:rsid w:val="00E74253"/>
    <w:rsid w:val="00E7439C"/>
    <w:rsid w:val="00E7552B"/>
    <w:rsid w:val="00E76FC4"/>
    <w:rsid w:val="00E77957"/>
    <w:rsid w:val="00E77974"/>
    <w:rsid w:val="00E804EC"/>
    <w:rsid w:val="00E819F1"/>
    <w:rsid w:val="00E83285"/>
    <w:rsid w:val="00E85073"/>
    <w:rsid w:val="00E852CF"/>
    <w:rsid w:val="00E85E68"/>
    <w:rsid w:val="00E9019F"/>
    <w:rsid w:val="00E90724"/>
    <w:rsid w:val="00E90E88"/>
    <w:rsid w:val="00E9169B"/>
    <w:rsid w:val="00E92FD0"/>
    <w:rsid w:val="00E95BDE"/>
    <w:rsid w:val="00E9683D"/>
    <w:rsid w:val="00E969B9"/>
    <w:rsid w:val="00E974B0"/>
    <w:rsid w:val="00EA0681"/>
    <w:rsid w:val="00EA424C"/>
    <w:rsid w:val="00EA5221"/>
    <w:rsid w:val="00EA61F3"/>
    <w:rsid w:val="00EA6E71"/>
    <w:rsid w:val="00EB0475"/>
    <w:rsid w:val="00EB0C11"/>
    <w:rsid w:val="00EB2D89"/>
    <w:rsid w:val="00EB3701"/>
    <w:rsid w:val="00EB452D"/>
    <w:rsid w:val="00EB46E3"/>
    <w:rsid w:val="00EB488F"/>
    <w:rsid w:val="00EB4AE9"/>
    <w:rsid w:val="00EB5834"/>
    <w:rsid w:val="00EB77A2"/>
    <w:rsid w:val="00EB7E81"/>
    <w:rsid w:val="00EB7FD2"/>
    <w:rsid w:val="00EC1179"/>
    <w:rsid w:val="00EC2281"/>
    <w:rsid w:val="00EC4496"/>
    <w:rsid w:val="00EC553E"/>
    <w:rsid w:val="00EC6567"/>
    <w:rsid w:val="00EC6B18"/>
    <w:rsid w:val="00ED059D"/>
    <w:rsid w:val="00ED17EA"/>
    <w:rsid w:val="00ED2466"/>
    <w:rsid w:val="00ED2979"/>
    <w:rsid w:val="00ED3775"/>
    <w:rsid w:val="00ED427D"/>
    <w:rsid w:val="00ED51B2"/>
    <w:rsid w:val="00ED6904"/>
    <w:rsid w:val="00ED6D0B"/>
    <w:rsid w:val="00EE3A34"/>
    <w:rsid w:val="00EF0899"/>
    <w:rsid w:val="00EF0C27"/>
    <w:rsid w:val="00EF241B"/>
    <w:rsid w:val="00EF3C16"/>
    <w:rsid w:val="00EF4A88"/>
    <w:rsid w:val="00EF5401"/>
    <w:rsid w:val="00EF68D3"/>
    <w:rsid w:val="00EF7BA1"/>
    <w:rsid w:val="00F00D7E"/>
    <w:rsid w:val="00F0172F"/>
    <w:rsid w:val="00F01DA3"/>
    <w:rsid w:val="00F02953"/>
    <w:rsid w:val="00F036AE"/>
    <w:rsid w:val="00F049E3"/>
    <w:rsid w:val="00F04E7D"/>
    <w:rsid w:val="00F06A43"/>
    <w:rsid w:val="00F074B0"/>
    <w:rsid w:val="00F10E5C"/>
    <w:rsid w:val="00F12962"/>
    <w:rsid w:val="00F1425A"/>
    <w:rsid w:val="00F14440"/>
    <w:rsid w:val="00F15590"/>
    <w:rsid w:val="00F15D9E"/>
    <w:rsid w:val="00F20EAF"/>
    <w:rsid w:val="00F21C03"/>
    <w:rsid w:val="00F21CB8"/>
    <w:rsid w:val="00F22F72"/>
    <w:rsid w:val="00F24C1F"/>
    <w:rsid w:val="00F2781E"/>
    <w:rsid w:val="00F300C6"/>
    <w:rsid w:val="00F30B90"/>
    <w:rsid w:val="00F319EB"/>
    <w:rsid w:val="00F3257C"/>
    <w:rsid w:val="00F33310"/>
    <w:rsid w:val="00F3389C"/>
    <w:rsid w:val="00F34CB7"/>
    <w:rsid w:val="00F37453"/>
    <w:rsid w:val="00F4031E"/>
    <w:rsid w:val="00F412E6"/>
    <w:rsid w:val="00F4264A"/>
    <w:rsid w:val="00F43047"/>
    <w:rsid w:val="00F435AF"/>
    <w:rsid w:val="00F4648D"/>
    <w:rsid w:val="00F473FC"/>
    <w:rsid w:val="00F47C9E"/>
    <w:rsid w:val="00F51639"/>
    <w:rsid w:val="00F569D3"/>
    <w:rsid w:val="00F60F5F"/>
    <w:rsid w:val="00F614F3"/>
    <w:rsid w:val="00F61848"/>
    <w:rsid w:val="00F628C4"/>
    <w:rsid w:val="00F64E55"/>
    <w:rsid w:val="00F66886"/>
    <w:rsid w:val="00F671BA"/>
    <w:rsid w:val="00F70777"/>
    <w:rsid w:val="00F724BE"/>
    <w:rsid w:val="00F733A8"/>
    <w:rsid w:val="00F73622"/>
    <w:rsid w:val="00F76B6E"/>
    <w:rsid w:val="00F776F1"/>
    <w:rsid w:val="00F8133A"/>
    <w:rsid w:val="00F81F82"/>
    <w:rsid w:val="00F85386"/>
    <w:rsid w:val="00F87DCE"/>
    <w:rsid w:val="00F90843"/>
    <w:rsid w:val="00F90BB7"/>
    <w:rsid w:val="00F90CEA"/>
    <w:rsid w:val="00F90E8D"/>
    <w:rsid w:val="00F90F1A"/>
    <w:rsid w:val="00F911C5"/>
    <w:rsid w:val="00F91219"/>
    <w:rsid w:val="00F92585"/>
    <w:rsid w:val="00F93941"/>
    <w:rsid w:val="00F93E80"/>
    <w:rsid w:val="00F95409"/>
    <w:rsid w:val="00F9578B"/>
    <w:rsid w:val="00F95AA0"/>
    <w:rsid w:val="00F964ED"/>
    <w:rsid w:val="00F9730A"/>
    <w:rsid w:val="00FA0AFC"/>
    <w:rsid w:val="00FA0DE1"/>
    <w:rsid w:val="00FA1DCF"/>
    <w:rsid w:val="00FA41CB"/>
    <w:rsid w:val="00FA4CDC"/>
    <w:rsid w:val="00FA66B4"/>
    <w:rsid w:val="00FB076B"/>
    <w:rsid w:val="00FB09B4"/>
    <w:rsid w:val="00FB1E55"/>
    <w:rsid w:val="00FB26D6"/>
    <w:rsid w:val="00FB3167"/>
    <w:rsid w:val="00FB3573"/>
    <w:rsid w:val="00FB3602"/>
    <w:rsid w:val="00FB6753"/>
    <w:rsid w:val="00FB6DA8"/>
    <w:rsid w:val="00FB6DE9"/>
    <w:rsid w:val="00FC3BA4"/>
    <w:rsid w:val="00FC458A"/>
    <w:rsid w:val="00FD00E9"/>
    <w:rsid w:val="00FD04EE"/>
    <w:rsid w:val="00FD10AD"/>
    <w:rsid w:val="00FD171A"/>
    <w:rsid w:val="00FD27F6"/>
    <w:rsid w:val="00FD363B"/>
    <w:rsid w:val="00FD36F3"/>
    <w:rsid w:val="00FD5584"/>
    <w:rsid w:val="00FD5F57"/>
    <w:rsid w:val="00FD687A"/>
    <w:rsid w:val="00FD74EB"/>
    <w:rsid w:val="00FE1D79"/>
    <w:rsid w:val="00FE5D31"/>
    <w:rsid w:val="00FE61ED"/>
    <w:rsid w:val="00FE62E7"/>
    <w:rsid w:val="00FF08A3"/>
    <w:rsid w:val="00FF09E6"/>
    <w:rsid w:val="00FF31EC"/>
    <w:rsid w:val="00FF3575"/>
    <w:rsid w:val="00FF6792"/>
    <w:rsid w:val="00FF6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21DB"/>
    <w:pPr>
      <w:widowControl w:val="0"/>
      <w:suppressAutoHyphens/>
    </w:pPr>
    <w:rPr>
      <w:rFonts w:eastAsia="Lucida Sans Unicode"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021DB"/>
    <w:pPr>
      <w:widowControl w:val="0"/>
      <w:suppressAutoHyphens/>
      <w:autoSpaceDE w:val="0"/>
    </w:pPr>
    <w:rPr>
      <w:rFonts w:ascii="Courier New" w:hAnsi="Courier New" w:cs="Courier New"/>
      <w:kern w:val="1"/>
      <w:lang w:eastAsia="zh-CN"/>
    </w:rPr>
  </w:style>
  <w:style w:type="paragraph" w:customStyle="1" w:styleId="ConsPlusNormal">
    <w:name w:val="ConsPlusNormal"/>
    <w:link w:val="ConsPlusNormal0"/>
    <w:rsid w:val="00AC113B"/>
    <w:pPr>
      <w:widowControl w:val="0"/>
      <w:autoSpaceDE w:val="0"/>
      <w:autoSpaceDN w:val="0"/>
    </w:pPr>
    <w:rPr>
      <w:sz w:val="28"/>
    </w:rPr>
  </w:style>
  <w:style w:type="paragraph" w:customStyle="1" w:styleId="ConsPlusTitle">
    <w:name w:val="ConsPlusTitle"/>
    <w:rsid w:val="00AC113B"/>
    <w:pPr>
      <w:widowControl w:val="0"/>
      <w:autoSpaceDE w:val="0"/>
      <w:autoSpaceDN w:val="0"/>
    </w:pPr>
    <w:rPr>
      <w:b/>
      <w:sz w:val="28"/>
    </w:rPr>
  </w:style>
  <w:style w:type="table" w:styleId="a3">
    <w:name w:val="Table Grid"/>
    <w:basedOn w:val="a1"/>
    <w:rsid w:val="000044B3"/>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0"/>
    <w:rsid w:val="002811AB"/>
  </w:style>
  <w:style w:type="paragraph" w:styleId="a4">
    <w:name w:val="header"/>
    <w:basedOn w:val="a"/>
    <w:rsid w:val="00D90329"/>
    <w:pPr>
      <w:tabs>
        <w:tab w:val="center" w:pos="4677"/>
        <w:tab w:val="right" w:pos="9355"/>
      </w:tabs>
    </w:pPr>
  </w:style>
  <w:style w:type="character" w:styleId="a5">
    <w:name w:val="page number"/>
    <w:basedOn w:val="a0"/>
    <w:rsid w:val="00D90329"/>
  </w:style>
  <w:style w:type="character" w:styleId="a6">
    <w:name w:val="Hyperlink"/>
    <w:rsid w:val="00D6572D"/>
    <w:rPr>
      <w:color w:val="0000FF"/>
      <w:u w:val="single"/>
    </w:rPr>
  </w:style>
  <w:style w:type="paragraph" w:customStyle="1" w:styleId="Style6">
    <w:name w:val="Style6"/>
    <w:basedOn w:val="a"/>
    <w:rsid w:val="00690B3E"/>
    <w:pPr>
      <w:autoSpaceDE w:val="0"/>
      <w:spacing w:line="100" w:lineRule="atLeast"/>
      <w:jc w:val="center"/>
    </w:pPr>
    <w:rPr>
      <w:rFonts w:ascii="Microsoft Sans Serif" w:hAnsi="Microsoft Sans Serif" w:cs="Microsoft Sans Serif"/>
      <w:kern w:val="2"/>
    </w:rPr>
  </w:style>
  <w:style w:type="character" w:customStyle="1" w:styleId="-">
    <w:name w:val="Ж-курсив"/>
    <w:rsid w:val="00690B3E"/>
    <w:rPr>
      <w:b/>
      <w:bCs w:val="0"/>
      <w:i/>
      <w:iCs w:val="0"/>
    </w:rPr>
  </w:style>
  <w:style w:type="character" w:customStyle="1" w:styleId="FontStyle48">
    <w:name w:val="Font Style48"/>
    <w:rsid w:val="00690B3E"/>
    <w:rPr>
      <w:rFonts w:ascii="Times New Roman" w:hAnsi="Times New Roman" w:cs="Times New Roman" w:hint="default"/>
      <w:b/>
      <w:bCs/>
      <w:sz w:val="22"/>
      <w:szCs w:val="22"/>
    </w:rPr>
  </w:style>
  <w:style w:type="paragraph" w:customStyle="1" w:styleId="p11">
    <w:name w:val="p11"/>
    <w:basedOn w:val="a"/>
    <w:rsid w:val="00392155"/>
    <w:pPr>
      <w:widowControl/>
      <w:suppressAutoHyphens w:val="0"/>
      <w:spacing w:before="100" w:beforeAutospacing="1" w:after="100" w:afterAutospacing="1"/>
    </w:pPr>
    <w:rPr>
      <w:rFonts w:eastAsia="Times New Roman" w:cs="Times New Roman"/>
      <w:kern w:val="0"/>
      <w:lang w:eastAsia="ru-RU" w:bidi="ar-SA"/>
    </w:rPr>
  </w:style>
  <w:style w:type="paragraph" w:customStyle="1" w:styleId="p12">
    <w:name w:val="p12"/>
    <w:basedOn w:val="a"/>
    <w:rsid w:val="00392155"/>
    <w:pPr>
      <w:widowControl/>
      <w:suppressAutoHyphens w:val="0"/>
      <w:spacing w:before="100" w:beforeAutospacing="1" w:after="100" w:afterAutospacing="1"/>
    </w:pPr>
    <w:rPr>
      <w:rFonts w:eastAsia="Times New Roman" w:cs="Times New Roman"/>
      <w:kern w:val="0"/>
      <w:lang w:eastAsia="ru-RU" w:bidi="ar-SA"/>
    </w:rPr>
  </w:style>
  <w:style w:type="character" w:customStyle="1" w:styleId="s3">
    <w:name w:val="s3"/>
    <w:basedOn w:val="a0"/>
    <w:rsid w:val="00392155"/>
  </w:style>
  <w:style w:type="paragraph" w:customStyle="1" w:styleId="p10">
    <w:name w:val="p10"/>
    <w:basedOn w:val="a"/>
    <w:rsid w:val="00392155"/>
    <w:pPr>
      <w:widowControl/>
      <w:suppressAutoHyphens w:val="0"/>
      <w:spacing w:before="100" w:beforeAutospacing="1" w:after="100" w:afterAutospacing="1"/>
    </w:pPr>
    <w:rPr>
      <w:rFonts w:eastAsia="Times New Roman" w:cs="Times New Roman"/>
      <w:kern w:val="0"/>
      <w:lang w:eastAsia="ru-RU" w:bidi="ar-SA"/>
    </w:rPr>
  </w:style>
  <w:style w:type="character" w:customStyle="1" w:styleId="s7">
    <w:name w:val="s7"/>
    <w:basedOn w:val="a0"/>
    <w:rsid w:val="00392155"/>
  </w:style>
  <w:style w:type="character" w:customStyle="1" w:styleId="s8">
    <w:name w:val="s8"/>
    <w:basedOn w:val="a0"/>
    <w:rsid w:val="00392155"/>
  </w:style>
  <w:style w:type="paragraph" w:styleId="a7">
    <w:name w:val="List Paragraph"/>
    <w:basedOn w:val="a"/>
    <w:qFormat/>
    <w:rsid w:val="00777A7A"/>
    <w:pPr>
      <w:widowControl/>
      <w:suppressAutoHyphens w:val="0"/>
      <w:spacing w:line="360" w:lineRule="auto"/>
      <w:ind w:left="720" w:firstLine="709"/>
      <w:contextualSpacing/>
      <w:jc w:val="both"/>
    </w:pPr>
    <w:rPr>
      <w:rFonts w:ascii="Calibri" w:eastAsia="Times New Roman" w:hAnsi="Calibri" w:cs="Times New Roman"/>
      <w:kern w:val="0"/>
      <w:sz w:val="22"/>
      <w:szCs w:val="22"/>
      <w:lang w:eastAsia="ru-RU" w:bidi="ar-SA"/>
    </w:rPr>
  </w:style>
  <w:style w:type="paragraph" w:customStyle="1" w:styleId="a8">
    <w:name w:val="МУ Обычный стиль"/>
    <w:basedOn w:val="a"/>
    <w:autoRedefine/>
    <w:rsid w:val="001146F7"/>
    <w:pPr>
      <w:widowControl/>
      <w:tabs>
        <w:tab w:val="left" w:pos="1276"/>
      </w:tabs>
      <w:suppressAutoHyphens w:val="0"/>
      <w:autoSpaceDE w:val="0"/>
      <w:autoSpaceDN w:val="0"/>
      <w:adjustRightInd w:val="0"/>
      <w:jc w:val="both"/>
    </w:pPr>
    <w:rPr>
      <w:rFonts w:ascii="Arial" w:eastAsia="Times New Roman" w:hAnsi="Arial" w:cs="Arial"/>
      <w:kern w:val="0"/>
      <w:lang w:eastAsia="ru-RU" w:bidi="ar-SA"/>
    </w:rPr>
  </w:style>
  <w:style w:type="paragraph" w:styleId="a9">
    <w:name w:val="footer"/>
    <w:basedOn w:val="a"/>
    <w:rsid w:val="00146C3F"/>
    <w:pPr>
      <w:tabs>
        <w:tab w:val="center" w:pos="4677"/>
        <w:tab w:val="right" w:pos="9355"/>
      </w:tabs>
    </w:pPr>
  </w:style>
  <w:style w:type="paragraph" w:styleId="aa">
    <w:name w:val="endnote text"/>
    <w:basedOn w:val="a"/>
    <w:rsid w:val="005C6262"/>
    <w:pPr>
      <w:widowControl/>
      <w:suppressAutoHyphens w:val="0"/>
      <w:autoSpaceDE w:val="0"/>
      <w:autoSpaceDN w:val="0"/>
    </w:pPr>
    <w:rPr>
      <w:rFonts w:eastAsia="Times New Roman" w:cs="Times New Roman"/>
      <w:kern w:val="0"/>
      <w:sz w:val="20"/>
      <w:szCs w:val="20"/>
      <w:lang w:eastAsia="ru-RU" w:bidi="ar-SA"/>
    </w:rPr>
  </w:style>
  <w:style w:type="character" w:styleId="ab">
    <w:name w:val="endnote reference"/>
    <w:rsid w:val="005C6262"/>
    <w:rPr>
      <w:vertAlign w:val="superscript"/>
    </w:rPr>
  </w:style>
  <w:style w:type="paragraph" w:styleId="ac">
    <w:name w:val="Body Text"/>
    <w:basedOn w:val="a"/>
    <w:link w:val="ad"/>
    <w:rsid w:val="00AD6434"/>
    <w:pPr>
      <w:suppressAutoHyphens w:val="0"/>
      <w:autoSpaceDE w:val="0"/>
      <w:autoSpaceDN w:val="0"/>
      <w:adjustRightInd w:val="0"/>
      <w:spacing w:after="120"/>
    </w:pPr>
    <w:rPr>
      <w:rFonts w:eastAsia="Times New Roman" w:cs="Times New Roman"/>
      <w:kern w:val="0"/>
      <w:sz w:val="20"/>
      <w:szCs w:val="20"/>
      <w:lang w:eastAsia="ru-RU" w:bidi="ar-SA"/>
    </w:rPr>
  </w:style>
  <w:style w:type="character" w:customStyle="1" w:styleId="ad">
    <w:name w:val="Основной текст Знак"/>
    <w:basedOn w:val="a0"/>
    <w:link w:val="ac"/>
    <w:rsid w:val="00AD6434"/>
  </w:style>
  <w:style w:type="character" w:customStyle="1" w:styleId="ConsPlusNormal0">
    <w:name w:val="ConsPlusNormal Знак"/>
    <w:link w:val="ConsPlusNormal"/>
    <w:rsid w:val="00AD6434"/>
    <w:rPr>
      <w:sz w:val="28"/>
    </w:rPr>
  </w:style>
  <w:style w:type="paragraph" w:customStyle="1" w:styleId="HeadDoc">
    <w:name w:val="HeadDoc"/>
    <w:rsid w:val="00A27EB8"/>
    <w:pPr>
      <w:keepLines/>
      <w:overflowPunct w:val="0"/>
      <w:autoSpaceDE w:val="0"/>
      <w:autoSpaceDN w:val="0"/>
      <w:adjustRightInd w:val="0"/>
      <w:jc w:val="both"/>
      <w:textAlignment w:val="baseline"/>
    </w:pPr>
    <w:rPr>
      <w:sz w:val="28"/>
    </w:rPr>
  </w:style>
  <w:style w:type="paragraph" w:styleId="ae">
    <w:name w:val="Balloon Text"/>
    <w:basedOn w:val="a"/>
    <w:link w:val="af"/>
    <w:rsid w:val="00DD7973"/>
    <w:rPr>
      <w:rFonts w:ascii="Tahoma" w:hAnsi="Tahoma"/>
      <w:sz w:val="16"/>
      <w:szCs w:val="14"/>
    </w:rPr>
  </w:style>
  <w:style w:type="character" w:customStyle="1" w:styleId="af">
    <w:name w:val="Текст выноски Знак"/>
    <w:basedOn w:val="a0"/>
    <w:link w:val="ae"/>
    <w:rsid w:val="00DD7973"/>
    <w:rPr>
      <w:rFonts w:ascii="Tahoma" w:eastAsia="Lucida Sans Unicode"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21DB"/>
    <w:pPr>
      <w:widowControl w:val="0"/>
      <w:suppressAutoHyphens/>
    </w:pPr>
    <w:rPr>
      <w:rFonts w:eastAsia="Lucida Sans Unicode"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021DB"/>
    <w:pPr>
      <w:widowControl w:val="0"/>
      <w:suppressAutoHyphens/>
      <w:autoSpaceDE w:val="0"/>
    </w:pPr>
    <w:rPr>
      <w:rFonts w:ascii="Courier New" w:hAnsi="Courier New" w:cs="Courier New"/>
      <w:kern w:val="1"/>
      <w:lang w:eastAsia="zh-CN"/>
    </w:rPr>
  </w:style>
  <w:style w:type="paragraph" w:customStyle="1" w:styleId="ConsPlusNormal">
    <w:name w:val="ConsPlusNormal"/>
    <w:link w:val="ConsPlusNormal0"/>
    <w:rsid w:val="00AC113B"/>
    <w:pPr>
      <w:widowControl w:val="0"/>
      <w:autoSpaceDE w:val="0"/>
      <w:autoSpaceDN w:val="0"/>
    </w:pPr>
    <w:rPr>
      <w:sz w:val="28"/>
    </w:rPr>
  </w:style>
  <w:style w:type="paragraph" w:customStyle="1" w:styleId="ConsPlusTitle">
    <w:name w:val="ConsPlusTitle"/>
    <w:rsid w:val="00AC113B"/>
    <w:pPr>
      <w:widowControl w:val="0"/>
      <w:autoSpaceDE w:val="0"/>
      <w:autoSpaceDN w:val="0"/>
    </w:pPr>
    <w:rPr>
      <w:b/>
      <w:sz w:val="28"/>
    </w:rPr>
  </w:style>
  <w:style w:type="table" w:styleId="a3">
    <w:name w:val="Table Grid"/>
    <w:basedOn w:val="a1"/>
    <w:rsid w:val="000044B3"/>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0"/>
    <w:rsid w:val="002811AB"/>
  </w:style>
  <w:style w:type="paragraph" w:styleId="a4">
    <w:name w:val="header"/>
    <w:basedOn w:val="a"/>
    <w:rsid w:val="00D90329"/>
    <w:pPr>
      <w:tabs>
        <w:tab w:val="center" w:pos="4677"/>
        <w:tab w:val="right" w:pos="9355"/>
      </w:tabs>
    </w:pPr>
  </w:style>
  <w:style w:type="character" w:styleId="a5">
    <w:name w:val="page number"/>
    <w:basedOn w:val="a0"/>
    <w:rsid w:val="00D90329"/>
  </w:style>
  <w:style w:type="character" w:styleId="a6">
    <w:name w:val="Hyperlink"/>
    <w:rsid w:val="00D6572D"/>
    <w:rPr>
      <w:color w:val="0000FF"/>
      <w:u w:val="single"/>
    </w:rPr>
  </w:style>
  <w:style w:type="paragraph" w:customStyle="1" w:styleId="Style6">
    <w:name w:val="Style6"/>
    <w:basedOn w:val="a"/>
    <w:rsid w:val="00690B3E"/>
    <w:pPr>
      <w:autoSpaceDE w:val="0"/>
      <w:spacing w:line="100" w:lineRule="atLeast"/>
      <w:jc w:val="center"/>
    </w:pPr>
    <w:rPr>
      <w:rFonts w:ascii="Microsoft Sans Serif" w:hAnsi="Microsoft Sans Serif" w:cs="Microsoft Sans Serif"/>
      <w:kern w:val="2"/>
    </w:rPr>
  </w:style>
  <w:style w:type="character" w:customStyle="1" w:styleId="-">
    <w:name w:val="Ж-курсив"/>
    <w:rsid w:val="00690B3E"/>
    <w:rPr>
      <w:b/>
      <w:bCs w:val="0"/>
      <w:i/>
      <w:iCs w:val="0"/>
    </w:rPr>
  </w:style>
  <w:style w:type="character" w:customStyle="1" w:styleId="FontStyle48">
    <w:name w:val="Font Style48"/>
    <w:rsid w:val="00690B3E"/>
    <w:rPr>
      <w:rFonts w:ascii="Times New Roman" w:hAnsi="Times New Roman" w:cs="Times New Roman" w:hint="default"/>
      <w:b/>
      <w:bCs/>
      <w:sz w:val="22"/>
      <w:szCs w:val="22"/>
    </w:rPr>
  </w:style>
  <w:style w:type="paragraph" w:customStyle="1" w:styleId="p11">
    <w:name w:val="p11"/>
    <w:basedOn w:val="a"/>
    <w:rsid w:val="00392155"/>
    <w:pPr>
      <w:widowControl/>
      <w:suppressAutoHyphens w:val="0"/>
      <w:spacing w:before="100" w:beforeAutospacing="1" w:after="100" w:afterAutospacing="1"/>
    </w:pPr>
    <w:rPr>
      <w:rFonts w:eastAsia="Times New Roman" w:cs="Times New Roman"/>
      <w:kern w:val="0"/>
      <w:lang w:eastAsia="ru-RU" w:bidi="ar-SA"/>
    </w:rPr>
  </w:style>
  <w:style w:type="paragraph" w:customStyle="1" w:styleId="p12">
    <w:name w:val="p12"/>
    <w:basedOn w:val="a"/>
    <w:rsid w:val="00392155"/>
    <w:pPr>
      <w:widowControl/>
      <w:suppressAutoHyphens w:val="0"/>
      <w:spacing w:before="100" w:beforeAutospacing="1" w:after="100" w:afterAutospacing="1"/>
    </w:pPr>
    <w:rPr>
      <w:rFonts w:eastAsia="Times New Roman" w:cs="Times New Roman"/>
      <w:kern w:val="0"/>
      <w:lang w:eastAsia="ru-RU" w:bidi="ar-SA"/>
    </w:rPr>
  </w:style>
  <w:style w:type="character" w:customStyle="1" w:styleId="s3">
    <w:name w:val="s3"/>
    <w:basedOn w:val="a0"/>
    <w:rsid w:val="00392155"/>
  </w:style>
  <w:style w:type="paragraph" w:customStyle="1" w:styleId="p10">
    <w:name w:val="p10"/>
    <w:basedOn w:val="a"/>
    <w:rsid w:val="00392155"/>
    <w:pPr>
      <w:widowControl/>
      <w:suppressAutoHyphens w:val="0"/>
      <w:spacing w:before="100" w:beforeAutospacing="1" w:after="100" w:afterAutospacing="1"/>
    </w:pPr>
    <w:rPr>
      <w:rFonts w:eastAsia="Times New Roman" w:cs="Times New Roman"/>
      <w:kern w:val="0"/>
      <w:lang w:eastAsia="ru-RU" w:bidi="ar-SA"/>
    </w:rPr>
  </w:style>
  <w:style w:type="character" w:customStyle="1" w:styleId="s7">
    <w:name w:val="s7"/>
    <w:basedOn w:val="a0"/>
    <w:rsid w:val="00392155"/>
  </w:style>
  <w:style w:type="character" w:customStyle="1" w:styleId="s8">
    <w:name w:val="s8"/>
    <w:basedOn w:val="a0"/>
    <w:rsid w:val="00392155"/>
  </w:style>
  <w:style w:type="paragraph" w:styleId="a7">
    <w:name w:val="List Paragraph"/>
    <w:basedOn w:val="a"/>
    <w:qFormat/>
    <w:rsid w:val="00777A7A"/>
    <w:pPr>
      <w:widowControl/>
      <w:suppressAutoHyphens w:val="0"/>
      <w:spacing w:line="360" w:lineRule="auto"/>
      <w:ind w:left="720" w:firstLine="709"/>
      <w:contextualSpacing/>
      <w:jc w:val="both"/>
    </w:pPr>
    <w:rPr>
      <w:rFonts w:ascii="Calibri" w:eastAsia="Times New Roman" w:hAnsi="Calibri" w:cs="Times New Roman"/>
      <w:kern w:val="0"/>
      <w:sz w:val="22"/>
      <w:szCs w:val="22"/>
      <w:lang w:eastAsia="ru-RU" w:bidi="ar-SA"/>
    </w:rPr>
  </w:style>
  <w:style w:type="paragraph" w:customStyle="1" w:styleId="a8">
    <w:name w:val="МУ Обычный стиль"/>
    <w:basedOn w:val="a"/>
    <w:autoRedefine/>
    <w:rsid w:val="001146F7"/>
    <w:pPr>
      <w:widowControl/>
      <w:tabs>
        <w:tab w:val="left" w:pos="1276"/>
      </w:tabs>
      <w:suppressAutoHyphens w:val="0"/>
      <w:autoSpaceDE w:val="0"/>
      <w:autoSpaceDN w:val="0"/>
      <w:adjustRightInd w:val="0"/>
      <w:jc w:val="both"/>
    </w:pPr>
    <w:rPr>
      <w:rFonts w:ascii="Arial" w:eastAsia="Times New Roman" w:hAnsi="Arial" w:cs="Arial"/>
      <w:kern w:val="0"/>
      <w:lang w:eastAsia="ru-RU" w:bidi="ar-SA"/>
    </w:rPr>
  </w:style>
  <w:style w:type="paragraph" w:styleId="a9">
    <w:name w:val="footer"/>
    <w:basedOn w:val="a"/>
    <w:rsid w:val="00146C3F"/>
    <w:pPr>
      <w:tabs>
        <w:tab w:val="center" w:pos="4677"/>
        <w:tab w:val="right" w:pos="9355"/>
      </w:tabs>
    </w:pPr>
  </w:style>
  <w:style w:type="paragraph" w:styleId="aa">
    <w:name w:val="endnote text"/>
    <w:basedOn w:val="a"/>
    <w:rsid w:val="005C6262"/>
    <w:pPr>
      <w:widowControl/>
      <w:suppressAutoHyphens w:val="0"/>
      <w:autoSpaceDE w:val="0"/>
      <w:autoSpaceDN w:val="0"/>
    </w:pPr>
    <w:rPr>
      <w:rFonts w:eastAsia="Times New Roman" w:cs="Times New Roman"/>
      <w:kern w:val="0"/>
      <w:sz w:val="20"/>
      <w:szCs w:val="20"/>
      <w:lang w:eastAsia="ru-RU" w:bidi="ar-SA"/>
    </w:rPr>
  </w:style>
  <w:style w:type="character" w:styleId="ab">
    <w:name w:val="endnote reference"/>
    <w:rsid w:val="005C6262"/>
    <w:rPr>
      <w:vertAlign w:val="superscript"/>
    </w:rPr>
  </w:style>
  <w:style w:type="paragraph" w:styleId="ac">
    <w:name w:val="Body Text"/>
    <w:basedOn w:val="a"/>
    <w:link w:val="ad"/>
    <w:rsid w:val="00AD6434"/>
    <w:pPr>
      <w:suppressAutoHyphens w:val="0"/>
      <w:autoSpaceDE w:val="0"/>
      <w:autoSpaceDN w:val="0"/>
      <w:adjustRightInd w:val="0"/>
      <w:spacing w:after="120"/>
    </w:pPr>
    <w:rPr>
      <w:rFonts w:eastAsia="Times New Roman" w:cs="Times New Roman"/>
      <w:kern w:val="0"/>
      <w:sz w:val="20"/>
      <w:szCs w:val="20"/>
      <w:lang w:eastAsia="ru-RU" w:bidi="ar-SA"/>
    </w:rPr>
  </w:style>
  <w:style w:type="character" w:customStyle="1" w:styleId="ad">
    <w:name w:val="Основной текст Знак"/>
    <w:basedOn w:val="a0"/>
    <w:link w:val="ac"/>
    <w:rsid w:val="00AD6434"/>
  </w:style>
  <w:style w:type="character" w:customStyle="1" w:styleId="ConsPlusNormal0">
    <w:name w:val="ConsPlusNormal Знак"/>
    <w:link w:val="ConsPlusNormal"/>
    <w:rsid w:val="00AD6434"/>
    <w:rPr>
      <w:sz w:val="28"/>
    </w:rPr>
  </w:style>
  <w:style w:type="paragraph" w:customStyle="1" w:styleId="HeadDoc">
    <w:name w:val="HeadDoc"/>
    <w:rsid w:val="00A27EB8"/>
    <w:pPr>
      <w:keepLines/>
      <w:overflowPunct w:val="0"/>
      <w:autoSpaceDE w:val="0"/>
      <w:autoSpaceDN w:val="0"/>
      <w:adjustRightInd w:val="0"/>
      <w:jc w:val="both"/>
      <w:textAlignment w:val="baseline"/>
    </w:pPr>
    <w:rPr>
      <w:sz w:val="28"/>
    </w:rPr>
  </w:style>
  <w:style w:type="paragraph" w:styleId="ae">
    <w:name w:val="Balloon Text"/>
    <w:basedOn w:val="a"/>
    <w:link w:val="af"/>
    <w:rsid w:val="00DD7973"/>
    <w:rPr>
      <w:rFonts w:ascii="Tahoma" w:hAnsi="Tahoma"/>
      <w:sz w:val="16"/>
      <w:szCs w:val="14"/>
    </w:rPr>
  </w:style>
  <w:style w:type="character" w:customStyle="1" w:styleId="af">
    <w:name w:val="Текст выноски Знак"/>
    <w:basedOn w:val="a0"/>
    <w:link w:val="ae"/>
    <w:rsid w:val="00DD7973"/>
    <w:rPr>
      <w:rFonts w:ascii="Tahoma" w:eastAsia="Lucida Sans Unicode"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75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osnr@adm.orel.ru" TargetMode="External"/><Relationship Id="rId13" Type="http://schemas.openxmlformats.org/officeDocument/2006/relationships/hyperlink" Target="consultantplus://offline/ref=234C2D08E5829F435422AB70163D4747F5E9F98840D7B586AF47B03392C232208FFBAC06EB8D3507zAi1M" TargetMode="External"/><Relationship Id="rId18" Type="http://schemas.openxmlformats.org/officeDocument/2006/relationships/hyperlink" Target="consultantplus://offline/ref=0E64CC443CFAFCF2AC549ED597069402852BE4DAE18DB7ECABF0DEA11C0EF2AD32D9A188482B8458BF1255e9c3H" TargetMode="External"/><Relationship Id="rId26"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yperlink" Target="consultantplus://offline/ref=30F970643D4E00D48E746E3AB88A43F3915468A591F79931F8AAAAB51FF647AED7BE27EBAF1208B6898FFC09r6H" TargetMode="External"/><Relationship Id="rId7" Type="http://schemas.openxmlformats.org/officeDocument/2006/relationships/endnotes" Target="endnotes.xml"/><Relationship Id="rId12" Type="http://schemas.openxmlformats.org/officeDocument/2006/relationships/hyperlink" Target="consultantplus://offline/ref=234C2D08E5829F435422AB70163D4747F5E9F88146D5B586AF47B03392zCi2M" TargetMode="External"/><Relationship Id="rId17" Type="http://schemas.openxmlformats.org/officeDocument/2006/relationships/hyperlink" Target="consultantplus://offline/ref=07C42626C9842D5ADD3767619C269A78C4522163299C9A305D8B6D83D2ED236FC435BC5052IEg1M"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FEEA762A354B1D1ED0BD95260B3F74D5BF9DF7920D616FBFDBB140BEFBA2922871AF6483x2n7G" TargetMode="External"/><Relationship Id="rId20" Type="http://schemas.openxmlformats.org/officeDocument/2006/relationships/hyperlink" Target="consultantplus://offline/ref=22793DACD460B1C4A733CBCF6F7ED4621F8120FD497345C417A78185514031610D012FACz7r6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34C2D08E5829F435422AB70163D4747F5E9F88143D3B586AF47B03392C232208FFBAC06EA8Dz3i2M" TargetMode="External"/><Relationship Id="rId24" Type="http://schemas.openxmlformats.org/officeDocument/2006/relationships/hyperlink" Target="consultantplus://offline/ref=509ACA1329B6E72BF78F12F20A19190789B7F5E3300E8B64A57EE8B706FDAF7DC4C254894Fp7P1L" TargetMode="External"/><Relationship Id="rId5" Type="http://schemas.openxmlformats.org/officeDocument/2006/relationships/webSettings" Target="webSettings.xml"/><Relationship Id="rId15" Type="http://schemas.openxmlformats.org/officeDocument/2006/relationships/hyperlink" Target="consultantplus://offline/ref=C7A479C82588636F58C115D1A9CA7C012F773DDE0231988BE61E3F93346E5105832FF6F719237C2FAF2EC6o7jFG" TargetMode="External"/><Relationship Id="rId23" Type="http://schemas.openxmlformats.org/officeDocument/2006/relationships/hyperlink" Target="consultantplus://offline/ref=234C2D08E5829F435422AB70163D4747F5E9F88142D3B586AF47B03392zCi2M" TargetMode="External"/><Relationship Id="rId28" Type="http://schemas.openxmlformats.org/officeDocument/2006/relationships/theme" Target="theme/theme1.xml"/><Relationship Id="rId10" Type="http://schemas.openxmlformats.org/officeDocument/2006/relationships/hyperlink" Target="http://www.adm-trosna.ru" TargetMode="External"/><Relationship Id="rId19" Type="http://schemas.openxmlformats.org/officeDocument/2006/relationships/hyperlink" Target="consultantplus://offline/ref=22793DACD460B1C4A733D5C279128B6D1A8A7FF14970489142F8DAD806493B364A4E76E93BBF49D7AAFEE0z5rFH" TargetMode="External"/><Relationship Id="rId4" Type="http://schemas.openxmlformats.org/officeDocument/2006/relationships/settings" Target="settings.xml"/><Relationship Id="rId9" Type="http://schemas.openxmlformats.org/officeDocument/2006/relationships/hyperlink" Target="mailto:trosn&#1072;0057@yandex.ru" TargetMode="External"/><Relationship Id="rId14" Type="http://schemas.openxmlformats.org/officeDocument/2006/relationships/hyperlink" Target="consultantplus://offline/ref=234C2D08E5829F435422AB70163D4747F6E0F98D41D0B586AF47B03392zCi2M" TargetMode="External"/><Relationship Id="rId22" Type="http://schemas.openxmlformats.org/officeDocument/2006/relationships/hyperlink" Target="consultantplus://offline/ref=EC513C302F6C1627AF80DDCD4B3F657CA345A37E2126A411D4B96BAC29aA0E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5486</Words>
  <Characters>45085</Characters>
  <Application>Microsoft Office Word</Application>
  <DocSecurity>0</DocSecurity>
  <Lines>375</Lines>
  <Paragraphs>100</Paragraphs>
  <ScaleCrop>false</ScaleCrop>
  <Company>SPecialiST RePack</Company>
  <LinksUpToDate>false</LinksUpToDate>
  <CharactersWithSpaces>50471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Ревякина</cp:lastModifiedBy>
  <cp:revision>6</cp:revision>
  <cp:lastPrinted>2017-11-07T09:35:00Z</cp:lastPrinted>
  <dcterms:created xsi:type="dcterms:W3CDTF">2018-11-13T13:56:00Z</dcterms:created>
  <dcterms:modified xsi:type="dcterms:W3CDTF">2018-11-30T13:46:00Z</dcterms:modified>
</cp:coreProperties>
</file>