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E9" w:rsidRPr="00717AF3" w:rsidRDefault="001377D0" w:rsidP="00717A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7AF3">
        <w:rPr>
          <w:rFonts w:ascii="Times New Roman" w:hAnsi="Times New Roman" w:cs="Times New Roman"/>
        </w:rPr>
        <w:t>Приложение 8</w:t>
      </w:r>
    </w:p>
    <w:p w:rsidR="001377D0" w:rsidRPr="00717AF3" w:rsidRDefault="001377D0" w:rsidP="00717A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7AF3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717AF3">
        <w:rPr>
          <w:rFonts w:ascii="Times New Roman" w:hAnsi="Times New Roman" w:cs="Times New Roman"/>
        </w:rPr>
        <w:t>районного</w:t>
      </w:r>
      <w:proofErr w:type="gramEnd"/>
    </w:p>
    <w:p w:rsidR="001377D0" w:rsidRPr="00717AF3" w:rsidRDefault="001377D0" w:rsidP="00717A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7AF3">
        <w:rPr>
          <w:rFonts w:ascii="Times New Roman" w:hAnsi="Times New Roman" w:cs="Times New Roman"/>
        </w:rPr>
        <w:t>Совета народных депутатов</w:t>
      </w:r>
    </w:p>
    <w:p w:rsidR="001377D0" w:rsidRPr="00717AF3" w:rsidRDefault="00717AF3" w:rsidP="00717AF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377D0" w:rsidRPr="00717AF3">
        <w:rPr>
          <w:rFonts w:ascii="Times New Roman" w:hAnsi="Times New Roman" w:cs="Times New Roman"/>
        </w:rPr>
        <w:t>т _________________2018 №____</w:t>
      </w:r>
    </w:p>
    <w:p w:rsidR="00717AF3" w:rsidRDefault="00717AF3" w:rsidP="001377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7AF3" w:rsidRDefault="00717AF3" w:rsidP="001377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7D0" w:rsidRPr="00717AF3" w:rsidRDefault="001377D0" w:rsidP="001377D0">
      <w:pPr>
        <w:jc w:val="center"/>
        <w:rPr>
          <w:rFonts w:ascii="Times New Roman" w:hAnsi="Times New Roman" w:cs="Times New Roman"/>
          <w:sz w:val="24"/>
          <w:szCs w:val="24"/>
        </w:rPr>
      </w:pPr>
      <w:r w:rsidRPr="00717AF3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муниципального района на 2019 год и плановый период 2020-2021 годы</w:t>
      </w:r>
    </w:p>
    <w:p w:rsidR="001377D0" w:rsidRPr="00717AF3" w:rsidRDefault="001377D0">
      <w:pPr>
        <w:rPr>
          <w:rFonts w:ascii="Times New Roman" w:hAnsi="Times New Roman" w:cs="Times New Roman"/>
        </w:rPr>
      </w:pPr>
    </w:p>
    <w:tbl>
      <w:tblPr>
        <w:tblStyle w:val="a3"/>
        <w:tblW w:w="10247" w:type="dxa"/>
        <w:tblInd w:w="-459" w:type="dxa"/>
        <w:tblLayout w:type="fixed"/>
        <w:tblLook w:val="04A0"/>
      </w:tblPr>
      <w:tblGrid>
        <w:gridCol w:w="2921"/>
        <w:gridCol w:w="523"/>
        <w:gridCol w:w="588"/>
        <w:gridCol w:w="588"/>
        <w:gridCol w:w="1334"/>
        <w:gridCol w:w="571"/>
        <w:gridCol w:w="483"/>
        <w:gridCol w:w="1106"/>
        <w:gridCol w:w="1044"/>
        <w:gridCol w:w="1089"/>
      </w:tblGrid>
      <w:tr w:rsidR="009755E9" w:rsidRPr="00717AF3" w:rsidTr="00E63489">
        <w:tc>
          <w:tcPr>
            <w:tcW w:w="2921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3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588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588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34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71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83" w:type="dxa"/>
            <w:vMerge w:val="restart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3239" w:type="dxa"/>
            <w:gridSpan w:val="3"/>
          </w:tcPr>
          <w:p w:rsidR="009755E9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</w:t>
            </w:r>
          </w:p>
        </w:tc>
      </w:tr>
      <w:tr w:rsidR="001377D0" w:rsidRPr="00717AF3" w:rsidTr="00E63489">
        <w:tc>
          <w:tcPr>
            <w:tcW w:w="2921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vMerge/>
            <w:vAlign w:val="center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044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089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9755E9" w:rsidRPr="00717AF3" w:rsidTr="00E63489">
        <w:tc>
          <w:tcPr>
            <w:tcW w:w="2921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8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4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3" w:type="dxa"/>
            <w:vAlign w:val="bottom"/>
          </w:tcPr>
          <w:p w:rsidR="009755E9" w:rsidRPr="00717AF3" w:rsidRDefault="00975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6" w:type="dxa"/>
          </w:tcPr>
          <w:p w:rsidR="009755E9" w:rsidRPr="00717AF3" w:rsidRDefault="009755E9" w:rsidP="007C5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4" w:type="dxa"/>
          </w:tcPr>
          <w:p w:rsidR="009755E9" w:rsidRPr="00717AF3" w:rsidRDefault="009755E9" w:rsidP="007C5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9" w:type="dxa"/>
          </w:tcPr>
          <w:p w:rsidR="009755E9" w:rsidRPr="00717AF3" w:rsidRDefault="009755E9" w:rsidP="007C5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163181,5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121583,5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118305,9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85200,9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84152,4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84587,4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76672,8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32409,3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26002,5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23681,9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24137,8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24966,6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23194,4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23101,9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12494,2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12494,2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12447,2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361B4"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3831,6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3831,6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3784,6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71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П400180340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П400180340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П400180340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П400180340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3784,6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управления в рамках  </w:t>
            </w: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3231,2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3231,2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3231,2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1330,5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1850,7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1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1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10364,3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10369,3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10324,3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1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8324,3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8324,3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ПА01100000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8000,3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8324,3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8324,3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717A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8024,3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 w:rsidP="0071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и среднего </w:t>
            </w:r>
            <w:r w:rsidR="00717A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редпринимательства"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П821200000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1329,4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1366,3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обеспечение, доплата к пенсиям муниципальных служащих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717,9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НР00051760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НР00051760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НР00051760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НР00051760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НР00051760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ципального района мероприятий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федеральной целевой программы "Устойчивое развитие сельских территорий"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8649,6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8649,6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8639,6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5421,8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5421,8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5411,8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6343,6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2220,8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управления в рамках  </w:t>
            </w: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дорожной сети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 w:rsidP="00717A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</w:t>
            </w:r>
            <w:r w:rsid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113444,8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74223,9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70564,4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42743,5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43523,7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44125,2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70679,2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30677,8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26415,7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232,2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108065,3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68797,7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65137,1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8059,9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5757,1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8059,9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8014,9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4403,8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2022,7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"Комплексная безопасность дошкольных учреждений Т</w:t>
            </w:r>
            <w:r w:rsidR="00771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оснянского района"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муниципальных учреждений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5757,1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2449,8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2449,8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2449,8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2449,8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2122,7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1226,2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55668,4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52540,6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77172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92628,0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92578,0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975,2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975,2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975,2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975,2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="00771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учреж</w:t>
            </w:r>
            <w:r w:rsidR="007717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59818,1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</w:t>
            </w: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образовательных организаций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55668,4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52540,6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НР00081220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1469,2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16140,2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16825,7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16140,2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16825,7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16140,2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16825,7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16140,2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16825,7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НР00081202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НР00081400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учреж</w:t>
            </w:r>
            <w:r w:rsidR="00D776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НР000S2410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2619,2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21724,3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17911,0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21724,3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17911,0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21724,3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17911,0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21724,3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17911,0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1765,5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НР00071500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1765,5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3336,7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3432,7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4 "Организация отдыха в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каникулярное время и трудовой деятельности несовершеннолетних граждан"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ПО40781270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776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D776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D776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ПМ10000000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ПМ11000000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патриотическое воспитание граждан в Троснянском районе на 2017-2020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патриотического воспитания молодежи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ПМ12000000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ПМ31000000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ПЗ00000000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ПЗ01000000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832,6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832,6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районного бюджета мероприятий по организации оздоровительной кампании для детей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776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D776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D776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НР000S0850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летних оздоровительных лагерей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767,6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1528,1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4469,3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4517,1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3922,2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3922,2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3267,9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2377,9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НР00072490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D776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не на 2019-2022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10126,4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10015,9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10126,4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10015,9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644,5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644,5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644,5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D776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D776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</w:t>
            </w:r>
            <w:r w:rsidR="00D776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D776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</w:t>
            </w:r>
            <w:r w:rsidR="00D776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Троснянском районе"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3426,6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6005,3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5958,8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5894,8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5568,8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5522,3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5408,3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5458,3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5458,3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3475,6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377D0" w:rsidRPr="00717AF3" w:rsidTr="00E63489">
        <w:tc>
          <w:tcPr>
            <w:tcW w:w="2921" w:type="dxa"/>
            <w:vAlign w:val="center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94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94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 w:rsidP="00F94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94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</w:t>
            </w: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3015,6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0307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94C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17AF3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государственными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1272,6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94C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77D0" w:rsidRPr="00717AF3" w:rsidTr="00E63489">
        <w:tc>
          <w:tcPr>
            <w:tcW w:w="2921" w:type="dxa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1377D0" w:rsidRPr="00717AF3" w:rsidRDefault="001377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8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34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7AF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1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3" w:type="dxa"/>
            <w:vAlign w:val="bottom"/>
          </w:tcPr>
          <w:p w:rsidR="001377D0" w:rsidRPr="00717AF3" w:rsidRDefault="00137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44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89" w:type="dxa"/>
            <w:vAlign w:val="bottom"/>
          </w:tcPr>
          <w:p w:rsidR="001377D0" w:rsidRPr="00717AF3" w:rsidRDefault="001377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7A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</w:tbl>
    <w:p w:rsidR="00E00E5F" w:rsidRPr="00717AF3" w:rsidRDefault="00E00E5F">
      <w:pPr>
        <w:rPr>
          <w:rFonts w:ascii="Times New Roman" w:hAnsi="Times New Roman" w:cs="Times New Roman"/>
        </w:rPr>
      </w:pPr>
    </w:p>
    <w:sectPr w:rsidR="00E00E5F" w:rsidRPr="00717AF3" w:rsidSect="00E0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755E9"/>
    <w:rsid w:val="001377D0"/>
    <w:rsid w:val="002361B4"/>
    <w:rsid w:val="00717AF3"/>
    <w:rsid w:val="00771725"/>
    <w:rsid w:val="007858F6"/>
    <w:rsid w:val="007B56FF"/>
    <w:rsid w:val="007C5FC9"/>
    <w:rsid w:val="008F6B62"/>
    <w:rsid w:val="009755E9"/>
    <w:rsid w:val="00D776E7"/>
    <w:rsid w:val="00E00E5F"/>
    <w:rsid w:val="00E63489"/>
    <w:rsid w:val="00F9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BFA81-A133-495D-BA0A-2C27DE60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34</Pages>
  <Words>11045</Words>
  <Characters>62958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7</cp:revision>
  <dcterms:created xsi:type="dcterms:W3CDTF">2018-11-19T13:07:00Z</dcterms:created>
  <dcterms:modified xsi:type="dcterms:W3CDTF">2018-11-26T07:25:00Z</dcterms:modified>
</cp:coreProperties>
</file>