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B8" w:rsidRPr="002F715B" w:rsidRDefault="00010BB8" w:rsidP="00967906">
      <w:pPr>
        <w:ind w:left="1407" w:firstLine="720"/>
        <w:jc w:val="right"/>
        <w:rPr>
          <w:sz w:val="28"/>
          <w:szCs w:val="28"/>
        </w:rPr>
      </w:pPr>
      <w:r w:rsidRPr="00AA73D8">
        <w:rPr>
          <w:sz w:val="28"/>
          <w:szCs w:val="28"/>
        </w:rPr>
        <w:t>П</w:t>
      </w:r>
      <w:r w:rsidRPr="002F715B">
        <w:rPr>
          <w:sz w:val="28"/>
          <w:szCs w:val="28"/>
        </w:rPr>
        <w:t>риложение № 1</w:t>
      </w:r>
    </w:p>
    <w:p w:rsidR="00010BB8" w:rsidRPr="002F715B" w:rsidRDefault="00010BB8" w:rsidP="00967906">
      <w:pPr>
        <w:ind w:left="1407" w:firstLine="720"/>
        <w:jc w:val="right"/>
        <w:rPr>
          <w:sz w:val="28"/>
          <w:szCs w:val="28"/>
        </w:rPr>
      </w:pPr>
      <w:r w:rsidRPr="002F715B">
        <w:rPr>
          <w:sz w:val="28"/>
          <w:szCs w:val="28"/>
        </w:rPr>
        <w:t>к постановлению   администрации</w:t>
      </w:r>
    </w:p>
    <w:p w:rsidR="00967906" w:rsidRDefault="00010BB8" w:rsidP="0096790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Pr="002F715B">
        <w:rPr>
          <w:sz w:val="28"/>
          <w:szCs w:val="28"/>
        </w:rPr>
        <w:t>роснянского района</w:t>
      </w:r>
    </w:p>
    <w:p w:rsidR="00967906" w:rsidRDefault="00967906" w:rsidP="0096790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Орловской области</w:t>
      </w:r>
    </w:p>
    <w:p w:rsidR="005D52F8" w:rsidRDefault="002D758C" w:rsidP="005D52F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EA08C0">
        <w:rPr>
          <w:sz w:val="28"/>
          <w:szCs w:val="28"/>
        </w:rPr>
        <w:t xml:space="preserve"> </w:t>
      </w:r>
      <w:r w:rsidR="005D52F8">
        <w:rPr>
          <w:sz w:val="28"/>
          <w:szCs w:val="28"/>
        </w:rPr>
        <w:t xml:space="preserve">     </w:t>
      </w:r>
      <w:r w:rsidR="00A52B95">
        <w:rPr>
          <w:sz w:val="28"/>
          <w:szCs w:val="28"/>
        </w:rPr>
        <w:t xml:space="preserve">  </w:t>
      </w:r>
      <w:r w:rsidR="00010BB8" w:rsidRPr="002F715B">
        <w:rPr>
          <w:sz w:val="28"/>
          <w:szCs w:val="28"/>
        </w:rPr>
        <w:t xml:space="preserve">от </w:t>
      </w:r>
      <w:r w:rsidR="00A52B95">
        <w:rPr>
          <w:sz w:val="28"/>
          <w:szCs w:val="28"/>
        </w:rPr>
        <w:t xml:space="preserve">28 </w:t>
      </w:r>
      <w:r w:rsidR="005D52F8">
        <w:rPr>
          <w:sz w:val="28"/>
          <w:szCs w:val="28"/>
        </w:rPr>
        <w:t>октября</w:t>
      </w:r>
      <w:r w:rsidR="00010BB8" w:rsidRPr="002F715B">
        <w:rPr>
          <w:sz w:val="28"/>
          <w:szCs w:val="28"/>
        </w:rPr>
        <w:t xml:space="preserve"> 201</w:t>
      </w:r>
      <w:r w:rsidR="00010BB8">
        <w:rPr>
          <w:sz w:val="28"/>
          <w:szCs w:val="28"/>
        </w:rPr>
        <w:t>9</w:t>
      </w:r>
      <w:r w:rsidR="00010BB8" w:rsidRPr="002F715B">
        <w:rPr>
          <w:sz w:val="28"/>
          <w:szCs w:val="28"/>
        </w:rPr>
        <w:t xml:space="preserve"> года</w:t>
      </w:r>
      <w:r w:rsidR="00967906">
        <w:rPr>
          <w:sz w:val="28"/>
          <w:szCs w:val="28"/>
        </w:rPr>
        <w:t xml:space="preserve"> №</w:t>
      </w:r>
      <w:r w:rsidR="00A52B95">
        <w:rPr>
          <w:sz w:val="28"/>
          <w:szCs w:val="28"/>
        </w:rPr>
        <w:t xml:space="preserve"> 294</w:t>
      </w:r>
    </w:p>
    <w:p w:rsidR="00967906" w:rsidRDefault="00967906" w:rsidP="0096790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3790">
        <w:rPr>
          <w:sz w:val="28"/>
          <w:szCs w:val="28"/>
        </w:rPr>
        <w:t xml:space="preserve"> </w:t>
      </w:r>
    </w:p>
    <w:p w:rsidR="00010BB8" w:rsidRDefault="00967906" w:rsidP="0096790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10BB8" w:rsidRPr="002F715B">
        <w:rPr>
          <w:sz w:val="28"/>
          <w:szCs w:val="28"/>
        </w:rPr>
        <w:t xml:space="preserve"> </w:t>
      </w:r>
    </w:p>
    <w:p w:rsidR="00967906" w:rsidRPr="002F715B" w:rsidRDefault="00967906" w:rsidP="00967906">
      <w:pPr>
        <w:ind w:firstLine="720"/>
        <w:jc w:val="right"/>
        <w:rPr>
          <w:sz w:val="28"/>
          <w:szCs w:val="28"/>
        </w:rPr>
      </w:pPr>
    </w:p>
    <w:p w:rsidR="00010BB8" w:rsidRPr="00582300" w:rsidRDefault="00010BB8" w:rsidP="00010BB8">
      <w:pPr>
        <w:ind w:firstLine="720"/>
        <w:jc w:val="both"/>
      </w:pPr>
    </w:p>
    <w:p w:rsidR="00010BB8" w:rsidRPr="009D453F" w:rsidRDefault="00010BB8" w:rsidP="00010BB8">
      <w:pPr>
        <w:ind w:firstLine="720"/>
        <w:jc w:val="center"/>
        <w:rPr>
          <w:b/>
          <w:sz w:val="28"/>
          <w:szCs w:val="28"/>
        </w:rPr>
      </w:pPr>
      <w:r w:rsidRPr="009D453F">
        <w:rPr>
          <w:b/>
          <w:sz w:val="28"/>
          <w:szCs w:val="28"/>
        </w:rPr>
        <w:t>ПОРЯДОК</w:t>
      </w:r>
    </w:p>
    <w:p w:rsidR="00010BB8" w:rsidRPr="009D453F" w:rsidRDefault="00010BB8" w:rsidP="00010BB8">
      <w:pPr>
        <w:ind w:firstLine="720"/>
        <w:jc w:val="center"/>
        <w:rPr>
          <w:b/>
          <w:sz w:val="28"/>
          <w:szCs w:val="28"/>
        </w:rPr>
      </w:pPr>
      <w:r w:rsidRPr="009D453F">
        <w:rPr>
          <w:b/>
          <w:sz w:val="28"/>
          <w:szCs w:val="28"/>
        </w:rPr>
        <w:t>осуществления внутреннего муниципального финансового контроля    в муниципальном образовании «Троснянский район»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</w:rPr>
        <w:t>I. Общие положения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1.1.Настоящий Порядок об осуществлении внутреннего муниципального финансового контроля разработан в соответствии с законодательством РФ, устанавливает единые цели, правила и принципы внутреннего муниципального финансового контроля в муниципальном образовании «Троснянский район»  администраци</w:t>
      </w:r>
      <w:r w:rsidR="00052E9E">
        <w:rPr>
          <w:sz w:val="28"/>
          <w:szCs w:val="28"/>
        </w:rPr>
        <w:t>ей</w:t>
      </w:r>
      <w:r w:rsidRPr="009D453F">
        <w:rPr>
          <w:sz w:val="28"/>
          <w:szCs w:val="28"/>
        </w:rPr>
        <w:t xml:space="preserve"> и ее структурных подразделений.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1.2.Целями внутреннего муниципального финансового контроля являются: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оценка целевого и эффективного использования средств бюджета муниципального образования  «Троснянский район»;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 подтверждение достоверности бухгалтерского учета и отчетности, в том числе о реализации муниципальных программ, а так же об исполнении муниципальных заданий; 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оценка соблюдения бюджетного законодательства и иных нормативных актов, регулирующих бюджетные правоотношения;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- подготовка и организация осуществления мер, направленных на повышение результативности (эффективности) использования бюджетных средств.</w:t>
      </w:r>
    </w:p>
    <w:p w:rsidR="00010BB8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1.3. Внутренний муниципальный финансовый контроль осуществляется администраци</w:t>
      </w:r>
      <w:r w:rsidR="00052E9E">
        <w:rPr>
          <w:sz w:val="28"/>
          <w:szCs w:val="28"/>
        </w:rPr>
        <w:t>ей</w:t>
      </w:r>
      <w:r w:rsidRPr="009D453F">
        <w:rPr>
          <w:sz w:val="28"/>
          <w:szCs w:val="28"/>
        </w:rPr>
        <w:t xml:space="preserve"> муниципального образования «Троснянский район»</w:t>
      </w:r>
      <w:r>
        <w:rPr>
          <w:sz w:val="28"/>
          <w:szCs w:val="28"/>
        </w:rPr>
        <w:t>, в том числе</w:t>
      </w:r>
    </w:p>
    <w:p w:rsidR="00010BB8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главным специалистом-ревизором администрации Троснянского района</w:t>
      </w:r>
      <w:r>
        <w:rPr>
          <w:sz w:val="28"/>
          <w:szCs w:val="28"/>
        </w:rPr>
        <w:t>;</w:t>
      </w:r>
    </w:p>
    <w:p w:rsidR="00010BB8" w:rsidRPr="009D453F" w:rsidRDefault="00052E9E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0BB8">
        <w:rPr>
          <w:sz w:val="28"/>
          <w:szCs w:val="28"/>
        </w:rPr>
        <w:t>финансов</w:t>
      </w:r>
      <w:r>
        <w:rPr>
          <w:sz w:val="28"/>
          <w:szCs w:val="28"/>
        </w:rPr>
        <w:t>ым</w:t>
      </w:r>
      <w:r w:rsidR="00010BB8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010BB8">
        <w:rPr>
          <w:sz w:val="28"/>
          <w:szCs w:val="28"/>
        </w:rPr>
        <w:t xml:space="preserve"> администрации муниципального района «Троснянский район».</w:t>
      </w: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t>II</w:t>
      </w:r>
      <w:r w:rsidRPr="009D453F">
        <w:rPr>
          <w:b/>
          <w:sz w:val="28"/>
          <w:szCs w:val="28"/>
        </w:rPr>
        <w:t>. Объекты внутреннего муниципального финансового контроля</w:t>
      </w: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2.1.  Объектами внутреннего муниципального финансового контроля (далее - объекты контроля) являются:</w:t>
      </w:r>
    </w:p>
    <w:p w:rsidR="00010BB8" w:rsidRPr="009D453F" w:rsidRDefault="00010BB8" w:rsidP="00010BB8">
      <w:pPr>
        <w:tabs>
          <w:tab w:val="left" w:pos="72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 xml:space="preserve">            </w:t>
      </w:r>
      <w:proofErr w:type="gramStart"/>
      <w:r w:rsidRPr="009D453F">
        <w:rPr>
          <w:sz w:val="28"/>
          <w:szCs w:val="28"/>
        </w:rPr>
        <w:t>- 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 муниципального органа;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главные распорядители (распорядители) и получатели средств бюджета, которому предоставлены межбюджетные трансферты, в части соблюдения ими целей и условий предоставления межбюджетных трансфертов, бюджетных кредитов, предоставленных из бюджета муниципального образования «Троснянский район»;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муниципальные учреждения, учрежденные муниципальным образованием «Троснянский район»;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муниципальные унитарные предприятия, учрежденные муниципальным образованием «Троснянский район»;</w:t>
      </w:r>
    </w:p>
    <w:p w:rsidR="00010BB8" w:rsidRPr="002F6F2B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2F6F2B">
        <w:rPr>
          <w:color w:val="2D2D2D"/>
          <w:spacing w:val="2"/>
          <w:sz w:val="28"/>
          <w:szCs w:val="28"/>
        </w:rPr>
        <w:t xml:space="preserve">Объекты </w:t>
      </w:r>
      <w:r>
        <w:rPr>
          <w:color w:val="2D2D2D"/>
          <w:spacing w:val="2"/>
          <w:sz w:val="28"/>
          <w:szCs w:val="28"/>
        </w:rPr>
        <w:t xml:space="preserve"> внутреннего муниципального финансового контроля</w:t>
      </w:r>
      <w:r w:rsidRPr="002F6F2B">
        <w:rPr>
          <w:color w:val="2D2D2D"/>
          <w:spacing w:val="2"/>
          <w:sz w:val="28"/>
          <w:szCs w:val="28"/>
        </w:rPr>
        <w:t xml:space="preserve"> настоящего Порядка, имеют право:</w:t>
      </w:r>
      <w:r w:rsidRPr="002F6F2B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</w:t>
      </w:r>
      <w:r w:rsidRPr="002F6F2B">
        <w:rPr>
          <w:color w:val="2D2D2D"/>
          <w:spacing w:val="2"/>
          <w:sz w:val="28"/>
          <w:szCs w:val="28"/>
        </w:rPr>
        <w:t>1) присутствовать при проведении контрольных действий, проводимых в рамках выездных проверок,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</w:t>
      </w:r>
      <w:r w:rsidRPr="002F6F2B">
        <w:rPr>
          <w:color w:val="2D2D2D"/>
          <w:spacing w:val="2"/>
          <w:sz w:val="28"/>
          <w:szCs w:val="28"/>
        </w:rPr>
        <w:t>2) обжаловать решения и действия (бездействие) Администрации  в порядке, установленном нормативными правовыми актами Российской Федерации;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</w:t>
      </w:r>
      <w:r w:rsidRPr="002F6F2B">
        <w:rPr>
          <w:color w:val="2D2D2D"/>
          <w:spacing w:val="2"/>
          <w:sz w:val="28"/>
          <w:szCs w:val="28"/>
        </w:rPr>
        <w:t>3) представлять в Администрацию возражения в письменной форме на акт, оформленный по результатам проверки (ревизии).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2.3</w:t>
      </w:r>
      <w:r w:rsidRPr="00320CDA">
        <w:rPr>
          <w:color w:val="2D2D2D"/>
          <w:spacing w:val="2"/>
          <w:sz w:val="28"/>
          <w:szCs w:val="28"/>
        </w:rPr>
        <w:t xml:space="preserve"> </w:t>
      </w:r>
      <w:r w:rsidRPr="002F6F2B">
        <w:rPr>
          <w:color w:val="2D2D2D"/>
          <w:spacing w:val="2"/>
          <w:sz w:val="28"/>
          <w:szCs w:val="28"/>
        </w:rPr>
        <w:t xml:space="preserve">Объекты </w:t>
      </w:r>
      <w:r>
        <w:rPr>
          <w:color w:val="2D2D2D"/>
          <w:spacing w:val="2"/>
          <w:sz w:val="28"/>
          <w:szCs w:val="28"/>
        </w:rPr>
        <w:t xml:space="preserve"> внутреннего муниципального финансового контроля</w:t>
      </w:r>
      <w:r w:rsidRPr="002F6F2B">
        <w:rPr>
          <w:color w:val="2D2D2D"/>
          <w:spacing w:val="2"/>
          <w:sz w:val="28"/>
          <w:szCs w:val="28"/>
        </w:rPr>
        <w:t xml:space="preserve"> настоящего Порядка, </w:t>
      </w:r>
      <w:r>
        <w:rPr>
          <w:color w:val="2D2D2D"/>
          <w:spacing w:val="2"/>
          <w:sz w:val="28"/>
          <w:szCs w:val="28"/>
        </w:rPr>
        <w:t>обязаны</w:t>
      </w:r>
      <w:r w:rsidRPr="002F6F2B">
        <w:rPr>
          <w:color w:val="2D2D2D"/>
          <w:spacing w:val="2"/>
          <w:sz w:val="28"/>
          <w:szCs w:val="28"/>
        </w:rPr>
        <w:t>: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1.обеспечить надлежащие условия для проведения контрольных мероприятий</w:t>
      </w:r>
      <w:proofErr w:type="gramStart"/>
      <w:r>
        <w:rPr>
          <w:color w:val="2D2D2D"/>
          <w:spacing w:val="2"/>
          <w:sz w:val="28"/>
          <w:szCs w:val="28"/>
        </w:rPr>
        <w:t xml:space="preserve"> :</w:t>
      </w:r>
      <w:proofErr w:type="gramEnd"/>
      <w:r>
        <w:rPr>
          <w:color w:val="2D2D2D"/>
          <w:spacing w:val="2"/>
          <w:sz w:val="28"/>
          <w:szCs w:val="28"/>
        </w:rPr>
        <w:t xml:space="preserve"> предоставить отдельное место (помещение) оргтехнику, услуги связи;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2.предоставить доступ к информационным базам и банкам данных;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3.предоставлять необходимые объяснения, в том числе письменные, справки и сведения по вопросам, возникающим в ходе проверки, а также копии документов, заверенные в установленном  законодательством порядке;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4.знакомиться с результатами контрольного мероприятия;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5.своевременно устранять выявленные нарушения.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b/>
          <w:sz w:val="28"/>
          <w:szCs w:val="28"/>
        </w:rPr>
      </w:pP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t>III</w:t>
      </w:r>
      <w:r w:rsidRPr="009D453F">
        <w:rPr>
          <w:b/>
          <w:sz w:val="28"/>
          <w:szCs w:val="28"/>
        </w:rPr>
        <w:t xml:space="preserve">. Полномочия, права </w:t>
      </w:r>
      <w:r w:rsidR="00052E9E">
        <w:rPr>
          <w:b/>
          <w:sz w:val="28"/>
          <w:szCs w:val="28"/>
        </w:rPr>
        <w:t>орг</w:t>
      </w:r>
      <w:r w:rsidRPr="009D453F">
        <w:rPr>
          <w:b/>
          <w:sz w:val="28"/>
          <w:szCs w:val="28"/>
        </w:rPr>
        <w:t>анов внутреннего</w:t>
      </w:r>
      <w:r w:rsidR="00EA08C0">
        <w:rPr>
          <w:b/>
          <w:sz w:val="28"/>
          <w:szCs w:val="28"/>
        </w:rPr>
        <w:t xml:space="preserve"> </w:t>
      </w:r>
      <w:r w:rsidRPr="009D453F">
        <w:rPr>
          <w:b/>
          <w:sz w:val="28"/>
          <w:szCs w:val="28"/>
        </w:rPr>
        <w:t>муниципального финансового контроля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3.1. Полномочиями органов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 xml:space="preserve">- </w:t>
      </w:r>
      <w:proofErr w:type="gramStart"/>
      <w:r w:rsidRPr="009D453F">
        <w:rPr>
          <w:sz w:val="28"/>
          <w:szCs w:val="28"/>
        </w:rPr>
        <w:t>контроль</w:t>
      </w:r>
      <w:r w:rsidR="00EA08C0">
        <w:rPr>
          <w:sz w:val="28"/>
          <w:szCs w:val="28"/>
        </w:rPr>
        <w:t xml:space="preserve"> </w:t>
      </w:r>
      <w:r w:rsidRPr="009D453F">
        <w:rPr>
          <w:sz w:val="28"/>
          <w:szCs w:val="28"/>
        </w:rPr>
        <w:t>за</w:t>
      </w:r>
      <w:proofErr w:type="gramEnd"/>
      <w:r w:rsidRPr="009D453F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- </w:t>
      </w:r>
      <w:proofErr w:type="gramStart"/>
      <w:r w:rsidRPr="009D453F">
        <w:rPr>
          <w:sz w:val="28"/>
          <w:szCs w:val="28"/>
        </w:rPr>
        <w:t>контроль</w:t>
      </w:r>
      <w:r w:rsidR="00EA08C0">
        <w:rPr>
          <w:sz w:val="28"/>
          <w:szCs w:val="28"/>
        </w:rPr>
        <w:t xml:space="preserve"> </w:t>
      </w:r>
      <w:r w:rsidRPr="009D453F">
        <w:rPr>
          <w:sz w:val="28"/>
          <w:szCs w:val="28"/>
        </w:rPr>
        <w:t>за</w:t>
      </w:r>
      <w:proofErr w:type="gramEnd"/>
      <w:r w:rsidRPr="009D453F">
        <w:rPr>
          <w:sz w:val="28"/>
          <w:szCs w:val="28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3.3. При осуществлении полномочий по внутреннему муниципальному финансовому контролю главным специалистом  ревизором администрации Троснянского района: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проводятся проверки, ревизии и обследования;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направляются объектам контроля акты, заключения, представления и (или) предписания;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направляются органам, уполномоченным в соответствии с 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применении бюджетных мер принуждения;</w:t>
      </w:r>
    </w:p>
    <w:p w:rsidR="00010BB8" w:rsidRPr="009D453F" w:rsidRDefault="00010BB8" w:rsidP="003B54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3.4. При исполнении возложенных на них полномочий орган</w:t>
      </w:r>
      <w:r w:rsidR="00052E9E">
        <w:rPr>
          <w:sz w:val="28"/>
          <w:szCs w:val="28"/>
        </w:rPr>
        <w:t>ы</w:t>
      </w:r>
      <w:r w:rsidRPr="009D453F">
        <w:rPr>
          <w:sz w:val="28"/>
          <w:szCs w:val="28"/>
        </w:rPr>
        <w:t xml:space="preserve"> внутреннего муниципального финансового контроля имеют право: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-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организаций. 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знакомиться с технической документацией к электронным базам данных.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3.5. </w:t>
      </w:r>
      <w:r w:rsidR="0019321D">
        <w:rPr>
          <w:sz w:val="28"/>
          <w:szCs w:val="28"/>
        </w:rPr>
        <w:t>О</w:t>
      </w:r>
      <w:r w:rsidRPr="009D453F">
        <w:rPr>
          <w:sz w:val="28"/>
          <w:szCs w:val="28"/>
        </w:rPr>
        <w:t>рган</w:t>
      </w:r>
      <w:r w:rsidR="0019321D">
        <w:rPr>
          <w:sz w:val="28"/>
          <w:szCs w:val="28"/>
        </w:rPr>
        <w:t>ы</w:t>
      </w:r>
      <w:r w:rsidRPr="009D453F">
        <w:rPr>
          <w:sz w:val="28"/>
          <w:szCs w:val="28"/>
        </w:rPr>
        <w:t xml:space="preserve"> внутреннего муниципального финансового контроля не вправе вмешиваться в оперативно-хозяйственную деятельность проверяемых органов и организаций, а также разглашать информацию, полученную при </w:t>
      </w:r>
      <w:r w:rsidRPr="009D453F">
        <w:rPr>
          <w:sz w:val="28"/>
          <w:szCs w:val="28"/>
        </w:rPr>
        <w:lastRenderedPageBreak/>
        <w:t>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отчетов, а так же обязаны:</w:t>
      </w:r>
    </w:p>
    <w:p w:rsidR="00010BB8" w:rsidRPr="009D453F" w:rsidRDefault="00010BB8" w:rsidP="00010BB8">
      <w:pPr>
        <w:tabs>
          <w:tab w:val="left" w:pos="1134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сохранять государственную, служебную, коммерческую и иную охраняемую законом тайну, ставшую им известной при проведении внутреннего контроля в проверяемых органах и организациях;</w:t>
      </w:r>
    </w:p>
    <w:p w:rsidR="00010BB8" w:rsidRPr="009D453F" w:rsidRDefault="00010BB8" w:rsidP="00010BB8">
      <w:pPr>
        <w:tabs>
          <w:tab w:val="left" w:pos="720"/>
          <w:tab w:val="left" w:pos="1134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</w:t>
      </w:r>
    </w:p>
    <w:p w:rsidR="00010BB8" w:rsidRPr="009D453F" w:rsidRDefault="00010BB8" w:rsidP="00010BB8">
      <w:pPr>
        <w:tabs>
          <w:tab w:val="left" w:pos="1843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t>IV</w:t>
      </w:r>
      <w:r w:rsidRPr="009D453F">
        <w:rPr>
          <w:b/>
          <w:sz w:val="28"/>
          <w:szCs w:val="28"/>
        </w:rPr>
        <w:t>. Порядок планирования мероприятий внутреннего муниципального финансового  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left="2410"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color w:val="548DD4"/>
          <w:sz w:val="28"/>
          <w:szCs w:val="28"/>
        </w:rPr>
      </w:pPr>
      <w:r w:rsidRPr="009D453F">
        <w:rPr>
          <w:sz w:val="28"/>
          <w:szCs w:val="28"/>
        </w:rPr>
        <w:t>4.1. Планирование контрольной деятельности осуществляется путем составления и утверждения плана контрольной деятельности органа внутреннего муниципального финансового контроля (далее План контрольных мероприятий) на очередной финансовый год.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4.2. План контрольных мероприятий представляет собой перечень контрольных мероприятий, которые планируется осуществить в календарном году.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4.3. При составлении Плана контрольных мероприятий объекты контроля, в отношении которых планируются контрольные мероприятия, органом муниципального финансового контроля должны быть отобраны на основании следующих критериев: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а) период, прошедший с момента проведения идентичного контрольного мероприятия органом внутреннего муниципального финансового контроля;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б) существенность и значимость мероприятий, осуществляемых объектами контроля, в отношении которых предполагается проведение контрольных мероприятий;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в)  информация о наличии признаков нарушения в финансово-бюджетной сфере в отношении объекта контроля, а также по результатам анализа данных единой информационной системы в сфере закупок.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При планировании контрольного мероприятия необходимо учитывать резерв времени и трудовых ресурсов для выполнения внеплановых контрольных мероприятий.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4.4.  Составление Плана контрольных мероприятий осуществляется с учетом информации о планируемых (проводимых) Контрольно-ревизионной комиссией  Троснянского района идентичных контрольных мероприятиях в целях исключения дублирования контрольных деятельности.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4.5. Глава  Троснянского района утверждает план осуществления внутреннего муниципального финансового контроля до 31 декабря года предшествующего году проведения плановых контрольных мероприятий. 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4.6. Внеплановые контрольные мероприятия осуществляются по следующим основаниям: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поручение Главы  Троснянского района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обращение правоохранительных органов;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>- поступление информации о нарушении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поступление информации о нарушении бюджетного законодательства Российской Федерации и иных нормативных правовых актов о контрактной системе в сфере закупок.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</w:t>
      </w:r>
      <w:r w:rsidRPr="009D453F">
        <w:rPr>
          <w:b/>
          <w:sz w:val="28"/>
          <w:szCs w:val="28"/>
          <w:lang w:val="en-US"/>
        </w:rPr>
        <w:t>V</w:t>
      </w:r>
      <w:r w:rsidRPr="009D453F">
        <w:rPr>
          <w:b/>
          <w:sz w:val="28"/>
          <w:szCs w:val="28"/>
        </w:rPr>
        <w:t>. Методы осуществления внутреннего муниципального финансового      контроля и порядок проведения проверок, ревизий и обследований</w:t>
      </w: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5.1. Методами осуществления внутреннего муниципального финансового контроля являются: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ревизия, под которой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- обследование, под которым понимается анализ и оценка </w:t>
      </w:r>
      <w:proofErr w:type="gramStart"/>
      <w:r w:rsidRPr="009D453F">
        <w:rPr>
          <w:sz w:val="28"/>
          <w:szCs w:val="28"/>
        </w:rPr>
        <w:t>состояния определенной сферы деятельности объекта контроля</w:t>
      </w:r>
      <w:proofErr w:type="gramEnd"/>
      <w:r w:rsidRPr="009D453F">
        <w:rPr>
          <w:sz w:val="28"/>
          <w:szCs w:val="28"/>
        </w:rPr>
        <w:t>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санкционирование операций, под которым понимается совершение разрешительной надписи после проверки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5.2. Проверки подразделяются на камеральные и выездные, в том числе встречные проверки.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Под камеральными проверками понимаются проверки, проводимые по месту нахождения органа муниципального финансового контроля на основании бюджетной (бухгалтерской) отчетности и иных документов, представленных по его запросу.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Под выездными проверками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010BB8" w:rsidRPr="00701A13" w:rsidRDefault="00010BB8" w:rsidP="00010BB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D453F">
        <w:rPr>
          <w:sz w:val="28"/>
          <w:szCs w:val="28"/>
        </w:rPr>
        <w:lastRenderedPageBreak/>
        <w:t xml:space="preserve">5.3. Решение по проверкам, осуществляемым главным специалистом-ревизором </w:t>
      </w:r>
      <w:r w:rsidRPr="00701A13">
        <w:rPr>
          <w:sz w:val="28"/>
          <w:szCs w:val="28"/>
        </w:rPr>
        <w:t>администрации Троснянского района</w:t>
      </w:r>
      <w:r w:rsidR="003B5459">
        <w:rPr>
          <w:sz w:val="28"/>
          <w:szCs w:val="28"/>
        </w:rPr>
        <w:t xml:space="preserve"> и </w:t>
      </w:r>
      <w:r w:rsidRPr="00701A13">
        <w:rPr>
          <w:sz w:val="28"/>
          <w:szCs w:val="28"/>
        </w:rPr>
        <w:t xml:space="preserve"> оформляется </w:t>
      </w:r>
      <w:r w:rsidRPr="00701A13">
        <w:rPr>
          <w:color w:val="000000"/>
          <w:sz w:val="28"/>
          <w:szCs w:val="28"/>
        </w:rPr>
        <w:t xml:space="preserve">распоряжением </w:t>
      </w:r>
      <w:r w:rsidR="003B5459">
        <w:rPr>
          <w:color w:val="000000"/>
          <w:sz w:val="28"/>
          <w:szCs w:val="28"/>
        </w:rPr>
        <w:t>Главы</w:t>
      </w:r>
      <w:r w:rsidRPr="00701A13">
        <w:rPr>
          <w:color w:val="000000"/>
          <w:sz w:val="28"/>
          <w:szCs w:val="28"/>
        </w:rPr>
        <w:t xml:space="preserve"> </w:t>
      </w:r>
      <w:r w:rsidR="0024608F">
        <w:rPr>
          <w:color w:val="000000"/>
          <w:sz w:val="28"/>
          <w:szCs w:val="28"/>
        </w:rPr>
        <w:t>района</w:t>
      </w:r>
      <w:r w:rsidRPr="00701A13">
        <w:rPr>
          <w:color w:val="000000"/>
          <w:sz w:val="28"/>
          <w:szCs w:val="28"/>
        </w:rPr>
        <w:t>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color w:val="000000"/>
          <w:sz w:val="28"/>
          <w:szCs w:val="28"/>
        </w:rPr>
        <w:t>5.4. Распоряжение  о проведении проверки, ревизии должен</w:t>
      </w:r>
      <w:r w:rsidRPr="009D453F">
        <w:rPr>
          <w:sz w:val="28"/>
          <w:szCs w:val="28"/>
        </w:rPr>
        <w:t xml:space="preserve"> содержать вид мероприятия и основание его проведения, наименование объекта контроля, сроки проведения мероприятия (начала и окончания), проверяемый период,  состав исполнителей и руководителя мероприятия, проверяемые вопросы.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При подготовке к проведению проверки и (или) ревизии может составляться программа такого контрольного мероприятия, которая должна содержать вид мероприятия и основание его проведения, наименование объекта контроля, сроки проведения мероприятия (начала и окончания), проверяемый период,  состав исполнителей и руководителя мероприятия, проверяемые вопросы. В этом случае в распоряжении (приказе)  проверки (ревизии) проверяемые вопросы не указываются.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5.5. Распоряжение  о проведении обследования должен содержать: основания для его проведения, наименование объекта контроля, сроки проведения, исследуемые вопросы.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5.6. При проведении проверки, ревизии и обследования исполнители мероприятия запрашивают информацию, документы и материалы, необходимые для проведения внутреннего муниципального финансового контроля. Такие запросы являются обязательными для исполнения должностными лицами объектов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5.7. Результаты проверки и ревизии оформляются актом, обследования – заключением.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5.8. Акт проверки или ревизии составляется в двух экземплярах и подписывается </w:t>
      </w:r>
      <w:r w:rsidR="0019321D">
        <w:rPr>
          <w:sz w:val="28"/>
          <w:szCs w:val="28"/>
        </w:rPr>
        <w:t>органом контроля</w:t>
      </w:r>
      <w:r w:rsidRPr="009D453F">
        <w:rPr>
          <w:sz w:val="28"/>
          <w:szCs w:val="28"/>
        </w:rPr>
        <w:t>, осуществляю</w:t>
      </w:r>
      <w:r w:rsidR="0019321D">
        <w:rPr>
          <w:sz w:val="28"/>
          <w:szCs w:val="28"/>
        </w:rPr>
        <w:t>щего</w:t>
      </w:r>
      <w:r w:rsidRPr="009D453F">
        <w:rPr>
          <w:sz w:val="28"/>
          <w:szCs w:val="28"/>
        </w:rPr>
        <w:t xml:space="preserve"> контрольное мероприятие. 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5.9. Один экземпляр акта проверки или ревизии с отметкой об ознакомлении руководителя организации объекта контроля хранится в органах внутреннего муниципального финансового контроля, второй в организации объекта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5.10. </w:t>
      </w:r>
      <w:proofErr w:type="gramStart"/>
      <w:r w:rsidRPr="009D453F">
        <w:rPr>
          <w:sz w:val="28"/>
          <w:szCs w:val="28"/>
        </w:rPr>
        <w:t xml:space="preserve">В случае несогласия с положениями акта или с целью уточнения его отдельных положений, руководитель объекта контроля имеет право в течение трех рабочих дней, с момента получения акта, направить в орган внутреннего муниципального финансового контроля свои замечания (возражения), являющиеся неотъемлемой частью акта и на которые в течение трех рабочих дней орган контроля должен дать заключение по каждому возражению (замечанию). 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5.11. Результаты внутреннего муниципального финансового контроля, а так же сведения о направлении органами контроля представлений и предписаний, наряду с информацией об их исполнении направляются Главе   Троснянского района.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lastRenderedPageBreak/>
        <w:t>VI</w:t>
      </w:r>
      <w:r w:rsidRPr="009D453F">
        <w:rPr>
          <w:b/>
          <w:sz w:val="28"/>
          <w:szCs w:val="28"/>
        </w:rPr>
        <w:t xml:space="preserve">. </w:t>
      </w:r>
      <w:r w:rsidRPr="009D453F">
        <w:rPr>
          <w:b/>
          <w:bCs/>
          <w:sz w:val="28"/>
          <w:szCs w:val="28"/>
        </w:rPr>
        <w:t xml:space="preserve">Представления и предписания органов </w:t>
      </w:r>
      <w:r w:rsidRPr="009D453F">
        <w:rPr>
          <w:b/>
          <w:bCs/>
          <w:color w:val="000000"/>
          <w:sz w:val="28"/>
          <w:szCs w:val="28"/>
        </w:rPr>
        <w:t xml:space="preserve">внутреннего </w:t>
      </w:r>
      <w:r w:rsidRPr="009D453F">
        <w:rPr>
          <w:b/>
          <w:bCs/>
          <w:sz w:val="28"/>
          <w:szCs w:val="28"/>
        </w:rPr>
        <w:t>муниципального      финансового контроля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outlineLvl w:val="0"/>
        <w:rPr>
          <w:b/>
          <w:bCs/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6.1. По результатам рассмотрения акта и иных материалов проверки Глава Троснянского района  принимает решение: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а)  о применении мер принуждения;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б)  об отсутствии оснований применения мер принуждения.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6.2. По результатам контрольного мероприятия, в случаях установления нарушений бюджетного законодательства Российской Федерации и иных нормативных правовых актов, регулирующих бюджетные правоотношения, нарушений законодательства Российской Федерации и иных нормативных правовых актов</w:t>
      </w:r>
      <w:proofErr w:type="gramStart"/>
      <w:r w:rsidRPr="009D453F">
        <w:rPr>
          <w:sz w:val="28"/>
          <w:szCs w:val="28"/>
        </w:rPr>
        <w:t xml:space="preserve"> ,</w:t>
      </w:r>
      <w:proofErr w:type="gramEnd"/>
      <w:r w:rsidRPr="009D453F">
        <w:rPr>
          <w:sz w:val="28"/>
          <w:szCs w:val="28"/>
        </w:rPr>
        <w:t xml:space="preserve"> органом муниципального финансового контроля составляются представления и (или) предписания.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6.3. Представления, предписания в срок, не превышающий 15-ти календарных дней после принятия решения о применении меры принуждения, направляются представителю объекта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</w:t>
      </w:r>
      <w:proofErr w:type="gramStart"/>
      <w:r w:rsidRPr="009D453F">
        <w:rPr>
          <w:sz w:val="28"/>
          <w:szCs w:val="28"/>
        </w:rPr>
        <w:t>Под представлением понимается документ органа муниципального финансового контроля, который должен содержать обязательную для рассмотрения в установленные в нем сроки или, если срок не указан,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</w:t>
      </w:r>
      <w:proofErr w:type="gramEnd"/>
      <w:r w:rsidRPr="009D453F">
        <w:rPr>
          <w:sz w:val="28"/>
          <w:szCs w:val="28"/>
        </w:rPr>
        <w:t xml:space="preserve"> и условий таких нарушений.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</w:t>
      </w:r>
      <w:proofErr w:type="gramStart"/>
      <w:r w:rsidRPr="009D453F">
        <w:rPr>
          <w:sz w:val="28"/>
          <w:szCs w:val="28"/>
        </w:rPr>
        <w:t>Под предписанием понимается документ органа муниципального финансового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требования о возмещении причиненного такими нарушениями ущерба муниципальному образованию.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6.4. В случае неисполнение выданного представления (предписания) орган внутреннего муниципального финансового контроля применяет к не исполнившему такое представление (предписание)  лицу меры ответственности в соответствии с Кодексом Российской Федерации об административных правонарушениях.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6.5. В случае неисполнения или исполнения не в полном объеме выданного представления (предписания) </w:t>
      </w:r>
      <w:r w:rsidR="0074710A">
        <w:rPr>
          <w:sz w:val="28"/>
          <w:szCs w:val="28"/>
        </w:rPr>
        <w:t>главным специалистом-ревизором</w:t>
      </w:r>
      <w:r w:rsidRPr="009D453F">
        <w:rPr>
          <w:sz w:val="28"/>
          <w:szCs w:val="28"/>
        </w:rPr>
        <w:t xml:space="preserve"> органа внутреннего муниципального финансового контроля может быть принято решение о назначении внеплановой выездной проверки.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D453F">
        <w:rPr>
          <w:sz w:val="28"/>
          <w:szCs w:val="28"/>
        </w:rPr>
        <w:t xml:space="preserve">В случае неисполнения  предписания в части возмещения ущерба, причиненного муниципальному образованию «Троснянский район» нарушением бюджетного законодательства Российской Федерации и иных нормативных правовых актов, регулирующих бюджетные правоотношения, орган внутреннего муниципального финансового контроля направляет </w:t>
      </w:r>
      <w:r w:rsidRPr="009D453F">
        <w:rPr>
          <w:sz w:val="28"/>
          <w:szCs w:val="28"/>
        </w:rPr>
        <w:lastRenderedPageBreak/>
        <w:t>исковое заявление о возмещении ущерба в арбитражный суд, защищает интересы муниципального образования «Троснянский район» по этому исковому заявлению в арбитражном суде.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6.6. </w:t>
      </w:r>
      <w:proofErr w:type="gramStart"/>
      <w:r w:rsidRPr="009D453F">
        <w:rPr>
          <w:sz w:val="28"/>
          <w:szCs w:val="28"/>
        </w:rPr>
        <w:t xml:space="preserve">При выявлении в ходе проведения контрольных мероприятий факта совершения действия (бездействия), содержащего признаки состава административных правонарушений, предусмотренных статьями </w:t>
      </w:r>
      <w:r>
        <w:rPr>
          <w:sz w:val="28"/>
          <w:szCs w:val="28"/>
        </w:rPr>
        <w:t>5.21</w:t>
      </w:r>
      <w:r w:rsidRPr="009D453F">
        <w:rPr>
          <w:sz w:val="28"/>
          <w:szCs w:val="28"/>
        </w:rPr>
        <w:t xml:space="preserve">, </w:t>
      </w:r>
      <w:r>
        <w:rPr>
          <w:sz w:val="28"/>
          <w:szCs w:val="28"/>
        </w:rPr>
        <w:t>7.32.6,</w:t>
      </w:r>
      <w:r w:rsidRPr="009D453F">
        <w:rPr>
          <w:sz w:val="28"/>
          <w:szCs w:val="28"/>
        </w:rPr>
        <w:t xml:space="preserve">15.1, 15.14, 15.15, 15.16, </w:t>
      </w:r>
      <w:r>
        <w:rPr>
          <w:sz w:val="28"/>
          <w:szCs w:val="28"/>
        </w:rPr>
        <w:t>частью 1 статьи 19.4 ,статьей 19.4.1,частями 20 и 20.1 статьи 19.5,статьями 19.6 и 19.7</w:t>
      </w:r>
      <w:r w:rsidRPr="009D453F">
        <w:rPr>
          <w:sz w:val="28"/>
          <w:szCs w:val="28"/>
        </w:rPr>
        <w:t xml:space="preserve"> Кодекса Российской Федерации об административных правонарушениях, должностные лица возбуждают дела об административных правонарушениях в порядке, установленном Кодексом Российской Федерации об административных</w:t>
      </w:r>
      <w:proofErr w:type="gramEnd"/>
      <w:r w:rsidRPr="009D453F">
        <w:rPr>
          <w:sz w:val="28"/>
          <w:szCs w:val="28"/>
        </w:rPr>
        <w:t xml:space="preserve"> </w:t>
      </w:r>
      <w:proofErr w:type="gramStart"/>
      <w:r w:rsidRPr="009D453F">
        <w:rPr>
          <w:sz w:val="28"/>
          <w:szCs w:val="28"/>
        </w:rPr>
        <w:t>правонарушениях</w:t>
      </w:r>
      <w:proofErr w:type="gramEnd"/>
      <w:r w:rsidRPr="009D453F">
        <w:rPr>
          <w:sz w:val="28"/>
          <w:szCs w:val="28"/>
        </w:rPr>
        <w:t>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6.7. В случаях выявления факта совершения действия (бездействия), содержащего признаки состава уголовного преступления, орган внутреннего муниципального финансового контроля направляет в правоохранительные органы информацию о таком факте и (или) документе и иные материалы, подтверждающие такой факт.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</w:t>
      </w:r>
      <w:r w:rsidR="0074710A">
        <w:rPr>
          <w:sz w:val="28"/>
          <w:szCs w:val="28"/>
        </w:rPr>
        <w:t>8</w:t>
      </w:r>
      <w:r w:rsidRPr="009D453F">
        <w:rPr>
          <w:sz w:val="28"/>
          <w:szCs w:val="28"/>
        </w:rPr>
        <w:t>. Информация, поступившая в орган внутреннего муниципального финансового контроля, о принятии мер объектом контроля по устранению выявленных нарушений контрольным мероприятие нарушений, устранению причин и условий таких нарушений, а также документы, подтверждающие выполнение требований представления (предписания), устранения объектом контроля выявленных нарушений приобщаются к материалам контрольного мероприятия.</w:t>
      </w:r>
    </w:p>
    <w:p w:rsidR="00352FF7" w:rsidRDefault="00352FF7"/>
    <w:sectPr w:rsidR="00352FF7" w:rsidSect="00352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BB8"/>
    <w:rsid w:val="00010BB8"/>
    <w:rsid w:val="00052E9E"/>
    <w:rsid w:val="0019321D"/>
    <w:rsid w:val="0024608F"/>
    <w:rsid w:val="002D758C"/>
    <w:rsid w:val="0030225A"/>
    <w:rsid w:val="00352FF7"/>
    <w:rsid w:val="003606BD"/>
    <w:rsid w:val="003B5459"/>
    <w:rsid w:val="003E3790"/>
    <w:rsid w:val="004F2F0A"/>
    <w:rsid w:val="005A7393"/>
    <w:rsid w:val="005D52F8"/>
    <w:rsid w:val="0074710A"/>
    <w:rsid w:val="008B6F4A"/>
    <w:rsid w:val="00967906"/>
    <w:rsid w:val="009D392C"/>
    <w:rsid w:val="00A52B95"/>
    <w:rsid w:val="00B13FB7"/>
    <w:rsid w:val="00BE1F3C"/>
    <w:rsid w:val="00D157CF"/>
    <w:rsid w:val="00D533E7"/>
    <w:rsid w:val="00DA3121"/>
    <w:rsid w:val="00EA08C0"/>
    <w:rsid w:val="00ED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010B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Pullman</dc:creator>
  <cp:lastModifiedBy>Ershova</cp:lastModifiedBy>
  <cp:revision>4</cp:revision>
  <cp:lastPrinted>2019-10-29T08:03:00Z</cp:lastPrinted>
  <dcterms:created xsi:type="dcterms:W3CDTF">2019-10-29T06:38:00Z</dcterms:created>
  <dcterms:modified xsi:type="dcterms:W3CDTF">2019-10-29T08:05:00Z</dcterms:modified>
</cp:coreProperties>
</file>