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49" w:rsidRPr="00A00B89" w:rsidRDefault="00D87649" w:rsidP="00024B37">
      <w:pPr>
        <w:rPr>
          <w:sz w:val="28"/>
          <w:szCs w:val="28"/>
        </w:rPr>
      </w:pPr>
    </w:p>
    <w:p w:rsidR="00411A59" w:rsidRDefault="0078237F" w:rsidP="0078237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961AC">
        <w:rPr>
          <w:sz w:val="28"/>
          <w:szCs w:val="28"/>
        </w:rPr>
        <w:t>Пр</w:t>
      </w:r>
      <w:r w:rsidR="00411A59">
        <w:rPr>
          <w:sz w:val="28"/>
          <w:szCs w:val="28"/>
        </w:rPr>
        <w:t>иложение к решению Троснянского</w:t>
      </w:r>
    </w:p>
    <w:p w:rsidR="00411A59" w:rsidRDefault="00411A59" w:rsidP="00411A5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411A59" w:rsidRDefault="002E3FDF" w:rsidP="0078237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8237F">
        <w:rPr>
          <w:sz w:val="28"/>
          <w:szCs w:val="28"/>
        </w:rPr>
        <w:t>от</w:t>
      </w:r>
      <w:r w:rsidR="00737249">
        <w:rPr>
          <w:sz w:val="28"/>
          <w:szCs w:val="28"/>
        </w:rPr>
        <w:t xml:space="preserve"> </w:t>
      </w:r>
      <w:r w:rsidR="0078237F">
        <w:rPr>
          <w:sz w:val="28"/>
          <w:szCs w:val="28"/>
        </w:rPr>
        <w:t>__________________</w:t>
      </w:r>
      <w:r w:rsidR="00996A1B">
        <w:rPr>
          <w:sz w:val="28"/>
          <w:szCs w:val="28"/>
        </w:rPr>
        <w:t xml:space="preserve"> года </w:t>
      </w:r>
      <w:r w:rsidR="00411A59">
        <w:rPr>
          <w:sz w:val="28"/>
          <w:szCs w:val="28"/>
        </w:rPr>
        <w:t xml:space="preserve">№ </w:t>
      </w:r>
      <w:r w:rsidR="0078237F">
        <w:rPr>
          <w:sz w:val="28"/>
          <w:szCs w:val="28"/>
        </w:rPr>
        <w:t>______</w:t>
      </w:r>
    </w:p>
    <w:p w:rsidR="006F2FE0" w:rsidRDefault="006F2FE0" w:rsidP="0078237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6F2FE0" w:rsidRPr="0078237F" w:rsidRDefault="006F2FE0" w:rsidP="0078237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7917F2" w:rsidRPr="007917F2" w:rsidRDefault="007917F2" w:rsidP="007917F2">
      <w:pPr>
        <w:suppressAutoHyphens w:val="0"/>
        <w:ind w:left="720"/>
        <w:jc w:val="center"/>
        <w:rPr>
          <w:b/>
          <w:sz w:val="28"/>
          <w:szCs w:val="72"/>
          <w:lang w:eastAsia="ru-RU"/>
        </w:rPr>
      </w:pPr>
      <w:r w:rsidRPr="007917F2">
        <w:rPr>
          <w:b/>
          <w:sz w:val="28"/>
          <w:szCs w:val="72"/>
          <w:lang w:eastAsia="ru-RU"/>
        </w:rPr>
        <w:t>ПЕРЕЧЕНЬ</w:t>
      </w:r>
    </w:p>
    <w:p w:rsidR="007917F2" w:rsidRPr="007917F2" w:rsidRDefault="00802518" w:rsidP="007917F2">
      <w:pPr>
        <w:suppressAutoHyphens w:val="0"/>
        <w:ind w:left="72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72"/>
          <w:lang w:eastAsia="ru-RU"/>
        </w:rPr>
        <w:t>автомобильных дорог</w:t>
      </w:r>
      <w:bookmarkStart w:id="0" w:name="_GoBack"/>
      <w:bookmarkEnd w:id="0"/>
      <w:r w:rsidR="007917F2" w:rsidRPr="007917F2">
        <w:rPr>
          <w:b/>
          <w:sz w:val="28"/>
          <w:szCs w:val="72"/>
          <w:lang w:eastAsia="ru-RU"/>
        </w:rPr>
        <w:t xml:space="preserve">, </w:t>
      </w:r>
      <w:r w:rsidR="007917F2">
        <w:rPr>
          <w:b/>
          <w:sz w:val="28"/>
          <w:szCs w:val="72"/>
          <w:lang w:eastAsia="ru-RU"/>
        </w:rPr>
        <w:t>безвозмездно принимаемых</w:t>
      </w:r>
      <w:r w:rsidR="007917F2" w:rsidRPr="007917F2">
        <w:rPr>
          <w:b/>
          <w:sz w:val="28"/>
          <w:szCs w:val="72"/>
          <w:lang w:eastAsia="ru-RU"/>
        </w:rPr>
        <w:t xml:space="preserve"> в муниципальную казну Троснянского района Орловской области</w:t>
      </w:r>
      <w:r w:rsidR="007917F2">
        <w:rPr>
          <w:b/>
          <w:sz w:val="28"/>
          <w:szCs w:val="72"/>
          <w:lang w:eastAsia="ru-RU"/>
        </w:rPr>
        <w:t xml:space="preserve"> из муниципальной казны </w:t>
      </w:r>
      <w:r w:rsidR="007917F2" w:rsidRPr="007917F2">
        <w:rPr>
          <w:b/>
          <w:sz w:val="28"/>
          <w:szCs w:val="72"/>
          <w:lang w:eastAsia="ru-RU"/>
        </w:rPr>
        <w:t xml:space="preserve">от Троснянского сельского поселения </w:t>
      </w:r>
    </w:p>
    <w:p w:rsidR="00411A59" w:rsidRDefault="00411A59" w:rsidP="00411A59">
      <w:pPr>
        <w:rPr>
          <w:b/>
          <w:sz w:val="22"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8"/>
        <w:gridCol w:w="1559"/>
        <w:gridCol w:w="1418"/>
        <w:gridCol w:w="1559"/>
        <w:gridCol w:w="1559"/>
        <w:gridCol w:w="1532"/>
      </w:tblGrid>
      <w:tr w:rsidR="0080503A" w:rsidTr="00F0214E">
        <w:tc>
          <w:tcPr>
            <w:tcW w:w="675" w:type="dxa"/>
          </w:tcPr>
          <w:p w:rsidR="0080503A" w:rsidRDefault="0080503A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1418" w:type="dxa"/>
          </w:tcPr>
          <w:p w:rsidR="0080503A" w:rsidRDefault="0080503A" w:rsidP="008050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Наименование объекта недвижимости </w:t>
            </w:r>
          </w:p>
        </w:tc>
        <w:tc>
          <w:tcPr>
            <w:tcW w:w="1559" w:type="dxa"/>
          </w:tcPr>
          <w:p w:rsidR="0080503A" w:rsidRDefault="0080503A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Местоположение объекта недвижимости (адрес)</w:t>
            </w:r>
          </w:p>
        </w:tc>
        <w:tc>
          <w:tcPr>
            <w:tcW w:w="1418" w:type="dxa"/>
          </w:tcPr>
          <w:p w:rsidR="0080503A" w:rsidRDefault="00023BCC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Кадастровый (условный) номер</w:t>
            </w:r>
          </w:p>
        </w:tc>
        <w:tc>
          <w:tcPr>
            <w:tcW w:w="1559" w:type="dxa"/>
          </w:tcPr>
          <w:p w:rsidR="0080503A" w:rsidRDefault="0080503A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Год постройки или год постановки на баланс</w:t>
            </w:r>
          </w:p>
        </w:tc>
        <w:tc>
          <w:tcPr>
            <w:tcW w:w="1559" w:type="dxa"/>
          </w:tcPr>
          <w:p w:rsidR="0080503A" w:rsidRDefault="0080503A" w:rsidP="008050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80503A" w:rsidRDefault="0080503A" w:rsidP="008050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1532" w:type="dxa"/>
          </w:tcPr>
          <w:p w:rsidR="0080503A" w:rsidRDefault="0080503A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Остаточная</w:t>
            </w:r>
          </w:p>
          <w:p w:rsidR="0080503A" w:rsidRDefault="0080503A" w:rsidP="008050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стоимость </w:t>
            </w:r>
          </w:p>
          <w:p w:rsidR="0080503A" w:rsidRDefault="0080503A" w:rsidP="00164FC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руб.</w:t>
            </w:r>
          </w:p>
        </w:tc>
      </w:tr>
      <w:tr w:rsidR="0080503A" w:rsidTr="00F0214E">
        <w:tc>
          <w:tcPr>
            <w:tcW w:w="675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59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418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559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59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532" w:type="dxa"/>
          </w:tcPr>
          <w:p w:rsidR="0080503A" w:rsidRDefault="0080503A" w:rsidP="00164FCE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Советская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57-57-03/010/2005-208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1962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956 580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200 808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Мосина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57-57-03/010/2005-209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1964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851 122,52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266 772,52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3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Первомайская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57-57-03/010/2005-185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1959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313 650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4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Комсомольская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57-57-03/010/2005-195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1976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746 265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275 045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5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</w:t>
            </w:r>
            <w:r w:rsidR="0086255E" w:rsidRPr="006F2FE0">
              <w:t xml:space="preserve"> ул. П</w:t>
            </w:r>
            <w:r w:rsidRPr="006F2FE0">
              <w:t xml:space="preserve">ролетарская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57-57-03/010/2005-194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1987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650 791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199 481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6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Ленина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57-57-03/010/2005-193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1979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559 980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7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</w:t>
            </w:r>
            <w:r w:rsidR="00F0214E" w:rsidRPr="006F2FE0">
              <w:t xml:space="preserve"> ул. </w:t>
            </w:r>
            <w:r w:rsidRPr="006F2FE0">
              <w:t>З</w:t>
            </w:r>
            <w:r w:rsidR="00F0214E" w:rsidRPr="006F2FE0">
              <w:t>а</w:t>
            </w:r>
            <w:r w:rsidRPr="006F2FE0">
              <w:t xml:space="preserve">водская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57-57-03/010/2005-205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1956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588 582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178 784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8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Лескова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57-57-03/010/2005-192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1986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921 840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406 842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9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Лебедева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57-57-03/010/2005-204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1959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757 171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277 933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10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Октябрьская 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</w:t>
            </w:r>
            <w:r w:rsidR="003C1E95" w:rsidRPr="006F2FE0">
              <w:t>3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1984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904 640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407 183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11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д. Малая Тросна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t>57-57-03/010/2005-207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1981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209610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12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</w:t>
            </w:r>
            <w:r w:rsidRPr="006F2FE0">
              <w:lastRenderedPageBreak/>
              <w:t>ул. Пионерская</w:t>
            </w:r>
          </w:p>
        </w:tc>
        <w:tc>
          <w:tcPr>
            <w:tcW w:w="1418" w:type="dxa"/>
          </w:tcPr>
          <w:p w:rsidR="00DC2BB6" w:rsidRPr="006F2FE0" w:rsidRDefault="0086255E" w:rsidP="00164FCE">
            <w:r w:rsidRPr="006F2FE0">
              <w:lastRenderedPageBreak/>
              <w:t>57-57-</w:t>
            </w:r>
            <w:r w:rsidRPr="006F2FE0">
              <w:lastRenderedPageBreak/>
              <w:t>03/010/2005-202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lastRenderedPageBreak/>
              <w:t>1978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208 080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13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Пименова </w:t>
            </w:r>
          </w:p>
        </w:tc>
        <w:tc>
          <w:tcPr>
            <w:tcW w:w="1418" w:type="dxa"/>
          </w:tcPr>
          <w:p w:rsidR="00DC2BB6" w:rsidRPr="006F2FE0" w:rsidRDefault="005B08EC" w:rsidP="00164FCE">
            <w:r w:rsidRPr="006F2FE0">
              <w:t>57-57-03/010/2005</w:t>
            </w:r>
            <w:r w:rsidR="00E42429" w:rsidRPr="006F2FE0">
              <w:t>-201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1974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364 140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14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Красный май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57-57-03/010/2005-248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1989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1 788 265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929 430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15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Сорокино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57-57-03/010/2005-206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1976</w:t>
            </w:r>
          </w:p>
        </w:tc>
        <w:tc>
          <w:tcPr>
            <w:tcW w:w="1559" w:type="dxa"/>
          </w:tcPr>
          <w:p w:rsidR="00DC2BB6" w:rsidRPr="006F2FE0" w:rsidRDefault="00DC2BB6" w:rsidP="006F2FE0">
            <w:pPr>
              <w:jc w:val="center"/>
            </w:pPr>
            <w:r w:rsidRPr="006F2FE0">
              <w:t>2</w:t>
            </w:r>
            <w:r w:rsidR="00F0214E" w:rsidRPr="006F2FE0">
              <w:t xml:space="preserve"> 089 713,16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1 193 836,16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16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Ефратово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57-57-03/010/2005-184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1974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1 538 576,65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443 239,65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17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Резника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57-57-03/010/2005-187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1986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664 020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18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Строительная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57-57-03/010/2005-191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1987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691 593,86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362 325,86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19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70 лет Октября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57-57-03/010/2005-190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1989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886 890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198 675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20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</w:t>
            </w:r>
            <w:r w:rsidR="00E42429" w:rsidRPr="006F2FE0">
              <w:t xml:space="preserve"> ул. П</w:t>
            </w:r>
            <w:r w:rsidRPr="006F2FE0">
              <w:t xml:space="preserve">арковая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57-57-03/010/2005-189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1987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391 680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21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Молодежная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57-57-03/010/2005-182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1987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306 000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22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Свободы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57-57-03/010/2005-181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1976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234 090</w:t>
            </w:r>
          </w:p>
        </w:tc>
        <w:tc>
          <w:tcPr>
            <w:tcW w:w="1532" w:type="dxa"/>
          </w:tcPr>
          <w:p w:rsidR="00DC2BB6" w:rsidRPr="006F2FE0" w:rsidRDefault="00A755C5" w:rsidP="006F2FE0">
            <w:pPr>
              <w:jc w:val="center"/>
            </w:pPr>
            <w:r w:rsidRPr="006F2FE0">
              <w:t>0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23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 xml:space="preserve">с. Тросна, ул. Победы 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57-57-03/010/2005-204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1967</w:t>
            </w:r>
          </w:p>
        </w:tc>
        <w:tc>
          <w:tcPr>
            <w:tcW w:w="1559" w:type="dxa"/>
          </w:tcPr>
          <w:p w:rsidR="00DC2BB6" w:rsidRPr="006F2FE0" w:rsidRDefault="00F0214E" w:rsidP="006F2FE0">
            <w:pPr>
              <w:jc w:val="center"/>
            </w:pPr>
            <w:r w:rsidRPr="006F2FE0">
              <w:t>679 060</w:t>
            </w:r>
          </w:p>
        </w:tc>
        <w:tc>
          <w:tcPr>
            <w:tcW w:w="1532" w:type="dxa"/>
          </w:tcPr>
          <w:p w:rsidR="00DC2BB6" w:rsidRPr="006F2FE0" w:rsidRDefault="00F0214E" w:rsidP="006F2FE0">
            <w:pPr>
              <w:jc w:val="center"/>
            </w:pPr>
            <w:r w:rsidRPr="006F2FE0">
              <w:t>265 733</w:t>
            </w:r>
          </w:p>
        </w:tc>
      </w:tr>
      <w:tr w:rsidR="00DC2BB6" w:rsidTr="00F0214E">
        <w:tc>
          <w:tcPr>
            <w:tcW w:w="675" w:type="dxa"/>
          </w:tcPr>
          <w:p w:rsidR="00DC2BB6" w:rsidRPr="006F2FE0" w:rsidRDefault="00A755C5" w:rsidP="00164FCE">
            <w:r w:rsidRPr="006F2FE0">
              <w:t>24</w:t>
            </w:r>
          </w:p>
        </w:tc>
        <w:tc>
          <w:tcPr>
            <w:tcW w:w="1418" w:type="dxa"/>
          </w:tcPr>
          <w:p w:rsidR="00DC2BB6" w:rsidRPr="006F2FE0" w:rsidRDefault="00DC2BB6">
            <w:r w:rsidRPr="006F2FE0">
              <w:t>Дорога</w:t>
            </w:r>
          </w:p>
        </w:tc>
        <w:tc>
          <w:tcPr>
            <w:tcW w:w="1559" w:type="dxa"/>
          </w:tcPr>
          <w:p w:rsidR="00DC2BB6" w:rsidRPr="006F2FE0" w:rsidRDefault="00DC2BB6">
            <w:r w:rsidRPr="006F2FE0">
              <w:t>с. Тросна, ул. Барково</w:t>
            </w:r>
          </w:p>
        </w:tc>
        <w:tc>
          <w:tcPr>
            <w:tcW w:w="1418" w:type="dxa"/>
          </w:tcPr>
          <w:p w:rsidR="00DC2BB6" w:rsidRPr="006F2FE0" w:rsidRDefault="00E42429" w:rsidP="00164FCE">
            <w:r w:rsidRPr="006F2FE0">
              <w:t>57-57-03/010/2005-18</w:t>
            </w:r>
            <w:r w:rsidR="00AF32B0" w:rsidRPr="006F2FE0">
              <w:t>3</w:t>
            </w:r>
          </w:p>
        </w:tc>
        <w:tc>
          <w:tcPr>
            <w:tcW w:w="1559" w:type="dxa"/>
          </w:tcPr>
          <w:p w:rsidR="00DC2BB6" w:rsidRPr="006F2FE0" w:rsidRDefault="00DC2BB6" w:rsidP="00164FCE">
            <w:r w:rsidRPr="006F2FE0">
              <w:t>1988</w:t>
            </w:r>
          </w:p>
        </w:tc>
        <w:tc>
          <w:tcPr>
            <w:tcW w:w="1559" w:type="dxa"/>
          </w:tcPr>
          <w:p w:rsidR="00DC2BB6" w:rsidRPr="006F2FE0" w:rsidRDefault="00A755C5" w:rsidP="006F2FE0">
            <w:pPr>
              <w:jc w:val="center"/>
            </w:pPr>
            <w:r w:rsidRPr="006F2FE0">
              <w:t>391 680</w:t>
            </w:r>
          </w:p>
        </w:tc>
        <w:tc>
          <w:tcPr>
            <w:tcW w:w="1532" w:type="dxa"/>
          </w:tcPr>
          <w:p w:rsidR="00DC2BB6" w:rsidRPr="006F2FE0" w:rsidRDefault="00AE735C" w:rsidP="006F2FE0">
            <w:pPr>
              <w:jc w:val="center"/>
            </w:pPr>
            <w:r w:rsidRPr="006F2FE0">
              <w:t>0</w:t>
            </w:r>
          </w:p>
        </w:tc>
      </w:tr>
      <w:tr w:rsidR="00A755C5" w:rsidTr="00F0214E">
        <w:tc>
          <w:tcPr>
            <w:tcW w:w="675" w:type="dxa"/>
          </w:tcPr>
          <w:p w:rsidR="00A755C5" w:rsidRPr="006F2FE0" w:rsidRDefault="00A755C5" w:rsidP="00A755C5">
            <w:r w:rsidRPr="006F2FE0">
              <w:t>25</w:t>
            </w:r>
          </w:p>
        </w:tc>
        <w:tc>
          <w:tcPr>
            <w:tcW w:w="1418" w:type="dxa"/>
          </w:tcPr>
          <w:p w:rsidR="00A755C5" w:rsidRPr="006F2FE0" w:rsidRDefault="00A755C5" w:rsidP="00A755C5">
            <w:r w:rsidRPr="006F2FE0">
              <w:t>Дорога</w:t>
            </w:r>
          </w:p>
        </w:tc>
        <w:tc>
          <w:tcPr>
            <w:tcW w:w="1559" w:type="dxa"/>
          </w:tcPr>
          <w:p w:rsidR="00A755C5" w:rsidRPr="006F2FE0" w:rsidRDefault="00FA2B27" w:rsidP="00A755C5">
            <w:r w:rsidRPr="006F2FE0">
              <w:t>с. Тросна, пер. Стр</w:t>
            </w:r>
            <w:r w:rsidR="006F2FE0" w:rsidRPr="006F2FE0">
              <w:t>о</w:t>
            </w:r>
            <w:r w:rsidRPr="006F2FE0">
              <w:t xml:space="preserve">ительный </w:t>
            </w:r>
          </w:p>
        </w:tc>
        <w:tc>
          <w:tcPr>
            <w:tcW w:w="1418" w:type="dxa"/>
          </w:tcPr>
          <w:p w:rsidR="00A755C5" w:rsidRPr="006F2FE0" w:rsidRDefault="00A755C5" w:rsidP="00A755C5"/>
        </w:tc>
        <w:tc>
          <w:tcPr>
            <w:tcW w:w="1559" w:type="dxa"/>
          </w:tcPr>
          <w:p w:rsidR="00A755C5" w:rsidRPr="006F2FE0" w:rsidRDefault="006F2FE0" w:rsidP="00A755C5">
            <w:r w:rsidRPr="006F2FE0">
              <w:t>1989</w:t>
            </w:r>
          </w:p>
        </w:tc>
        <w:tc>
          <w:tcPr>
            <w:tcW w:w="1559" w:type="dxa"/>
          </w:tcPr>
          <w:p w:rsidR="00A755C5" w:rsidRPr="006F2FE0" w:rsidRDefault="006F2FE0" w:rsidP="006F2FE0">
            <w:pPr>
              <w:jc w:val="center"/>
            </w:pPr>
            <w:r w:rsidRPr="006F2FE0">
              <w:t>400 100</w:t>
            </w:r>
          </w:p>
        </w:tc>
        <w:tc>
          <w:tcPr>
            <w:tcW w:w="1532" w:type="dxa"/>
          </w:tcPr>
          <w:p w:rsidR="00A755C5" w:rsidRPr="006F2FE0" w:rsidRDefault="006F2FE0" w:rsidP="006F2FE0">
            <w:pPr>
              <w:jc w:val="center"/>
            </w:pPr>
            <w:r w:rsidRPr="006F2FE0">
              <w:t>289 167</w:t>
            </w:r>
          </w:p>
        </w:tc>
      </w:tr>
    </w:tbl>
    <w:p w:rsidR="00D87649" w:rsidRDefault="00D87649" w:rsidP="005B5720">
      <w:pPr>
        <w:rPr>
          <w:sz w:val="28"/>
          <w:szCs w:val="28"/>
        </w:rPr>
      </w:pPr>
    </w:p>
    <w:sectPr w:rsidR="00D87649" w:rsidSect="0080503A">
      <w:headerReference w:type="default" r:id="rId7"/>
      <w:pgSz w:w="11906" w:h="16838"/>
      <w:pgMar w:top="567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82" w:rsidRDefault="00612382" w:rsidP="00505BA1">
      <w:r>
        <w:separator/>
      </w:r>
    </w:p>
  </w:endnote>
  <w:endnote w:type="continuationSeparator" w:id="0">
    <w:p w:rsidR="00612382" w:rsidRDefault="00612382" w:rsidP="0050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82" w:rsidRDefault="00612382" w:rsidP="00505BA1">
      <w:r>
        <w:separator/>
      </w:r>
    </w:p>
  </w:footnote>
  <w:footnote w:type="continuationSeparator" w:id="0">
    <w:p w:rsidR="00612382" w:rsidRDefault="00612382" w:rsidP="00505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EA" w:rsidRDefault="009A12C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2518">
      <w:rPr>
        <w:noProof/>
      </w:rPr>
      <w:t>2</w:t>
    </w:r>
    <w:r>
      <w:rPr>
        <w:noProof/>
      </w:rPr>
      <w:fldChar w:fldCharType="end"/>
    </w:r>
  </w:p>
  <w:p w:rsidR="002B34EA" w:rsidRDefault="002B34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2512D2"/>
    <w:multiLevelType w:val="hybridMultilevel"/>
    <w:tmpl w:val="4FDABBC2"/>
    <w:lvl w:ilvl="0" w:tplc="B3066CD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D7B6E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D8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E648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6A84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B65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478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0C472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F8CC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6BF85A83"/>
    <w:multiLevelType w:val="hybridMultilevel"/>
    <w:tmpl w:val="58B0BD9C"/>
    <w:lvl w:ilvl="0" w:tplc="906293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B37"/>
    <w:rsid w:val="00023BCC"/>
    <w:rsid w:val="00024B37"/>
    <w:rsid w:val="00032A6C"/>
    <w:rsid w:val="000809ED"/>
    <w:rsid w:val="00094789"/>
    <w:rsid w:val="000A5731"/>
    <w:rsid w:val="000B3998"/>
    <w:rsid w:val="000D1201"/>
    <w:rsid w:val="000D6EF4"/>
    <w:rsid w:val="000F55F1"/>
    <w:rsid w:val="00113F92"/>
    <w:rsid w:val="00152016"/>
    <w:rsid w:val="00164FCE"/>
    <w:rsid w:val="001731BD"/>
    <w:rsid w:val="00184DE1"/>
    <w:rsid w:val="00186B98"/>
    <w:rsid w:val="00193FC5"/>
    <w:rsid w:val="00195647"/>
    <w:rsid w:val="00196733"/>
    <w:rsid w:val="001B159F"/>
    <w:rsid w:val="001C67B0"/>
    <w:rsid w:val="001F2B44"/>
    <w:rsid w:val="001F545A"/>
    <w:rsid w:val="00217476"/>
    <w:rsid w:val="00252F2D"/>
    <w:rsid w:val="00253219"/>
    <w:rsid w:val="002725F4"/>
    <w:rsid w:val="00272CF3"/>
    <w:rsid w:val="00283C6F"/>
    <w:rsid w:val="00297F06"/>
    <w:rsid w:val="002B34EA"/>
    <w:rsid w:val="002E3FDF"/>
    <w:rsid w:val="003740AF"/>
    <w:rsid w:val="003A4510"/>
    <w:rsid w:val="003C1E95"/>
    <w:rsid w:val="003E3290"/>
    <w:rsid w:val="00411A59"/>
    <w:rsid w:val="00453856"/>
    <w:rsid w:val="0046169E"/>
    <w:rsid w:val="004657F8"/>
    <w:rsid w:val="00490091"/>
    <w:rsid w:val="004C3C9B"/>
    <w:rsid w:val="00505BA1"/>
    <w:rsid w:val="00511982"/>
    <w:rsid w:val="005370E8"/>
    <w:rsid w:val="00545E99"/>
    <w:rsid w:val="00575985"/>
    <w:rsid w:val="00583486"/>
    <w:rsid w:val="005B08EC"/>
    <w:rsid w:val="005B0F0E"/>
    <w:rsid w:val="005B5720"/>
    <w:rsid w:val="005C1F5A"/>
    <w:rsid w:val="00612382"/>
    <w:rsid w:val="006126FA"/>
    <w:rsid w:val="006143B4"/>
    <w:rsid w:val="00686122"/>
    <w:rsid w:val="006C2DF4"/>
    <w:rsid w:val="006E1F9A"/>
    <w:rsid w:val="006E20A2"/>
    <w:rsid w:val="006F2FE0"/>
    <w:rsid w:val="007140C7"/>
    <w:rsid w:val="00717166"/>
    <w:rsid w:val="00724019"/>
    <w:rsid w:val="00737249"/>
    <w:rsid w:val="00747317"/>
    <w:rsid w:val="00774B86"/>
    <w:rsid w:val="0078237F"/>
    <w:rsid w:val="007917F2"/>
    <w:rsid w:val="007B7FC6"/>
    <w:rsid w:val="00802518"/>
    <w:rsid w:val="0080503A"/>
    <w:rsid w:val="008124EE"/>
    <w:rsid w:val="0086255E"/>
    <w:rsid w:val="00871B0F"/>
    <w:rsid w:val="00876F46"/>
    <w:rsid w:val="008908D6"/>
    <w:rsid w:val="008A58FE"/>
    <w:rsid w:val="008B40BB"/>
    <w:rsid w:val="00901D82"/>
    <w:rsid w:val="00926ED3"/>
    <w:rsid w:val="00934E9F"/>
    <w:rsid w:val="009372F3"/>
    <w:rsid w:val="00955F73"/>
    <w:rsid w:val="00963AC9"/>
    <w:rsid w:val="009740EB"/>
    <w:rsid w:val="0098454D"/>
    <w:rsid w:val="00996A1B"/>
    <w:rsid w:val="009A12C6"/>
    <w:rsid w:val="009A6C55"/>
    <w:rsid w:val="009C11CD"/>
    <w:rsid w:val="009F55BA"/>
    <w:rsid w:val="00A00B89"/>
    <w:rsid w:val="00A05B65"/>
    <w:rsid w:val="00A32FE0"/>
    <w:rsid w:val="00A33FC4"/>
    <w:rsid w:val="00A755C5"/>
    <w:rsid w:val="00A842A1"/>
    <w:rsid w:val="00A905D5"/>
    <w:rsid w:val="00AA16C5"/>
    <w:rsid w:val="00AE4791"/>
    <w:rsid w:val="00AE735C"/>
    <w:rsid w:val="00AF0C9C"/>
    <w:rsid w:val="00AF32B0"/>
    <w:rsid w:val="00AF5BB3"/>
    <w:rsid w:val="00B06E22"/>
    <w:rsid w:val="00B36B35"/>
    <w:rsid w:val="00B6694D"/>
    <w:rsid w:val="00B67FD9"/>
    <w:rsid w:val="00B961AC"/>
    <w:rsid w:val="00BA7213"/>
    <w:rsid w:val="00BE7075"/>
    <w:rsid w:val="00BF24C1"/>
    <w:rsid w:val="00C03FF1"/>
    <w:rsid w:val="00C346F9"/>
    <w:rsid w:val="00C348DE"/>
    <w:rsid w:val="00C53EC5"/>
    <w:rsid w:val="00C57446"/>
    <w:rsid w:val="00C57AC4"/>
    <w:rsid w:val="00C61210"/>
    <w:rsid w:val="00C74F46"/>
    <w:rsid w:val="00C82382"/>
    <w:rsid w:val="00C843DA"/>
    <w:rsid w:val="00D04E72"/>
    <w:rsid w:val="00D43327"/>
    <w:rsid w:val="00D854A9"/>
    <w:rsid w:val="00D87649"/>
    <w:rsid w:val="00D97D21"/>
    <w:rsid w:val="00DA2681"/>
    <w:rsid w:val="00DA4B5D"/>
    <w:rsid w:val="00DC2BB6"/>
    <w:rsid w:val="00E03B80"/>
    <w:rsid w:val="00E119B4"/>
    <w:rsid w:val="00E42429"/>
    <w:rsid w:val="00E61902"/>
    <w:rsid w:val="00E622AD"/>
    <w:rsid w:val="00EB60BA"/>
    <w:rsid w:val="00EB6B0E"/>
    <w:rsid w:val="00EF0588"/>
    <w:rsid w:val="00F01449"/>
    <w:rsid w:val="00F0214E"/>
    <w:rsid w:val="00F13633"/>
    <w:rsid w:val="00F2115B"/>
    <w:rsid w:val="00F23058"/>
    <w:rsid w:val="00F232E0"/>
    <w:rsid w:val="00F315DA"/>
    <w:rsid w:val="00F8631F"/>
    <w:rsid w:val="00FA2B27"/>
    <w:rsid w:val="00FA4154"/>
    <w:rsid w:val="00FC2BE0"/>
    <w:rsid w:val="00FC75EB"/>
    <w:rsid w:val="00FD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5E23C"/>
  <w15:docId w15:val="{0650FBFA-E0D3-4224-80FB-C266CD0D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B3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908D6"/>
    <w:pPr>
      <w:keepNext/>
      <w:suppressAutoHyphens w:val="0"/>
      <w:outlineLvl w:val="0"/>
    </w:pPr>
    <w:rPr>
      <w:b/>
      <w:sz w:val="22"/>
      <w:szCs w:val="20"/>
      <w:lang w:eastAsia="ru-RU"/>
    </w:rPr>
  </w:style>
  <w:style w:type="paragraph" w:styleId="2">
    <w:name w:val="heading 2"/>
    <w:basedOn w:val="a"/>
    <w:next w:val="a"/>
    <w:qFormat/>
    <w:rsid w:val="00E03B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93FC5"/>
    <w:rPr>
      <w:rFonts w:ascii="Tahoma" w:hAnsi="Tahoma" w:cs="Tahoma"/>
      <w:sz w:val="16"/>
      <w:szCs w:val="16"/>
      <w:lang w:eastAsia="ar-SA" w:bidi="ar-SA"/>
    </w:rPr>
  </w:style>
  <w:style w:type="paragraph" w:customStyle="1" w:styleId="10">
    <w:name w:val="Без интервала1"/>
    <w:uiPriority w:val="1"/>
    <w:qFormat/>
    <w:rsid w:val="00A00B89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505B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05BA1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semiHidden/>
    <w:unhideWhenUsed/>
    <w:rsid w:val="00505B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5BA1"/>
    <w:rPr>
      <w:rFonts w:ascii="Times New Roman" w:hAnsi="Times New Roman" w:cs="Times New Roman"/>
      <w:sz w:val="24"/>
      <w:szCs w:val="24"/>
      <w:lang w:eastAsia="ar-SA" w:bidi="ar-SA"/>
    </w:rPr>
  </w:style>
  <w:style w:type="table" w:styleId="a9">
    <w:name w:val="Table Grid"/>
    <w:basedOn w:val="a1"/>
    <w:uiPriority w:val="59"/>
    <w:rsid w:val="00934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B961AC"/>
    <w:rPr>
      <w:rFonts w:eastAsia="Calibri"/>
      <w:sz w:val="22"/>
      <w:szCs w:val="22"/>
      <w:lang w:eastAsia="en-US"/>
    </w:rPr>
  </w:style>
  <w:style w:type="character" w:customStyle="1" w:styleId="FontStyle17">
    <w:name w:val="Font Style17"/>
    <w:basedOn w:val="a0"/>
    <w:uiPriority w:val="99"/>
    <w:rsid w:val="00B961A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9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Екатерина</cp:lastModifiedBy>
  <cp:revision>15</cp:revision>
  <cp:lastPrinted>2014-12-05T12:10:00Z</cp:lastPrinted>
  <dcterms:created xsi:type="dcterms:W3CDTF">2014-12-01T03:57:00Z</dcterms:created>
  <dcterms:modified xsi:type="dcterms:W3CDTF">2020-02-27T13:04:00Z</dcterms:modified>
</cp:coreProperties>
</file>