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9E1B7A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DC02E9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593944" w:rsidP="005C17DA">
      <w:pPr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D21316">
        <w:rPr>
          <w:sz w:val="28"/>
          <w:szCs w:val="28"/>
        </w:rPr>
        <w:t xml:space="preserve"> 2020</w:t>
      </w:r>
      <w:r w:rsidR="005C17DA">
        <w:rPr>
          <w:sz w:val="28"/>
          <w:szCs w:val="28"/>
        </w:rPr>
        <w:t xml:space="preserve"> г.</w:t>
      </w:r>
      <w:r w:rsidR="00C81FA7">
        <w:rPr>
          <w:sz w:val="28"/>
          <w:szCs w:val="28"/>
        </w:rPr>
        <w:t xml:space="preserve">     </w:t>
      </w:r>
      <w:r w:rsidR="005C17DA">
        <w:rPr>
          <w:sz w:val="28"/>
          <w:szCs w:val="28"/>
        </w:rPr>
        <w:t xml:space="preserve">                                                            </w:t>
      </w:r>
      <w:r w:rsidR="006A22E7">
        <w:rPr>
          <w:sz w:val="28"/>
          <w:szCs w:val="28"/>
        </w:rPr>
        <w:t xml:space="preserve">               </w:t>
      </w:r>
      <w:r w:rsidR="00A25CA8">
        <w:rPr>
          <w:sz w:val="28"/>
          <w:szCs w:val="28"/>
        </w:rPr>
        <w:t xml:space="preserve">№ </w:t>
      </w:r>
      <w:r>
        <w:rPr>
          <w:sz w:val="28"/>
          <w:szCs w:val="28"/>
        </w:rPr>
        <w:t>227</w:t>
      </w:r>
    </w:p>
    <w:p w:rsidR="005A4D83" w:rsidRPr="009E1B7A" w:rsidRDefault="009E1B7A" w:rsidP="005A4D83">
      <w:pPr>
        <w:rPr>
          <w:bCs/>
        </w:rPr>
      </w:pPr>
      <w:r w:rsidRPr="009E1B7A">
        <w:rPr>
          <w:bCs/>
        </w:rPr>
        <w:t xml:space="preserve">           с.Тросна</w:t>
      </w:r>
    </w:p>
    <w:p w:rsidR="005A4D83" w:rsidRDefault="005A4D83" w:rsidP="005A4D83">
      <w:pPr>
        <w:rPr>
          <w:b/>
          <w:bCs/>
        </w:rPr>
      </w:pPr>
    </w:p>
    <w:p w:rsidR="007300A8" w:rsidRPr="009E1B7A" w:rsidRDefault="007300A8" w:rsidP="007300A8">
      <w:pPr>
        <w:rPr>
          <w:b/>
          <w:sz w:val="28"/>
          <w:szCs w:val="28"/>
        </w:rPr>
      </w:pPr>
      <w:r w:rsidRPr="009E1B7A">
        <w:rPr>
          <w:b/>
          <w:sz w:val="28"/>
          <w:szCs w:val="28"/>
        </w:rPr>
        <w:t>Об утверждении реестра муниципальной</w:t>
      </w:r>
    </w:p>
    <w:p w:rsidR="007300A8" w:rsidRPr="009E1B7A" w:rsidRDefault="007300A8" w:rsidP="007300A8">
      <w:pPr>
        <w:rPr>
          <w:b/>
          <w:sz w:val="28"/>
          <w:szCs w:val="28"/>
        </w:rPr>
      </w:pPr>
      <w:r w:rsidRPr="009E1B7A">
        <w:rPr>
          <w:b/>
          <w:sz w:val="28"/>
          <w:szCs w:val="28"/>
        </w:rPr>
        <w:t>собственности Троснянского района</w:t>
      </w:r>
    </w:p>
    <w:p w:rsidR="007300A8" w:rsidRPr="00D97D21" w:rsidRDefault="00B2043E" w:rsidP="007300A8">
      <w:pPr>
        <w:rPr>
          <w:sz w:val="28"/>
          <w:szCs w:val="28"/>
        </w:rPr>
      </w:pPr>
      <w:r w:rsidRPr="009E1B7A">
        <w:rPr>
          <w:b/>
          <w:sz w:val="28"/>
          <w:szCs w:val="28"/>
        </w:rPr>
        <w:t xml:space="preserve">Орловской области </w:t>
      </w:r>
      <w:r w:rsidR="009A62DD" w:rsidRPr="009E1B7A">
        <w:rPr>
          <w:b/>
          <w:sz w:val="28"/>
          <w:szCs w:val="28"/>
        </w:rPr>
        <w:t xml:space="preserve">по состоянию </w:t>
      </w:r>
      <w:r w:rsidRPr="009E1B7A">
        <w:rPr>
          <w:b/>
          <w:sz w:val="28"/>
          <w:szCs w:val="28"/>
        </w:rPr>
        <w:t xml:space="preserve">на </w:t>
      </w:r>
      <w:r w:rsidR="009A62DD" w:rsidRPr="009E1B7A">
        <w:rPr>
          <w:b/>
          <w:sz w:val="28"/>
          <w:szCs w:val="28"/>
        </w:rPr>
        <w:t>01.01.</w:t>
      </w:r>
      <w:r w:rsidR="00D21316" w:rsidRPr="009E1B7A">
        <w:rPr>
          <w:b/>
          <w:sz w:val="28"/>
          <w:szCs w:val="28"/>
        </w:rPr>
        <w:t>2020</w:t>
      </w:r>
      <w:r w:rsidR="007300A8" w:rsidRPr="009E1B7A">
        <w:rPr>
          <w:b/>
          <w:sz w:val="28"/>
          <w:szCs w:val="28"/>
        </w:rPr>
        <w:t xml:space="preserve"> г</w:t>
      </w:r>
      <w:r w:rsidR="009A62DD">
        <w:rPr>
          <w:sz w:val="28"/>
          <w:szCs w:val="28"/>
        </w:rPr>
        <w:t>.</w:t>
      </w:r>
    </w:p>
    <w:p w:rsidR="007300A8" w:rsidRPr="00D97D21" w:rsidRDefault="007300A8" w:rsidP="007300A8">
      <w:pPr>
        <w:rPr>
          <w:sz w:val="28"/>
          <w:szCs w:val="28"/>
        </w:rPr>
      </w:pPr>
    </w:p>
    <w:p w:rsidR="007300A8" w:rsidRPr="003740AF" w:rsidRDefault="007300A8" w:rsidP="007300A8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Троснянского районного Совета народных депутатов от 25.12.2008 года №</w:t>
      </w:r>
      <w:r w:rsidR="00B2043E">
        <w:rPr>
          <w:sz w:val="28"/>
          <w:szCs w:val="28"/>
        </w:rPr>
        <w:t xml:space="preserve"> </w:t>
      </w:r>
      <w:r>
        <w:rPr>
          <w:sz w:val="28"/>
          <w:szCs w:val="28"/>
        </w:rPr>
        <w:t>176 «Об учете муниципального имущества Троснянского рай</w:t>
      </w:r>
      <w:r>
        <w:rPr>
          <w:sz w:val="28"/>
          <w:szCs w:val="28"/>
        </w:rPr>
        <w:tab/>
        <w:t xml:space="preserve">она и ведении реестра муниципальной собственности Троснянского района» </w:t>
      </w:r>
      <w:r w:rsidRPr="003740AF">
        <w:rPr>
          <w:sz w:val="28"/>
          <w:szCs w:val="28"/>
        </w:rPr>
        <w:t>Троснянский районный Совет народных депутатов</w:t>
      </w:r>
      <w:r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7300A8" w:rsidRPr="00A00B89" w:rsidRDefault="007300A8" w:rsidP="00CB4EE1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недвижимого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 xml:space="preserve">енном ведении МУП района </w:t>
      </w:r>
      <w:r w:rsidR="00D21316">
        <w:rPr>
          <w:sz w:val="28"/>
          <w:szCs w:val="28"/>
        </w:rPr>
        <w:t>по состоянию на 01.01.2020</w:t>
      </w:r>
      <w:r w:rsidR="00B2043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согласно приложению</w:t>
      </w:r>
      <w:r w:rsidR="00CB4EE1">
        <w:rPr>
          <w:sz w:val="28"/>
          <w:szCs w:val="28"/>
        </w:rPr>
        <w:t xml:space="preserve"> 1</w:t>
      </w:r>
      <w:r w:rsidRPr="00A00B89">
        <w:rPr>
          <w:sz w:val="28"/>
          <w:szCs w:val="28"/>
        </w:rPr>
        <w:t>.</w:t>
      </w:r>
    </w:p>
    <w:p w:rsidR="007300A8" w:rsidRDefault="007300A8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 xml:space="preserve">енном ведении МУП района </w:t>
      </w:r>
      <w:r w:rsidR="00D21316">
        <w:rPr>
          <w:sz w:val="28"/>
          <w:szCs w:val="28"/>
        </w:rPr>
        <w:t>по состоянию на 01.01.2020</w:t>
      </w:r>
      <w:r w:rsidR="00B2043E" w:rsidRPr="00B2043E">
        <w:rPr>
          <w:sz w:val="28"/>
          <w:szCs w:val="28"/>
        </w:rPr>
        <w:t xml:space="preserve"> г. </w:t>
      </w:r>
      <w:r>
        <w:rPr>
          <w:sz w:val="28"/>
          <w:szCs w:val="28"/>
        </w:rPr>
        <w:t>согласно приложению</w:t>
      </w:r>
      <w:r w:rsidR="00CB4EE1">
        <w:rPr>
          <w:sz w:val="28"/>
          <w:szCs w:val="28"/>
        </w:rPr>
        <w:t xml:space="preserve"> 2</w:t>
      </w:r>
      <w:r w:rsidRPr="00A00B89">
        <w:rPr>
          <w:sz w:val="28"/>
          <w:szCs w:val="28"/>
        </w:rPr>
        <w:t>.</w:t>
      </w:r>
    </w:p>
    <w:p w:rsidR="007300A8" w:rsidRDefault="00CB4EE1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Реестр муниципальных унитарных предприятий, муниципальных учреждений, хозяйственных обществах, товариществах, акции, доли (вклады) в уставном капитале которых принадлежат муниципальному образованию «Троснянский район» Орловской области </w:t>
      </w:r>
      <w:r w:rsidR="00D21316">
        <w:rPr>
          <w:sz w:val="28"/>
          <w:szCs w:val="28"/>
        </w:rPr>
        <w:t>по состоянию на 01.01.2020</w:t>
      </w:r>
      <w:r w:rsidR="00B2043E">
        <w:rPr>
          <w:sz w:val="28"/>
          <w:szCs w:val="28"/>
        </w:rPr>
        <w:t xml:space="preserve"> г. </w:t>
      </w:r>
      <w:r>
        <w:rPr>
          <w:sz w:val="28"/>
          <w:szCs w:val="28"/>
        </w:rPr>
        <w:t>согласно приложению 3</w:t>
      </w:r>
      <w:r w:rsidRPr="00A00B89">
        <w:rPr>
          <w:sz w:val="28"/>
          <w:szCs w:val="28"/>
        </w:rPr>
        <w:t>.</w:t>
      </w:r>
    </w:p>
    <w:p w:rsidR="007300A8" w:rsidRPr="00A00B89" w:rsidRDefault="00CB4EE1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00A8">
        <w:rPr>
          <w:sz w:val="28"/>
          <w:szCs w:val="28"/>
        </w:rPr>
        <w:t xml:space="preserve">. </w:t>
      </w:r>
      <w:r w:rsidR="007300A8" w:rsidRPr="00A00B89">
        <w:rPr>
          <w:sz w:val="28"/>
          <w:szCs w:val="28"/>
        </w:rPr>
        <w:t>Настоящее решение вступает в силу с</w:t>
      </w:r>
      <w:r w:rsidR="007300A8">
        <w:rPr>
          <w:sz w:val="28"/>
          <w:szCs w:val="28"/>
        </w:rPr>
        <w:t>о дня его обнародования</w:t>
      </w:r>
      <w:r w:rsidR="007300A8" w:rsidRPr="00A00B89">
        <w:rPr>
          <w:sz w:val="28"/>
          <w:szCs w:val="28"/>
        </w:rPr>
        <w:t>.</w:t>
      </w:r>
    </w:p>
    <w:p w:rsidR="007300A8" w:rsidRPr="00A00B89" w:rsidRDefault="007300A8" w:rsidP="007300A8">
      <w:pPr>
        <w:pStyle w:val="a5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7300A8" w:rsidRPr="009E1B7A" w:rsidTr="007300A8">
        <w:tc>
          <w:tcPr>
            <w:tcW w:w="4870" w:type="dxa"/>
          </w:tcPr>
          <w:p w:rsidR="007300A8" w:rsidRPr="009E1B7A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9E1B7A">
              <w:rPr>
                <w:b/>
                <w:sz w:val="28"/>
                <w:szCs w:val="28"/>
              </w:rPr>
              <w:t>Председатель районного</w:t>
            </w:r>
          </w:p>
          <w:p w:rsidR="007300A8" w:rsidRPr="009E1B7A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9E1B7A">
              <w:rPr>
                <w:b/>
                <w:sz w:val="28"/>
                <w:szCs w:val="28"/>
              </w:rPr>
              <w:t>Совета народных депутатов</w:t>
            </w:r>
          </w:p>
          <w:p w:rsidR="007300A8" w:rsidRPr="009E1B7A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9E1B7A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9E1B7A" w:rsidRDefault="007300A8" w:rsidP="007300A8">
            <w:pPr>
              <w:rPr>
                <w:b/>
                <w:sz w:val="28"/>
                <w:szCs w:val="28"/>
              </w:rPr>
            </w:pPr>
            <w:r w:rsidRPr="009E1B7A">
              <w:rPr>
                <w:b/>
                <w:sz w:val="28"/>
                <w:szCs w:val="28"/>
              </w:rPr>
              <w:t xml:space="preserve">       </w:t>
            </w:r>
            <w:r w:rsidR="00B2043E" w:rsidRPr="009E1B7A">
              <w:rPr>
                <w:b/>
                <w:sz w:val="28"/>
                <w:szCs w:val="28"/>
              </w:rPr>
              <w:t xml:space="preserve">       </w:t>
            </w:r>
            <w:r w:rsidR="009E1B7A">
              <w:rPr>
                <w:b/>
                <w:sz w:val="28"/>
                <w:szCs w:val="28"/>
              </w:rPr>
              <w:t xml:space="preserve">               </w:t>
            </w:r>
            <w:r w:rsidR="00B2043E" w:rsidRPr="009E1B7A">
              <w:rPr>
                <w:b/>
                <w:sz w:val="28"/>
                <w:szCs w:val="28"/>
              </w:rPr>
              <w:t xml:space="preserve">        </w:t>
            </w:r>
            <w:r w:rsidRPr="009E1B7A">
              <w:rPr>
                <w:b/>
                <w:sz w:val="28"/>
                <w:szCs w:val="28"/>
              </w:rPr>
              <w:t xml:space="preserve"> В. И. Миронов</w:t>
            </w:r>
          </w:p>
        </w:tc>
        <w:tc>
          <w:tcPr>
            <w:tcW w:w="4871" w:type="dxa"/>
          </w:tcPr>
          <w:p w:rsidR="007300A8" w:rsidRPr="009E1B7A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9E1B7A">
              <w:rPr>
                <w:b/>
                <w:sz w:val="28"/>
                <w:szCs w:val="28"/>
              </w:rPr>
              <w:t xml:space="preserve">       Глава района</w:t>
            </w:r>
          </w:p>
          <w:p w:rsidR="007300A8" w:rsidRPr="009E1B7A" w:rsidRDefault="007300A8" w:rsidP="007300A8">
            <w:pPr>
              <w:jc w:val="both"/>
              <w:rPr>
                <w:b/>
                <w:sz w:val="28"/>
                <w:szCs w:val="28"/>
              </w:rPr>
            </w:pPr>
          </w:p>
          <w:p w:rsidR="007300A8" w:rsidRPr="009E1B7A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9E1B7A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9E1B7A" w:rsidRDefault="007300A8" w:rsidP="00B2043E">
            <w:pPr>
              <w:rPr>
                <w:b/>
                <w:sz w:val="28"/>
                <w:szCs w:val="28"/>
              </w:rPr>
            </w:pPr>
            <w:r w:rsidRPr="009E1B7A">
              <w:rPr>
                <w:b/>
                <w:sz w:val="28"/>
                <w:szCs w:val="28"/>
              </w:rPr>
              <w:t xml:space="preserve">                                       </w:t>
            </w:r>
            <w:r w:rsidR="00B2043E" w:rsidRPr="009E1B7A">
              <w:rPr>
                <w:b/>
                <w:sz w:val="28"/>
                <w:szCs w:val="28"/>
              </w:rPr>
              <w:t>А</w:t>
            </w:r>
            <w:r w:rsidRPr="009E1B7A">
              <w:rPr>
                <w:b/>
                <w:sz w:val="28"/>
                <w:szCs w:val="28"/>
              </w:rPr>
              <w:t xml:space="preserve">. И. </w:t>
            </w:r>
            <w:r w:rsidR="00B2043E" w:rsidRPr="009E1B7A">
              <w:rPr>
                <w:b/>
                <w:sz w:val="28"/>
                <w:szCs w:val="28"/>
              </w:rPr>
              <w:t>Насо</w:t>
            </w:r>
            <w:r w:rsidRPr="009E1B7A">
              <w:rPr>
                <w:b/>
                <w:sz w:val="28"/>
                <w:szCs w:val="28"/>
              </w:rPr>
              <w:t>нов</w:t>
            </w:r>
          </w:p>
        </w:tc>
        <w:tc>
          <w:tcPr>
            <w:tcW w:w="4871" w:type="dxa"/>
          </w:tcPr>
          <w:p w:rsidR="007300A8" w:rsidRPr="009E1B7A" w:rsidRDefault="007300A8" w:rsidP="007300A8">
            <w:pPr>
              <w:rPr>
                <w:b/>
                <w:sz w:val="28"/>
                <w:szCs w:val="28"/>
              </w:rPr>
            </w:pPr>
            <w:r w:rsidRPr="009E1B7A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3C0295" w:rsidRPr="009E1B7A" w:rsidRDefault="003C0295" w:rsidP="007300A8">
      <w:pPr>
        <w:rPr>
          <w:b/>
          <w:bCs/>
          <w:sz w:val="28"/>
          <w:szCs w:val="28"/>
        </w:rPr>
      </w:pPr>
    </w:p>
    <w:sectPr w:rsidR="003C0295" w:rsidRPr="009E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1033D"/>
    <w:rsid w:val="00082433"/>
    <w:rsid w:val="00096F3C"/>
    <w:rsid w:val="000A7757"/>
    <w:rsid w:val="000B6B81"/>
    <w:rsid w:val="000F0F38"/>
    <w:rsid w:val="003C0295"/>
    <w:rsid w:val="004E3537"/>
    <w:rsid w:val="00547840"/>
    <w:rsid w:val="00593944"/>
    <w:rsid w:val="005A4D83"/>
    <w:rsid w:val="005C17DA"/>
    <w:rsid w:val="00650041"/>
    <w:rsid w:val="006A22E7"/>
    <w:rsid w:val="007300A8"/>
    <w:rsid w:val="0077739E"/>
    <w:rsid w:val="00784B9E"/>
    <w:rsid w:val="007C7655"/>
    <w:rsid w:val="00892864"/>
    <w:rsid w:val="0091033D"/>
    <w:rsid w:val="00923B72"/>
    <w:rsid w:val="0099031E"/>
    <w:rsid w:val="00995401"/>
    <w:rsid w:val="009A62DD"/>
    <w:rsid w:val="009E1B7A"/>
    <w:rsid w:val="00A25CA8"/>
    <w:rsid w:val="00AA25C1"/>
    <w:rsid w:val="00AC73C9"/>
    <w:rsid w:val="00B2043E"/>
    <w:rsid w:val="00B45FB7"/>
    <w:rsid w:val="00C61E77"/>
    <w:rsid w:val="00C81FA7"/>
    <w:rsid w:val="00CB4823"/>
    <w:rsid w:val="00CB4EE1"/>
    <w:rsid w:val="00D21316"/>
    <w:rsid w:val="00DC02E9"/>
    <w:rsid w:val="00E95E21"/>
    <w:rsid w:val="00ED6E51"/>
    <w:rsid w:val="00FE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2020-03-23T12:35:00Z</cp:lastPrinted>
  <dcterms:created xsi:type="dcterms:W3CDTF">2020-03-26T11:11:00Z</dcterms:created>
  <dcterms:modified xsi:type="dcterms:W3CDTF">2020-03-26T11:11:00Z</dcterms:modified>
</cp:coreProperties>
</file>