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5125F" w:rsidRDefault="00C40F8D" w:rsidP="00C40F8D">
      <w:pPr>
        <w:jc w:val="center"/>
        <w:rPr>
          <w:i/>
          <w:sz w:val="28"/>
          <w:szCs w:val="28"/>
        </w:rPr>
      </w:pPr>
    </w:p>
    <w:p w:rsidR="00D52E7B" w:rsidRPr="00D751BA" w:rsidRDefault="007E3F7D" w:rsidP="00D52E7B">
      <w:pPr>
        <w:rPr>
          <w:sz w:val="28"/>
          <w:szCs w:val="28"/>
          <w:u w:val="single"/>
        </w:rPr>
      </w:pPr>
      <w:r w:rsidRPr="00D751BA">
        <w:rPr>
          <w:sz w:val="28"/>
          <w:szCs w:val="28"/>
          <w:u w:val="single"/>
        </w:rPr>
        <w:t xml:space="preserve">от </w:t>
      </w:r>
      <w:r w:rsidR="00881EDB">
        <w:rPr>
          <w:sz w:val="28"/>
          <w:szCs w:val="28"/>
          <w:u w:val="single"/>
        </w:rPr>
        <w:t xml:space="preserve">6 мая </w:t>
      </w:r>
      <w:r w:rsidR="008B3922">
        <w:rPr>
          <w:sz w:val="28"/>
          <w:szCs w:val="28"/>
          <w:u w:val="single"/>
        </w:rPr>
        <w:t>2020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г.</w:t>
      </w:r>
      <w:r w:rsidRPr="00D751BA">
        <w:rPr>
          <w:sz w:val="28"/>
          <w:szCs w:val="28"/>
          <w:u w:val="single"/>
        </w:rPr>
        <w:t xml:space="preserve"> </w:t>
      </w:r>
      <w:r w:rsidRPr="00D751BA">
        <w:rPr>
          <w:sz w:val="28"/>
          <w:szCs w:val="28"/>
        </w:rPr>
        <w:t xml:space="preserve">         </w:t>
      </w:r>
      <w:r w:rsidR="00D52E7B" w:rsidRPr="00D751BA">
        <w:rPr>
          <w:sz w:val="28"/>
          <w:szCs w:val="28"/>
        </w:rPr>
        <w:t xml:space="preserve">                                </w:t>
      </w:r>
      <w:r w:rsidR="00881EDB">
        <w:rPr>
          <w:sz w:val="28"/>
          <w:szCs w:val="28"/>
        </w:rPr>
        <w:t xml:space="preserve">           </w:t>
      </w:r>
      <w:r w:rsidR="00D52E7B" w:rsidRPr="00D751BA">
        <w:rPr>
          <w:sz w:val="28"/>
          <w:szCs w:val="28"/>
        </w:rPr>
        <w:t xml:space="preserve">       </w:t>
      </w:r>
      <w:r w:rsidR="005176D4" w:rsidRPr="00D751BA">
        <w:rPr>
          <w:sz w:val="28"/>
          <w:szCs w:val="28"/>
        </w:rPr>
        <w:t xml:space="preserve">                 </w:t>
      </w:r>
      <w:r w:rsidR="00D52E7B" w:rsidRPr="00D751BA">
        <w:rPr>
          <w:sz w:val="28"/>
          <w:szCs w:val="28"/>
        </w:rPr>
        <w:t xml:space="preserve">          </w:t>
      </w:r>
      <w:r w:rsidR="00D52E7B" w:rsidRPr="00D751BA">
        <w:rPr>
          <w:sz w:val="28"/>
          <w:szCs w:val="28"/>
          <w:u w:val="single"/>
        </w:rPr>
        <w:t xml:space="preserve">№ </w:t>
      </w:r>
      <w:r w:rsidR="00881EDB">
        <w:rPr>
          <w:sz w:val="28"/>
          <w:szCs w:val="28"/>
          <w:u w:val="single"/>
        </w:rPr>
        <w:t>95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F212FB" w:rsidRPr="00AF01E3" w:rsidRDefault="00F212FB" w:rsidP="00C40F8D">
      <w:pPr>
        <w:jc w:val="both"/>
      </w:pPr>
    </w:p>
    <w:p w:rsidR="004158E0" w:rsidRPr="000B113B" w:rsidRDefault="004158E0" w:rsidP="00E006DB">
      <w:pPr>
        <w:jc w:val="both"/>
        <w:rPr>
          <w:b/>
        </w:rPr>
      </w:pPr>
      <w:r w:rsidRPr="000B113B">
        <w:rPr>
          <w:b/>
        </w:rPr>
        <w:t>О внесении изменений в постановление администрации</w:t>
      </w:r>
    </w:p>
    <w:p w:rsidR="000B113B" w:rsidRDefault="004158E0" w:rsidP="00E006DB">
      <w:pPr>
        <w:jc w:val="both"/>
        <w:rPr>
          <w:b/>
        </w:rPr>
      </w:pPr>
      <w:r w:rsidRPr="000B113B">
        <w:rPr>
          <w:b/>
        </w:rPr>
        <w:t>Троснянского района от 1</w:t>
      </w:r>
      <w:r w:rsidR="000B113B" w:rsidRPr="000B113B">
        <w:rPr>
          <w:b/>
        </w:rPr>
        <w:t>4</w:t>
      </w:r>
      <w:r w:rsidRPr="000B113B">
        <w:rPr>
          <w:b/>
        </w:rPr>
        <w:t xml:space="preserve"> </w:t>
      </w:r>
      <w:r w:rsidR="000B113B" w:rsidRPr="000B113B">
        <w:rPr>
          <w:b/>
        </w:rPr>
        <w:t>мая</w:t>
      </w:r>
      <w:r w:rsidRPr="000B113B">
        <w:rPr>
          <w:b/>
        </w:rPr>
        <w:t xml:space="preserve"> 201</w:t>
      </w:r>
      <w:r w:rsidR="000B113B" w:rsidRPr="000B113B">
        <w:rPr>
          <w:b/>
        </w:rPr>
        <w:t>9</w:t>
      </w:r>
      <w:r w:rsidR="00EC1ACD" w:rsidRPr="000B113B">
        <w:rPr>
          <w:b/>
        </w:rPr>
        <w:t xml:space="preserve"> года № </w:t>
      </w:r>
      <w:r w:rsidR="000B113B" w:rsidRPr="000B113B">
        <w:rPr>
          <w:b/>
        </w:rPr>
        <w:t>1</w:t>
      </w:r>
      <w:r w:rsidR="00EC1ACD" w:rsidRPr="000B113B">
        <w:rPr>
          <w:b/>
        </w:rPr>
        <w:t>2</w:t>
      </w:r>
      <w:r w:rsidR="000B113B" w:rsidRPr="000B113B">
        <w:rPr>
          <w:b/>
        </w:rPr>
        <w:t>0</w:t>
      </w:r>
      <w:r w:rsidRPr="000B113B">
        <w:rPr>
          <w:b/>
        </w:rPr>
        <w:t xml:space="preserve"> «</w:t>
      </w:r>
      <w:r w:rsidR="00C40F8D" w:rsidRPr="000B113B">
        <w:rPr>
          <w:b/>
        </w:rPr>
        <w:t xml:space="preserve">Об утверждении </w:t>
      </w:r>
    </w:p>
    <w:p w:rsidR="000B113B" w:rsidRDefault="00C40F8D" w:rsidP="000B113B">
      <w:pPr>
        <w:jc w:val="both"/>
        <w:rPr>
          <w:b/>
          <w:bCs/>
        </w:rPr>
      </w:pPr>
      <w:r w:rsidRPr="000B113B">
        <w:rPr>
          <w:b/>
        </w:rPr>
        <w:t xml:space="preserve">административного регламента </w:t>
      </w:r>
      <w:r w:rsidR="00EC1ACD" w:rsidRPr="000B113B">
        <w:rPr>
          <w:b/>
          <w:bCs/>
        </w:rPr>
        <w:t xml:space="preserve">предоставления </w:t>
      </w:r>
    </w:p>
    <w:p w:rsidR="000B113B" w:rsidRDefault="00EC1ACD" w:rsidP="000B113B">
      <w:pPr>
        <w:jc w:val="both"/>
        <w:rPr>
          <w:b/>
          <w:bCs/>
        </w:rPr>
      </w:pPr>
      <w:r w:rsidRPr="000B113B">
        <w:rPr>
          <w:b/>
          <w:bCs/>
        </w:rPr>
        <w:t>муниципальной услуги</w:t>
      </w:r>
      <w:r w:rsidR="000B113B">
        <w:rPr>
          <w:b/>
          <w:bCs/>
        </w:rPr>
        <w:t xml:space="preserve"> </w:t>
      </w:r>
      <w:r w:rsidR="007050C5" w:rsidRPr="000B113B">
        <w:rPr>
          <w:b/>
          <w:bCs/>
        </w:rPr>
        <w:t xml:space="preserve">«Выдача уведомления о соответствии </w:t>
      </w:r>
    </w:p>
    <w:p w:rsidR="000B113B" w:rsidRDefault="007050C5" w:rsidP="000B113B">
      <w:pPr>
        <w:jc w:val="both"/>
        <w:rPr>
          <w:b/>
          <w:bCs/>
        </w:rPr>
      </w:pPr>
      <w:r w:rsidRPr="000B113B">
        <w:rPr>
          <w:b/>
          <w:bCs/>
        </w:rPr>
        <w:t xml:space="preserve">построенного или реконструированного объекта </w:t>
      </w:r>
    </w:p>
    <w:p w:rsidR="000B113B" w:rsidRDefault="007050C5" w:rsidP="000B113B">
      <w:pPr>
        <w:jc w:val="both"/>
        <w:rPr>
          <w:b/>
          <w:bCs/>
        </w:rPr>
      </w:pPr>
      <w:r w:rsidRPr="000B113B">
        <w:rPr>
          <w:b/>
          <w:bCs/>
        </w:rPr>
        <w:t>индивидуального жилищного строительства или садового дома</w:t>
      </w:r>
    </w:p>
    <w:p w:rsidR="000B113B" w:rsidRDefault="007050C5" w:rsidP="000B113B">
      <w:pPr>
        <w:jc w:val="both"/>
        <w:rPr>
          <w:b/>
          <w:bCs/>
        </w:rPr>
      </w:pPr>
      <w:r w:rsidRPr="000B113B">
        <w:rPr>
          <w:b/>
          <w:bCs/>
        </w:rPr>
        <w:t xml:space="preserve">требованиям законодательства о градостроительной деятельности </w:t>
      </w:r>
    </w:p>
    <w:p w:rsidR="000B113B" w:rsidRDefault="007050C5" w:rsidP="000B113B">
      <w:pPr>
        <w:jc w:val="both"/>
        <w:rPr>
          <w:b/>
          <w:bCs/>
        </w:rPr>
      </w:pPr>
      <w:r w:rsidRPr="000B113B">
        <w:rPr>
          <w:b/>
          <w:bCs/>
        </w:rPr>
        <w:t xml:space="preserve">либо о несоответствии построенного или реконструированного объекта </w:t>
      </w:r>
    </w:p>
    <w:p w:rsidR="000B113B" w:rsidRDefault="007050C5" w:rsidP="000B113B">
      <w:pPr>
        <w:jc w:val="both"/>
        <w:rPr>
          <w:b/>
          <w:bCs/>
        </w:rPr>
      </w:pPr>
      <w:r w:rsidRPr="000B113B">
        <w:rPr>
          <w:b/>
          <w:bCs/>
        </w:rPr>
        <w:t xml:space="preserve">индивидуального жилищного строительства или садового дома </w:t>
      </w:r>
    </w:p>
    <w:p w:rsidR="007050C5" w:rsidRPr="000B113B" w:rsidRDefault="007050C5" w:rsidP="000B113B">
      <w:pPr>
        <w:jc w:val="both"/>
        <w:rPr>
          <w:b/>
          <w:bCs/>
        </w:rPr>
      </w:pPr>
      <w:r w:rsidRPr="000B113B">
        <w:rPr>
          <w:b/>
          <w:bCs/>
        </w:rPr>
        <w:t>требованиям законодательства о градостроительной деятельности»</w:t>
      </w:r>
    </w:p>
    <w:p w:rsidR="007050C5" w:rsidRPr="009D15B5" w:rsidRDefault="007050C5" w:rsidP="00C40F8D">
      <w:pPr>
        <w:rPr>
          <w:bCs/>
          <w:sz w:val="28"/>
          <w:szCs w:val="28"/>
        </w:rPr>
      </w:pPr>
    </w:p>
    <w:p w:rsidR="008741EE" w:rsidRDefault="009D15B5" w:rsidP="00AF01E3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</w:t>
      </w:r>
      <w:r w:rsidRPr="009D15B5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9D15B5">
        <w:rPr>
          <w:bCs/>
          <w:sz w:val="28"/>
          <w:szCs w:val="28"/>
        </w:rPr>
        <w:t xml:space="preserve"> от 06.10.2003 N 131-ФЗ </w:t>
      </w:r>
      <w:r>
        <w:rPr>
          <w:bCs/>
          <w:sz w:val="28"/>
          <w:szCs w:val="28"/>
        </w:rPr>
        <w:t>«</w:t>
      </w:r>
      <w:r w:rsidRPr="009D15B5">
        <w:rPr>
          <w:bCs/>
          <w:sz w:val="28"/>
          <w:szCs w:val="28"/>
        </w:rPr>
        <w:t>Об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</w:t>
      </w:r>
      <w:r w:rsidRPr="009D15B5">
        <w:rPr>
          <w:bCs/>
          <w:sz w:val="28"/>
          <w:szCs w:val="28"/>
        </w:rPr>
        <w:t>»</w:t>
      </w:r>
      <w:r w:rsidR="00536DA7" w:rsidRPr="009D15B5">
        <w:rPr>
          <w:sz w:val="28"/>
          <w:szCs w:val="28"/>
        </w:rPr>
        <w:t xml:space="preserve">, </w:t>
      </w:r>
      <w:r w:rsidR="00C66B46" w:rsidRPr="009D15B5">
        <w:rPr>
          <w:sz w:val="28"/>
          <w:szCs w:val="28"/>
        </w:rPr>
        <w:t>а</w:t>
      </w:r>
      <w:r w:rsidR="00C66B46">
        <w:rPr>
          <w:sz w:val="28"/>
          <w:szCs w:val="28"/>
        </w:rPr>
        <w:t>дминистрация Троснянского района</w:t>
      </w:r>
      <w:r w:rsidR="009E69F0">
        <w:rPr>
          <w:sz w:val="28"/>
          <w:szCs w:val="28"/>
        </w:rPr>
        <w:t xml:space="preserve"> </w:t>
      </w:r>
      <w:r w:rsidR="008741EE">
        <w:rPr>
          <w:sz w:val="28"/>
          <w:szCs w:val="28"/>
        </w:rPr>
        <w:t>постановляет:</w:t>
      </w:r>
    </w:p>
    <w:p w:rsidR="00536DA7" w:rsidRPr="00536DA7" w:rsidRDefault="00C40F8D" w:rsidP="00536DA7">
      <w:pPr>
        <w:spacing w:line="264" w:lineRule="auto"/>
        <w:ind w:firstLine="709"/>
        <w:jc w:val="both"/>
        <w:rPr>
          <w:sz w:val="28"/>
          <w:szCs w:val="28"/>
        </w:rPr>
      </w:pPr>
      <w:r w:rsidRPr="00C66B46">
        <w:rPr>
          <w:sz w:val="28"/>
          <w:szCs w:val="28"/>
        </w:rPr>
        <w:t>1.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 w:rsidRPr="00C66B46">
        <w:rPr>
          <w:sz w:val="28"/>
          <w:szCs w:val="28"/>
        </w:rPr>
        <w:t>Внести в</w:t>
      </w:r>
      <w:r w:rsidR="00536DA7">
        <w:rPr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 xml:space="preserve">административный регламент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Орловской области по предоставлению муниципальной услуги </w:t>
      </w:r>
      <w:r w:rsidR="00536DA7" w:rsidRPr="000B113B">
        <w:rPr>
          <w:sz w:val="28"/>
          <w:szCs w:val="28"/>
        </w:rPr>
        <w:t>«</w:t>
      </w:r>
      <w:r w:rsidR="000B113B" w:rsidRPr="000B113B">
        <w:rPr>
          <w:bCs/>
          <w:sz w:val="28"/>
          <w:szCs w:val="28"/>
        </w:rPr>
        <w:t>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0B113B">
        <w:rPr>
          <w:bCs/>
          <w:sz w:val="28"/>
          <w:szCs w:val="28"/>
        </w:rPr>
        <w:t xml:space="preserve">, </w:t>
      </w:r>
      <w:r w:rsidR="00536DA7" w:rsidRPr="00536DA7">
        <w:rPr>
          <w:sz w:val="28"/>
          <w:szCs w:val="28"/>
        </w:rPr>
        <w:t xml:space="preserve">утвержденный постановлением </w:t>
      </w:r>
      <w:r w:rsidR="00536DA7" w:rsidRPr="000B113B">
        <w:rPr>
          <w:sz w:val="28"/>
          <w:szCs w:val="28"/>
        </w:rPr>
        <w:t xml:space="preserve">администрации Троснянского района от </w:t>
      </w:r>
      <w:r w:rsidR="00536DA7" w:rsidRPr="000B113B">
        <w:rPr>
          <w:bCs/>
          <w:sz w:val="28"/>
          <w:szCs w:val="28"/>
        </w:rPr>
        <w:t>1</w:t>
      </w:r>
      <w:r w:rsidR="000B113B" w:rsidRPr="000B113B">
        <w:rPr>
          <w:bCs/>
          <w:sz w:val="28"/>
          <w:szCs w:val="28"/>
        </w:rPr>
        <w:t>4</w:t>
      </w:r>
      <w:r w:rsidR="00536DA7" w:rsidRPr="000B113B">
        <w:rPr>
          <w:bCs/>
          <w:sz w:val="28"/>
          <w:szCs w:val="28"/>
        </w:rPr>
        <w:t xml:space="preserve"> </w:t>
      </w:r>
      <w:r w:rsidR="000B113B" w:rsidRPr="000B113B">
        <w:rPr>
          <w:bCs/>
          <w:sz w:val="28"/>
          <w:szCs w:val="28"/>
        </w:rPr>
        <w:t>мая 2019</w:t>
      </w:r>
      <w:r w:rsidR="00536DA7" w:rsidRPr="000B113B">
        <w:rPr>
          <w:bCs/>
          <w:sz w:val="28"/>
          <w:szCs w:val="28"/>
        </w:rPr>
        <w:t xml:space="preserve"> года</w:t>
      </w:r>
      <w:proofErr w:type="gramEnd"/>
      <w:r w:rsidR="00536DA7" w:rsidRPr="000B113B">
        <w:rPr>
          <w:bCs/>
          <w:sz w:val="28"/>
          <w:szCs w:val="28"/>
        </w:rPr>
        <w:t xml:space="preserve"> № </w:t>
      </w:r>
      <w:r w:rsidR="000B113B" w:rsidRPr="000B113B">
        <w:rPr>
          <w:bCs/>
          <w:sz w:val="28"/>
          <w:szCs w:val="28"/>
        </w:rPr>
        <w:t>120</w:t>
      </w:r>
      <w:r w:rsidR="00536DA7" w:rsidRPr="000B113B">
        <w:rPr>
          <w:bCs/>
          <w:sz w:val="28"/>
          <w:szCs w:val="28"/>
        </w:rPr>
        <w:t xml:space="preserve"> «</w:t>
      </w:r>
      <w:r w:rsidR="000B113B" w:rsidRPr="000B113B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0B113B">
        <w:rPr>
          <w:bCs/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>следующие изменения:</w:t>
      </w:r>
    </w:p>
    <w:p w:rsidR="007050C5" w:rsidRDefault="000B113B" w:rsidP="00D910A9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6B1459">
        <w:rPr>
          <w:bCs/>
          <w:sz w:val="28"/>
          <w:szCs w:val="28"/>
        </w:rPr>
        <w:lastRenderedPageBreak/>
        <w:t xml:space="preserve">– </w:t>
      </w:r>
      <w:r>
        <w:rPr>
          <w:bCs/>
          <w:sz w:val="28"/>
          <w:szCs w:val="28"/>
        </w:rPr>
        <w:t xml:space="preserve">Абзац 1 подпункта </w:t>
      </w:r>
      <w:r w:rsidRPr="006B1459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9</w:t>
      </w:r>
      <w:r w:rsidRPr="006B1459">
        <w:rPr>
          <w:bCs/>
          <w:sz w:val="28"/>
          <w:szCs w:val="28"/>
        </w:rPr>
        <w:t xml:space="preserve">.3. </w:t>
      </w:r>
      <w:r>
        <w:rPr>
          <w:bCs/>
          <w:sz w:val="28"/>
          <w:szCs w:val="28"/>
        </w:rPr>
        <w:t>изложить в следующей редакции: «</w:t>
      </w:r>
      <w:r w:rsidRPr="000B113B">
        <w:rPr>
          <w:bCs/>
          <w:sz w:val="28"/>
          <w:szCs w:val="28"/>
        </w:rPr>
        <w:t>Результат административной процедуры – подписанные Главой администрации Троснянского района</w:t>
      </w:r>
      <w:r w:rsidR="00D910A9">
        <w:rPr>
          <w:bCs/>
          <w:sz w:val="28"/>
          <w:szCs w:val="28"/>
        </w:rPr>
        <w:t xml:space="preserve">, </w:t>
      </w:r>
      <w:r w:rsidRPr="000B113B">
        <w:rPr>
          <w:bCs/>
          <w:sz w:val="28"/>
          <w:szCs w:val="28"/>
        </w:rPr>
        <w:t xml:space="preserve">контролирующим и координирующим деятельность Уполномоченного органа, </w:t>
      </w:r>
      <w:r w:rsidR="00D910A9" w:rsidRPr="000B113B">
        <w:rPr>
          <w:bCs/>
          <w:sz w:val="28"/>
          <w:szCs w:val="28"/>
        </w:rPr>
        <w:t xml:space="preserve">или лицом, уполномоченным на подписание </w:t>
      </w:r>
      <w:r w:rsidR="00D910A9">
        <w:rPr>
          <w:bCs/>
          <w:sz w:val="28"/>
          <w:szCs w:val="28"/>
        </w:rPr>
        <w:t xml:space="preserve">уведомлений о </w:t>
      </w:r>
      <w:r w:rsidR="00D910A9" w:rsidRPr="00D910A9">
        <w:rPr>
          <w:bCs/>
          <w:sz w:val="28"/>
          <w:szCs w:val="28"/>
        </w:rPr>
        <w:t>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910A9">
        <w:rPr>
          <w:bCs/>
          <w:sz w:val="28"/>
          <w:szCs w:val="28"/>
        </w:rPr>
        <w:t>».</w:t>
      </w:r>
    </w:p>
    <w:p w:rsidR="00C66B46" w:rsidRPr="009B70D6" w:rsidRDefault="003B3CFD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94390" w:rsidRPr="009B70D6">
        <w:rPr>
          <w:sz w:val="28"/>
          <w:szCs w:val="28"/>
        </w:rPr>
        <w:t>.</w:t>
      </w:r>
      <w:r w:rsidR="00C66B46" w:rsidRPr="00C66B46">
        <w:rPr>
          <w:sz w:val="28"/>
          <w:szCs w:val="28"/>
        </w:rPr>
        <w:t xml:space="preserve"> </w:t>
      </w:r>
      <w:proofErr w:type="gramStart"/>
      <w:r w:rsidR="00C66B46">
        <w:rPr>
          <w:sz w:val="28"/>
          <w:szCs w:val="28"/>
        </w:rPr>
        <w:t>Контроль за</w:t>
      </w:r>
      <w:proofErr w:type="gramEnd"/>
      <w:r w:rsidR="00C66B46">
        <w:rPr>
          <w:sz w:val="28"/>
          <w:szCs w:val="28"/>
        </w:rPr>
        <w:t xml:space="preserve"> исполнением настоящего постановления </w:t>
      </w:r>
      <w:r w:rsidR="00515EAD">
        <w:rPr>
          <w:sz w:val="28"/>
          <w:szCs w:val="28"/>
        </w:rPr>
        <w:t>оставляю за собой</w:t>
      </w:r>
      <w:r w:rsidR="00C66B46">
        <w:rPr>
          <w:sz w:val="28"/>
          <w:szCs w:val="28"/>
        </w:rPr>
        <w:t xml:space="preserve">. </w:t>
      </w:r>
    </w:p>
    <w:p w:rsidR="00F212FB" w:rsidRDefault="00F212FB" w:rsidP="00C40F8D">
      <w:pPr>
        <w:jc w:val="both"/>
        <w:rPr>
          <w:sz w:val="28"/>
          <w:szCs w:val="28"/>
        </w:rPr>
      </w:pPr>
    </w:p>
    <w:p w:rsidR="00F212FB" w:rsidRDefault="00F212FB" w:rsidP="00C40F8D">
      <w:pPr>
        <w:jc w:val="both"/>
        <w:rPr>
          <w:sz w:val="28"/>
          <w:szCs w:val="28"/>
        </w:rPr>
      </w:pPr>
    </w:p>
    <w:p w:rsidR="009D15B5" w:rsidRDefault="009D15B5" w:rsidP="00C40F8D">
      <w:pPr>
        <w:jc w:val="both"/>
        <w:rPr>
          <w:sz w:val="28"/>
          <w:szCs w:val="28"/>
        </w:rPr>
      </w:pPr>
    </w:p>
    <w:p w:rsidR="009D15B5" w:rsidRDefault="009D15B5" w:rsidP="00C40F8D">
      <w:pPr>
        <w:jc w:val="both"/>
        <w:rPr>
          <w:sz w:val="28"/>
          <w:szCs w:val="28"/>
        </w:rPr>
      </w:pPr>
    </w:p>
    <w:p w:rsidR="00C40F8D" w:rsidRPr="009E69F0" w:rsidRDefault="00C40F8D" w:rsidP="00C40F8D">
      <w:pPr>
        <w:jc w:val="both"/>
        <w:rPr>
          <w:sz w:val="28"/>
          <w:szCs w:val="28"/>
        </w:rPr>
      </w:pPr>
      <w:r w:rsidRPr="009E69F0">
        <w:rPr>
          <w:sz w:val="28"/>
          <w:szCs w:val="28"/>
        </w:rPr>
        <w:t xml:space="preserve">Глава </w:t>
      </w:r>
      <w:r w:rsidR="00D2212C" w:rsidRPr="009E69F0">
        <w:rPr>
          <w:sz w:val="28"/>
          <w:szCs w:val="28"/>
        </w:rPr>
        <w:t xml:space="preserve">района               </w:t>
      </w:r>
      <w:r w:rsidRPr="009E69F0">
        <w:rPr>
          <w:sz w:val="28"/>
          <w:szCs w:val="28"/>
        </w:rPr>
        <w:t xml:space="preserve">                                                      </w:t>
      </w:r>
      <w:r w:rsidR="00FA6A01" w:rsidRPr="009E69F0">
        <w:rPr>
          <w:sz w:val="28"/>
          <w:szCs w:val="28"/>
        </w:rPr>
        <w:t xml:space="preserve">  </w:t>
      </w:r>
      <w:r w:rsidRPr="009E69F0">
        <w:rPr>
          <w:sz w:val="28"/>
          <w:szCs w:val="28"/>
        </w:rPr>
        <w:t xml:space="preserve">     </w:t>
      </w:r>
      <w:r w:rsidR="009E69F0">
        <w:rPr>
          <w:sz w:val="28"/>
          <w:szCs w:val="28"/>
        </w:rPr>
        <w:t xml:space="preserve">    А. И. Насонов</w:t>
      </w:r>
    </w:p>
    <w:sectPr w:rsidR="00C40F8D" w:rsidRPr="009E69F0" w:rsidSect="00F212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36DA3"/>
    <w:rsid w:val="00046287"/>
    <w:rsid w:val="000B113B"/>
    <w:rsid w:val="000D7082"/>
    <w:rsid w:val="00124716"/>
    <w:rsid w:val="001A16DA"/>
    <w:rsid w:val="00227AED"/>
    <w:rsid w:val="0023107B"/>
    <w:rsid w:val="00262541"/>
    <w:rsid w:val="002772D8"/>
    <w:rsid w:val="0028520C"/>
    <w:rsid w:val="00294390"/>
    <w:rsid w:val="00344BFA"/>
    <w:rsid w:val="00350D0F"/>
    <w:rsid w:val="00352199"/>
    <w:rsid w:val="003940F0"/>
    <w:rsid w:val="003A323F"/>
    <w:rsid w:val="003B3CFD"/>
    <w:rsid w:val="003D0EA0"/>
    <w:rsid w:val="003D68AB"/>
    <w:rsid w:val="004158E0"/>
    <w:rsid w:val="004235A2"/>
    <w:rsid w:val="0045001D"/>
    <w:rsid w:val="00457011"/>
    <w:rsid w:val="004C7E4C"/>
    <w:rsid w:val="00515EAD"/>
    <w:rsid w:val="005176D4"/>
    <w:rsid w:val="00530B12"/>
    <w:rsid w:val="00536DA7"/>
    <w:rsid w:val="005471C2"/>
    <w:rsid w:val="00591D82"/>
    <w:rsid w:val="005A0324"/>
    <w:rsid w:val="005B6FC2"/>
    <w:rsid w:val="005C0522"/>
    <w:rsid w:val="00605D8F"/>
    <w:rsid w:val="006134E4"/>
    <w:rsid w:val="006352B8"/>
    <w:rsid w:val="00650E12"/>
    <w:rsid w:val="00677B83"/>
    <w:rsid w:val="006B1459"/>
    <w:rsid w:val="007050C5"/>
    <w:rsid w:val="00763C1B"/>
    <w:rsid w:val="00774090"/>
    <w:rsid w:val="007B134F"/>
    <w:rsid w:val="007E162F"/>
    <w:rsid w:val="007E3F7D"/>
    <w:rsid w:val="008268A1"/>
    <w:rsid w:val="008741EE"/>
    <w:rsid w:val="00881EDB"/>
    <w:rsid w:val="008B3922"/>
    <w:rsid w:val="008C1B45"/>
    <w:rsid w:val="008D6DDF"/>
    <w:rsid w:val="009D15B5"/>
    <w:rsid w:val="009E69F0"/>
    <w:rsid w:val="00A428FA"/>
    <w:rsid w:val="00A72539"/>
    <w:rsid w:val="00AD0D26"/>
    <w:rsid w:val="00AF01E3"/>
    <w:rsid w:val="00AF1350"/>
    <w:rsid w:val="00B10A93"/>
    <w:rsid w:val="00B16E4B"/>
    <w:rsid w:val="00B531AB"/>
    <w:rsid w:val="00B63094"/>
    <w:rsid w:val="00BA7F40"/>
    <w:rsid w:val="00BC35EE"/>
    <w:rsid w:val="00BD229D"/>
    <w:rsid w:val="00BE314F"/>
    <w:rsid w:val="00BE67CE"/>
    <w:rsid w:val="00C0225A"/>
    <w:rsid w:val="00C042BC"/>
    <w:rsid w:val="00C10AB7"/>
    <w:rsid w:val="00C40F8D"/>
    <w:rsid w:val="00C66B46"/>
    <w:rsid w:val="00D2212C"/>
    <w:rsid w:val="00D52E7B"/>
    <w:rsid w:val="00D751BA"/>
    <w:rsid w:val="00D910A9"/>
    <w:rsid w:val="00DA67AD"/>
    <w:rsid w:val="00DF6B0B"/>
    <w:rsid w:val="00E006DB"/>
    <w:rsid w:val="00E428DB"/>
    <w:rsid w:val="00E51061"/>
    <w:rsid w:val="00E5125F"/>
    <w:rsid w:val="00EB40E2"/>
    <w:rsid w:val="00EC1ACD"/>
    <w:rsid w:val="00ED341C"/>
    <w:rsid w:val="00EF3796"/>
    <w:rsid w:val="00F077B3"/>
    <w:rsid w:val="00F212FB"/>
    <w:rsid w:val="00F374BC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9</cp:revision>
  <cp:lastPrinted>2020-05-06T09:09:00Z</cp:lastPrinted>
  <dcterms:created xsi:type="dcterms:W3CDTF">2020-03-30T11:47:00Z</dcterms:created>
  <dcterms:modified xsi:type="dcterms:W3CDTF">2020-05-08T11:20:00Z</dcterms:modified>
</cp:coreProperties>
</file>