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6B5626" w:rsidP="007C511A">
      <w:pPr>
        <w:jc w:val="right"/>
        <w:rPr>
          <w:sz w:val="28"/>
          <w:szCs w:val="28"/>
        </w:rPr>
      </w:pPr>
      <w:r w:rsidRPr="006B5626">
        <w:rPr>
          <w:sz w:val="28"/>
          <w:szCs w:val="28"/>
        </w:rPr>
        <w:t xml:space="preserve">29 мая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Дата и место проведения публичных слушаний:</w:t>
      </w:r>
      <w:r w:rsidRPr="007C511A">
        <w:rPr>
          <w:kern w:val="1"/>
          <w:sz w:val="28"/>
          <w:szCs w:val="28"/>
        </w:rPr>
        <w:t xml:space="preserve"> </w:t>
      </w:r>
      <w:r w:rsidR="007C511A">
        <w:rPr>
          <w:kern w:val="1"/>
          <w:sz w:val="28"/>
          <w:szCs w:val="28"/>
        </w:rPr>
        <w:t>29 мая</w:t>
      </w:r>
      <w:r w:rsidR="00CC18C3" w:rsidRPr="00CC18C3">
        <w:rPr>
          <w:kern w:val="1"/>
          <w:sz w:val="28"/>
          <w:szCs w:val="28"/>
        </w:rPr>
        <w:t xml:space="preserve"> 2020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="007C511A">
        <w:rPr>
          <w:bCs/>
          <w:sz w:val="28"/>
          <w:szCs w:val="28"/>
        </w:rPr>
        <w:t xml:space="preserve">Жерновецкое сельское поселение, </w:t>
      </w:r>
      <w:r w:rsidR="007C511A" w:rsidRPr="007C511A">
        <w:rPr>
          <w:kern w:val="1"/>
          <w:sz w:val="28"/>
          <w:szCs w:val="28"/>
        </w:rPr>
        <w:t>д. Нижнее Муханово, д. 30, здание администрации Жерновецкого сельского поселения</w:t>
      </w:r>
      <w:r w:rsidR="007C511A">
        <w:rPr>
          <w:kern w:val="1"/>
          <w:sz w:val="28"/>
          <w:szCs w:val="28"/>
        </w:rPr>
        <w:t>.</w:t>
      </w:r>
    </w:p>
    <w:p w:rsidR="007C511A" w:rsidRPr="00C178C9" w:rsidRDefault="007C511A" w:rsidP="007C511A">
      <w:pPr>
        <w:ind w:firstLine="709"/>
        <w:jc w:val="both"/>
        <w:rPr>
          <w:bCs/>
          <w:kern w:val="1"/>
          <w:sz w:val="28"/>
          <w:szCs w:val="28"/>
        </w:rPr>
      </w:pPr>
      <w:r w:rsidRPr="007C511A">
        <w:rPr>
          <w:b/>
          <w:bCs/>
          <w:kern w:val="1"/>
          <w:sz w:val="28"/>
          <w:szCs w:val="28"/>
        </w:rPr>
        <w:t>Публичные слушания назначены</w:t>
      </w:r>
      <w:r w:rsidRPr="007C511A">
        <w:rPr>
          <w:bCs/>
          <w:kern w:val="1"/>
          <w:sz w:val="28"/>
          <w:szCs w:val="28"/>
        </w:rPr>
        <w:t xml:space="preserve"> распоряжением от 13.04.2020 № 51-р.</w:t>
      </w:r>
      <w:r w:rsidR="00C178C9">
        <w:rPr>
          <w:bCs/>
          <w:kern w:val="1"/>
          <w:sz w:val="28"/>
          <w:szCs w:val="28"/>
        </w:rPr>
        <w:t xml:space="preserve"> Распоряжение</w:t>
      </w:r>
      <w:r w:rsidR="00C178C9" w:rsidRPr="00C178C9">
        <w:rPr>
          <w:bCs/>
          <w:kern w:val="1"/>
          <w:sz w:val="28"/>
          <w:szCs w:val="28"/>
        </w:rPr>
        <w:t xml:space="preserve"> о проведении публичных слушаний опубликовано в районной газете «</w:t>
      </w:r>
      <w:r w:rsidR="00C178C9">
        <w:rPr>
          <w:bCs/>
          <w:kern w:val="1"/>
          <w:sz w:val="28"/>
          <w:szCs w:val="28"/>
        </w:rPr>
        <w:t>Сельские зо</w:t>
      </w:r>
      <w:r w:rsidR="00C178C9" w:rsidRPr="00C178C9">
        <w:rPr>
          <w:bCs/>
          <w:kern w:val="1"/>
          <w:sz w:val="28"/>
          <w:szCs w:val="28"/>
        </w:rPr>
        <w:t>р</w:t>
      </w:r>
      <w:r w:rsidR="00C178C9">
        <w:rPr>
          <w:bCs/>
          <w:kern w:val="1"/>
          <w:sz w:val="28"/>
          <w:szCs w:val="28"/>
        </w:rPr>
        <w:t>и</w:t>
      </w:r>
      <w:r w:rsidR="00C178C9" w:rsidRPr="00C178C9">
        <w:rPr>
          <w:bCs/>
          <w:kern w:val="1"/>
          <w:sz w:val="28"/>
          <w:szCs w:val="28"/>
        </w:rPr>
        <w:t xml:space="preserve">», а также размещено на сайте администрации </w:t>
      </w:r>
      <w:r w:rsidR="00C178C9">
        <w:rPr>
          <w:bCs/>
          <w:kern w:val="1"/>
          <w:sz w:val="28"/>
          <w:szCs w:val="28"/>
        </w:rPr>
        <w:t>Троснянского</w:t>
      </w:r>
      <w:r w:rsidR="00C178C9" w:rsidRPr="00C178C9">
        <w:rPr>
          <w:bCs/>
          <w:kern w:val="1"/>
          <w:sz w:val="28"/>
          <w:szCs w:val="28"/>
        </w:rPr>
        <w:t xml:space="preserve"> района в сети </w:t>
      </w:r>
      <w:r w:rsidR="00C178C9">
        <w:rPr>
          <w:bCs/>
          <w:kern w:val="1"/>
          <w:sz w:val="28"/>
          <w:szCs w:val="28"/>
        </w:rPr>
        <w:t>И</w:t>
      </w:r>
      <w:r w:rsidR="00C178C9" w:rsidRPr="00C178C9">
        <w:rPr>
          <w:bCs/>
          <w:kern w:val="1"/>
          <w:sz w:val="28"/>
          <w:szCs w:val="28"/>
        </w:rPr>
        <w:t>нтернет (</w:t>
      </w:r>
      <w:hyperlink r:id="rId4" w:history="1"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trosnr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-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adm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@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adm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.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orel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.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ru</w:t>
        </w:r>
      </w:hyperlink>
      <w:r w:rsidR="00C178C9" w:rsidRPr="00C178C9">
        <w:rPr>
          <w:bCs/>
          <w:kern w:val="1"/>
          <w:sz w:val="28"/>
          <w:szCs w:val="28"/>
          <w:u w:val="single"/>
        </w:rPr>
        <w:t>,</w:t>
      </w:r>
      <w:r w:rsidR="00C178C9" w:rsidRPr="00C178C9">
        <w:rPr>
          <w:bCs/>
          <w:kern w:val="1"/>
          <w:sz w:val="28"/>
          <w:szCs w:val="28"/>
        </w:rPr>
        <w:t>).</w:t>
      </w: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178C9" w:rsidRDefault="00C7720B" w:rsidP="00C178C9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C7720B">
        <w:rPr>
          <w:rFonts w:eastAsia="Calibri"/>
          <w:sz w:val="28"/>
          <w:szCs w:val="28"/>
        </w:rPr>
        <w:t xml:space="preserve">– </w:t>
      </w:r>
      <w:r w:rsidR="00C178C9" w:rsidRPr="00C178C9">
        <w:rPr>
          <w:rFonts w:eastAsia="Calibri"/>
          <w:sz w:val="28"/>
          <w:szCs w:val="28"/>
        </w:rPr>
        <w:t>проект внесения изменений в Правила землепользования и застройки Жерновецкого сельского поселения Троснянского района Орловской области (далее – Правила землепользования) в части дополнения градостроительного регламента территориальной зоны ЖЗ-1 (зона застройки индивидуальными жилыми домами) основным видом разрешенного использования «блокированная жилая застройка» (код 2.3 согласно Классификатору видов разрешенного использования земельных участков, утвержденному Приказом</w:t>
      </w:r>
      <w:proofErr w:type="gramEnd"/>
      <w:r w:rsidR="00C178C9" w:rsidRPr="00C178C9">
        <w:rPr>
          <w:rFonts w:eastAsia="Calibri"/>
          <w:sz w:val="28"/>
          <w:szCs w:val="28"/>
        </w:rPr>
        <w:t xml:space="preserve"> </w:t>
      </w:r>
      <w:proofErr w:type="gramStart"/>
      <w:r w:rsidR="00C178C9" w:rsidRPr="00C178C9">
        <w:rPr>
          <w:rFonts w:eastAsia="Calibri"/>
          <w:sz w:val="28"/>
          <w:szCs w:val="28"/>
        </w:rPr>
        <w:t xml:space="preserve">Минэкономразвития РФ от 01.09.2014 № 540) и установления для видов разрешенного использования «для ведения личного подсобного хозяйства», «для индивидуального жилищного строительства», «блокированная жилая застройка» предельных (минимальных и (или) максимальных) размеров земельных участков градостроительных регламентов, в том числе в соответствии с решением Троснянского районного Совета народных депутатов от 06.02.2014 № 269 </w:t>
      </w:r>
      <w:r w:rsidR="00C178C9" w:rsidRPr="00C178C9">
        <w:rPr>
          <w:rFonts w:eastAsia="Calibri"/>
          <w:bCs/>
          <w:sz w:val="28"/>
          <w:szCs w:val="28"/>
        </w:rPr>
        <w:t>«Об отдельных правоотношениях, связанных с предоставлением в собственность гражданам земельных участков, находящихся</w:t>
      </w:r>
      <w:proofErr w:type="gramEnd"/>
      <w:r w:rsidR="00C178C9" w:rsidRPr="00C178C9">
        <w:rPr>
          <w:rFonts w:eastAsia="Calibri"/>
          <w:bCs/>
          <w:sz w:val="28"/>
          <w:szCs w:val="28"/>
        </w:rPr>
        <w:t xml:space="preserve"> в собственности Троснянского района, а также из земель, государственная собственность на которые не разграничена, на территории Троснянского района».</w:t>
      </w:r>
    </w:p>
    <w:p w:rsidR="007A794D" w:rsidRPr="00BC18DB" w:rsidRDefault="007A794D" w:rsidP="007A794D">
      <w:pPr>
        <w:ind w:firstLine="709"/>
        <w:jc w:val="both"/>
        <w:rPr>
          <w:rFonts w:eastAsia="Calibri"/>
          <w:sz w:val="28"/>
          <w:szCs w:val="28"/>
        </w:rPr>
      </w:pPr>
      <w:r w:rsidRPr="007A794D">
        <w:rPr>
          <w:rFonts w:eastAsia="Calibri"/>
          <w:sz w:val="28"/>
          <w:szCs w:val="28"/>
        </w:rPr>
        <w:t xml:space="preserve">В публичных слушаниях приняли </w:t>
      </w:r>
      <w:r w:rsidRPr="00BC18DB">
        <w:rPr>
          <w:rFonts w:eastAsia="Calibri"/>
          <w:sz w:val="28"/>
          <w:szCs w:val="28"/>
        </w:rPr>
        <w:t xml:space="preserve">участие </w:t>
      </w:r>
      <w:r w:rsidR="00BC18DB" w:rsidRPr="00BC18DB">
        <w:rPr>
          <w:rFonts w:eastAsia="Calibri"/>
          <w:sz w:val="28"/>
          <w:szCs w:val="28"/>
        </w:rPr>
        <w:t xml:space="preserve">6 </w:t>
      </w:r>
      <w:r w:rsidRPr="00BC18DB">
        <w:rPr>
          <w:rFonts w:eastAsia="Calibri"/>
          <w:sz w:val="28"/>
          <w:szCs w:val="28"/>
        </w:rPr>
        <w:t>человек.</w:t>
      </w:r>
    </w:p>
    <w:p w:rsidR="007A794D" w:rsidRPr="00BC18DB" w:rsidRDefault="007A794D" w:rsidP="007A794D">
      <w:pPr>
        <w:ind w:firstLine="709"/>
        <w:jc w:val="both"/>
        <w:rPr>
          <w:rFonts w:eastAsia="Calibri"/>
          <w:sz w:val="28"/>
          <w:szCs w:val="28"/>
        </w:rPr>
      </w:pPr>
      <w:r w:rsidRPr="00BC18DB">
        <w:rPr>
          <w:rFonts w:eastAsia="Calibri"/>
          <w:sz w:val="28"/>
          <w:szCs w:val="28"/>
        </w:rPr>
        <w:t>Протокол публичных слушаний от 29 мая 2020 года.</w:t>
      </w:r>
    </w:p>
    <w:p w:rsidR="00761FEC" w:rsidRPr="00A911DB" w:rsidRDefault="00761FEC" w:rsidP="008449FF">
      <w:pPr>
        <w:ind w:firstLine="709"/>
        <w:jc w:val="both"/>
        <w:rPr>
          <w:rFonts w:eastAsia="Calibri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</w:t>
      </w:r>
      <w:r w:rsidR="00426061">
        <w:rPr>
          <w:color w:val="000000" w:themeColor="text1"/>
          <w:sz w:val="28"/>
          <w:szCs w:val="28"/>
        </w:rPr>
        <w:t xml:space="preserve"> </w:t>
      </w:r>
      <w:r w:rsidRPr="00550BC3">
        <w:rPr>
          <w:color w:val="000000" w:themeColor="text1"/>
          <w:sz w:val="28"/>
          <w:szCs w:val="28"/>
        </w:rPr>
        <w:t>п</w:t>
      </w:r>
      <w:r w:rsidR="00290DBD">
        <w:rPr>
          <w:color w:val="000000" w:themeColor="text1"/>
          <w:sz w:val="28"/>
          <w:szCs w:val="28"/>
        </w:rPr>
        <w:t>редложений и замечаний, касающих</w:t>
      </w:r>
      <w:r w:rsidRPr="00550BC3">
        <w:rPr>
          <w:color w:val="000000" w:themeColor="text1"/>
          <w:sz w:val="28"/>
          <w:szCs w:val="28"/>
        </w:rPr>
        <w:t xml:space="preserve">ся </w:t>
      </w:r>
      <w:r w:rsidR="00CC18C3">
        <w:rPr>
          <w:rFonts w:eastAsia="Calibri"/>
          <w:sz w:val="28"/>
          <w:szCs w:val="28"/>
        </w:rPr>
        <w:t>проект</w:t>
      </w:r>
      <w:r w:rsidR="006B5626">
        <w:rPr>
          <w:rFonts w:eastAsia="Calibri"/>
          <w:sz w:val="28"/>
          <w:szCs w:val="28"/>
        </w:rPr>
        <w:t>а</w:t>
      </w:r>
      <w:r w:rsidR="00CC18C3">
        <w:rPr>
          <w:rFonts w:eastAsia="Calibri"/>
          <w:sz w:val="28"/>
          <w:szCs w:val="28"/>
        </w:rPr>
        <w:t xml:space="preserve"> внесения изменений в </w:t>
      </w:r>
      <w:r w:rsidR="006B5626">
        <w:rPr>
          <w:rFonts w:eastAsia="Calibri"/>
          <w:sz w:val="28"/>
          <w:szCs w:val="28"/>
        </w:rPr>
        <w:t>П</w:t>
      </w:r>
      <w:r w:rsidR="00CC18C3">
        <w:rPr>
          <w:rFonts w:eastAsia="Calibri"/>
          <w:sz w:val="28"/>
          <w:szCs w:val="28"/>
        </w:rPr>
        <w:t xml:space="preserve">равила землепользования и застройки </w:t>
      </w:r>
      <w:r w:rsidR="006B5626">
        <w:rPr>
          <w:rFonts w:eastAsia="Calibri"/>
          <w:sz w:val="28"/>
          <w:szCs w:val="28"/>
        </w:rPr>
        <w:t>Жерновецкого</w:t>
      </w:r>
      <w:r w:rsidR="00CC18C3">
        <w:rPr>
          <w:rFonts w:eastAsia="Calibri"/>
          <w:sz w:val="28"/>
          <w:szCs w:val="28"/>
        </w:rPr>
        <w:t xml:space="preserve"> сельского поселения Троснянского района Орловской области, </w:t>
      </w:r>
      <w:r w:rsidRPr="00550BC3">
        <w:rPr>
          <w:color w:val="000000" w:themeColor="text1"/>
          <w:sz w:val="28"/>
          <w:szCs w:val="28"/>
        </w:rPr>
        <w:t>не выразили.</w:t>
      </w:r>
    </w:p>
    <w:p w:rsidR="008B18E1" w:rsidRPr="008449FF" w:rsidRDefault="008449FF" w:rsidP="008449FF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8B18E1" w:rsidRPr="00843D34" w:rsidRDefault="008B18E1" w:rsidP="008449F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6B5626" w:rsidRPr="006B5626">
        <w:rPr>
          <w:sz w:val="28"/>
          <w:szCs w:val="28"/>
          <w:shd w:val="clear" w:color="auto" w:fill="FFFFFF"/>
        </w:rPr>
        <w:t>Признать п</w:t>
      </w:r>
      <w:r w:rsidR="006B5626">
        <w:rPr>
          <w:sz w:val="28"/>
          <w:szCs w:val="28"/>
          <w:shd w:val="clear" w:color="auto" w:fill="FFFFFF"/>
        </w:rPr>
        <w:t xml:space="preserve">убличные слушания </w:t>
      </w:r>
      <w:r w:rsidR="006B5626" w:rsidRPr="006B5626">
        <w:rPr>
          <w:sz w:val="28"/>
          <w:szCs w:val="28"/>
          <w:shd w:val="clear" w:color="auto" w:fill="FFFFFF"/>
        </w:rPr>
        <w:t>по проект</w:t>
      </w:r>
      <w:r w:rsidR="006B5626">
        <w:rPr>
          <w:sz w:val="28"/>
          <w:szCs w:val="28"/>
          <w:shd w:val="clear" w:color="auto" w:fill="FFFFFF"/>
        </w:rPr>
        <w:t>у</w:t>
      </w:r>
      <w:r w:rsidR="006B5626" w:rsidRPr="006B5626">
        <w:rPr>
          <w:sz w:val="28"/>
          <w:szCs w:val="28"/>
          <w:shd w:val="clear" w:color="auto" w:fill="FFFFFF"/>
        </w:rPr>
        <w:t xml:space="preserve"> внесени</w:t>
      </w:r>
      <w:r w:rsidR="006B5626">
        <w:rPr>
          <w:sz w:val="28"/>
          <w:szCs w:val="28"/>
          <w:shd w:val="clear" w:color="auto" w:fill="FFFFFF"/>
        </w:rPr>
        <w:t>я изменений в</w:t>
      </w:r>
      <w:r w:rsidR="006B5626" w:rsidRPr="006B5626">
        <w:rPr>
          <w:sz w:val="28"/>
          <w:szCs w:val="28"/>
          <w:shd w:val="clear" w:color="auto" w:fill="FFFFFF"/>
        </w:rPr>
        <w:t xml:space="preserve"> Правила землепользования и застройки Жерновецкого 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A911DB" w:rsidRPr="00CC18C3" w:rsidRDefault="008B18E1" w:rsidP="00CC18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2. </w:t>
      </w:r>
      <w:r w:rsidR="008449FF" w:rsidRPr="008449FF">
        <w:rPr>
          <w:sz w:val="28"/>
          <w:szCs w:val="28"/>
          <w:shd w:val="clear" w:color="auto" w:fill="FFFFFF"/>
        </w:rPr>
        <w:t>Участники публичных слушаний не возражали против утверждения проект</w:t>
      </w:r>
      <w:r w:rsidR="000F7B48">
        <w:rPr>
          <w:sz w:val="28"/>
          <w:szCs w:val="28"/>
          <w:shd w:val="clear" w:color="auto" w:fill="FFFFFF"/>
        </w:rPr>
        <w:t>а</w:t>
      </w:r>
      <w:r w:rsidR="008449FF" w:rsidRPr="008449FF">
        <w:rPr>
          <w:sz w:val="28"/>
          <w:szCs w:val="28"/>
          <w:shd w:val="clear" w:color="auto" w:fill="FFFFFF"/>
        </w:rPr>
        <w:t xml:space="preserve"> внесения изменений </w:t>
      </w:r>
      <w:r w:rsidR="00CC18C3" w:rsidRPr="00CC18C3">
        <w:rPr>
          <w:sz w:val="28"/>
          <w:szCs w:val="28"/>
          <w:shd w:val="clear" w:color="auto" w:fill="FFFFFF"/>
        </w:rPr>
        <w:t xml:space="preserve">в Правила землепользования и застройки </w:t>
      </w:r>
      <w:r w:rsidR="006B5626" w:rsidRPr="006B5626">
        <w:rPr>
          <w:sz w:val="28"/>
          <w:szCs w:val="28"/>
          <w:shd w:val="clear" w:color="auto" w:fill="FFFFFF"/>
        </w:rPr>
        <w:t xml:space="preserve">Жерновецкого </w:t>
      </w:r>
      <w:r w:rsidR="00CC18C3" w:rsidRPr="00CC18C3">
        <w:rPr>
          <w:sz w:val="28"/>
          <w:szCs w:val="28"/>
          <w:shd w:val="clear" w:color="auto" w:fill="FFFFFF"/>
        </w:rPr>
        <w:t>сельского поселения Троснянского района Орловской области</w:t>
      </w:r>
      <w:r w:rsidR="00A911DB">
        <w:rPr>
          <w:rFonts w:eastAsia="Calibri"/>
          <w:sz w:val="28"/>
          <w:szCs w:val="28"/>
        </w:rPr>
        <w:t>.</w:t>
      </w:r>
    </w:p>
    <w:p w:rsidR="006A72C0" w:rsidRDefault="006A72C0" w:rsidP="008B18E1">
      <w:pPr>
        <w:jc w:val="both"/>
        <w:rPr>
          <w:sz w:val="28"/>
          <w:szCs w:val="28"/>
        </w:rPr>
      </w:pPr>
    </w:p>
    <w:p w:rsidR="006B5626" w:rsidRDefault="006B5626" w:rsidP="008B18E1">
      <w:pPr>
        <w:jc w:val="both"/>
        <w:rPr>
          <w:sz w:val="28"/>
          <w:szCs w:val="28"/>
        </w:rPr>
      </w:pPr>
    </w:p>
    <w:p w:rsidR="006B5626" w:rsidRDefault="006B5626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</w:t>
      </w:r>
      <w:r w:rsidR="006B5626">
        <w:rPr>
          <w:sz w:val="28"/>
          <w:szCs w:val="28"/>
        </w:rPr>
        <w:t xml:space="preserve">      </w:t>
      </w:r>
      <w:r w:rsidR="00DA0F8A">
        <w:rPr>
          <w:sz w:val="28"/>
          <w:szCs w:val="28"/>
        </w:rPr>
        <w:t xml:space="preserve">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C511A" w:rsidRDefault="007B68DE" w:rsidP="007C511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C511A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54FEE"/>
    <w:rsid w:val="000A7AE3"/>
    <w:rsid w:val="000D7E36"/>
    <w:rsid w:val="000F7B48"/>
    <w:rsid w:val="00157498"/>
    <w:rsid w:val="00172F61"/>
    <w:rsid w:val="001A4BA5"/>
    <w:rsid w:val="0021365B"/>
    <w:rsid w:val="00220B3F"/>
    <w:rsid w:val="00290DBD"/>
    <w:rsid w:val="002C04AE"/>
    <w:rsid w:val="00306B9F"/>
    <w:rsid w:val="00362996"/>
    <w:rsid w:val="003A3A32"/>
    <w:rsid w:val="003E634C"/>
    <w:rsid w:val="003F3F5C"/>
    <w:rsid w:val="00426061"/>
    <w:rsid w:val="00445992"/>
    <w:rsid w:val="00496275"/>
    <w:rsid w:val="004C2E08"/>
    <w:rsid w:val="004F65E9"/>
    <w:rsid w:val="00542D58"/>
    <w:rsid w:val="005F155E"/>
    <w:rsid w:val="006225E4"/>
    <w:rsid w:val="0062542F"/>
    <w:rsid w:val="006A72C0"/>
    <w:rsid w:val="006B5626"/>
    <w:rsid w:val="00761FEC"/>
    <w:rsid w:val="00792B58"/>
    <w:rsid w:val="007A794D"/>
    <w:rsid w:val="007B68DE"/>
    <w:rsid w:val="007B7BA4"/>
    <w:rsid w:val="007C511A"/>
    <w:rsid w:val="007F557C"/>
    <w:rsid w:val="00807CF8"/>
    <w:rsid w:val="00813F72"/>
    <w:rsid w:val="00843D34"/>
    <w:rsid w:val="008449FF"/>
    <w:rsid w:val="008B18E1"/>
    <w:rsid w:val="008B427F"/>
    <w:rsid w:val="008B4373"/>
    <w:rsid w:val="008D0D7A"/>
    <w:rsid w:val="008D5203"/>
    <w:rsid w:val="00930E93"/>
    <w:rsid w:val="00950A69"/>
    <w:rsid w:val="009E424F"/>
    <w:rsid w:val="009F1075"/>
    <w:rsid w:val="009F4214"/>
    <w:rsid w:val="00A51117"/>
    <w:rsid w:val="00A911DB"/>
    <w:rsid w:val="00AA0BA8"/>
    <w:rsid w:val="00AA44DB"/>
    <w:rsid w:val="00AD0B9D"/>
    <w:rsid w:val="00AF6347"/>
    <w:rsid w:val="00B13546"/>
    <w:rsid w:val="00B34FEB"/>
    <w:rsid w:val="00B407CD"/>
    <w:rsid w:val="00B411B1"/>
    <w:rsid w:val="00B629AE"/>
    <w:rsid w:val="00B71D11"/>
    <w:rsid w:val="00B763D7"/>
    <w:rsid w:val="00BC18DB"/>
    <w:rsid w:val="00BC6B36"/>
    <w:rsid w:val="00BF580B"/>
    <w:rsid w:val="00C178C9"/>
    <w:rsid w:val="00C33D1F"/>
    <w:rsid w:val="00C52CC5"/>
    <w:rsid w:val="00C7720B"/>
    <w:rsid w:val="00CC18C3"/>
    <w:rsid w:val="00D0112C"/>
    <w:rsid w:val="00D26BBF"/>
    <w:rsid w:val="00D44811"/>
    <w:rsid w:val="00D949F5"/>
    <w:rsid w:val="00DA0F8A"/>
    <w:rsid w:val="00DB55C3"/>
    <w:rsid w:val="00DC7B90"/>
    <w:rsid w:val="00DD7069"/>
    <w:rsid w:val="00EC6949"/>
    <w:rsid w:val="00F079B9"/>
    <w:rsid w:val="00F10FE3"/>
    <w:rsid w:val="00F26D11"/>
    <w:rsid w:val="00F45656"/>
    <w:rsid w:val="00F515C6"/>
    <w:rsid w:val="00F869B6"/>
    <w:rsid w:val="00F957BD"/>
    <w:rsid w:val="00FA2DF2"/>
    <w:rsid w:val="00FA3C48"/>
    <w:rsid w:val="00FA7D47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C17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7</cp:revision>
  <cp:lastPrinted>2020-05-28T19:14:00Z</cp:lastPrinted>
  <dcterms:created xsi:type="dcterms:W3CDTF">2020-05-26T09:20:00Z</dcterms:created>
  <dcterms:modified xsi:type="dcterms:W3CDTF">2020-05-28T19:15:00Z</dcterms:modified>
</cp:coreProperties>
</file>