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644E10">
        <w:rPr>
          <w:rFonts w:ascii="Arial" w:hAnsi="Arial" w:cs="Arial"/>
          <w:sz w:val="24"/>
          <w:szCs w:val="24"/>
        </w:rPr>
        <w:t>3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B774B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B6C09">
        <w:rPr>
          <w:rFonts w:ascii="Arial" w:hAnsi="Arial" w:cs="Arial"/>
          <w:sz w:val="24"/>
          <w:szCs w:val="24"/>
        </w:rPr>
        <w:t>21</w:t>
      </w:r>
      <w:r w:rsidR="00E86C35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95"/>
        <w:gridCol w:w="2416"/>
        <w:gridCol w:w="2271"/>
        <w:gridCol w:w="2489"/>
      </w:tblGrid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Фактические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затраты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 на денежное содержание </w:t>
            </w:r>
            <w:proofErr w:type="gramStart"/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D96A8F"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4E10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644E10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96A8F" w:rsidRPr="00D96A8F" w:rsidRDefault="00AA6018" w:rsidP="007A5050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D5519E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A50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A5050"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 w:rsidR="007A5050">
        <w:rPr>
          <w:rFonts w:ascii="Arial" w:hAnsi="Arial" w:cs="Arial"/>
          <w:sz w:val="24"/>
          <w:szCs w:val="24"/>
        </w:rPr>
        <w:t xml:space="preserve"> ,</w:t>
      </w:r>
      <w:proofErr w:type="gramEnd"/>
      <w:r w:rsidR="007A5050">
        <w:rPr>
          <w:rFonts w:ascii="Arial" w:hAnsi="Arial" w:cs="Arial"/>
          <w:sz w:val="24"/>
          <w:szCs w:val="24"/>
        </w:rPr>
        <w:t xml:space="preserve">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644E1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01.10</w:t>
      </w:r>
      <w:r w:rsidR="007B6C09">
        <w:rPr>
          <w:rFonts w:ascii="Arial" w:hAnsi="Arial" w:cs="Arial"/>
          <w:sz w:val="24"/>
          <w:szCs w:val="24"/>
        </w:rPr>
        <w:t>.</w:t>
      </w:r>
      <w:r w:rsidR="00803FB7">
        <w:rPr>
          <w:rFonts w:ascii="Arial" w:hAnsi="Arial" w:cs="Arial"/>
          <w:sz w:val="24"/>
          <w:szCs w:val="24"/>
        </w:rPr>
        <w:t>2021</w:t>
      </w:r>
      <w:r w:rsidR="007A5050">
        <w:rPr>
          <w:rFonts w:ascii="Arial" w:hAnsi="Arial" w:cs="Arial"/>
          <w:sz w:val="24"/>
          <w:szCs w:val="24"/>
        </w:rPr>
        <w:t xml:space="preserve">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A6018">
        <w:rPr>
          <w:rFonts w:ascii="Arial" w:hAnsi="Arial" w:cs="Arial"/>
          <w:sz w:val="24"/>
          <w:szCs w:val="24"/>
        </w:rPr>
        <w:t>имеется временная вакансия ведущего специалиста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53D46"/>
    <w:rsid w:val="00161E30"/>
    <w:rsid w:val="00182991"/>
    <w:rsid w:val="0019742A"/>
    <w:rsid w:val="001F093E"/>
    <w:rsid w:val="00206A3C"/>
    <w:rsid w:val="00264E75"/>
    <w:rsid w:val="00285A03"/>
    <w:rsid w:val="002C1639"/>
    <w:rsid w:val="003A4921"/>
    <w:rsid w:val="003F6233"/>
    <w:rsid w:val="00434EF8"/>
    <w:rsid w:val="00450BBF"/>
    <w:rsid w:val="00562009"/>
    <w:rsid w:val="00586902"/>
    <w:rsid w:val="00642A55"/>
    <w:rsid w:val="00644E10"/>
    <w:rsid w:val="00653F3B"/>
    <w:rsid w:val="00676581"/>
    <w:rsid w:val="0070215A"/>
    <w:rsid w:val="0075691E"/>
    <w:rsid w:val="00790EB3"/>
    <w:rsid w:val="007A5050"/>
    <w:rsid w:val="007B6C09"/>
    <w:rsid w:val="007D7C97"/>
    <w:rsid w:val="00803FB7"/>
    <w:rsid w:val="0082041B"/>
    <w:rsid w:val="008F5A74"/>
    <w:rsid w:val="009A1A5D"/>
    <w:rsid w:val="009E3B9A"/>
    <w:rsid w:val="00A51D0A"/>
    <w:rsid w:val="00A72C26"/>
    <w:rsid w:val="00AA6018"/>
    <w:rsid w:val="00AF62D8"/>
    <w:rsid w:val="00BA75E1"/>
    <w:rsid w:val="00C772B9"/>
    <w:rsid w:val="00D5519E"/>
    <w:rsid w:val="00D96A8F"/>
    <w:rsid w:val="00DB21AA"/>
    <w:rsid w:val="00E11997"/>
    <w:rsid w:val="00E14108"/>
    <w:rsid w:val="00E50C67"/>
    <w:rsid w:val="00E86C35"/>
    <w:rsid w:val="00EB774B"/>
    <w:rsid w:val="00EF1754"/>
    <w:rsid w:val="00F3226D"/>
    <w:rsid w:val="00F67235"/>
    <w:rsid w:val="00F700D7"/>
    <w:rsid w:val="00F7541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2016-11-11T05:47:00Z</dcterms:created>
  <dcterms:modified xsi:type="dcterms:W3CDTF">2021-10-06T12:42:00Z</dcterms:modified>
</cp:coreProperties>
</file>