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ED372A">
        <w:rPr>
          <w:rFonts w:ascii="Arial" w:hAnsi="Arial" w:cs="Arial"/>
          <w:bCs/>
          <w:sz w:val="24"/>
          <w:szCs w:val="24"/>
        </w:rPr>
        <w:t xml:space="preserve">28 сентября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ED372A">
        <w:rPr>
          <w:rFonts w:ascii="Arial" w:hAnsi="Arial" w:cs="Arial"/>
          <w:bCs/>
          <w:sz w:val="24"/>
          <w:szCs w:val="24"/>
        </w:rPr>
        <w:t xml:space="preserve"> 18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О признании утратившим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B6402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7C7F0A" w:rsidRPr="007C7F0A" w:rsidRDefault="002B6402" w:rsidP="007C7F0A">
      <w:pPr>
        <w:ind w:right="5385"/>
        <w:jc w:val="both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7C9">
        <w:rPr>
          <w:rFonts w:ascii="Arial" w:hAnsi="Arial" w:cs="Arial"/>
          <w:color w:val="000000" w:themeColor="text1"/>
          <w:sz w:val="24"/>
          <w:szCs w:val="24"/>
        </w:rPr>
        <w:t>о</w:t>
      </w:r>
      <w:bookmarkStart w:id="0" w:name="_GoBack"/>
      <w:bookmarkEnd w:id="0"/>
      <w:r w:rsidR="007C7F0A">
        <w:rPr>
          <w:rFonts w:ascii="Arial" w:hAnsi="Arial" w:cs="Arial"/>
          <w:color w:val="000000" w:themeColor="text1"/>
          <w:sz w:val="24"/>
          <w:szCs w:val="24"/>
        </w:rPr>
        <w:t>т 20.01.2023 №4 «</w:t>
      </w:r>
      <w:r w:rsidR="007C7F0A" w:rsidRPr="007C7F0A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О внесении изменений в постановление администрации Ломовецкого сельского поселения Троснянского района Орловской области от 27.04.2017 № 21 «Об утверждении Программы комплексного развития транспортной инфраструктуры Ломовецкого сельского поселения Троснянского района на 2017-2030 годы»</w:t>
      </w:r>
    </w:p>
    <w:p w:rsidR="00CC5530" w:rsidRPr="00377642" w:rsidRDefault="00CC5530" w:rsidP="007C7F0A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r w:rsidR="002B6402"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 сельского поселения от 2</w:t>
      </w:r>
      <w:r w:rsidR="007C7F0A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2B6402">
        <w:rPr>
          <w:rFonts w:ascii="Arial" w:hAnsi="Arial" w:cs="Arial"/>
          <w:b w:val="0"/>
          <w:color w:val="000000" w:themeColor="text1"/>
          <w:sz w:val="24"/>
          <w:szCs w:val="24"/>
        </w:rPr>
        <w:t>.0</w:t>
      </w:r>
      <w:r w:rsidR="007C7F0A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2B6402">
        <w:rPr>
          <w:rFonts w:ascii="Arial" w:hAnsi="Arial" w:cs="Arial"/>
          <w:b w:val="0"/>
          <w:color w:val="000000" w:themeColor="text1"/>
          <w:sz w:val="24"/>
          <w:szCs w:val="24"/>
        </w:rPr>
        <w:t>.20</w:t>
      </w:r>
      <w:r w:rsidR="007C7F0A">
        <w:rPr>
          <w:rFonts w:ascii="Arial" w:hAnsi="Arial" w:cs="Arial"/>
          <w:b w:val="0"/>
          <w:color w:val="000000" w:themeColor="text1"/>
          <w:sz w:val="24"/>
          <w:szCs w:val="24"/>
        </w:rPr>
        <w:t>23</w:t>
      </w:r>
      <w:r w:rsidR="002B64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7C7F0A">
        <w:rPr>
          <w:rFonts w:ascii="Arial" w:hAnsi="Arial" w:cs="Arial"/>
          <w:b w:val="0"/>
          <w:color w:val="000000" w:themeColor="text1"/>
          <w:sz w:val="24"/>
          <w:szCs w:val="24"/>
        </w:rPr>
        <w:t>4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7C7F0A" w:rsidRPr="007C7F0A">
        <w:rPr>
          <w:rFonts w:ascii="Arial" w:hAnsi="Arial" w:cs="Arial"/>
          <w:b w:val="0"/>
          <w:bCs/>
          <w:sz w:val="24"/>
          <w:szCs w:val="24"/>
        </w:rPr>
        <w:t>О внесении изменений в постановление администрации Ломовецкого сельского поселения Троснянского района Орловской области от 27.04.2017 № 21 «Об утверждении Программы комплексного развития транспортной инфраструктуры Ломовецкого сельского поселения Троснянского района на 2017-2030 годы»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6051F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A77C9"/>
    <w:rsid w:val="003D5FE6"/>
    <w:rsid w:val="003F123C"/>
    <w:rsid w:val="00437429"/>
    <w:rsid w:val="004E3F56"/>
    <w:rsid w:val="005363B4"/>
    <w:rsid w:val="00586DF1"/>
    <w:rsid w:val="005955D6"/>
    <w:rsid w:val="005B1D30"/>
    <w:rsid w:val="006702E8"/>
    <w:rsid w:val="00677517"/>
    <w:rsid w:val="006B2B8F"/>
    <w:rsid w:val="006F5627"/>
    <w:rsid w:val="007C6662"/>
    <w:rsid w:val="007C7F0A"/>
    <w:rsid w:val="008C3654"/>
    <w:rsid w:val="008D5621"/>
    <w:rsid w:val="008E4A75"/>
    <w:rsid w:val="0090453B"/>
    <w:rsid w:val="009C74BE"/>
    <w:rsid w:val="009F6A2F"/>
    <w:rsid w:val="00A47EDA"/>
    <w:rsid w:val="00B23355"/>
    <w:rsid w:val="00B525DF"/>
    <w:rsid w:val="00BB35C3"/>
    <w:rsid w:val="00C5577C"/>
    <w:rsid w:val="00CC5530"/>
    <w:rsid w:val="00E042C0"/>
    <w:rsid w:val="00ED372A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A78C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18</cp:revision>
  <cp:lastPrinted>2023-07-17T07:50:00Z</cp:lastPrinted>
  <dcterms:created xsi:type="dcterms:W3CDTF">2022-12-05T08:07:00Z</dcterms:created>
  <dcterms:modified xsi:type="dcterms:W3CDTF">2023-09-29T09:55:00Z</dcterms:modified>
</cp:coreProperties>
</file>