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C38" w:rsidRPr="00A67655" w:rsidRDefault="00775C38" w:rsidP="00775C38">
      <w:pPr>
        <w:ind w:left="4680"/>
        <w:jc w:val="center"/>
        <w:rPr>
          <w:b/>
        </w:rPr>
      </w:pPr>
      <w:bookmarkStart w:id="0" w:name="_GoBack"/>
      <w:bookmarkEnd w:id="0"/>
    </w:p>
    <w:p w:rsidR="00775C38" w:rsidRPr="000968DE" w:rsidRDefault="00775C38" w:rsidP="00775C3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РОССИЙСКАЯ ФЕДЕРАЦИЯ</w:t>
      </w:r>
    </w:p>
    <w:p w:rsidR="00775C38" w:rsidRPr="000968DE" w:rsidRDefault="00775C38" w:rsidP="00775C3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ОРЛОВСКАЯ ОБЛАСТЬ</w:t>
      </w:r>
    </w:p>
    <w:p w:rsidR="00775C38" w:rsidRPr="000968DE" w:rsidRDefault="00775C38" w:rsidP="00775C3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ОТДЕЛ ПО УПРАВЛЕНИЮ МУНИЦИПАЛЬНЫМ ИМУЩЕСТВОМ</w:t>
      </w:r>
    </w:p>
    <w:p w:rsidR="00775C38" w:rsidRPr="004F7E08" w:rsidRDefault="00775C38" w:rsidP="00775C38">
      <w:pPr>
        <w:pStyle w:val="2"/>
        <w:spacing w:line="240" w:lineRule="atLeast"/>
      </w:pPr>
      <w:r w:rsidRPr="004F7E08">
        <w:t>АДМИНИСТРАЦИ</w:t>
      </w:r>
      <w:r>
        <w:t>И</w:t>
      </w:r>
      <w:r w:rsidRPr="004F7E08">
        <w:t xml:space="preserve"> ТРОСНЯНСКОГО РАЙОНА</w:t>
      </w:r>
    </w:p>
    <w:p w:rsidR="00775C38" w:rsidRDefault="00775C38" w:rsidP="00775C38">
      <w:pPr>
        <w:spacing w:line="240" w:lineRule="atLeast"/>
        <w:jc w:val="center"/>
        <w:rPr>
          <w:sz w:val="28"/>
        </w:rPr>
      </w:pPr>
      <w:r>
        <w:rPr>
          <w:sz w:val="28"/>
        </w:rPr>
        <w:t>____________________________________________________________</w:t>
      </w:r>
    </w:p>
    <w:p w:rsidR="00775C38" w:rsidRPr="000968DE" w:rsidRDefault="00775C38" w:rsidP="00775C38">
      <w:pPr>
        <w:rPr>
          <w:rFonts w:ascii="Arial" w:hAnsi="Arial" w:cs="Arial"/>
          <w:sz w:val="22"/>
          <w:szCs w:val="22"/>
        </w:rPr>
      </w:pPr>
      <w:r w:rsidRPr="000968DE">
        <w:rPr>
          <w:rFonts w:ascii="Arial" w:hAnsi="Arial" w:cs="Arial"/>
        </w:rPr>
        <w:t xml:space="preserve"> </w:t>
      </w:r>
      <w:r w:rsidRPr="000968DE">
        <w:rPr>
          <w:rFonts w:ascii="Arial" w:hAnsi="Arial" w:cs="Arial"/>
          <w:i/>
          <w:iCs/>
          <w:sz w:val="22"/>
          <w:szCs w:val="22"/>
        </w:rPr>
        <w:t>303450, Орловская  область, с. Тросна, ул. Ленина д.4</w:t>
      </w:r>
      <w:r w:rsidRPr="000968DE">
        <w:rPr>
          <w:rFonts w:ascii="Arial" w:hAnsi="Arial" w:cs="Arial"/>
          <w:sz w:val="22"/>
          <w:szCs w:val="22"/>
        </w:rPr>
        <w:t xml:space="preserve">              </w:t>
      </w:r>
      <w:r w:rsidRPr="000968DE">
        <w:rPr>
          <w:rFonts w:ascii="Arial" w:hAnsi="Arial" w:cs="Arial"/>
          <w:i/>
          <w:iCs/>
          <w:sz w:val="22"/>
          <w:szCs w:val="22"/>
        </w:rPr>
        <w:t>тел 2-18-74, факс 2-15-59</w:t>
      </w:r>
      <w:r w:rsidRPr="000968DE">
        <w:rPr>
          <w:rFonts w:ascii="Arial" w:hAnsi="Arial" w:cs="Arial"/>
          <w:sz w:val="22"/>
          <w:szCs w:val="22"/>
        </w:rPr>
        <w:t xml:space="preserve">        </w:t>
      </w:r>
    </w:p>
    <w:p w:rsidR="00775C38" w:rsidRPr="007446A6" w:rsidRDefault="00775C38" w:rsidP="00775C38">
      <w:pPr>
        <w:shd w:val="clear" w:color="auto" w:fill="FFFFFF"/>
        <w:ind w:firstLine="720"/>
        <w:jc w:val="both"/>
        <w:rPr>
          <w:color w:val="000000"/>
          <w:spacing w:val="6"/>
          <w:sz w:val="16"/>
          <w:szCs w:val="16"/>
        </w:rPr>
      </w:pPr>
    </w:p>
    <w:p w:rsidR="006A1A6D" w:rsidRPr="00CA165E" w:rsidRDefault="006A1A6D" w:rsidP="00751BAA">
      <w:pPr>
        <w:jc w:val="both"/>
        <w:rPr>
          <w:rFonts w:ascii="Arial" w:hAnsi="Arial" w:cs="Arial"/>
          <w:bCs/>
        </w:rPr>
      </w:pPr>
    </w:p>
    <w:p w:rsidR="007D5976" w:rsidRPr="00DB50D2" w:rsidRDefault="00B72425" w:rsidP="00556398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3C57B9">
        <w:rPr>
          <w:rFonts w:ascii="Arial" w:hAnsi="Arial" w:cs="Arial"/>
          <w:bCs/>
        </w:rPr>
        <w:t>В соответствии со ст. 39</w:t>
      </w:r>
      <w:r w:rsidR="00554AC9" w:rsidRPr="00775C38">
        <w:rPr>
          <w:rFonts w:ascii="Arial" w:hAnsi="Arial" w:cs="Arial"/>
          <w:bCs/>
        </w:rPr>
        <w:t>.1</w:t>
      </w:r>
      <w:r w:rsidR="003C57B9">
        <w:rPr>
          <w:rFonts w:ascii="Arial" w:hAnsi="Arial" w:cs="Arial"/>
          <w:bCs/>
        </w:rPr>
        <w:t>8</w:t>
      </w:r>
      <w:r w:rsidR="00554AC9" w:rsidRPr="00775C38">
        <w:rPr>
          <w:rFonts w:ascii="Arial" w:hAnsi="Arial" w:cs="Arial"/>
          <w:bCs/>
        </w:rPr>
        <w:t xml:space="preserve"> Земельного кодекса Российской Федерации от 25.10.2001 года № 136-ФЗ Администрация Троснянского района Орловской </w:t>
      </w:r>
      <w:r w:rsidR="00554AC9" w:rsidRPr="00DB50D2">
        <w:rPr>
          <w:rFonts w:ascii="Arial" w:hAnsi="Arial" w:cs="Arial"/>
          <w:bCs/>
        </w:rPr>
        <w:t>области в лице отдела по управлению муниципальным имуществом сообщает о предстоящем</w:t>
      </w:r>
      <w:r w:rsidR="007D5976" w:rsidRPr="00DB50D2">
        <w:rPr>
          <w:rFonts w:ascii="Arial" w:hAnsi="Arial" w:cs="Arial"/>
          <w:bCs/>
        </w:rPr>
        <w:t xml:space="preserve"> предоставлении в аренду:</w:t>
      </w:r>
    </w:p>
    <w:p w:rsidR="00556398" w:rsidRPr="00DB50D2" w:rsidRDefault="00556398" w:rsidP="00556398">
      <w:pPr>
        <w:pStyle w:val="a3"/>
        <w:ind w:firstLine="709"/>
        <w:jc w:val="both"/>
        <w:rPr>
          <w:rFonts w:ascii="Arial" w:hAnsi="Arial" w:cs="Arial"/>
          <w:bCs/>
          <w:szCs w:val="24"/>
        </w:rPr>
      </w:pPr>
      <w:r w:rsidRPr="00DB50D2">
        <w:rPr>
          <w:rFonts w:ascii="Arial" w:hAnsi="Arial" w:cs="Arial"/>
          <w:bCs/>
          <w:szCs w:val="24"/>
        </w:rPr>
        <w:t>- земельный участок из земель населенных пунктов общей площадью 10 000 кв.м., с кадастровым номером 57:08:0000000:621, местоположением: Орловская область, Троснянский район, Во</w:t>
      </w:r>
      <w:r w:rsidR="005D468E" w:rsidRPr="00DB50D2">
        <w:rPr>
          <w:rFonts w:ascii="Arial" w:hAnsi="Arial" w:cs="Arial"/>
          <w:bCs/>
          <w:szCs w:val="24"/>
        </w:rPr>
        <w:t>ронецкое сельское поселение, с. </w:t>
      </w:r>
      <w:r w:rsidRPr="00DB50D2">
        <w:rPr>
          <w:rFonts w:ascii="Arial" w:hAnsi="Arial" w:cs="Arial"/>
          <w:bCs/>
          <w:szCs w:val="24"/>
        </w:rPr>
        <w:t>Воронец, для ведения личного подсобного хозяйства, сроком на 3 года.</w:t>
      </w:r>
    </w:p>
    <w:p w:rsidR="00556398" w:rsidRPr="00DB50D2" w:rsidRDefault="00556398" w:rsidP="00556398">
      <w:pPr>
        <w:pStyle w:val="a3"/>
        <w:ind w:firstLine="851"/>
        <w:jc w:val="both"/>
        <w:rPr>
          <w:rFonts w:ascii="Arial" w:hAnsi="Arial" w:cs="Arial"/>
          <w:bCs/>
          <w:szCs w:val="24"/>
        </w:rPr>
      </w:pPr>
      <w:r w:rsidRPr="00DB50D2">
        <w:rPr>
          <w:rFonts w:ascii="Arial" w:hAnsi="Arial" w:cs="Arial"/>
          <w:bCs/>
          <w:szCs w:val="24"/>
        </w:rPr>
        <w:t>- земельный участок из земель населенных пунктов общей площадью 2 500 кв.м., с кадастровым номером 57:08:0050101:80, местоположением: Орловская область, Троснянский район, Тро</w:t>
      </w:r>
      <w:r w:rsidR="005D468E" w:rsidRPr="00DB50D2">
        <w:rPr>
          <w:rFonts w:ascii="Arial" w:hAnsi="Arial" w:cs="Arial"/>
          <w:bCs/>
          <w:szCs w:val="24"/>
        </w:rPr>
        <w:t>снянское сельское поселение, с. </w:t>
      </w:r>
      <w:r w:rsidRPr="00DB50D2">
        <w:rPr>
          <w:rFonts w:ascii="Arial" w:hAnsi="Arial" w:cs="Arial"/>
          <w:bCs/>
          <w:szCs w:val="24"/>
        </w:rPr>
        <w:t>Тросна, ул. Лесная, участок №16, для индивидуального жилищного строительства, сроком на 3 года.</w:t>
      </w:r>
    </w:p>
    <w:p w:rsidR="00556398" w:rsidRPr="00DB50D2" w:rsidRDefault="00556398" w:rsidP="00556398">
      <w:pPr>
        <w:pStyle w:val="a3"/>
        <w:ind w:firstLine="851"/>
        <w:jc w:val="both"/>
        <w:rPr>
          <w:rFonts w:ascii="Arial" w:hAnsi="Arial" w:cs="Arial"/>
          <w:bCs/>
          <w:szCs w:val="24"/>
        </w:rPr>
      </w:pPr>
      <w:r w:rsidRPr="00DB50D2">
        <w:rPr>
          <w:rFonts w:ascii="Arial" w:hAnsi="Arial" w:cs="Arial"/>
          <w:bCs/>
          <w:szCs w:val="24"/>
        </w:rPr>
        <w:t>- земельный участок из земель населенных пунктов общей площадью 4 000 кв.м., с кадастровым номером 57:08:0300101:189, местоположением: Орловская область, Троснянский район, Тро</w:t>
      </w:r>
      <w:r w:rsidR="005D468E" w:rsidRPr="00DB50D2">
        <w:rPr>
          <w:rFonts w:ascii="Arial" w:hAnsi="Arial" w:cs="Arial"/>
          <w:bCs/>
          <w:szCs w:val="24"/>
        </w:rPr>
        <w:t>снянское сельское поселение, д. </w:t>
      </w:r>
      <w:r w:rsidRPr="00DB50D2">
        <w:rPr>
          <w:rFonts w:ascii="Arial" w:hAnsi="Arial" w:cs="Arial"/>
          <w:bCs/>
          <w:szCs w:val="24"/>
        </w:rPr>
        <w:t>Барково, для ведения личного подсобного хозяйства, сроком на 3 года.</w:t>
      </w:r>
    </w:p>
    <w:p w:rsidR="00556398" w:rsidRPr="00DB50D2" w:rsidRDefault="00556398" w:rsidP="00556398">
      <w:pPr>
        <w:pStyle w:val="a3"/>
        <w:ind w:firstLine="851"/>
        <w:jc w:val="both"/>
        <w:rPr>
          <w:rFonts w:ascii="Arial" w:hAnsi="Arial" w:cs="Arial"/>
          <w:bCs/>
          <w:szCs w:val="24"/>
        </w:rPr>
      </w:pPr>
      <w:r w:rsidRPr="00DB50D2">
        <w:rPr>
          <w:rFonts w:ascii="Arial" w:hAnsi="Arial" w:cs="Arial"/>
          <w:bCs/>
          <w:szCs w:val="24"/>
        </w:rPr>
        <w:t>- земельный участок из земель населенных пунктов общей площадью 1 000 кв.м., с кадастровым номером 57:08:0770101:186, местоположением: Орловская область, Троснянский район, Пе</w:t>
      </w:r>
      <w:r w:rsidR="005D468E" w:rsidRPr="00DB50D2">
        <w:rPr>
          <w:rFonts w:ascii="Arial" w:hAnsi="Arial" w:cs="Arial"/>
          <w:bCs/>
          <w:szCs w:val="24"/>
        </w:rPr>
        <w:t>нновское сельское поселение, д. </w:t>
      </w:r>
      <w:r w:rsidRPr="00DB50D2">
        <w:rPr>
          <w:rFonts w:ascii="Arial" w:hAnsi="Arial" w:cs="Arial"/>
          <w:bCs/>
          <w:szCs w:val="24"/>
        </w:rPr>
        <w:t>Слободка, для ведения личного подсобного хозяйства, сроком на 3 года.</w:t>
      </w:r>
    </w:p>
    <w:p w:rsidR="000C7359" w:rsidRPr="005C74C6" w:rsidRDefault="000C7359" w:rsidP="00556398">
      <w:pPr>
        <w:pStyle w:val="a3"/>
        <w:ind w:firstLine="851"/>
        <w:jc w:val="both"/>
        <w:rPr>
          <w:rFonts w:ascii="Arial" w:hAnsi="Arial" w:cs="Arial"/>
          <w:bCs/>
        </w:rPr>
      </w:pPr>
      <w:r w:rsidRPr="00DB50D2">
        <w:rPr>
          <w:rFonts w:ascii="Arial" w:hAnsi="Arial" w:cs="Arial"/>
          <w:bCs/>
          <w:szCs w:val="24"/>
        </w:rPr>
        <w:t>Заинтересованные в предоставлении земельн</w:t>
      </w:r>
      <w:r w:rsidR="00663FFA" w:rsidRPr="00DB50D2">
        <w:rPr>
          <w:rFonts w:ascii="Arial" w:hAnsi="Arial" w:cs="Arial"/>
          <w:bCs/>
          <w:szCs w:val="24"/>
        </w:rPr>
        <w:t>ого</w:t>
      </w:r>
      <w:r w:rsidRPr="00DB50D2">
        <w:rPr>
          <w:rFonts w:ascii="Arial" w:hAnsi="Arial" w:cs="Arial"/>
          <w:bCs/>
          <w:szCs w:val="24"/>
        </w:rPr>
        <w:t xml:space="preserve"> участк</w:t>
      </w:r>
      <w:r w:rsidR="00663FFA" w:rsidRPr="00DB50D2">
        <w:rPr>
          <w:rFonts w:ascii="Arial" w:hAnsi="Arial" w:cs="Arial"/>
          <w:bCs/>
          <w:szCs w:val="24"/>
        </w:rPr>
        <w:t>а</w:t>
      </w:r>
      <w:r w:rsidRPr="00DB50D2">
        <w:rPr>
          <w:rFonts w:ascii="Arial" w:hAnsi="Arial" w:cs="Arial"/>
          <w:bCs/>
        </w:rPr>
        <w:t xml:space="preserve"> </w:t>
      </w:r>
      <w:r w:rsidR="001E7D1D" w:rsidRPr="00DB50D2">
        <w:rPr>
          <w:rFonts w:ascii="Arial" w:hAnsi="Arial" w:cs="Arial"/>
          <w:bCs/>
        </w:rPr>
        <w:t>граждане</w:t>
      </w:r>
      <w:r w:rsidR="00BA253C" w:rsidRPr="005C74C6">
        <w:rPr>
          <w:rFonts w:ascii="Arial" w:hAnsi="Arial" w:cs="Arial"/>
          <w:bCs/>
        </w:rPr>
        <w:t xml:space="preserve"> </w:t>
      </w:r>
      <w:r w:rsidR="005C4695" w:rsidRPr="005C74C6">
        <w:rPr>
          <w:rFonts w:ascii="Arial" w:hAnsi="Arial" w:cs="Arial"/>
          <w:bCs/>
        </w:rPr>
        <w:t xml:space="preserve"> </w:t>
      </w:r>
      <w:r w:rsidRPr="005C74C6">
        <w:rPr>
          <w:rFonts w:ascii="Arial" w:hAnsi="Arial" w:cs="Arial"/>
          <w:bCs/>
        </w:rPr>
        <w:t>имеют право подать заявления о намерении участвовать в аукционе на право заключения договора аренды земельн</w:t>
      </w:r>
      <w:r w:rsidR="00663FFA">
        <w:rPr>
          <w:rFonts w:ascii="Arial" w:hAnsi="Arial" w:cs="Arial"/>
          <w:bCs/>
        </w:rPr>
        <w:t>ого</w:t>
      </w:r>
      <w:r w:rsidRPr="005C74C6">
        <w:rPr>
          <w:rFonts w:ascii="Arial" w:hAnsi="Arial" w:cs="Arial"/>
          <w:bCs/>
        </w:rPr>
        <w:t xml:space="preserve"> участк</w:t>
      </w:r>
      <w:r w:rsidR="00663FFA">
        <w:rPr>
          <w:rFonts w:ascii="Arial" w:hAnsi="Arial" w:cs="Arial"/>
          <w:bCs/>
        </w:rPr>
        <w:t>а</w:t>
      </w:r>
      <w:r w:rsidRPr="005C74C6">
        <w:rPr>
          <w:rFonts w:ascii="Arial" w:hAnsi="Arial" w:cs="Arial"/>
          <w:bCs/>
        </w:rPr>
        <w:t xml:space="preserve"> в письменном виде</w:t>
      </w:r>
      <w:r w:rsidR="005C4695" w:rsidRPr="005C74C6">
        <w:rPr>
          <w:rFonts w:ascii="Arial" w:hAnsi="Arial" w:cs="Arial"/>
          <w:bCs/>
        </w:rPr>
        <w:t>, с предъявление</w:t>
      </w:r>
      <w:r w:rsidR="0043434C" w:rsidRPr="005C74C6">
        <w:rPr>
          <w:rFonts w:ascii="Arial" w:hAnsi="Arial" w:cs="Arial"/>
          <w:bCs/>
        </w:rPr>
        <w:t>м</w:t>
      </w:r>
      <w:r w:rsidR="005C4695" w:rsidRPr="005C74C6">
        <w:rPr>
          <w:rFonts w:ascii="Arial" w:hAnsi="Arial" w:cs="Arial"/>
          <w:bCs/>
        </w:rPr>
        <w:t xml:space="preserve"> </w:t>
      </w:r>
      <w:r w:rsidR="005C74C6" w:rsidRPr="005C74C6">
        <w:rPr>
          <w:rFonts w:ascii="Arial" w:hAnsi="Arial" w:cs="Arial"/>
          <w:szCs w:val="28"/>
        </w:rPr>
        <w:t>документа, подтверждающ</w:t>
      </w:r>
      <w:r w:rsidR="005C74C6">
        <w:rPr>
          <w:rFonts w:ascii="Arial" w:hAnsi="Arial" w:cs="Arial"/>
          <w:szCs w:val="28"/>
        </w:rPr>
        <w:t>его</w:t>
      </w:r>
      <w:r w:rsidR="005C74C6" w:rsidRPr="005C74C6">
        <w:rPr>
          <w:rFonts w:ascii="Arial" w:hAnsi="Arial" w:cs="Arial"/>
          <w:szCs w:val="28"/>
        </w:rPr>
        <w:t xml:space="preserve"> личность заявителя</w:t>
      </w:r>
      <w:r w:rsidR="005C74C6">
        <w:rPr>
          <w:rFonts w:ascii="Arial" w:hAnsi="Arial" w:cs="Arial"/>
          <w:szCs w:val="28"/>
        </w:rPr>
        <w:t>/</w:t>
      </w:r>
      <w:r w:rsidR="005C74C6" w:rsidRPr="005C74C6">
        <w:rPr>
          <w:rFonts w:ascii="Arial" w:hAnsi="Arial" w:cs="Arial"/>
          <w:szCs w:val="28"/>
        </w:rPr>
        <w:t xml:space="preserve">полномочия представителя физического </w:t>
      </w:r>
      <w:r w:rsidR="005C74C6" w:rsidRPr="00E73E1A">
        <w:rPr>
          <w:rFonts w:ascii="Arial" w:hAnsi="Arial" w:cs="Arial"/>
          <w:szCs w:val="28"/>
        </w:rPr>
        <w:t>лица в соответствии с законодательством РФ, (в случае если с заявлением обращается представитель заявителя),</w:t>
      </w:r>
      <w:r w:rsidRPr="00E73E1A">
        <w:rPr>
          <w:rFonts w:ascii="Arial" w:hAnsi="Arial" w:cs="Arial"/>
          <w:bCs/>
        </w:rPr>
        <w:t xml:space="preserve"> в отдел по управлению муниципальным имуществом в  течение 30  дней со дня опубликования настоящего объявления: с </w:t>
      </w:r>
      <w:r w:rsidR="00C4329F">
        <w:rPr>
          <w:rFonts w:ascii="Arial" w:hAnsi="Arial" w:cs="Arial"/>
          <w:bCs/>
        </w:rPr>
        <w:t>03.02</w:t>
      </w:r>
      <w:r w:rsidR="006A1A6D">
        <w:rPr>
          <w:rFonts w:ascii="Arial" w:hAnsi="Arial" w:cs="Arial"/>
          <w:bCs/>
        </w:rPr>
        <w:t>.2023</w:t>
      </w:r>
      <w:r w:rsidRPr="00E73E1A">
        <w:rPr>
          <w:rFonts w:ascii="Arial" w:hAnsi="Arial" w:cs="Arial"/>
          <w:bCs/>
        </w:rPr>
        <w:t xml:space="preserve"> года до </w:t>
      </w:r>
      <w:r w:rsidR="00C4329F">
        <w:rPr>
          <w:rFonts w:ascii="Arial" w:hAnsi="Arial" w:cs="Arial"/>
          <w:bCs/>
        </w:rPr>
        <w:t>04.03</w:t>
      </w:r>
      <w:r w:rsidRPr="00E73E1A">
        <w:rPr>
          <w:rFonts w:ascii="Arial" w:hAnsi="Arial" w:cs="Arial"/>
          <w:bCs/>
        </w:rPr>
        <w:t>.20</w:t>
      </w:r>
      <w:r w:rsidR="005F0019" w:rsidRPr="00E73E1A">
        <w:rPr>
          <w:rFonts w:ascii="Arial" w:hAnsi="Arial" w:cs="Arial"/>
          <w:bCs/>
        </w:rPr>
        <w:t>2</w:t>
      </w:r>
      <w:r w:rsidR="00821B17">
        <w:rPr>
          <w:rFonts w:ascii="Arial" w:hAnsi="Arial" w:cs="Arial"/>
          <w:bCs/>
        </w:rPr>
        <w:t>3</w:t>
      </w:r>
      <w:r w:rsidRPr="00E73E1A">
        <w:rPr>
          <w:rFonts w:ascii="Arial" w:hAnsi="Arial" w:cs="Arial"/>
          <w:bCs/>
        </w:rPr>
        <w:t xml:space="preserve"> года</w:t>
      </w:r>
      <w:r w:rsidR="00C1404D">
        <w:rPr>
          <w:rFonts w:ascii="Arial" w:hAnsi="Arial" w:cs="Arial"/>
          <w:bCs/>
        </w:rPr>
        <w:t>, с </w:t>
      </w:r>
      <w:r w:rsidR="00155B07" w:rsidRPr="00E73E1A">
        <w:rPr>
          <w:rFonts w:ascii="Arial" w:hAnsi="Arial" w:cs="Arial"/>
          <w:bCs/>
        </w:rPr>
        <w:t>9</w:t>
      </w:r>
      <w:r w:rsidR="00155B07" w:rsidRPr="00E73E1A">
        <w:rPr>
          <w:rFonts w:ascii="Arial" w:hAnsi="Arial" w:cs="Arial"/>
          <w:bCs/>
        </w:rPr>
        <w:noBreakHyphen/>
      </w:r>
      <w:r w:rsidRPr="00E73E1A">
        <w:rPr>
          <w:rFonts w:ascii="Arial" w:hAnsi="Arial" w:cs="Arial"/>
          <w:bCs/>
        </w:rPr>
        <w:t>00 часов до 17-00 часов, кроме субботы,  воскресенья  и  праздничных  дней,  перерыв с 13-00 часов до 14-00  часов    по   адресу:    Орловская</w:t>
      </w:r>
      <w:r w:rsidRPr="005C74C6">
        <w:rPr>
          <w:rFonts w:ascii="Arial" w:hAnsi="Arial" w:cs="Arial"/>
          <w:bCs/>
        </w:rPr>
        <w:t xml:space="preserve">   область,   Троснянский   район,   с. Тросна, ул. Ленина,  д.4,  тел. 8(48666)2-18-74.</w:t>
      </w:r>
    </w:p>
    <w:p w:rsidR="000C7359" w:rsidRPr="000C7359" w:rsidRDefault="00CB5B01" w:rsidP="00BA71C9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Осмотр земельн</w:t>
      </w:r>
      <w:r w:rsidR="00216705">
        <w:rPr>
          <w:rFonts w:ascii="Arial" w:hAnsi="Arial" w:cs="Arial"/>
          <w:bCs/>
        </w:rPr>
        <w:t>ых</w:t>
      </w:r>
      <w:r>
        <w:rPr>
          <w:rFonts w:ascii="Arial" w:hAnsi="Arial" w:cs="Arial"/>
          <w:bCs/>
        </w:rPr>
        <w:t xml:space="preserve"> уч</w:t>
      </w:r>
      <w:r w:rsidR="006F1844">
        <w:rPr>
          <w:rFonts w:ascii="Arial" w:hAnsi="Arial" w:cs="Arial"/>
          <w:bCs/>
        </w:rPr>
        <w:t>астк</w:t>
      </w:r>
      <w:r w:rsidR="00216705">
        <w:rPr>
          <w:rFonts w:ascii="Arial" w:hAnsi="Arial" w:cs="Arial"/>
          <w:bCs/>
        </w:rPr>
        <w:t>ов</w:t>
      </w:r>
      <w:r>
        <w:rPr>
          <w:rFonts w:ascii="Arial" w:hAnsi="Arial" w:cs="Arial"/>
          <w:bCs/>
        </w:rPr>
        <w:t xml:space="preserve"> на местности </w:t>
      </w:r>
      <w:r w:rsidRPr="00CB5B01">
        <w:rPr>
          <w:rFonts w:ascii="Arial" w:hAnsi="Arial" w:cs="Arial"/>
          <w:bCs/>
        </w:rPr>
        <w:t>претендент</w:t>
      </w:r>
      <w:r w:rsidR="00EC2AC9">
        <w:rPr>
          <w:rFonts w:ascii="Arial" w:hAnsi="Arial" w:cs="Arial"/>
          <w:bCs/>
        </w:rPr>
        <w:t>ы</w:t>
      </w:r>
      <w:r w:rsidRPr="00CB5B01">
        <w:rPr>
          <w:rFonts w:ascii="Arial" w:hAnsi="Arial" w:cs="Arial"/>
          <w:bCs/>
        </w:rPr>
        <w:t xml:space="preserve"> производ</w:t>
      </w:r>
      <w:r w:rsidR="00EC2AC9">
        <w:rPr>
          <w:rFonts w:ascii="Arial" w:hAnsi="Arial" w:cs="Arial"/>
          <w:bCs/>
        </w:rPr>
        <w:t>я</w:t>
      </w:r>
      <w:r w:rsidRPr="00CB5B01">
        <w:rPr>
          <w:rFonts w:ascii="Arial" w:hAnsi="Arial" w:cs="Arial"/>
          <w:bCs/>
        </w:rPr>
        <w:t>т самостоятельно</w:t>
      </w:r>
      <w:r w:rsidR="000C7359">
        <w:rPr>
          <w:rFonts w:ascii="Arial" w:hAnsi="Arial" w:cs="Arial"/>
          <w:bCs/>
        </w:rPr>
        <w:t>.</w:t>
      </w:r>
    </w:p>
    <w:p w:rsidR="000C7359" w:rsidRDefault="000C7359" w:rsidP="00BA71C9">
      <w:pPr>
        <w:ind w:firstLine="709"/>
        <w:jc w:val="both"/>
        <w:rPr>
          <w:rFonts w:ascii="Arial" w:hAnsi="Arial" w:cs="Arial"/>
          <w:bCs/>
        </w:rPr>
      </w:pPr>
    </w:p>
    <w:p w:rsidR="00216705" w:rsidRDefault="00216705" w:rsidP="00BA71C9">
      <w:pPr>
        <w:ind w:firstLine="709"/>
        <w:jc w:val="both"/>
        <w:rPr>
          <w:rFonts w:ascii="Arial" w:hAnsi="Arial" w:cs="Arial"/>
          <w:bCs/>
        </w:rPr>
      </w:pPr>
    </w:p>
    <w:p w:rsidR="00775C38" w:rsidRDefault="00E141E5" w:rsidP="005043DD">
      <w:pPr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</w:t>
      </w:r>
      <w:r w:rsidR="005C74C6">
        <w:rPr>
          <w:rFonts w:ascii="Arial" w:hAnsi="Arial" w:cs="Arial"/>
          <w:b/>
          <w:bCs/>
        </w:rPr>
        <w:t>а</w:t>
      </w:r>
      <w:r w:rsidR="00775C38">
        <w:rPr>
          <w:rFonts w:ascii="Arial" w:hAnsi="Arial" w:cs="Arial"/>
          <w:b/>
          <w:bCs/>
        </w:rPr>
        <w:t>чальник отдела</w:t>
      </w:r>
      <w:r w:rsidR="00D604E0" w:rsidRPr="00775C38">
        <w:rPr>
          <w:rFonts w:ascii="Arial" w:hAnsi="Arial" w:cs="Arial"/>
          <w:b/>
          <w:bCs/>
        </w:rPr>
        <w:t xml:space="preserve">                           </w:t>
      </w:r>
      <w:r w:rsidR="00CB5B01">
        <w:rPr>
          <w:rFonts w:ascii="Arial" w:hAnsi="Arial" w:cs="Arial"/>
          <w:b/>
          <w:bCs/>
        </w:rPr>
        <w:t xml:space="preserve">              </w:t>
      </w:r>
      <w:r w:rsidR="00D604E0" w:rsidRPr="00775C38">
        <w:rPr>
          <w:rFonts w:ascii="Arial" w:hAnsi="Arial" w:cs="Arial"/>
          <w:b/>
          <w:bCs/>
        </w:rPr>
        <w:t xml:space="preserve">  </w:t>
      </w:r>
      <w:r w:rsidR="00775C38">
        <w:rPr>
          <w:rFonts w:ascii="Arial" w:hAnsi="Arial" w:cs="Arial"/>
          <w:b/>
          <w:bCs/>
        </w:rPr>
        <w:t xml:space="preserve">   </w:t>
      </w:r>
      <w:r w:rsidR="00E147C0" w:rsidRPr="00775C38">
        <w:rPr>
          <w:rFonts w:ascii="Arial" w:hAnsi="Arial" w:cs="Arial"/>
          <w:b/>
          <w:bCs/>
        </w:rPr>
        <w:t xml:space="preserve">         </w:t>
      </w:r>
      <w:r>
        <w:rPr>
          <w:rFonts w:ascii="Arial" w:hAnsi="Arial" w:cs="Arial"/>
          <w:b/>
          <w:bCs/>
        </w:rPr>
        <w:t xml:space="preserve">        </w:t>
      </w:r>
      <w:r w:rsidR="00E147C0" w:rsidRPr="00775C38">
        <w:rPr>
          <w:rFonts w:ascii="Arial" w:hAnsi="Arial" w:cs="Arial"/>
          <w:b/>
          <w:bCs/>
        </w:rPr>
        <w:t xml:space="preserve">  </w:t>
      </w:r>
      <w:r w:rsidR="00804C4F">
        <w:rPr>
          <w:rFonts w:ascii="Arial" w:hAnsi="Arial" w:cs="Arial"/>
          <w:b/>
          <w:bCs/>
        </w:rPr>
        <w:t>М.Е. Сухоставец</w:t>
      </w:r>
    </w:p>
    <w:p w:rsidR="00663FFA" w:rsidRPr="00663FFA" w:rsidRDefault="00663FFA" w:rsidP="00155B07">
      <w:pPr>
        <w:jc w:val="both"/>
        <w:rPr>
          <w:rFonts w:ascii="Arial" w:hAnsi="Arial" w:cs="Arial"/>
          <w:bCs/>
          <w:sz w:val="20"/>
          <w:szCs w:val="20"/>
        </w:rPr>
      </w:pPr>
    </w:p>
    <w:sectPr w:rsidR="00663FFA" w:rsidRPr="00663FFA" w:rsidSect="002167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1A"/>
    <w:rsid w:val="000359E4"/>
    <w:rsid w:val="00044C17"/>
    <w:rsid w:val="00057211"/>
    <w:rsid w:val="0005741C"/>
    <w:rsid w:val="00091ED9"/>
    <w:rsid w:val="000C7359"/>
    <w:rsid w:val="000D62C9"/>
    <w:rsid w:val="000E1C68"/>
    <w:rsid w:val="000E444A"/>
    <w:rsid w:val="000E4AEB"/>
    <w:rsid w:val="00113935"/>
    <w:rsid w:val="001466BE"/>
    <w:rsid w:val="00150CA8"/>
    <w:rsid w:val="00155B07"/>
    <w:rsid w:val="0016609A"/>
    <w:rsid w:val="00193960"/>
    <w:rsid w:val="001A3EAC"/>
    <w:rsid w:val="001E7D1D"/>
    <w:rsid w:val="001F3890"/>
    <w:rsid w:val="002013D6"/>
    <w:rsid w:val="00213D23"/>
    <w:rsid w:val="00214C94"/>
    <w:rsid w:val="00216705"/>
    <w:rsid w:val="00255CA6"/>
    <w:rsid w:val="00296A89"/>
    <w:rsid w:val="002D5845"/>
    <w:rsid w:val="00375CE4"/>
    <w:rsid w:val="00392099"/>
    <w:rsid w:val="003A2332"/>
    <w:rsid w:val="003B4BF8"/>
    <w:rsid w:val="003C57B9"/>
    <w:rsid w:val="003E3124"/>
    <w:rsid w:val="003E64C5"/>
    <w:rsid w:val="00416632"/>
    <w:rsid w:val="0043434C"/>
    <w:rsid w:val="004A2AB3"/>
    <w:rsid w:val="004A3F3A"/>
    <w:rsid w:val="004C66F7"/>
    <w:rsid w:val="004D5A8E"/>
    <w:rsid w:val="005043DD"/>
    <w:rsid w:val="00513A3A"/>
    <w:rsid w:val="00517D7A"/>
    <w:rsid w:val="00530BED"/>
    <w:rsid w:val="00554AC9"/>
    <w:rsid w:val="00556398"/>
    <w:rsid w:val="00560B5D"/>
    <w:rsid w:val="0056679E"/>
    <w:rsid w:val="005744A4"/>
    <w:rsid w:val="00584861"/>
    <w:rsid w:val="00592061"/>
    <w:rsid w:val="005C2EC7"/>
    <w:rsid w:val="005C4695"/>
    <w:rsid w:val="005C74C6"/>
    <w:rsid w:val="005D468E"/>
    <w:rsid w:val="005F0019"/>
    <w:rsid w:val="0060100C"/>
    <w:rsid w:val="00611C25"/>
    <w:rsid w:val="0061307A"/>
    <w:rsid w:val="006358D4"/>
    <w:rsid w:val="006400DE"/>
    <w:rsid w:val="006468D7"/>
    <w:rsid w:val="00652B12"/>
    <w:rsid w:val="00652B9C"/>
    <w:rsid w:val="00663FFA"/>
    <w:rsid w:val="0066606D"/>
    <w:rsid w:val="006A1A6D"/>
    <w:rsid w:val="006B0822"/>
    <w:rsid w:val="006B7F59"/>
    <w:rsid w:val="006C1536"/>
    <w:rsid w:val="006F1844"/>
    <w:rsid w:val="006F6988"/>
    <w:rsid w:val="0071191D"/>
    <w:rsid w:val="007446A6"/>
    <w:rsid w:val="00751BAA"/>
    <w:rsid w:val="007665FC"/>
    <w:rsid w:val="00770362"/>
    <w:rsid w:val="00775C38"/>
    <w:rsid w:val="007D5976"/>
    <w:rsid w:val="007F1BDF"/>
    <w:rsid w:val="007F2C4C"/>
    <w:rsid w:val="00804C4F"/>
    <w:rsid w:val="0080761F"/>
    <w:rsid w:val="00821B17"/>
    <w:rsid w:val="00821DDA"/>
    <w:rsid w:val="00830DE8"/>
    <w:rsid w:val="00836CF9"/>
    <w:rsid w:val="00852457"/>
    <w:rsid w:val="00893DED"/>
    <w:rsid w:val="008C29C8"/>
    <w:rsid w:val="008D4074"/>
    <w:rsid w:val="008E0C36"/>
    <w:rsid w:val="008E6431"/>
    <w:rsid w:val="008F19FD"/>
    <w:rsid w:val="008F4743"/>
    <w:rsid w:val="0095189A"/>
    <w:rsid w:val="00965194"/>
    <w:rsid w:val="00982127"/>
    <w:rsid w:val="00983558"/>
    <w:rsid w:val="009C4A67"/>
    <w:rsid w:val="009D2CAF"/>
    <w:rsid w:val="00A10123"/>
    <w:rsid w:val="00A40E18"/>
    <w:rsid w:val="00A52669"/>
    <w:rsid w:val="00A75EAF"/>
    <w:rsid w:val="00A76679"/>
    <w:rsid w:val="00A93E63"/>
    <w:rsid w:val="00AC283F"/>
    <w:rsid w:val="00AC3557"/>
    <w:rsid w:val="00AF2BE2"/>
    <w:rsid w:val="00B21292"/>
    <w:rsid w:val="00B46C9E"/>
    <w:rsid w:val="00B67213"/>
    <w:rsid w:val="00B67B54"/>
    <w:rsid w:val="00B72425"/>
    <w:rsid w:val="00B92520"/>
    <w:rsid w:val="00BA0BE6"/>
    <w:rsid w:val="00BA253C"/>
    <w:rsid w:val="00BA71C9"/>
    <w:rsid w:val="00BB180F"/>
    <w:rsid w:val="00BC5A86"/>
    <w:rsid w:val="00BD0FD7"/>
    <w:rsid w:val="00BE0A1A"/>
    <w:rsid w:val="00C06D22"/>
    <w:rsid w:val="00C1404D"/>
    <w:rsid w:val="00C3512B"/>
    <w:rsid w:val="00C4329F"/>
    <w:rsid w:val="00C53E32"/>
    <w:rsid w:val="00C562FA"/>
    <w:rsid w:val="00CA165E"/>
    <w:rsid w:val="00CB5B01"/>
    <w:rsid w:val="00CD023F"/>
    <w:rsid w:val="00D14575"/>
    <w:rsid w:val="00D22449"/>
    <w:rsid w:val="00D24BE1"/>
    <w:rsid w:val="00D604E0"/>
    <w:rsid w:val="00D7235A"/>
    <w:rsid w:val="00DB4156"/>
    <w:rsid w:val="00DB50D2"/>
    <w:rsid w:val="00DD1DD8"/>
    <w:rsid w:val="00E03396"/>
    <w:rsid w:val="00E141E5"/>
    <w:rsid w:val="00E147C0"/>
    <w:rsid w:val="00E163C7"/>
    <w:rsid w:val="00E73E1A"/>
    <w:rsid w:val="00E84289"/>
    <w:rsid w:val="00E975A8"/>
    <w:rsid w:val="00EC2AC9"/>
    <w:rsid w:val="00EC3ED8"/>
    <w:rsid w:val="00EC5534"/>
    <w:rsid w:val="00F35755"/>
    <w:rsid w:val="00F76E10"/>
    <w:rsid w:val="00FA32E0"/>
    <w:rsid w:val="00FB631D"/>
    <w:rsid w:val="00FE691B"/>
    <w:rsid w:val="00FF3900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9FED4F-8A95-4E16-9F29-C3B9922B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A1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E0A1A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E0A1A"/>
    <w:rPr>
      <w:szCs w:val="20"/>
    </w:rPr>
  </w:style>
  <w:style w:type="character" w:styleId="a4">
    <w:name w:val="Hyperlink"/>
    <w:uiPriority w:val="99"/>
    <w:rsid w:val="00D604E0"/>
    <w:rPr>
      <w:rFonts w:cs="Times New Roman"/>
      <w:color w:val="0000FF"/>
      <w:u w:val="single"/>
    </w:rPr>
  </w:style>
  <w:style w:type="character" w:customStyle="1" w:styleId="FontStyle24">
    <w:name w:val="Font Style24"/>
    <w:rsid w:val="00D604E0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775C38"/>
    <w:rPr>
      <w:rFonts w:ascii="Arial" w:hAnsi="Arial" w:cs="Arial"/>
      <w:b/>
      <w:bCs/>
      <w:sz w:val="28"/>
      <w:szCs w:val="28"/>
    </w:rPr>
  </w:style>
  <w:style w:type="paragraph" w:styleId="a5">
    <w:name w:val="Balloon Text"/>
    <w:basedOn w:val="a"/>
    <w:link w:val="a6"/>
    <w:rsid w:val="000C73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C73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7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5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BA7E2-E611-4BC6-9C55-B0CCB1B5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Им 3</cp:lastModifiedBy>
  <cp:revision>2</cp:revision>
  <cp:lastPrinted>2022-06-27T14:08:00Z</cp:lastPrinted>
  <dcterms:created xsi:type="dcterms:W3CDTF">2023-02-03T06:27:00Z</dcterms:created>
  <dcterms:modified xsi:type="dcterms:W3CDTF">2023-02-03T06:27:00Z</dcterms:modified>
</cp:coreProperties>
</file>