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F2" w:rsidRPr="00E16B11" w:rsidRDefault="00CF345B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Р</w:t>
      </w:r>
      <w:r w:rsidR="003357F2" w:rsidRPr="00E16B11">
        <w:rPr>
          <w:rFonts w:ascii="Arial" w:hAnsi="Arial" w:cs="Arial"/>
          <w:sz w:val="24"/>
          <w:szCs w:val="24"/>
        </w:rPr>
        <w:t xml:space="preserve">ОССИЙСКАЯ ФЕДЕРАЦИЯ </w:t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ОРЛОВСКАЯ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ОБЛАСТЬ</w:t>
      </w:r>
      <w:r w:rsidRPr="00E16B11">
        <w:rPr>
          <w:rFonts w:ascii="Arial" w:hAnsi="Arial" w:cs="Arial"/>
          <w:sz w:val="24"/>
          <w:szCs w:val="24"/>
        </w:rPr>
        <w:tab/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ТРОСНЯНСКИЙ 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РАЙОН</w:t>
      </w:r>
    </w:p>
    <w:p w:rsidR="003357F2" w:rsidRPr="00E16B11" w:rsidRDefault="001F08C1" w:rsidP="003357F2">
      <w:pPr>
        <w:pStyle w:val="a4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НИКОЛЬ</w:t>
      </w:r>
      <w:r w:rsidR="00294BBE" w:rsidRPr="00E16B11">
        <w:rPr>
          <w:rFonts w:ascii="Arial" w:eastAsia="Arial" w:hAnsi="Arial" w:cs="Arial"/>
          <w:sz w:val="24"/>
          <w:szCs w:val="24"/>
        </w:rPr>
        <w:t>СКИЙ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СЕЛЬСКИЙ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СОВЕТ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НАРОДНЫХ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ДЕПУТАТОВ</w:t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 xml:space="preserve"> </w:t>
      </w:r>
    </w:p>
    <w:p w:rsidR="003357F2" w:rsidRPr="00E16B11" w:rsidRDefault="00CF345B" w:rsidP="00CF345B">
      <w:pPr>
        <w:pStyle w:val="a4"/>
        <w:tabs>
          <w:tab w:val="center" w:pos="4677"/>
          <w:tab w:val="left" w:pos="6135"/>
        </w:tabs>
        <w:spacing w:after="0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bCs/>
          <w:sz w:val="24"/>
          <w:szCs w:val="24"/>
        </w:rPr>
        <w:tab/>
      </w:r>
      <w:r w:rsidR="003357F2" w:rsidRPr="00E16B11">
        <w:rPr>
          <w:rFonts w:ascii="Arial" w:hAnsi="Arial" w:cs="Arial"/>
          <w:bCs/>
          <w:sz w:val="24"/>
          <w:szCs w:val="24"/>
        </w:rPr>
        <w:t>РЕШЕНИЕ</w:t>
      </w:r>
      <w:r w:rsidR="005F0E3A">
        <w:rPr>
          <w:rFonts w:ascii="Arial" w:hAnsi="Arial" w:cs="Arial"/>
          <w:bCs/>
          <w:sz w:val="24"/>
          <w:szCs w:val="24"/>
        </w:rPr>
        <w:tab/>
      </w:r>
    </w:p>
    <w:p w:rsidR="003357F2" w:rsidRPr="00E16B11" w:rsidRDefault="003357F2" w:rsidP="003357F2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1F08C1" w:rsidRDefault="005D6C52" w:rsidP="003357F2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 w:rsidR="00163DF1"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 29 марта</w:t>
      </w:r>
      <w:r w:rsidR="00163DF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2019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года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 </w:t>
      </w:r>
      <w:r w:rsidR="009A0E6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№91</w:t>
      </w:r>
    </w:p>
    <w:p w:rsidR="003357F2" w:rsidRPr="00E16B11" w:rsidRDefault="001F08C1" w:rsidP="003357F2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proofErr w:type="gramStart"/>
      <w:r>
        <w:rPr>
          <w:rFonts w:ascii="Arial" w:eastAsia="Arial" w:hAnsi="Arial" w:cs="Arial"/>
          <w:sz w:val="24"/>
          <w:szCs w:val="24"/>
        </w:rPr>
        <w:t>.Н</w:t>
      </w:r>
      <w:proofErr w:type="gramEnd"/>
      <w:r>
        <w:rPr>
          <w:rFonts w:ascii="Arial" w:eastAsia="Arial" w:hAnsi="Arial" w:cs="Arial"/>
          <w:sz w:val="24"/>
          <w:szCs w:val="24"/>
        </w:rPr>
        <w:t>икольское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CF345B" w:rsidRPr="00E16B11">
        <w:rPr>
          <w:rFonts w:ascii="Arial" w:eastAsia="Arial" w:hAnsi="Arial" w:cs="Arial"/>
          <w:sz w:val="24"/>
          <w:szCs w:val="24"/>
        </w:rPr>
        <w:t xml:space="preserve"> </w:t>
      </w:r>
    </w:p>
    <w:p w:rsidR="003357F2" w:rsidRPr="00E16B11" w:rsidRDefault="003357F2" w:rsidP="001F08C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 xml:space="preserve">  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F08C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  <w:r w:rsidRPr="00E16B11">
        <w:rPr>
          <w:rFonts w:ascii="Arial" w:hAnsi="Arial" w:cs="Arial"/>
          <w:sz w:val="24"/>
          <w:szCs w:val="24"/>
          <w:lang w:eastAsia="ru-RU"/>
        </w:rPr>
        <w:t xml:space="preserve"> О внесении изменений в приложение к решению </w:t>
      </w:r>
      <w:r w:rsidR="001F08C1">
        <w:rPr>
          <w:rFonts w:ascii="Arial" w:hAnsi="Arial" w:cs="Arial"/>
          <w:sz w:val="24"/>
          <w:szCs w:val="24"/>
          <w:lang w:eastAsia="ru-RU"/>
        </w:rPr>
        <w:t>Николь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ского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от </w:t>
      </w:r>
      <w:r w:rsidR="001F08C1">
        <w:rPr>
          <w:rFonts w:ascii="Arial" w:hAnsi="Arial" w:cs="Arial"/>
          <w:sz w:val="24"/>
          <w:szCs w:val="24"/>
          <w:lang w:eastAsia="ru-RU"/>
        </w:rPr>
        <w:t>30</w:t>
      </w:r>
      <w:r w:rsidRPr="00E16B11">
        <w:rPr>
          <w:rFonts w:ascii="Arial" w:hAnsi="Arial" w:cs="Arial"/>
          <w:sz w:val="24"/>
          <w:szCs w:val="24"/>
          <w:lang w:eastAsia="ru-RU"/>
        </w:rPr>
        <w:t>.12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.2013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10</w:t>
      </w:r>
      <w:r w:rsidR="001F08C1">
        <w:rPr>
          <w:rFonts w:ascii="Arial" w:hAnsi="Arial" w:cs="Arial"/>
          <w:sz w:val="24"/>
          <w:szCs w:val="24"/>
          <w:lang w:eastAsia="ru-RU"/>
        </w:rPr>
        <w:t>3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«Об утверждении Порядка увольнения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 xml:space="preserve">  муниципальных служащих  </w:t>
      </w:r>
    </w:p>
    <w:p w:rsidR="003357F2" w:rsidRPr="00E16B11" w:rsidRDefault="001F08C1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администрации Николь</w:t>
      </w:r>
      <w:r w:rsidR="000F3B5A" w:rsidRPr="00E16B11">
        <w:rPr>
          <w:rFonts w:ascii="Arial" w:hAnsi="Arial" w:cs="Arial"/>
          <w:sz w:val="24"/>
          <w:szCs w:val="24"/>
          <w:lang w:eastAsia="ru-RU"/>
        </w:rPr>
        <w:t>ского сельского поселения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 xml:space="preserve"> в связи с утратой доверия»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08C1" w:rsidRDefault="00FA09FF" w:rsidP="001F08C1">
      <w:pPr>
        <w:pStyle w:val="a6"/>
        <w:ind w:left="142" w:hanging="284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      </w:t>
      </w:r>
      <w:r w:rsidR="003357F2" w:rsidRPr="00E16B11">
        <w:rPr>
          <w:rFonts w:ascii="Arial" w:hAnsi="Arial" w:cs="Arial"/>
          <w:sz w:val="24"/>
          <w:szCs w:val="24"/>
        </w:rPr>
        <w:t xml:space="preserve">  </w:t>
      </w:r>
      <w:r w:rsidR="001F08C1" w:rsidRPr="001F08C1">
        <w:rPr>
          <w:rFonts w:ascii="Arial" w:hAnsi="Arial" w:cs="Arial"/>
          <w:sz w:val="24"/>
          <w:szCs w:val="24"/>
        </w:rPr>
        <w:t xml:space="preserve">На основании Федерального закона от 02.03.2007 №25-ФЗ «О муниципальной службе в Российской Федерации», ст.15 Федерального закона от 25.12.2008 №273-ФЗ «О противодействии коррупции», Устава </w:t>
      </w:r>
      <w:r w:rsidR="001F08C1">
        <w:rPr>
          <w:rFonts w:ascii="Arial" w:hAnsi="Arial" w:cs="Arial"/>
          <w:sz w:val="24"/>
          <w:szCs w:val="24"/>
        </w:rPr>
        <w:t>Никольс</w:t>
      </w:r>
      <w:r w:rsidR="001F08C1" w:rsidRPr="001F08C1">
        <w:rPr>
          <w:rFonts w:ascii="Arial" w:hAnsi="Arial" w:cs="Arial"/>
          <w:sz w:val="24"/>
          <w:szCs w:val="24"/>
        </w:rPr>
        <w:t xml:space="preserve">кого сельского поселения, </w:t>
      </w:r>
      <w:r w:rsidR="001F08C1">
        <w:rPr>
          <w:rFonts w:ascii="Arial" w:hAnsi="Arial" w:cs="Arial"/>
          <w:sz w:val="24"/>
          <w:szCs w:val="24"/>
        </w:rPr>
        <w:t>Никольс</w:t>
      </w:r>
      <w:r w:rsidR="001F08C1" w:rsidRPr="001F08C1">
        <w:rPr>
          <w:rFonts w:ascii="Arial" w:hAnsi="Arial" w:cs="Arial"/>
          <w:sz w:val="24"/>
          <w:szCs w:val="24"/>
        </w:rPr>
        <w:t>кий сельский Совет народных депутатов РЕШИЛ:</w:t>
      </w:r>
    </w:p>
    <w:p w:rsidR="001F08C1" w:rsidRPr="001F08C1" w:rsidRDefault="001F08C1" w:rsidP="001F08C1">
      <w:pPr>
        <w:pStyle w:val="a6"/>
        <w:ind w:left="142" w:hanging="284"/>
        <w:jc w:val="both"/>
        <w:rPr>
          <w:rFonts w:ascii="Arial" w:hAnsi="Arial" w:cs="Arial"/>
          <w:sz w:val="24"/>
          <w:szCs w:val="24"/>
        </w:rPr>
      </w:pPr>
    </w:p>
    <w:p w:rsidR="003357F2" w:rsidRPr="00E16B11" w:rsidRDefault="003357F2" w:rsidP="001F08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1. Внести в приложение к решению </w:t>
      </w:r>
      <w:r w:rsidR="001F08C1">
        <w:rPr>
          <w:rFonts w:ascii="Arial" w:hAnsi="Arial" w:cs="Arial"/>
          <w:sz w:val="24"/>
          <w:szCs w:val="24"/>
        </w:rPr>
        <w:t>Николь</w:t>
      </w:r>
      <w:r w:rsidR="00294BBE" w:rsidRPr="00E16B11">
        <w:rPr>
          <w:rFonts w:ascii="Arial" w:hAnsi="Arial" w:cs="Arial"/>
          <w:sz w:val="24"/>
          <w:szCs w:val="24"/>
        </w:rPr>
        <w:t xml:space="preserve">ского </w:t>
      </w:r>
      <w:r w:rsidRPr="00E16B11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1F08C1">
        <w:rPr>
          <w:rFonts w:ascii="Arial" w:hAnsi="Arial" w:cs="Arial"/>
          <w:sz w:val="24"/>
          <w:szCs w:val="24"/>
        </w:rPr>
        <w:t>30</w:t>
      </w:r>
      <w:r w:rsidR="00294BBE" w:rsidRPr="00E16B11">
        <w:rPr>
          <w:rFonts w:ascii="Arial" w:hAnsi="Arial" w:cs="Arial"/>
          <w:sz w:val="24"/>
          <w:szCs w:val="24"/>
        </w:rPr>
        <w:t>.12</w:t>
      </w:r>
      <w:r w:rsidR="000F3B5A" w:rsidRPr="00E16B11">
        <w:rPr>
          <w:rFonts w:ascii="Arial" w:hAnsi="Arial" w:cs="Arial"/>
          <w:sz w:val="24"/>
          <w:szCs w:val="24"/>
        </w:rPr>
        <w:t>.2013</w:t>
      </w:r>
      <w:r w:rsidR="00294BBE" w:rsidRPr="00E16B11">
        <w:rPr>
          <w:rFonts w:ascii="Arial" w:hAnsi="Arial" w:cs="Arial"/>
          <w:sz w:val="24"/>
          <w:szCs w:val="24"/>
        </w:rPr>
        <w:t xml:space="preserve"> № </w:t>
      </w:r>
      <w:r w:rsidR="000F3B5A" w:rsidRPr="00E16B11">
        <w:rPr>
          <w:rFonts w:ascii="Arial" w:hAnsi="Arial" w:cs="Arial"/>
          <w:sz w:val="24"/>
          <w:szCs w:val="24"/>
        </w:rPr>
        <w:t>10</w:t>
      </w:r>
      <w:r w:rsidR="001F08C1">
        <w:rPr>
          <w:rFonts w:ascii="Arial" w:hAnsi="Arial" w:cs="Arial"/>
          <w:sz w:val="24"/>
          <w:szCs w:val="24"/>
        </w:rPr>
        <w:t>3</w:t>
      </w:r>
      <w:r w:rsidR="00294BBE" w:rsidRPr="00E16B11">
        <w:rPr>
          <w:rFonts w:ascii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«</w:t>
      </w:r>
      <w:r w:rsidRPr="00E16B11">
        <w:rPr>
          <w:rFonts w:ascii="Arial" w:hAnsi="Arial" w:cs="Arial"/>
          <w:bCs/>
          <w:sz w:val="24"/>
          <w:szCs w:val="24"/>
        </w:rPr>
        <w:t xml:space="preserve">Об утверждении Порядка увольнения </w:t>
      </w:r>
      <w:r w:rsidR="00294BBE" w:rsidRPr="00E16B11">
        <w:rPr>
          <w:rFonts w:ascii="Arial" w:hAnsi="Arial" w:cs="Arial"/>
          <w:bCs/>
          <w:sz w:val="24"/>
          <w:szCs w:val="24"/>
        </w:rPr>
        <w:t xml:space="preserve">  </w:t>
      </w:r>
      <w:r w:rsidR="000F3B5A" w:rsidRPr="00E16B11">
        <w:rPr>
          <w:rFonts w:ascii="Arial" w:hAnsi="Arial" w:cs="Arial"/>
          <w:bCs/>
          <w:sz w:val="24"/>
          <w:szCs w:val="24"/>
        </w:rPr>
        <w:t xml:space="preserve"> муниципальных  служащих </w:t>
      </w:r>
      <w:r w:rsidR="001F08C1">
        <w:rPr>
          <w:rFonts w:ascii="Arial" w:hAnsi="Arial" w:cs="Arial"/>
          <w:bCs/>
          <w:sz w:val="24"/>
          <w:szCs w:val="24"/>
        </w:rPr>
        <w:t>администрации Никольск</w:t>
      </w:r>
      <w:r w:rsidR="000F3B5A" w:rsidRPr="00E16B11">
        <w:rPr>
          <w:rFonts w:ascii="Arial" w:hAnsi="Arial" w:cs="Arial"/>
          <w:bCs/>
          <w:sz w:val="24"/>
          <w:szCs w:val="24"/>
        </w:rPr>
        <w:t xml:space="preserve">ого сельского поселения в связи с утратой доверия» </w:t>
      </w:r>
      <w:r w:rsidRPr="00E16B1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357F2" w:rsidRPr="00E16B11" w:rsidRDefault="001F08C1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>) пункт 9 изложить следующей редакции: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6B11">
        <w:rPr>
          <w:rFonts w:ascii="Arial" w:hAnsi="Arial" w:cs="Arial"/>
          <w:sz w:val="24"/>
          <w:szCs w:val="24"/>
          <w:lang w:eastAsia="ru-RU"/>
        </w:rPr>
        <w:t xml:space="preserve">«9. Муниципальный служащий вправе обжаловать увольнение в порядке, установленном трудовым законодательством». </w:t>
      </w:r>
    </w:p>
    <w:p w:rsidR="003357F2" w:rsidRPr="00E16B11" w:rsidRDefault="001F08C1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57F2" w:rsidRPr="00E16B11">
        <w:rPr>
          <w:rFonts w:ascii="Arial" w:hAnsi="Arial" w:cs="Arial"/>
          <w:sz w:val="24"/>
          <w:szCs w:val="24"/>
        </w:rPr>
        <w:t>) дополнить пунктом 10 следующего содержания:</w:t>
      </w:r>
    </w:p>
    <w:p w:rsidR="003357F2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6B11">
        <w:rPr>
          <w:rFonts w:ascii="Arial" w:hAnsi="Arial" w:cs="Arial"/>
          <w:sz w:val="24"/>
          <w:szCs w:val="24"/>
          <w:lang w:eastAsia="ru-RU"/>
        </w:rPr>
        <w:t xml:space="preserve">«10. Сведения </w:t>
      </w:r>
      <w:proofErr w:type="gramStart"/>
      <w:r w:rsidRPr="00E16B11">
        <w:rPr>
          <w:rFonts w:ascii="Arial" w:hAnsi="Arial" w:cs="Arial"/>
          <w:sz w:val="24"/>
          <w:szCs w:val="24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E16B11">
        <w:rPr>
          <w:rFonts w:ascii="Arial" w:hAnsi="Arial" w:cs="Arial"/>
          <w:sz w:val="24"/>
          <w:szCs w:val="24"/>
          <w:lang w:eastAsia="ru-RU"/>
        </w:rPr>
        <w:t xml:space="preserve"> доверия включаются администрацией </w:t>
      </w:r>
      <w:r w:rsidR="001F08C1">
        <w:rPr>
          <w:rFonts w:ascii="Arial" w:hAnsi="Arial" w:cs="Arial"/>
          <w:sz w:val="24"/>
          <w:szCs w:val="24"/>
          <w:lang w:eastAsia="ru-RU"/>
        </w:rPr>
        <w:t>Николь</w:t>
      </w:r>
      <w:r w:rsidR="000F3B5A" w:rsidRPr="00E16B11">
        <w:rPr>
          <w:rFonts w:ascii="Arial" w:hAnsi="Arial" w:cs="Arial"/>
          <w:sz w:val="24"/>
          <w:szCs w:val="24"/>
          <w:lang w:eastAsia="ru-RU"/>
        </w:rPr>
        <w:t>ского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16B11">
        <w:rPr>
          <w:rFonts w:ascii="Arial" w:hAnsi="Arial" w:cs="Arial"/>
          <w:sz w:val="24"/>
          <w:szCs w:val="24"/>
          <w:lang w:eastAsia="ru-RU"/>
        </w:rPr>
        <w:t>Троснянского</w:t>
      </w:r>
      <w:proofErr w:type="spellEnd"/>
      <w:r w:rsidRPr="00E16B11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1F08C1" w:rsidRDefault="001F08C1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3) </w:t>
      </w:r>
      <w:r w:rsidRPr="00E16B11">
        <w:rPr>
          <w:rFonts w:ascii="Arial" w:hAnsi="Arial" w:cs="Arial"/>
          <w:sz w:val="24"/>
          <w:szCs w:val="24"/>
        </w:rPr>
        <w:t>дополнить пунктом 1</w:t>
      </w:r>
      <w:r>
        <w:rPr>
          <w:rFonts w:ascii="Arial" w:hAnsi="Arial" w:cs="Arial"/>
          <w:sz w:val="24"/>
          <w:szCs w:val="24"/>
        </w:rPr>
        <w:t>1</w:t>
      </w:r>
      <w:r w:rsidRPr="00E16B1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F08C1" w:rsidRPr="001F08C1" w:rsidRDefault="001F08C1" w:rsidP="001F08C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«11. </w:t>
      </w:r>
      <w:r w:rsidRPr="001F08C1">
        <w:rPr>
          <w:rFonts w:ascii="Arial" w:hAnsi="Arial" w:cs="Arial"/>
          <w:color w:val="333333"/>
          <w:sz w:val="24"/>
          <w:szCs w:val="24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1F08C1" w:rsidRPr="001F08C1" w:rsidRDefault="001F08C1" w:rsidP="001F08C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1F08C1">
        <w:rPr>
          <w:rFonts w:ascii="Arial" w:hAnsi="Arial" w:cs="Arial"/>
          <w:color w:val="333333"/>
          <w:sz w:val="24"/>
          <w:szCs w:val="24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1F08C1" w:rsidRPr="001F08C1" w:rsidRDefault="001F08C1" w:rsidP="001F08C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1F08C1">
        <w:rPr>
          <w:rFonts w:ascii="Arial" w:hAnsi="Arial" w:cs="Arial"/>
          <w:color w:val="333333"/>
          <w:sz w:val="24"/>
          <w:szCs w:val="24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1F08C1" w:rsidRPr="001F08C1" w:rsidRDefault="001F08C1" w:rsidP="001F08C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1F08C1">
        <w:rPr>
          <w:rFonts w:ascii="Arial" w:hAnsi="Arial" w:cs="Arial"/>
          <w:color w:val="333333"/>
          <w:sz w:val="24"/>
          <w:szCs w:val="24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1F08C1" w:rsidRPr="001F08C1" w:rsidRDefault="001F08C1" w:rsidP="001F08C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08C1">
        <w:rPr>
          <w:rFonts w:ascii="Arial" w:hAnsi="Arial" w:cs="Arial"/>
          <w:color w:val="333333"/>
          <w:sz w:val="24"/>
          <w:szCs w:val="24"/>
        </w:rPr>
        <w:lastRenderedPageBreak/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правонарушения»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3357F2" w:rsidRPr="00E16B11" w:rsidRDefault="003357F2" w:rsidP="003357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</w:t>
      </w:r>
      <w:r w:rsidR="00B42FF7">
        <w:rPr>
          <w:rFonts w:ascii="Arial" w:hAnsi="Arial" w:cs="Arial"/>
          <w:sz w:val="24"/>
          <w:szCs w:val="24"/>
        </w:rPr>
        <w:t>бнародо</w:t>
      </w:r>
      <w:r w:rsidRPr="00E16B11">
        <w:rPr>
          <w:rFonts w:ascii="Arial" w:hAnsi="Arial" w:cs="Arial"/>
          <w:sz w:val="24"/>
          <w:szCs w:val="24"/>
        </w:rPr>
        <w:t xml:space="preserve">вания. </w:t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0F3B5A" w:rsidRPr="00E16B11" w:rsidRDefault="000F3B5A" w:rsidP="003357F2">
      <w:pPr>
        <w:pStyle w:val="31"/>
        <w:rPr>
          <w:rFonts w:ascii="Arial" w:hAnsi="Arial" w:cs="Arial"/>
          <w:sz w:val="24"/>
        </w:rPr>
      </w:pPr>
    </w:p>
    <w:p w:rsidR="003357F2" w:rsidRPr="00E16B11" w:rsidRDefault="003357F2" w:rsidP="003357F2">
      <w:pPr>
        <w:pStyle w:val="31"/>
        <w:rPr>
          <w:rFonts w:ascii="Arial" w:hAnsi="Arial" w:cs="Arial"/>
          <w:sz w:val="24"/>
        </w:rPr>
      </w:pPr>
      <w:r w:rsidRPr="00E16B11">
        <w:rPr>
          <w:rFonts w:ascii="Arial" w:hAnsi="Arial" w:cs="Arial"/>
          <w:sz w:val="24"/>
        </w:rPr>
        <w:t xml:space="preserve">Глава  сельского поселения                                                    </w:t>
      </w:r>
      <w:r w:rsidR="000F3B5A" w:rsidRPr="00E16B11">
        <w:rPr>
          <w:rFonts w:ascii="Arial" w:hAnsi="Arial" w:cs="Arial"/>
          <w:sz w:val="24"/>
        </w:rPr>
        <w:t xml:space="preserve">        </w:t>
      </w:r>
      <w:r w:rsidRPr="00E16B11">
        <w:rPr>
          <w:rFonts w:ascii="Arial" w:hAnsi="Arial" w:cs="Arial"/>
          <w:sz w:val="24"/>
        </w:rPr>
        <w:t xml:space="preserve">    </w:t>
      </w:r>
      <w:r w:rsidR="000F3B5A" w:rsidRPr="00E16B11">
        <w:rPr>
          <w:rFonts w:ascii="Arial" w:hAnsi="Arial" w:cs="Arial"/>
          <w:sz w:val="24"/>
        </w:rPr>
        <w:t xml:space="preserve">  </w:t>
      </w:r>
      <w:r w:rsidR="00053D94">
        <w:rPr>
          <w:rFonts w:ascii="Arial" w:hAnsi="Arial" w:cs="Arial"/>
          <w:sz w:val="24"/>
        </w:rPr>
        <w:t>В.Н.</w:t>
      </w:r>
      <w:proofErr w:type="gramStart"/>
      <w:r w:rsidR="00053D94">
        <w:rPr>
          <w:rFonts w:ascii="Arial" w:hAnsi="Arial" w:cs="Arial"/>
          <w:sz w:val="24"/>
        </w:rPr>
        <w:t>Ласточкин</w:t>
      </w:r>
      <w:proofErr w:type="gramEnd"/>
      <w:r w:rsidRPr="00E16B11">
        <w:rPr>
          <w:rFonts w:ascii="Arial" w:hAnsi="Arial" w:cs="Arial"/>
          <w:sz w:val="24"/>
        </w:rPr>
        <w:tab/>
      </w:r>
      <w:r w:rsidRPr="00E16B11">
        <w:rPr>
          <w:rFonts w:ascii="Arial" w:hAnsi="Arial" w:cs="Arial"/>
          <w:sz w:val="24"/>
        </w:rPr>
        <w:tab/>
      </w:r>
      <w:r w:rsidRPr="00E16B11">
        <w:rPr>
          <w:rFonts w:ascii="Arial" w:hAnsi="Arial" w:cs="Arial"/>
          <w:sz w:val="24"/>
        </w:rPr>
        <w:tab/>
        <w:t xml:space="preserve">      </w:t>
      </w:r>
      <w:r w:rsidRPr="00E16B11">
        <w:rPr>
          <w:rFonts w:ascii="Arial" w:hAnsi="Arial" w:cs="Arial"/>
          <w:sz w:val="24"/>
        </w:rPr>
        <w:tab/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284C83" w:rsidRPr="00E16B11" w:rsidRDefault="00284C83">
      <w:pPr>
        <w:rPr>
          <w:sz w:val="24"/>
          <w:szCs w:val="24"/>
        </w:rPr>
      </w:pPr>
    </w:p>
    <w:sectPr w:rsidR="00284C83" w:rsidRPr="00E16B11" w:rsidSect="003D16C0">
      <w:headerReference w:type="default" r:id="rId6"/>
      <w:pgSz w:w="11906" w:h="16838"/>
      <w:pgMar w:top="709" w:right="850" w:bottom="56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1A" w:rsidRDefault="00C72C1A" w:rsidP="009E07BA">
      <w:pPr>
        <w:spacing w:after="0" w:line="240" w:lineRule="auto"/>
      </w:pPr>
      <w:r>
        <w:separator/>
      </w:r>
    </w:p>
  </w:endnote>
  <w:endnote w:type="continuationSeparator" w:id="0">
    <w:p w:rsidR="00C72C1A" w:rsidRDefault="00C72C1A" w:rsidP="009E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1A" w:rsidRDefault="00C72C1A" w:rsidP="009E07BA">
      <w:pPr>
        <w:spacing w:after="0" w:line="240" w:lineRule="auto"/>
      </w:pPr>
      <w:r>
        <w:separator/>
      </w:r>
    </w:p>
  </w:footnote>
  <w:footnote w:type="continuationSeparator" w:id="0">
    <w:p w:rsidR="00C72C1A" w:rsidRDefault="00C72C1A" w:rsidP="009E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3E" w:rsidRDefault="007D7B2C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1pt;width:5.6pt;height:21.4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DA5C3E" w:rsidRDefault="007D7B2C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342DB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A0E6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DA5C3E" w:rsidRDefault="00C72C1A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57F2"/>
    <w:rsid w:val="00053D94"/>
    <w:rsid w:val="00074CD3"/>
    <w:rsid w:val="000F3B5A"/>
    <w:rsid w:val="00111E0C"/>
    <w:rsid w:val="0015649A"/>
    <w:rsid w:val="00163DF1"/>
    <w:rsid w:val="001F08C1"/>
    <w:rsid w:val="00251569"/>
    <w:rsid w:val="00256CED"/>
    <w:rsid w:val="00284C83"/>
    <w:rsid w:val="00294BBE"/>
    <w:rsid w:val="002D1AB9"/>
    <w:rsid w:val="002E7C02"/>
    <w:rsid w:val="003357F2"/>
    <w:rsid w:val="00342DB6"/>
    <w:rsid w:val="00373215"/>
    <w:rsid w:val="003D1B53"/>
    <w:rsid w:val="00521335"/>
    <w:rsid w:val="00566249"/>
    <w:rsid w:val="005C537C"/>
    <w:rsid w:val="005D6C52"/>
    <w:rsid w:val="005F0E3A"/>
    <w:rsid w:val="006A310E"/>
    <w:rsid w:val="00743548"/>
    <w:rsid w:val="00766E33"/>
    <w:rsid w:val="007D7B2C"/>
    <w:rsid w:val="009A0E67"/>
    <w:rsid w:val="009E07BA"/>
    <w:rsid w:val="009E7D69"/>
    <w:rsid w:val="00A41627"/>
    <w:rsid w:val="00B42FF7"/>
    <w:rsid w:val="00BF5EE2"/>
    <w:rsid w:val="00C37BF6"/>
    <w:rsid w:val="00C72C1A"/>
    <w:rsid w:val="00CC0653"/>
    <w:rsid w:val="00CF345B"/>
    <w:rsid w:val="00D5021F"/>
    <w:rsid w:val="00D51981"/>
    <w:rsid w:val="00D71B87"/>
    <w:rsid w:val="00DB6578"/>
    <w:rsid w:val="00DF2C50"/>
    <w:rsid w:val="00E006CD"/>
    <w:rsid w:val="00E16B11"/>
    <w:rsid w:val="00E84913"/>
    <w:rsid w:val="00E934BE"/>
    <w:rsid w:val="00F16B27"/>
    <w:rsid w:val="00F9728B"/>
    <w:rsid w:val="00FA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F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3357F2"/>
    <w:rPr>
      <w:rFonts w:cs="Times New Roman"/>
    </w:rPr>
  </w:style>
  <w:style w:type="paragraph" w:styleId="a4">
    <w:name w:val="Body Text"/>
    <w:basedOn w:val="a"/>
    <w:link w:val="a5"/>
    <w:uiPriority w:val="99"/>
    <w:rsid w:val="003357F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31">
    <w:name w:val="Основной текст 31"/>
    <w:basedOn w:val="a"/>
    <w:uiPriority w:val="99"/>
    <w:rsid w:val="003357F2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6">
    <w:name w:val="No Spacing"/>
    <w:uiPriority w:val="1"/>
    <w:qFormat/>
    <w:rsid w:val="003357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335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ConsPlusNonformat">
    <w:name w:val="ConsPlusNonformat"/>
    <w:uiPriority w:val="99"/>
    <w:rsid w:val="00335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Никольское</cp:lastModifiedBy>
  <cp:revision>28</cp:revision>
  <dcterms:created xsi:type="dcterms:W3CDTF">2019-02-04T11:43:00Z</dcterms:created>
  <dcterms:modified xsi:type="dcterms:W3CDTF">2019-04-01T13:27:00Z</dcterms:modified>
</cp:coreProperties>
</file>