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4A390B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НИКОЛЬС</w:t>
      </w:r>
      <w:r w:rsidR="00101824">
        <w:rPr>
          <w:rFonts w:cs="Arial"/>
          <w:bCs/>
          <w:kern w:val="32"/>
        </w:rPr>
        <w:t>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FC7C98">
        <w:rPr>
          <w:rFonts w:cs="Arial"/>
          <w:bCs/>
          <w:kern w:val="32"/>
        </w:rPr>
        <w:t>О</w:t>
      </w:r>
      <w:r w:rsidR="004B4093">
        <w:rPr>
          <w:rFonts w:cs="Arial"/>
          <w:bCs/>
          <w:kern w:val="32"/>
        </w:rPr>
        <w:t>т</w:t>
      </w:r>
      <w:r w:rsidR="00FC7C98">
        <w:rPr>
          <w:rFonts w:cs="Arial"/>
          <w:bCs/>
          <w:kern w:val="32"/>
        </w:rPr>
        <w:t xml:space="preserve"> 29 марта</w:t>
      </w:r>
      <w:r w:rsidR="00F7147F">
        <w:rPr>
          <w:rFonts w:cs="Arial"/>
          <w:bCs/>
          <w:kern w:val="32"/>
        </w:rPr>
        <w:t xml:space="preserve"> 201</w:t>
      </w:r>
      <w:r w:rsidR="004A390B">
        <w:rPr>
          <w:rFonts w:cs="Arial"/>
          <w:bCs/>
          <w:kern w:val="32"/>
        </w:rPr>
        <w:t>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FC7C98">
        <w:rPr>
          <w:rFonts w:cs="Arial"/>
          <w:bCs/>
          <w:kern w:val="32"/>
        </w:rPr>
        <w:t xml:space="preserve"> 96</w:t>
      </w:r>
    </w:p>
    <w:p w:rsidR="001D369B" w:rsidRDefault="004A390B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</w:t>
      </w:r>
      <w:proofErr w:type="gramStart"/>
      <w:r>
        <w:rPr>
          <w:rFonts w:cs="Arial"/>
          <w:bCs/>
          <w:kern w:val="32"/>
          <w:sz w:val="20"/>
          <w:szCs w:val="20"/>
        </w:rPr>
        <w:t>.Н</w:t>
      </w:r>
      <w:proofErr w:type="gramEnd"/>
      <w:r>
        <w:rPr>
          <w:rFonts w:cs="Arial"/>
          <w:bCs/>
          <w:kern w:val="32"/>
          <w:sz w:val="20"/>
          <w:szCs w:val="20"/>
        </w:rPr>
        <w:t>икольское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4A390B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Никольс</w:t>
      </w:r>
      <w:r w:rsidR="00055184">
        <w:rPr>
          <w:rFonts w:cs="Arial"/>
        </w:rPr>
        <w:t>кого сельского Совета</w:t>
      </w:r>
    </w:p>
    <w:p w:rsidR="00055184" w:rsidRDefault="004A390B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29</w:t>
      </w:r>
      <w:r w:rsidR="00055184">
        <w:rPr>
          <w:rFonts w:cs="Arial"/>
        </w:rPr>
        <w:t>.0</w:t>
      </w:r>
      <w:r>
        <w:rPr>
          <w:rFonts w:cs="Arial"/>
        </w:rPr>
        <w:t>6</w:t>
      </w:r>
      <w:r w:rsidR="00055184">
        <w:rPr>
          <w:rFonts w:cs="Arial"/>
        </w:rPr>
        <w:t>.2017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</w:t>
      </w:r>
      <w:r w:rsidR="004A390B">
        <w:rPr>
          <w:rFonts w:cs="Arial"/>
        </w:rPr>
        <w:t>30</w:t>
      </w:r>
      <w:r w:rsidR="00055184">
        <w:rPr>
          <w:rFonts w:cs="Arial"/>
        </w:rPr>
        <w:t xml:space="preserve">  «</w:t>
      </w:r>
      <w:r w:rsidR="003F5BCC">
        <w:rPr>
          <w:rFonts w:cs="Arial"/>
        </w:rPr>
        <w:t xml:space="preserve">Об оплате труда </w:t>
      </w:r>
      <w:r>
        <w:rPr>
          <w:rFonts w:cs="Arial"/>
        </w:rPr>
        <w:t xml:space="preserve">работников, </w:t>
      </w:r>
    </w:p>
    <w:p w:rsidR="004A390B" w:rsidRDefault="00D10ED5" w:rsidP="00D10ED5">
      <w:pPr>
        <w:pStyle w:val="a7"/>
        <w:ind w:left="-426" w:firstLine="284"/>
        <w:jc w:val="left"/>
        <w:rPr>
          <w:rFonts w:cs="Arial"/>
        </w:rPr>
      </w:pPr>
      <w:proofErr w:type="gramStart"/>
      <w:r>
        <w:rPr>
          <w:rFonts w:cs="Arial"/>
        </w:rPr>
        <w:t>занимающих</w:t>
      </w:r>
      <w:proofErr w:type="gramEnd"/>
      <w:r>
        <w:rPr>
          <w:rFonts w:cs="Arial"/>
        </w:rPr>
        <w:t xml:space="preserve"> должности по материально-</w:t>
      </w:r>
    </w:p>
    <w:p w:rsidR="004A390B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техническому и организационному </w:t>
      </w:r>
    </w:p>
    <w:p w:rsidR="004A390B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обеспечению деятельн</w:t>
      </w:r>
      <w:r w:rsidR="004B4093">
        <w:rPr>
          <w:rFonts w:cs="Arial"/>
        </w:rPr>
        <w:t>ости органов</w:t>
      </w:r>
    </w:p>
    <w:p w:rsidR="004A390B" w:rsidRDefault="004B4093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местного самоуправл</w:t>
      </w:r>
      <w:r w:rsidR="00D10ED5">
        <w:rPr>
          <w:rFonts w:cs="Arial"/>
        </w:rPr>
        <w:t>ения</w:t>
      </w:r>
      <w:r w:rsidR="004A390B">
        <w:rPr>
          <w:rFonts w:cs="Arial"/>
        </w:rPr>
        <w:t xml:space="preserve"> Никольс</w:t>
      </w:r>
      <w:r w:rsidR="003F5BCC">
        <w:rPr>
          <w:rFonts w:cs="Arial"/>
        </w:rPr>
        <w:t>кого</w:t>
      </w:r>
    </w:p>
    <w:p w:rsidR="00055184" w:rsidRDefault="003F5BC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сельского поселения»</w:t>
      </w:r>
      <w:r w:rsidR="007652F0">
        <w:rPr>
          <w:rFonts w:cs="Arial"/>
        </w:rPr>
        <w:t xml:space="preserve"> в редакции решения</w:t>
      </w:r>
    </w:p>
    <w:p w:rsidR="007652F0" w:rsidRDefault="007652F0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сельского Совета народных депутатов</w:t>
      </w:r>
    </w:p>
    <w:p w:rsidR="007652F0" w:rsidRDefault="007652F0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от 27.12.2017 №51</w:t>
      </w:r>
    </w:p>
    <w:p w:rsidR="00055184" w:rsidRDefault="00055184" w:rsidP="000027AE">
      <w:pPr>
        <w:pStyle w:val="a7"/>
        <w:rPr>
          <w:rFonts w:cs="Arial"/>
        </w:rPr>
      </w:pPr>
    </w:p>
    <w:p w:rsidR="00D10ED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</w:t>
      </w:r>
      <w:r w:rsidR="00D10ED5">
        <w:rPr>
          <w:rFonts w:cs="Arial"/>
        </w:rPr>
        <w:t>основании Трудового кодекса РФ</w:t>
      </w:r>
      <w:r>
        <w:rPr>
          <w:rFonts w:cs="Arial"/>
        </w:rPr>
        <w:t xml:space="preserve">, Устава </w:t>
      </w:r>
      <w:r w:rsidR="004A390B">
        <w:rPr>
          <w:rFonts w:cs="Arial"/>
        </w:rPr>
        <w:t>Никольс</w:t>
      </w:r>
      <w:r>
        <w:rPr>
          <w:rFonts w:cs="Arial"/>
        </w:rPr>
        <w:t>кого сельского поселения</w:t>
      </w:r>
      <w:r w:rsidR="00D10ED5">
        <w:rPr>
          <w:rFonts w:cs="Arial"/>
        </w:rPr>
        <w:t>,</w:t>
      </w:r>
    </w:p>
    <w:p w:rsidR="00055184" w:rsidRDefault="004A390B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Никольс</w:t>
      </w:r>
      <w:r w:rsidR="005D2025">
        <w:rPr>
          <w:rFonts w:cs="Arial"/>
        </w:rPr>
        <w:t>кий сельский Совет народных депутатов РЕШИЛ: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r w:rsidR="004A390B">
        <w:rPr>
          <w:rFonts w:cs="Arial"/>
        </w:rPr>
        <w:t>Никольс</w:t>
      </w:r>
      <w:r>
        <w:rPr>
          <w:rFonts w:cs="Arial"/>
        </w:rPr>
        <w:t>кого сельского Совета наро</w:t>
      </w:r>
      <w:r w:rsidR="00D10ED5">
        <w:rPr>
          <w:rFonts w:cs="Arial"/>
        </w:rPr>
        <w:t xml:space="preserve">дных депутатов от </w:t>
      </w:r>
      <w:r w:rsidR="004A390B">
        <w:rPr>
          <w:rFonts w:cs="Arial"/>
        </w:rPr>
        <w:t>29</w:t>
      </w:r>
      <w:r w:rsidR="00D10ED5">
        <w:rPr>
          <w:rFonts w:cs="Arial"/>
        </w:rPr>
        <w:t>.0</w:t>
      </w:r>
      <w:r w:rsidR="004A390B">
        <w:rPr>
          <w:rFonts w:cs="Arial"/>
        </w:rPr>
        <w:t>6</w:t>
      </w:r>
      <w:r w:rsidR="00D10ED5">
        <w:rPr>
          <w:rFonts w:cs="Arial"/>
        </w:rPr>
        <w:t>.2017 №</w:t>
      </w:r>
      <w:r w:rsidR="004A390B">
        <w:rPr>
          <w:rFonts w:cs="Arial"/>
        </w:rPr>
        <w:t>30</w:t>
      </w:r>
      <w:r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</w:t>
      </w:r>
      <w:r w:rsidR="00D10ED5">
        <w:rPr>
          <w:rFonts w:cs="Arial"/>
        </w:rPr>
        <w:t>работников, занимающих должности по материально-техническому и организационному обеспечению деятельности органов местного самоуправления</w:t>
      </w:r>
      <w:r w:rsidR="004B5F17">
        <w:rPr>
          <w:rFonts w:cs="Arial"/>
        </w:rPr>
        <w:t xml:space="preserve"> </w:t>
      </w:r>
      <w:r w:rsidR="004A390B">
        <w:rPr>
          <w:rFonts w:cs="Arial"/>
        </w:rPr>
        <w:t>Никольс</w:t>
      </w:r>
      <w:r w:rsidR="00D10ED5">
        <w:rPr>
          <w:rFonts w:cs="Arial"/>
        </w:rPr>
        <w:t xml:space="preserve">кого </w:t>
      </w:r>
      <w:r w:rsidR="004B5F17">
        <w:rPr>
          <w:rFonts w:cs="Arial"/>
        </w:rPr>
        <w:t>сельского поселения</w:t>
      </w:r>
      <w:r>
        <w:rPr>
          <w:rFonts w:cs="Arial"/>
        </w:rPr>
        <w:t xml:space="preserve">» </w:t>
      </w:r>
      <w:r w:rsidR="007652F0">
        <w:rPr>
          <w:rFonts w:cs="Arial"/>
        </w:rPr>
        <w:t xml:space="preserve">в редакции решения сельского Совета народных депутатов от 27.12.2017 №51 </w:t>
      </w:r>
      <w:r>
        <w:rPr>
          <w:rFonts w:cs="Arial"/>
        </w:rPr>
        <w:t>следующие изменения:</w:t>
      </w:r>
    </w:p>
    <w:p w:rsidR="004A390B" w:rsidRDefault="004B5F17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2 статьи 3</w:t>
      </w:r>
      <w:r w:rsidR="004A390B">
        <w:rPr>
          <w:rFonts w:cs="Arial"/>
        </w:rPr>
        <w:t xml:space="preserve"> в следующей редакции:</w:t>
      </w:r>
    </w:p>
    <w:p w:rsidR="005D2025" w:rsidRDefault="004A390B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</w:t>
      </w:r>
      <w:r w:rsidR="005D2025">
        <w:rPr>
          <w:rFonts w:cs="Arial"/>
        </w:rPr>
        <w:t xml:space="preserve">  «</w:t>
      </w:r>
      <w:r w:rsidR="004B5F17">
        <w:rPr>
          <w:rFonts w:cs="Arial"/>
        </w:rPr>
        <w:t xml:space="preserve">Размер </w:t>
      </w:r>
      <w:r w:rsidR="003F5BCC">
        <w:rPr>
          <w:rFonts w:cs="Arial"/>
        </w:rPr>
        <w:t xml:space="preserve"> должностного оклад</w:t>
      </w:r>
      <w:r w:rsidR="004B5F17">
        <w:rPr>
          <w:rFonts w:cs="Arial"/>
        </w:rPr>
        <w:t xml:space="preserve">а  технического персонала </w:t>
      </w:r>
      <w:r w:rsidR="008D6058">
        <w:rPr>
          <w:rFonts w:cs="Arial"/>
        </w:rPr>
        <w:t>устанавливается   в размере 6508</w:t>
      </w:r>
      <w:r w:rsidR="00567B54">
        <w:rPr>
          <w:rFonts w:cs="Arial"/>
        </w:rPr>
        <w:t xml:space="preserve"> рублей</w:t>
      </w:r>
      <w:r w:rsidR="00A42D3F">
        <w:rPr>
          <w:rFonts w:cs="Arial"/>
        </w:rPr>
        <w:t xml:space="preserve"> и ежегодно индексируется с учётом уровня инфляции и положениями решения сельского Совета народных депутатов о бюджете </w:t>
      </w:r>
      <w:r>
        <w:rPr>
          <w:rFonts w:cs="Arial"/>
        </w:rPr>
        <w:t>Никольс</w:t>
      </w:r>
      <w:r w:rsidR="00A42D3F">
        <w:rPr>
          <w:rFonts w:cs="Arial"/>
        </w:rPr>
        <w:t>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5D2025">
        <w:rPr>
          <w:rFonts w:cs="Arial"/>
        </w:rPr>
        <w:t>»</w:t>
      </w:r>
      <w:r w:rsidR="00A42D3F">
        <w:rPr>
          <w:rFonts w:cs="Arial"/>
        </w:rPr>
        <w:t>.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8D6058">
        <w:rPr>
          <w:rFonts w:cs="Arial"/>
        </w:rPr>
        <w:t>шение вступает в силу с 1 февраля 2019</w:t>
      </w:r>
      <w:r>
        <w:rPr>
          <w:rFonts w:cs="Arial"/>
        </w:rPr>
        <w:t xml:space="preserve">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                     </w:t>
      </w:r>
      <w:r w:rsidR="004A390B">
        <w:rPr>
          <w:rFonts w:cs="Arial"/>
        </w:rPr>
        <w:t>В.Н.</w:t>
      </w:r>
      <w:proofErr w:type="gramStart"/>
      <w:r w:rsidR="004A390B">
        <w:rPr>
          <w:rFonts w:cs="Arial"/>
        </w:rPr>
        <w:t>Ласточкин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9C4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65A08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390B"/>
    <w:rsid w:val="004A422D"/>
    <w:rsid w:val="004B2800"/>
    <w:rsid w:val="004B309C"/>
    <w:rsid w:val="004B4093"/>
    <w:rsid w:val="004B5F17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759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52F0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D6058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2D3F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3E5C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422E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24F5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0ED5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C7C98"/>
    <w:rsid w:val="00FD1E22"/>
    <w:rsid w:val="00FD5F66"/>
    <w:rsid w:val="00FE19FD"/>
    <w:rsid w:val="00FE6380"/>
    <w:rsid w:val="00FF50C5"/>
    <w:rsid w:val="00FF606B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C6DB-3145-48B6-BCB8-812011F4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Никольское</cp:lastModifiedBy>
  <cp:revision>7</cp:revision>
  <cp:lastPrinted>2019-04-03T11:50:00Z</cp:lastPrinted>
  <dcterms:created xsi:type="dcterms:W3CDTF">2019-03-11T07:42:00Z</dcterms:created>
  <dcterms:modified xsi:type="dcterms:W3CDTF">2019-04-03T11:57:00Z</dcterms:modified>
</cp:coreProperties>
</file>