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4F1B12">
        <w:rPr>
          <w:rFonts w:ascii="Arial" w:hAnsi="Arial" w:cs="Arial"/>
        </w:rPr>
        <w:t>29 марта</w:t>
      </w:r>
      <w:r w:rsidR="000A0B4C">
        <w:rPr>
          <w:rFonts w:ascii="Arial" w:hAnsi="Arial" w:cs="Arial"/>
        </w:rPr>
        <w:t xml:space="preserve"> </w:t>
      </w:r>
      <w:r w:rsidR="00202C79">
        <w:rPr>
          <w:rFonts w:ascii="Arial" w:hAnsi="Arial" w:cs="Arial"/>
        </w:rPr>
        <w:t xml:space="preserve"> 2019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              №</w:t>
      </w:r>
      <w:r w:rsidR="00C738F2">
        <w:rPr>
          <w:rFonts w:ascii="Arial" w:hAnsi="Arial" w:cs="Arial"/>
        </w:rPr>
        <w:t xml:space="preserve"> </w:t>
      </w:r>
      <w:r w:rsidR="004F1B12">
        <w:rPr>
          <w:rFonts w:ascii="Arial" w:hAnsi="Arial" w:cs="Arial"/>
        </w:rPr>
        <w:t>89</w:t>
      </w:r>
      <w:r w:rsidR="00C738F2">
        <w:rPr>
          <w:rFonts w:ascii="Arial" w:hAnsi="Arial" w:cs="Arial"/>
        </w:rPr>
        <w:t xml:space="preserve">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4F1B12" w:rsidP="00BC0CA5">
      <w:pPr>
        <w:rPr>
          <w:rFonts w:ascii="Arial" w:hAnsi="Arial" w:cs="Arial"/>
        </w:rPr>
      </w:pPr>
      <w:r>
        <w:rPr>
          <w:rFonts w:ascii="Arial" w:hAnsi="Arial" w:cs="Arial"/>
        </w:rPr>
        <w:t>(первое чтение)</w:t>
      </w:r>
    </w:p>
    <w:p w:rsidR="00D522EC" w:rsidRDefault="00D522EC" w:rsidP="00BC0CA5">
      <w:pPr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5E7334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</w:t>
      </w:r>
      <w:proofErr w:type="gramStart"/>
      <w:r w:rsidR="00202C79">
        <w:rPr>
          <w:rFonts w:ascii="Arial" w:hAnsi="Arial" w:cs="Arial"/>
        </w:rPr>
        <w:t xml:space="preserve"> :</w:t>
      </w:r>
      <w:proofErr w:type="gramEnd"/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 xml:space="preserve"> </w:t>
      </w:r>
      <w:r w:rsidR="009743F5" w:rsidRPr="00A1271B">
        <w:rPr>
          <w:rFonts w:ascii="Arial" w:hAnsi="Arial" w:cs="Arial"/>
          <w:b/>
        </w:rPr>
        <w:t>1.</w:t>
      </w:r>
      <w:r w:rsidR="009743F5">
        <w:rPr>
          <w:rFonts w:ascii="Arial" w:hAnsi="Arial" w:cs="Arial"/>
        </w:rPr>
        <w:t xml:space="preserve"> Статью</w:t>
      </w:r>
      <w:r w:rsidRPr="009743F5">
        <w:rPr>
          <w:rFonts w:ascii="Arial" w:hAnsi="Arial" w:cs="Arial"/>
        </w:rPr>
        <w:t xml:space="preserve">  6</w:t>
      </w:r>
      <w:r w:rsidR="009743F5">
        <w:rPr>
          <w:rFonts w:ascii="Arial" w:hAnsi="Arial" w:cs="Arial"/>
        </w:rPr>
        <w:t xml:space="preserve">  изложить в следующей редакции:  «6.</w:t>
      </w:r>
      <w:r w:rsidRPr="009743F5">
        <w:rPr>
          <w:rFonts w:ascii="Arial" w:hAnsi="Arial" w:cs="Arial"/>
        </w:rPr>
        <w:t>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  <w:r w:rsidR="009743F5">
        <w:rPr>
          <w:rFonts w:ascii="Arial" w:hAnsi="Arial" w:cs="Arial"/>
        </w:rPr>
        <w:t>»:</w:t>
      </w:r>
    </w:p>
    <w:p w:rsidR="00202C79" w:rsidRPr="009743F5" w:rsidRDefault="009743F5" w:rsidP="00202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C79" w:rsidRPr="009743F5">
        <w:rPr>
          <w:rFonts w:ascii="Arial" w:hAnsi="Arial" w:cs="Arial"/>
        </w:rPr>
        <w:t xml:space="preserve"> Органы местного самоуправления сельского поселения имеют право </w:t>
      </w:r>
      <w:proofErr w:type="gramStart"/>
      <w:r w:rsidR="00202C79" w:rsidRPr="009743F5">
        <w:rPr>
          <w:rFonts w:ascii="Arial" w:hAnsi="Arial" w:cs="Arial"/>
        </w:rPr>
        <w:t>на</w:t>
      </w:r>
      <w:proofErr w:type="gramEnd"/>
      <w:r w:rsidR="00202C79" w:rsidRPr="009743F5">
        <w:rPr>
          <w:rFonts w:ascii="Arial" w:hAnsi="Arial" w:cs="Arial"/>
        </w:rPr>
        <w:t>: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с</w:t>
      </w:r>
      <w:proofErr w:type="gramEnd"/>
      <w:r w:rsidR="00202C79" w:rsidRPr="009743F5">
        <w:rPr>
          <w:rFonts w:ascii="Arial" w:hAnsi="Arial" w:cs="Arial"/>
        </w:rPr>
        <w:t>оздание музеев поселения;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с</w:t>
      </w:r>
      <w:proofErr w:type="gramEnd"/>
      <w:r w:rsidR="00202C79" w:rsidRPr="009743F5">
        <w:rPr>
          <w:rFonts w:ascii="Arial" w:hAnsi="Arial" w:cs="Arial"/>
        </w:rPr>
        <w:t>овершение нотариальных действий, предусмотренных законодательством, в случае отсутствия в поселении нотариуса;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у</w:t>
      </w:r>
      <w:proofErr w:type="gramEnd"/>
      <w:r w:rsidR="00202C79" w:rsidRPr="009743F5">
        <w:rPr>
          <w:rFonts w:ascii="Arial" w:hAnsi="Arial" w:cs="Arial"/>
        </w:rPr>
        <w:t>частие в осуществлении деятельности по опеке и попечительству;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с</w:t>
      </w:r>
      <w:proofErr w:type="gramEnd"/>
      <w:r w:rsidR="00202C79" w:rsidRPr="009743F5">
        <w:rPr>
          <w:rFonts w:ascii="Arial" w:hAnsi="Arial" w:cs="Arial"/>
        </w:rPr>
        <w:t>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о</w:t>
      </w:r>
      <w:proofErr w:type="gramEnd"/>
      <w:r w:rsidR="00202C79" w:rsidRPr="009743F5">
        <w:rPr>
          <w:rFonts w:ascii="Arial" w:hAnsi="Arial" w:cs="Arial"/>
        </w:rPr>
        <w:t>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у</w:t>
      </w:r>
      <w:proofErr w:type="gramEnd"/>
      <w:r w:rsidR="00202C79" w:rsidRPr="009743F5">
        <w:rPr>
          <w:rFonts w:ascii="Arial" w:hAnsi="Arial" w:cs="Arial"/>
        </w:rPr>
        <w:t>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с</w:t>
      </w:r>
      <w:proofErr w:type="gramEnd"/>
      <w:r w:rsidR="00202C79" w:rsidRPr="009743F5">
        <w:rPr>
          <w:rFonts w:ascii="Arial" w:hAnsi="Arial" w:cs="Arial"/>
        </w:rPr>
        <w:t>оздание муниципальной пожарной охраны;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с</w:t>
      </w:r>
      <w:proofErr w:type="gramEnd"/>
      <w:r w:rsidR="00202C79" w:rsidRPr="009743F5">
        <w:rPr>
          <w:rFonts w:ascii="Arial" w:hAnsi="Arial" w:cs="Arial"/>
        </w:rPr>
        <w:t>оздание условий для развития туризма;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о</w:t>
      </w:r>
      <w:proofErr w:type="gramEnd"/>
      <w:r w:rsidR="00202C79" w:rsidRPr="009743F5">
        <w:rPr>
          <w:rFonts w:ascii="Arial" w:hAnsi="Arial" w:cs="Arial"/>
        </w:rPr>
        <w:t>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о</w:t>
      </w:r>
      <w:proofErr w:type="gramEnd"/>
      <w:r w:rsidR="00202C79" w:rsidRPr="009743F5">
        <w:rPr>
          <w:rFonts w:ascii="Arial" w:hAnsi="Arial" w:cs="Arial"/>
        </w:rPr>
        <w:t>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«О социальной защите инвалидов в Российской Федерации»;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п</w:t>
      </w:r>
      <w:proofErr w:type="gramEnd"/>
      <w:r w:rsidR="00202C79" w:rsidRPr="009743F5">
        <w:rPr>
          <w:rFonts w:ascii="Arial" w:hAnsi="Arial" w:cs="Arial"/>
        </w:rPr>
        <w:t>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о</w:t>
      </w:r>
      <w:proofErr w:type="gramEnd"/>
      <w:r w:rsidR="00202C79" w:rsidRPr="009743F5">
        <w:rPr>
          <w:rFonts w:ascii="Arial" w:hAnsi="Arial" w:cs="Arial"/>
        </w:rPr>
        <w:t>существление деятельности по обращению с животными без владельцев, обитающими на территории поселения;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о</w:t>
      </w:r>
      <w:proofErr w:type="gramEnd"/>
      <w:r w:rsidR="00202C79" w:rsidRPr="009743F5">
        <w:rPr>
          <w:rFonts w:ascii="Arial" w:hAnsi="Arial" w:cs="Arial"/>
        </w:rPr>
        <w:t>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1</w:t>
      </w:r>
      <w:r w:rsidR="00643C03"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proofErr w:type="gramStart"/>
      <w:r w:rsidR="00643C03">
        <w:rPr>
          <w:rFonts w:ascii="Arial" w:hAnsi="Arial" w:cs="Arial"/>
        </w:rPr>
        <w:t>.</w:t>
      </w:r>
      <w:proofErr w:type="gramEnd"/>
      <w:r w:rsidRPr="009743F5">
        <w:rPr>
          <w:rFonts w:ascii="Arial" w:hAnsi="Arial" w:cs="Arial"/>
        </w:rPr>
        <w:t xml:space="preserve"> </w:t>
      </w:r>
      <w:proofErr w:type="gramStart"/>
      <w:r w:rsidRPr="009743F5">
        <w:rPr>
          <w:rFonts w:ascii="Arial" w:hAnsi="Arial" w:cs="Arial"/>
        </w:rPr>
        <w:t>о</w:t>
      </w:r>
      <w:proofErr w:type="gramEnd"/>
      <w:r w:rsidRPr="009743F5">
        <w:rPr>
          <w:rFonts w:ascii="Arial" w:hAnsi="Arial" w:cs="Arial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</w:t>
      </w:r>
      <w:proofErr w:type="gramStart"/>
      <w:r w:rsidR="00202C79" w:rsidRPr="009743F5">
        <w:rPr>
          <w:rFonts w:ascii="Arial" w:hAnsi="Arial" w:cs="Arial"/>
        </w:rPr>
        <w:t>.»</w:t>
      </w:r>
      <w:proofErr w:type="gramEnd"/>
      <w:r w:rsidR="00202C79" w:rsidRPr="009743F5">
        <w:rPr>
          <w:rFonts w:ascii="Arial" w:hAnsi="Arial" w:cs="Arial"/>
        </w:rPr>
        <w:t>;</w:t>
      </w:r>
    </w:p>
    <w:p w:rsidR="00202C79" w:rsidRPr="009743F5" w:rsidRDefault="00202C79" w:rsidP="00202C79">
      <w:pPr>
        <w:rPr>
          <w:rFonts w:ascii="Arial" w:hAnsi="Arial" w:cs="Arial"/>
        </w:rPr>
      </w:pPr>
    </w:p>
    <w:p w:rsidR="00202C79" w:rsidRPr="009743F5" w:rsidRDefault="009743F5" w:rsidP="00202C79">
      <w:pPr>
        <w:rPr>
          <w:rFonts w:ascii="Arial" w:hAnsi="Arial" w:cs="Arial"/>
        </w:rPr>
      </w:pPr>
      <w:r w:rsidRPr="00A1271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Д</w:t>
      </w:r>
      <w:r w:rsidR="00202C79" w:rsidRPr="009743F5">
        <w:rPr>
          <w:rFonts w:ascii="Arial" w:hAnsi="Arial" w:cs="Arial"/>
        </w:rPr>
        <w:t>ополнить статьей 13.1 следующего содержания</w:t>
      </w:r>
      <w:proofErr w:type="gramStart"/>
      <w:r w:rsidR="00643C03">
        <w:rPr>
          <w:rFonts w:ascii="Arial" w:hAnsi="Arial" w:cs="Arial"/>
        </w:rPr>
        <w:t>:</w:t>
      </w:r>
      <w:r w:rsidR="00202C79" w:rsidRPr="009743F5">
        <w:rPr>
          <w:rFonts w:ascii="Arial" w:hAnsi="Arial" w:cs="Arial"/>
        </w:rPr>
        <w:t>«</w:t>
      </w:r>
      <w:proofErr w:type="gramEnd"/>
      <w:r w:rsidR="00202C79" w:rsidRPr="009743F5">
        <w:rPr>
          <w:rFonts w:ascii="Arial" w:hAnsi="Arial" w:cs="Arial"/>
        </w:rPr>
        <w:t>Статья 13.1. Старший по сельскому населенному пункту»</w:t>
      </w:r>
      <w:bookmarkStart w:id="0" w:name="dst829"/>
      <w:bookmarkStart w:id="1" w:name="dst837"/>
      <w:bookmarkEnd w:id="0"/>
      <w:bookmarkEnd w:id="1"/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1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Для организации взаимодействия органов местного самоуправления сельского поселения и жителей населенного пункта сельского поселения при решении вопросов местного значения в населенном пункте может назначаться старший по сельскому населенному пункту.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2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Старший по сельскому населенному пункту назначается сельским Советом народных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3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Старший по сельскому населенному пункту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Старшим по сельскому населенному пункту не может быть назначено лицо:</w:t>
      </w:r>
    </w:p>
    <w:p w:rsidR="009743F5" w:rsidRDefault="009743F5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замещающее</w:t>
      </w:r>
      <w:proofErr w:type="gramEnd"/>
      <w:r w:rsidR="00202C79" w:rsidRPr="009743F5">
        <w:rPr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02C79" w:rsidRPr="009743F5" w:rsidRDefault="009743F5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признанное</w:t>
      </w:r>
      <w:proofErr w:type="gramEnd"/>
      <w:r w:rsidR="00202C79" w:rsidRPr="009743F5">
        <w:rPr>
          <w:rFonts w:ascii="Arial" w:hAnsi="Arial" w:cs="Arial"/>
        </w:rPr>
        <w:t xml:space="preserve"> судом недееспособным или ограниченно дееспособным;</w:t>
      </w:r>
    </w:p>
    <w:p w:rsidR="00202C79" w:rsidRPr="009743F5" w:rsidRDefault="009743F5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имеющее</w:t>
      </w:r>
      <w:proofErr w:type="gramEnd"/>
      <w:r w:rsidR="00202C79" w:rsidRPr="009743F5">
        <w:rPr>
          <w:rFonts w:ascii="Arial" w:hAnsi="Arial" w:cs="Arial"/>
        </w:rPr>
        <w:t xml:space="preserve"> непогашенную или неснятую судимость.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5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Срок полномочий старшего по сельскому на</w:t>
      </w:r>
      <w:r w:rsidR="009743F5">
        <w:rPr>
          <w:rFonts w:ascii="Arial" w:hAnsi="Arial" w:cs="Arial"/>
        </w:rPr>
        <w:t>селенному пункту составляет пять</w:t>
      </w:r>
      <w:r w:rsidRPr="009743F5">
        <w:rPr>
          <w:rFonts w:ascii="Arial" w:hAnsi="Arial" w:cs="Arial"/>
        </w:rPr>
        <w:t xml:space="preserve"> лет.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47388">
        <w:rPr>
          <w:rFonts w:ascii="Arial" w:hAnsi="Arial" w:cs="Arial"/>
        </w:rPr>
        <w:t>)</w:t>
      </w:r>
      <w:r w:rsidR="00A1271B"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>Полномочия старшего по сельскому населенному пункту прекращаются досрочно по решению сельского Совета народных депутатов, по представлению схода граждан сельского населенного пункта, а также в случаях, установленных пунктами 1-7 части 10 статьи 40 Федерального закона «Об общих принципах организации местного самоуправления в Российской Федерации».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>. Старший по сельскому населенному пункту для решения возложенных на него задач: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202C79" w:rsidRPr="009743F5">
        <w:rPr>
          <w:rFonts w:ascii="Arial" w:hAnsi="Arial" w:cs="Arial"/>
        </w:rPr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содействует органам местного самоуправления сельского поселения, по вопросам участия в предупреждении и ликвидации последствий чрезвычайных ситуаций, по вопросам обеспечения первичных мер пожарной безопасности в границах соответствующего сельского населенного пункта, а также по вопросам осуществления мероприятий по обеспечению безопасности людей на водных объектах, охране их жизни и здоровья;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ситуаций.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>Старший по сельскому населенному пункту осуществляет</w:t>
      </w:r>
      <w:r w:rsidR="00A1271B">
        <w:rPr>
          <w:rFonts w:ascii="Arial" w:hAnsi="Arial" w:cs="Arial"/>
        </w:rPr>
        <w:t xml:space="preserve"> полномочия, указанные в части 7</w:t>
      </w:r>
      <w:r w:rsidR="00202C79" w:rsidRPr="009743F5">
        <w:rPr>
          <w:rFonts w:ascii="Arial" w:hAnsi="Arial" w:cs="Arial"/>
        </w:rPr>
        <w:t xml:space="preserve"> настоящей статьи, в порядке, установленном нормативным правовым актом сельского Совета народных депутатов.</w:t>
      </w:r>
    </w:p>
    <w:p w:rsidR="00202C79" w:rsidRPr="009743F5" w:rsidRDefault="00643C03" w:rsidP="00202C7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>. Гарантии деятельности и иные вопросы статуса старшего по сельскому населенному пункту устанавливаются нормативным правовым актом сельского Совета народных депутатов в соответствии с законом Орловской области</w:t>
      </w:r>
      <w:proofErr w:type="gramStart"/>
      <w:r w:rsidR="00202C79" w:rsidRPr="009743F5">
        <w:rPr>
          <w:rFonts w:ascii="Arial" w:hAnsi="Arial" w:cs="Arial"/>
        </w:rPr>
        <w:t>.»;</w:t>
      </w:r>
      <w:proofErr w:type="gramEnd"/>
    </w:p>
    <w:p w:rsidR="00202C79" w:rsidRPr="009743F5" w:rsidRDefault="00A1271B" w:rsidP="00202C79">
      <w:pPr>
        <w:rPr>
          <w:rFonts w:ascii="Arial" w:hAnsi="Arial" w:cs="Arial"/>
        </w:rPr>
      </w:pPr>
      <w:r w:rsidRPr="00A1271B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Д</w:t>
      </w:r>
      <w:r w:rsidR="00202C79" w:rsidRPr="009743F5">
        <w:rPr>
          <w:rFonts w:ascii="Arial" w:hAnsi="Arial" w:cs="Arial"/>
        </w:rPr>
        <w:t>ополнить статьей 15.1 следующего содержания:</w:t>
      </w:r>
    </w:p>
    <w:p w:rsidR="00202C79" w:rsidRPr="009743F5" w:rsidRDefault="00202C79" w:rsidP="00202C79">
      <w:pPr>
        <w:rPr>
          <w:rFonts w:ascii="Arial" w:hAnsi="Arial" w:cs="Arial"/>
        </w:rPr>
      </w:pPr>
      <w:r w:rsidRPr="009743F5">
        <w:rPr>
          <w:rFonts w:ascii="Arial" w:hAnsi="Arial" w:cs="Arial"/>
        </w:rPr>
        <w:t>«Статья</w:t>
      </w:r>
      <w:r w:rsidRPr="009743F5">
        <w:rPr>
          <w:rFonts w:ascii="Arial" w:hAnsi="Arial" w:cs="Arial"/>
          <w:sz w:val="35"/>
          <w:szCs w:val="35"/>
        </w:rPr>
        <w:t xml:space="preserve"> </w:t>
      </w:r>
      <w:r w:rsidRPr="009743F5">
        <w:rPr>
          <w:rFonts w:ascii="Arial" w:hAnsi="Arial" w:cs="Arial"/>
        </w:rPr>
        <w:t>15.1. Сход граждан».</w:t>
      </w:r>
    </w:p>
    <w:p w:rsidR="00202C79" w:rsidRPr="009743F5" w:rsidRDefault="002A0A72" w:rsidP="00202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C79" w:rsidRPr="009743F5">
        <w:rPr>
          <w:rFonts w:ascii="Arial" w:hAnsi="Arial" w:cs="Arial"/>
        </w:rPr>
        <w:t xml:space="preserve"> Сход граждан может проводиться в следующих случаях:</w:t>
      </w:r>
    </w:p>
    <w:p w:rsidR="00202C79" w:rsidRPr="009743F5" w:rsidRDefault="002A0A72" w:rsidP="00202C7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в</w:t>
      </w:r>
      <w:proofErr w:type="gramEnd"/>
      <w:r w:rsidR="00202C79" w:rsidRPr="009743F5">
        <w:rPr>
          <w:rFonts w:ascii="Arial" w:hAnsi="Arial" w:cs="Arial"/>
        </w:rPr>
        <w:t xml:space="preserve"> населенном пункте по вопросу изменения границ сельского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02C79" w:rsidRPr="009743F5" w:rsidRDefault="002A0A72" w:rsidP="00202C7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в</w:t>
      </w:r>
      <w:proofErr w:type="gramEnd"/>
      <w:r w:rsidR="00202C79" w:rsidRPr="009743F5">
        <w:rPr>
          <w:rFonts w:ascii="Arial" w:hAnsi="Arial" w:cs="Arial"/>
        </w:rPr>
        <w:t xml:space="preserve">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02C79" w:rsidRPr="009743F5" w:rsidRDefault="002A0A72" w:rsidP="00202C7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7388">
        <w:rPr>
          <w:rFonts w:ascii="Arial" w:hAnsi="Arial" w:cs="Arial"/>
        </w:rPr>
        <w:t>)</w:t>
      </w:r>
      <w:proofErr w:type="gramStart"/>
      <w:r>
        <w:rPr>
          <w:rFonts w:ascii="Arial" w:hAnsi="Arial" w:cs="Arial"/>
        </w:rPr>
        <w:t>.</w:t>
      </w:r>
      <w:proofErr w:type="gramEnd"/>
      <w:r w:rsidR="00202C79" w:rsidRPr="009743F5">
        <w:rPr>
          <w:rFonts w:ascii="Arial" w:hAnsi="Arial" w:cs="Arial"/>
        </w:rPr>
        <w:t xml:space="preserve"> </w:t>
      </w:r>
      <w:proofErr w:type="gramStart"/>
      <w:r w:rsidR="00202C79" w:rsidRPr="009743F5">
        <w:rPr>
          <w:rFonts w:ascii="Arial" w:hAnsi="Arial" w:cs="Arial"/>
        </w:rPr>
        <w:t>в</w:t>
      </w:r>
      <w:proofErr w:type="gramEnd"/>
      <w:r w:rsidR="00202C79" w:rsidRPr="009743F5">
        <w:rPr>
          <w:rFonts w:ascii="Arial" w:hAnsi="Arial" w:cs="Arial"/>
        </w:rPr>
        <w:t xml:space="preserve"> сельском населенном пункте по вопросу выдвижения кандидатуры старшего по сельскому населенному пункту, а также по вопросу досрочного прекращения полномочий старшего по сельскому населенному пункту.</w:t>
      </w:r>
    </w:p>
    <w:p w:rsidR="00202C79" w:rsidRPr="009743F5" w:rsidRDefault="002A0A72" w:rsidP="00202C7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="00202C79" w:rsidRPr="009743F5">
        <w:rPr>
          <w:rFonts w:ascii="Arial" w:hAnsi="Arial" w:cs="Arial"/>
        </w:rPr>
        <w:t>.»;</w:t>
      </w:r>
      <w:proofErr w:type="gramEnd"/>
    </w:p>
    <w:p w:rsidR="00895AFB" w:rsidRPr="009743F5" w:rsidRDefault="0003079A" w:rsidP="0003079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</w:rPr>
        <w:t xml:space="preserve">            </w:t>
      </w:r>
      <w:r w:rsidR="0019416A" w:rsidRPr="009743F5">
        <w:rPr>
          <w:rFonts w:ascii="Arial" w:hAnsi="Arial" w:cs="Arial"/>
          <w:color w:val="000000"/>
        </w:rPr>
        <w:t>2</w:t>
      </w:r>
      <w:r w:rsidR="00E606F9" w:rsidRPr="009743F5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Pr="009743F5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Pr="009743F5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                     А.А.Луговой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92093"/>
    <w:rsid w:val="000A0B4C"/>
    <w:rsid w:val="000B1C69"/>
    <w:rsid w:val="000B20FE"/>
    <w:rsid w:val="000B3ED1"/>
    <w:rsid w:val="000C7A49"/>
    <w:rsid w:val="000D4C47"/>
    <w:rsid w:val="000E1C40"/>
    <w:rsid w:val="000E49E2"/>
    <w:rsid w:val="000E6F98"/>
    <w:rsid w:val="000F3605"/>
    <w:rsid w:val="00110331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B5F3E"/>
    <w:rsid w:val="001C4153"/>
    <w:rsid w:val="001D0B13"/>
    <w:rsid w:val="00201693"/>
    <w:rsid w:val="0020207F"/>
    <w:rsid w:val="00202C79"/>
    <w:rsid w:val="002135EC"/>
    <w:rsid w:val="00214DF6"/>
    <w:rsid w:val="002222F2"/>
    <w:rsid w:val="00241E66"/>
    <w:rsid w:val="002429B8"/>
    <w:rsid w:val="002502B4"/>
    <w:rsid w:val="0025268A"/>
    <w:rsid w:val="00253C74"/>
    <w:rsid w:val="00262446"/>
    <w:rsid w:val="002654B2"/>
    <w:rsid w:val="0027517C"/>
    <w:rsid w:val="00284192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539F1"/>
    <w:rsid w:val="00361C2D"/>
    <w:rsid w:val="00385FAB"/>
    <w:rsid w:val="0038696D"/>
    <w:rsid w:val="003A5660"/>
    <w:rsid w:val="003B685B"/>
    <w:rsid w:val="003D3B3A"/>
    <w:rsid w:val="003F4B1A"/>
    <w:rsid w:val="003F52DA"/>
    <w:rsid w:val="00405CBF"/>
    <w:rsid w:val="004111EF"/>
    <w:rsid w:val="00413582"/>
    <w:rsid w:val="00425001"/>
    <w:rsid w:val="00433269"/>
    <w:rsid w:val="00433EB2"/>
    <w:rsid w:val="00433ECD"/>
    <w:rsid w:val="0044262A"/>
    <w:rsid w:val="004532D8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1B12"/>
    <w:rsid w:val="004F33FF"/>
    <w:rsid w:val="00510EB4"/>
    <w:rsid w:val="0051268C"/>
    <w:rsid w:val="00513292"/>
    <w:rsid w:val="00513686"/>
    <w:rsid w:val="00514BBF"/>
    <w:rsid w:val="00515713"/>
    <w:rsid w:val="00515DE5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D6E7A"/>
    <w:rsid w:val="007E3A9B"/>
    <w:rsid w:val="007E62DF"/>
    <w:rsid w:val="00806C5D"/>
    <w:rsid w:val="008104EC"/>
    <w:rsid w:val="008418CC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F1A23"/>
    <w:rsid w:val="00A03F8E"/>
    <w:rsid w:val="00A0744A"/>
    <w:rsid w:val="00A1271B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E76BF"/>
    <w:rsid w:val="00AF6204"/>
    <w:rsid w:val="00B15322"/>
    <w:rsid w:val="00B22C68"/>
    <w:rsid w:val="00B24E10"/>
    <w:rsid w:val="00B3032A"/>
    <w:rsid w:val="00B4559E"/>
    <w:rsid w:val="00B47388"/>
    <w:rsid w:val="00B539F4"/>
    <w:rsid w:val="00B62888"/>
    <w:rsid w:val="00B671D2"/>
    <w:rsid w:val="00B94575"/>
    <w:rsid w:val="00B94D25"/>
    <w:rsid w:val="00B94F72"/>
    <w:rsid w:val="00B95823"/>
    <w:rsid w:val="00B9603E"/>
    <w:rsid w:val="00BB4F74"/>
    <w:rsid w:val="00BC01E7"/>
    <w:rsid w:val="00BC0CA5"/>
    <w:rsid w:val="00BE46D6"/>
    <w:rsid w:val="00BE47BD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A5423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522EC"/>
    <w:rsid w:val="00D62771"/>
    <w:rsid w:val="00D839CD"/>
    <w:rsid w:val="00D87CEB"/>
    <w:rsid w:val="00D91BAD"/>
    <w:rsid w:val="00D97A3F"/>
    <w:rsid w:val="00DA60F2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51EE"/>
    <w:rsid w:val="00EC09C2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80C72"/>
    <w:rsid w:val="00F91C04"/>
    <w:rsid w:val="00F95C25"/>
    <w:rsid w:val="00FC6211"/>
    <w:rsid w:val="00FD3AA1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8</cp:revision>
  <cp:lastPrinted>2018-04-23T12:50:00Z</cp:lastPrinted>
  <dcterms:created xsi:type="dcterms:W3CDTF">2019-03-14T12:56:00Z</dcterms:created>
  <dcterms:modified xsi:type="dcterms:W3CDTF">2019-04-02T07:53:00Z</dcterms:modified>
</cp:coreProperties>
</file>