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6" w:rsidRDefault="006779CB" w:rsidP="00E24AC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01.10.2021</w:t>
      </w:r>
    </w:p>
    <w:p w:rsidR="00C655F0" w:rsidRPr="00D940F9" w:rsidRDefault="00C655F0" w:rsidP="00C655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0F9">
        <w:rPr>
          <w:rFonts w:ascii="Times New Roman" w:hAnsi="Times New Roman"/>
          <w:b/>
          <w:bCs/>
          <w:sz w:val="28"/>
          <w:szCs w:val="28"/>
          <w:lang w:eastAsia="ru-RU"/>
        </w:rPr>
        <w:t>Стань переписчиком!</w:t>
      </w:r>
    </w:p>
    <w:p w:rsidR="00C655F0" w:rsidRPr="00D940F9" w:rsidRDefault="00C655F0" w:rsidP="00C655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0F9">
        <w:rPr>
          <w:rFonts w:ascii="Times New Roman" w:hAnsi="Times New Roman"/>
          <w:b/>
          <w:bCs/>
          <w:sz w:val="28"/>
          <w:szCs w:val="28"/>
          <w:lang w:eastAsia="ru-RU"/>
        </w:rPr>
        <w:t>С 15 октября по 14 ноября 2021 года пройдет Всероссийская пер</w:t>
      </w:r>
      <w:r w:rsidRPr="00D940F9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940F9">
        <w:rPr>
          <w:rFonts w:ascii="Times New Roman" w:hAnsi="Times New Roman"/>
          <w:b/>
          <w:bCs/>
          <w:sz w:val="28"/>
          <w:szCs w:val="28"/>
          <w:lang w:eastAsia="ru-RU"/>
        </w:rPr>
        <w:t>пись населения 2021 года.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>Переписчиком может стать любой гражданин России не моложе 18 лет, успешно прошедший специальное обучение. Переписчиком может быть как женщина, так и мужчина. Часто переписчиками работают студенты – свое участие в переписи они смогут продемонстрировать в своих резюме как п</w:t>
      </w:r>
      <w:r w:rsidRPr="00D940F9">
        <w:rPr>
          <w:rFonts w:ascii="Times New Roman" w:hAnsi="Times New Roman"/>
          <w:sz w:val="28"/>
          <w:szCs w:val="28"/>
          <w:lang w:eastAsia="ru-RU"/>
        </w:rPr>
        <w:t>о</w:t>
      </w:r>
      <w:r w:rsidRPr="00D940F9">
        <w:rPr>
          <w:rFonts w:ascii="Times New Roman" w:hAnsi="Times New Roman"/>
          <w:sz w:val="28"/>
          <w:szCs w:val="28"/>
          <w:lang w:eastAsia="ru-RU"/>
        </w:rPr>
        <w:t>казатель гражданской активности, организованности и хороших коммуникативных сп</w:t>
      </w:r>
      <w:r w:rsidRPr="00D940F9">
        <w:rPr>
          <w:rFonts w:ascii="Times New Roman" w:hAnsi="Times New Roman"/>
          <w:sz w:val="28"/>
          <w:szCs w:val="28"/>
          <w:lang w:eastAsia="ru-RU"/>
        </w:rPr>
        <w:t>о</w:t>
      </w:r>
      <w:r w:rsidRPr="00D940F9">
        <w:rPr>
          <w:rFonts w:ascii="Times New Roman" w:hAnsi="Times New Roman"/>
          <w:sz w:val="28"/>
          <w:szCs w:val="28"/>
          <w:lang w:eastAsia="ru-RU"/>
        </w:rPr>
        <w:t>собностей.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>Обратиться можно в Территориальный орган Федеральной службы государстве</w:t>
      </w:r>
      <w:r w:rsidRPr="00D940F9">
        <w:rPr>
          <w:rFonts w:ascii="Times New Roman" w:hAnsi="Times New Roman"/>
          <w:sz w:val="28"/>
          <w:szCs w:val="28"/>
          <w:lang w:eastAsia="ru-RU"/>
        </w:rPr>
        <w:t>н</w:t>
      </w:r>
      <w:r w:rsidRPr="00D940F9">
        <w:rPr>
          <w:rFonts w:ascii="Times New Roman" w:hAnsi="Times New Roman"/>
          <w:sz w:val="28"/>
          <w:szCs w:val="28"/>
          <w:lang w:eastAsia="ru-RU"/>
        </w:rPr>
        <w:t xml:space="preserve">ной статистики по Орловской области по электронному адресу  </w:t>
      </w:r>
      <w:hyperlink r:id="rId7" w:history="1"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па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selen</w:t>
        </w:r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@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orel</w:t>
        </w:r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gks</w:t>
        </w:r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D940F9">
        <w:rPr>
          <w:rFonts w:ascii="Times New Roman" w:hAnsi="Times New Roman"/>
          <w:sz w:val="28"/>
          <w:szCs w:val="28"/>
          <w:lang w:eastAsia="ru-RU"/>
        </w:rPr>
        <w:t xml:space="preserve"> или по телефону (4862) 42-74-57.   До  начала основного этапа переписи вам позвонят и спросят, хотите ли вы все еще работать пер</w:t>
      </w:r>
      <w:r w:rsidRPr="00D940F9">
        <w:rPr>
          <w:rFonts w:ascii="Times New Roman" w:hAnsi="Times New Roman"/>
          <w:sz w:val="28"/>
          <w:szCs w:val="28"/>
          <w:lang w:eastAsia="ru-RU"/>
        </w:rPr>
        <w:t>е</w:t>
      </w:r>
      <w:r w:rsidRPr="00D940F9">
        <w:rPr>
          <w:rFonts w:ascii="Times New Roman" w:hAnsi="Times New Roman"/>
          <w:sz w:val="28"/>
          <w:szCs w:val="28"/>
          <w:lang w:eastAsia="ru-RU"/>
        </w:rPr>
        <w:t xml:space="preserve">писчиками. 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>Каждому переписчику для работы будет предоставлен переписной участок, на к</w:t>
      </w:r>
      <w:r w:rsidRPr="00D940F9">
        <w:rPr>
          <w:rFonts w:ascii="Times New Roman" w:hAnsi="Times New Roman"/>
          <w:sz w:val="28"/>
          <w:szCs w:val="28"/>
          <w:lang w:eastAsia="ru-RU"/>
        </w:rPr>
        <w:t>о</w:t>
      </w:r>
      <w:r w:rsidRPr="00D940F9">
        <w:rPr>
          <w:rFonts w:ascii="Times New Roman" w:hAnsi="Times New Roman"/>
          <w:sz w:val="28"/>
          <w:szCs w:val="28"/>
          <w:lang w:eastAsia="ru-RU"/>
        </w:rPr>
        <w:t xml:space="preserve">тором проживает приблизительно 550 человек, которых предстоит переписать. 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 xml:space="preserve">При входе в квартиру или дом, переписчик обязан предъявить свое удостоверение вместе с паспортом по требованию </w:t>
      </w:r>
      <w:proofErr w:type="gramStart"/>
      <w:r w:rsidRPr="00D940F9">
        <w:rPr>
          <w:rFonts w:ascii="Times New Roman" w:hAnsi="Times New Roman"/>
          <w:sz w:val="28"/>
          <w:szCs w:val="28"/>
          <w:lang w:eastAsia="ru-RU"/>
        </w:rPr>
        <w:t>опрашиваемого</w:t>
      </w:r>
      <w:proofErr w:type="gramEnd"/>
      <w:r w:rsidRPr="00D940F9">
        <w:rPr>
          <w:rFonts w:ascii="Times New Roman" w:hAnsi="Times New Roman"/>
          <w:sz w:val="28"/>
          <w:szCs w:val="28"/>
          <w:lang w:eastAsia="ru-RU"/>
        </w:rPr>
        <w:t>. В обяза</w:t>
      </w:r>
      <w:r w:rsidRPr="00D940F9">
        <w:rPr>
          <w:rFonts w:ascii="Times New Roman" w:hAnsi="Times New Roman"/>
          <w:sz w:val="28"/>
          <w:szCs w:val="28"/>
          <w:lang w:eastAsia="ru-RU"/>
        </w:rPr>
        <w:t>н</w:t>
      </w:r>
      <w:r w:rsidRPr="00D940F9">
        <w:rPr>
          <w:rFonts w:ascii="Times New Roman" w:hAnsi="Times New Roman"/>
          <w:sz w:val="28"/>
          <w:szCs w:val="28"/>
          <w:lang w:eastAsia="ru-RU"/>
        </w:rPr>
        <w:t xml:space="preserve">ности переписчика входит обеспечение конфиденциальности собираемых и обрабатываемых сведений о населении. Кроме того, переписчику согласно договора будет запрещено выполнять какие-либо иные функции, кроме </w:t>
      </w:r>
      <w:proofErr w:type="gramStart"/>
      <w:r w:rsidRPr="00D940F9">
        <w:rPr>
          <w:rFonts w:ascii="Times New Roman" w:hAnsi="Times New Roman"/>
          <w:sz w:val="28"/>
          <w:szCs w:val="28"/>
          <w:lang w:eastAsia="ru-RU"/>
        </w:rPr>
        <w:t>уст</w:t>
      </w:r>
      <w:r w:rsidRPr="00D940F9">
        <w:rPr>
          <w:rFonts w:ascii="Times New Roman" w:hAnsi="Times New Roman"/>
          <w:sz w:val="28"/>
          <w:szCs w:val="28"/>
          <w:lang w:eastAsia="ru-RU"/>
        </w:rPr>
        <w:t>а</w:t>
      </w:r>
      <w:r w:rsidRPr="00D940F9">
        <w:rPr>
          <w:rFonts w:ascii="Times New Roman" w:hAnsi="Times New Roman"/>
          <w:sz w:val="28"/>
          <w:szCs w:val="28"/>
          <w:lang w:eastAsia="ru-RU"/>
        </w:rPr>
        <w:t>новленных</w:t>
      </w:r>
      <w:proofErr w:type="gramEnd"/>
      <w:r w:rsidRPr="00D940F9">
        <w:rPr>
          <w:rFonts w:ascii="Times New Roman" w:hAnsi="Times New Roman"/>
          <w:sz w:val="28"/>
          <w:szCs w:val="28"/>
          <w:lang w:eastAsia="ru-RU"/>
        </w:rPr>
        <w:t xml:space="preserve"> договором, а также запрещено распространять рекламную или иную продукцию и материалы, кроме выданных этим лицам Территориальным орг</w:t>
      </w:r>
      <w:r w:rsidRPr="00D940F9">
        <w:rPr>
          <w:rFonts w:ascii="Times New Roman" w:hAnsi="Times New Roman"/>
          <w:sz w:val="28"/>
          <w:szCs w:val="28"/>
          <w:lang w:eastAsia="ru-RU"/>
        </w:rPr>
        <w:t>а</w:t>
      </w:r>
      <w:r w:rsidRPr="00D940F9">
        <w:rPr>
          <w:rFonts w:ascii="Times New Roman" w:hAnsi="Times New Roman"/>
          <w:sz w:val="28"/>
          <w:szCs w:val="28"/>
          <w:lang w:eastAsia="ru-RU"/>
        </w:rPr>
        <w:t xml:space="preserve">ном Росстата. </w:t>
      </w:r>
    </w:p>
    <w:p w:rsidR="00C655F0" w:rsidRPr="00D940F9" w:rsidRDefault="00C655F0" w:rsidP="00C655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D940F9">
        <w:rPr>
          <w:rFonts w:ascii="Times New Roman" w:hAnsi="Times New Roman"/>
          <w:sz w:val="28"/>
          <w:szCs w:val="28"/>
          <w:lang w:eastAsia="ru-RU"/>
        </w:rPr>
        <w:instrText xml:space="preserve"> HYPERLINK "https://www.strana2020.ru/form.php" </w:instrText>
      </w:r>
      <w:r w:rsidRPr="00D940F9">
        <w:rPr>
          <w:rFonts w:ascii="Times New Roman" w:hAnsi="Times New Roman"/>
          <w:sz w:val="28"/>
          <w:szCs w:val="28"/>
          <w:lang w:eastAsia="ru-RU"/>
        </w:rPr>
      </w:r>
      <w:r w:rsidRPr="00D940F9">
        <w:rPr>
          <w:rFonts w:ascii="Times New Roman" w:hAnsi="Times New Roman"/>
          <w:sz w:val="28"/>
          <w:szCs w:val="28"/>
          <w:lang w:eastAsia="ru-RU"/>
        </w:rPr>
        <w:fldChar w:fldCharType="separate"/>
      </w:r>
    </w:p>
    <w:p w:rsidR="00C655F0" w:rsidRPr="00D940F9" w:rsidRDefault="00C655F0" w:rsidP="00C655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aps/>
          <w:color w:val="FFFFFF"/>
          <w:sz w:val="28"/>
          <w:szCs w:val="28"/>
          <w:lang w:eastAsia="ru-RU"/>
        </w:rPr>
      </w:pPr>
      <w:r w:rsidRPr="00D940F9">
        <w:rPr>
          <w:rFonts w:ascii="Times New Roman" w:hAnsi="Times New Roman"/>
          <w:caps/>
          <w:color w:val="FFFFFF"/>
          <w:sz w:val="28"/>
          <w:szCs w:val="28"/>
          <w:lang w:eastAsia="ru-RU"/>
        </w:rPr>
        <w:t>ПЕРЕПИСНЫЕ ЛИСТЫ</w:t>
      </w:r>
    </w:p>
    <w:p w:rsidR="00C655F0" w:rsidRPr="00D940F9" w:rsidRDefault="00C655F0" w:rsidP="00C655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aps/>
          <w:color w:val="FFFFFF"/>
          <w:sz w:val="28"/>
          <w:szCs w:val="28"/>
          <w:lang w:eastAsia="ru-RU"/>
        </w:rPr>
      </w:pPr>
      <w:r w:rsidRPr="00D940F9">
        <w:rPr>
          <w:rFonts w:ascii="Times New Roman" w:hAnsi="Times New Roman"/>
          <w:caps/>
          <w:color w:val="FFFFFF"/>
          <w:sz w:val="28"/>
          <w:szCs w:val="28"/>
          <w:lang w:eastAsia="ru-RU"/>
        </w:rPr>
        <w:t>УЗНАЙ ПОДРОБНОСТИ</w:t>
      </w:r>
    </w:p>
    <w:p w:rsidR="00C655F0" w:rsidRPr="00D940F9" w:rsidRDefault="00C655F0" w:rsidP="00C65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C655F0" w:rsidRPr="00D940F9" w:rsidRDefault="00C655F0" w:rsidP="00C65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9CB" w:rsidRPr="00E24ACE" w:rsidRDefault="006779CB" w:rsidP="00C655F0">
      <w:pPr>
        <w:spacing w:before="360" w:after="0" w:line="276" w:lineRule="auto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6779CB" w:rsidRPr="00E24AC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DA" w:rsidRDefault="00082DDA" w:rsidP="00A02726">
      <w:pPr>
        <w:spacing w:after="0" w:line="240" w:lineRule="auto"/>
      </w:pPr>
      <w:r>
        <w:separator/>
      </w:r>
    </w:p>
  </w:endnote>
  <w:endnote w:type="continuationSeparator" w:id="0">
    <w:p w:rsidR="00082DDA" w:rsidRDefault="00082DD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B31DCC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3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1905" b="1905"/>
          <wp:wrapNone/>
          <wp:docPr id="4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9525"/>
          <wp:wrapNone/>
          <wp:docPr id="5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213">
      <w:fldChar w:fldCharType="begin"/>
    </w:r>
    <w:r w:rsidR="00CD2213">
      <w:instrText>PAGE   \* MERGEFORMAT</w:instrText>
    </w:r>
    <w:r w:rsidR="00CD2213">
      <w:fldChar w:fldCharType="separate"/>
    </w:r>
    <w:r w:rsidR="00C655F0">
      <w:rPr>
        <w:noProof/>
      </w:rPr>
      <w:t>1</w:t>
    </w:r>
    <w:r w:rsidR="00CD2213">
      <w:rPr>
        <w:noProof/>
      </w:rPr>
      <w:fldChar w:fldCharType="end"/>
    </w:r>
  </w:p>
  <w:p w:rsidR="00E55AC6" w:rsidRDefault="00E55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DA" w:rsidRDefault="00082DDA" w:rsidP="00A02726">
      <w:pPr>
        <w:spacing w:after="0" w:line="240" w:lineRule="auto"/>
      </w:pPr>
      <w:r>
        <w:separator/>
      </w:r>
    </w:p>
  </w:footnote>
  <w:footnote w:type="continuationSeparator" w:id="0">
    <w:p w:rsidR="00082DDA" w:rsidRDefault="00082DD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082D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B31DC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22910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DD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082D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2DDA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8FA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706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26076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65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6E"/>
    <w:rsid w:val="00475488"/>
    <w:rsid w:val="00480550"/>
    <w:rsid w:val="00480B97"/>
    <w:rsid w:val="004815A0"/>
    <w:rsid w:val="00482547"/>
    <w:rsid w:val="00484821"/>
    <w:rsid w:val="00486E2E"/>
    <w:rsid w:val="00487B23"/>
    <w:rsid w:val="00487DAC"/>
    <w:rsid w:val="004908A1"/>
    <w:rsid w:val="0049103B"/>
    <w:rsid w:val="00494DEA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2224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6B51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9CB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381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70C1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1B37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DCC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55F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2213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639F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30A"/>
    <w:rsid w:val="00E429F2"/>
    <w:rsid w:val="00E45A0B"/>
    <w:rsid w:val="00E50C88"/>
    <w:rsid w:val="00E51878"/>
    <w:rsid w:val="00E51C20"/>
    <w:rsid w:val="00E55132"/>
    <w:rsid w:val="00E55AC6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1D9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5159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B9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rsid w:val="000D68B7"/>
    <w:rPr>
      <w:rFonts w:cs="Times New Roman"/>
      <w:color w:val="954F72"/>
      <w:u w:val="single"/>
    </w:rPr>
  </w:style>
  <w:style w:type="character" w:styleId="ad">
    <w:name w:val="annotation reference"/>
    <w:uiPriority w:val="99"/>
    <w:semiHidden/>
    <w:rsid w:val="005D709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5D7097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D7097"/>
    <w:rPr>
      <w:rFonts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rsid w:val="000D68B7"/>
    <w:rPr>
      <w:rFonts w:cs="Times New Roman"/>
      <w:color w:val="954F72"/>
      <w:u w:val="single"/>
    </w:rPr>
  </w:style>
  <w:style w:type="character" w:styleId="ad">
    <w:name w:val="annotation reference"/>
    <w:uiPriority w:val="99"/>
    <w:semiHidden/>
    <w:rsid w:val="005D709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5D7097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D7097"/>
    <w:rPr>
      <w:rFonts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87;&#1072;selen@orel.gk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Shekhovtsova Valeria</dc:creator>
  <cp:lastModifiedBy>Гусарова Татьяна Ивановна</cp:lastModifiedBy>
  <cp:revision>2</cp:revision>
  <cp:lastPrinted>2020-02-13T18:03:00Z</cp:lastPrinted>
  <dcterms:created xsi:type="dcterms:W3CDTF">2021-10-01T08:05:00Z</dcterms:created>
  <dcterms:modified xsi:type="dcterms:W3CDTF">2021-10-01T08:05:00Z</dcterms:modified>
</cp:coreProperties>
</file>