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B" w:rsidRDefault="002C5CAB" w:rsidP="002C5CAB">
      <w:pPr>
        <w:shd w:val="clear" w:color="auto" w:fill="FFFFFF"/>
        <w:spacing w:after="335" w:line="402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субъектах малого и среднего предпринимательства на 01.01.2017 в </w:t>
      </w:r>
      <w:r w:rsidR="002A271A">
        <w:rPr>
          <w:rFonts w:ascii="Times New Roman" w:eastAsia="Times New Roman" w:hAnsi="Times New Roman" w:cs="Times New Roman"/>
          <w:sz w:val="28"/>
          <w:szCs w:val="28"/>
        </w:rPr>
        <w:t>Воронецком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r w:rsidRPr="007C6410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</w:p>
    <w:p w:rsidR="00EF3EF7" w:rsidRPr="00134CF3" w:rsidRDefault="00EF3EF7" w:rsidP="00EF3EF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принята районная муниципальная программа «Развитие и поддержка малого и среднего предпринимательства в </w:t>
      </w:r>
      <w:proofErr w:type="spellStart"/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Троснянском</w:t>
      </w:r>
      <w:proofErr w:type="spellEnd"/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  на 2012–2020 годы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в рамках которой в том числе реализуются мероприятия по предоставлению финансовой поддержки субъектам малого и среднего предпринимательства. В Орловской области, в том числе на территории Троснянского района в отделе экономики создан информационный центр поддержки малого и среднего предпринимательства.</w:t>
      </w:r>
    </w:p>
    <w:p w:rsidR="00EF3EF7" w:rsidRPr="00134CF3" w:rsidRDefault="00EF3EF7" w:rsidP="00EF3E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инфраструктуру поддержки малого и среднего бизнеса территории Орловской области и Троснянского района, а так же условия и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134C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34C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Троснянского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"/>
        <w:gridCol w:w="5891"/>
        <w:gridCol w:w="2704"/>
      </w:tblGrid>
      <w:tr w:rsidR="002C5CAB" w:rsidRPr="007C6410" w:rsidTr="00EF3EF7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01.01.2017</w:t>
            </w:r>
          </w:p>
        </w:tc>
      </w:tr>
      <w:tr w:rsidR="002C5CAB" w:rsidRPr="007C6410" w:rsidTr="00EF3EF7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A35933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5CAB" w:rsidRPr="007C6410" w:rsidTr="00EF3EF7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95CF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95CF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A35933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</w:p>
          <w:p w:rsidR="002C5CAB" w:rsidRPr="007C6410" w:rsidRDefault="00F86C9E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2C5CAB"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  <w:r w:rsidR="002C5CAB"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  <w:p w:rsidR="002C5CAB" w:rsidRPr="007C6410" w:rsidRDefault="002C5CAB" w:rsidP="00C969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</w:p>
          <w:p w:rsidR="002C5CAB" w:rsidRPr="007C6410" w:rsidRDefault="002C5CAB" w:rsidP="00C9699B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C9699B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</w:t>
            </w:r>
            <w:r w:rsidR="00C969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Численность занятых в малом и среднем бизнесе 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–в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95CF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95CF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F95CF1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9B29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Default="009B296F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</w:t>
            </w:r>
            <w:proofErr w:type="gramStart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7C6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01.41</w:t>
            </w: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5CAB" w:rsidRPr="007C6410" w:rsidTr="00EF3EF7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2C5CAB" w:rsidRDefault="002C5CAB" w:rsidP="00356F40">
            <w:pPr>
              <w:shd w:val="clear" w:color="auto" w:fill="FFFFFF"/>
              <w:spacing w:line="268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410">
              <w:rPr>
                <w:rFonts w:ascii="Times New Roman" w:eastAsia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2C5CAB" w:rsidRPr="007C6410" w:rsidRDefault="002C5CAB" w:rsidP="00356F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5CAB" w:rsidRPr="007C6410" w:rsidRDefault="002C5CAB" w:rsidP="002C5CAB">
      <w:pPr>
        <w:rPr>
          <w:rFonts w:ascii="Times New Roman" w:hAnsi="Times New Roman" w:cs="Times New Roman"/>
          <w:sz w:val="28"/>
          <w:szCs w:val="28"/>
        </w:rPr>
      </w:pPr>
    </w:p>
    <w:p w:rsidR="0073596B" w:rsidRPr="002C5CAB" w:rsidRDefault="0073596B" w:rsidP="002C5CAB"/>
    <w:sectPr w:rsidR="0073596B" w:rsidRPr="002C5CAB" w:rsidSect="00EA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4FC0"/>
    <w:rsid w:val="000D25CA"/>
    <w:rsid w:val="00162CD0"/>
    <w:rsid w:val="002A271A"/>
    <w:rsid w:val="002C5CAB"/>
    <w:rsid w:val="00426C78"/>
    <w:rsid w:val="004A620F"/>
    <w:rsid w:val="005B13B1"/>
    <w:rsid w:val="005E2F92"/>
    <w:rsid w:val="0073596B"/>
    <w:rsid w:val="007C6410"/>
    <w:rsid w:val="009A1113"/>
    <w:rsid w:val="009B296F"/>
    <w:rsid w:val="00A35933"/>
    <w:rsid w:val="00B76E35"/>
    <w:rsid w:val="00C63BFD"/>
    <w:rsid w:val="00C9699B"/>
    <w:rsid w:val="00CA33A4"/>
    <w:rsid w:val="00CC54CB"/>
    <w:rsid w:val="00D13989"/>
    <w:rsid w:val="00EA19F8"/>
    <w:rsid w:val="00EF3EF7"/>
    <w:rsid w:val="00F04FC0"/>
    <w:rsid w:val="00F86C9E"/>
    <w:rsid w:val="00F9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F8"/>
  </w:style>
  <w:style w:type="paragraph" w:styleId="2">
    <w:name w:val="heading 2"/>
    <w:basedOn w:val="a"/>
    <w:link w:val="20"/>
    <w:uiPriority w:val="9"/>
    <w:qFormat/>
    <w:rsid w:val="00F04F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F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4FC0"/>
  </w:style>
  <w:style w:type="character" w:styleId="a3">
    <w:name w:val="Strong"/>
    <w:basedOn w:val="a0"/>
    <w:uiPriority w:val="22"/>
    <w:qFormat/>
    <w:rsid w:val="00F04FC0"/>
    <w:rPr>
      <w:b/>
      <w:bCs/>
    </w:rPr>
  </w:style>
  <w:style w:type="character" w:styleId="a4">
    <w:name w:val="Hyperlink"/>
    <w:basedOn w:val="a0"/>
    <w:uiPriority w:val="99"/>
    <w:semiHidden/>
    <w:unhideWhenUsed/>
    <w:rsid w:val="007C6410"/>
    <w:rPr>
      <w:color w:val="0000FF"/>
      <w:u w:val="single"/>
    </w:rPr>
  </w:style>
  <w:style w:type="character" w:customStyle="1" w:styleId="fakelink">
    <w:name w:val="fakelink"/>
    <w:basedOn w:val="a0"/>
    <w:rsid w:val="007C6410"/>
  </w:style>
  <w:style w:type="character" w:styleId="a5">
    <w:name w:val="FollowedHyperlink"/>
    <w:basedOn w:val="a0"/>
    <w:uiPriority w:val="99"/>
    <w:semiHidden/>
    <w:unhideWhenUsed/>
    <w:rsid w:val="009B29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Admin</cp:lastModifiedBy>
  <cp:revision>5</cp:revision>
  <dcterms:created xsi:type="dcterms:W3CDTF">2017-07-05T11:24:00Z</dcterms:created>
  <dcterms:modified xsi:type="dcterms:W3CDTF">2005-01-31T20:32:00Z</dcterms:modified>
</cp:coreProperties>
</file>