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Pr="00E0501E" w:rsidRDefault="00A17C88" w:rsidP="00E0501E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E0501E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E0501E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E0501E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E0501E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E0501E">
        <w:rPr>
          <w:rFonts w:ascii="Arial" w:hAnsi="Arial"/>
        </w:rPr>
        <w:t>06</w:t>
      </w:r>
      <w:r w:rsidR="003F4997">
        <w:rPr>
          <w:rFonts w:ascii="Arial" w:hAnsi="Arial"/>
        </w:rPr>
        <w:t xml:space="preserve"> февраля</w:t>
      </w:r>
      <w:r w:rsidR="004D68FB" w:rsidRPr="00FC52FB">
        <w:rPr>
          <w:rFonts w:ascii="Arial" w:hAnsi="Arial"/>
        </w:rPr>
        <w:t xml:space="preserve"> </w:t>
      </w:r>
      <w:r w:rsidR="003F4997">
        <w:rPr>
          <w:rFonts w:ascii="Arial" w:hAnsi="Arial"/>
        </w:rPr>
        <w:t>2023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7E54CD">
        <w:rPr>
          <w:rFonts w:ascii="Arial" w:hAnsi="Arial"/>
        </w:rPr>
        <w:t>70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7E54CD">
        <w:rPr>
          <w:rFonts w:ascii="Arial" w:hAnsi="Arial"/>
        </w:rPr>
        <w:t>семнадцатом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2A4E6F">
        <w:rPr>
          <w:rFonts w:ascii="Arial" w:hAnsi="Arial"/>
        </w:rPr>
        <w:t>шестого созыва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C4245E" w:rsidRDefault="009A152F" w:rsidP="008E64C9">
      <w:pPr>
        <w:ind w:right="538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proofErr w:type="gramStart"/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8E64C9">
        <w:rPr>
          <w:rFonts w:ascii="Arial" w:hAnsi="Arial"/>
        </w:rPr>
        <w:t xml:space="preserve">№ 96 от 19.03.2019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 xml:space="preserve">Об </w:t>
      </w:r>
      <w:r w:rsidR="008E64C9">
        <w:rPr>
          <w:rFonts w:ascii="Arial" w:hAnsi="Arial" w:cs="Arial"/>
        </w:rPr>
        <w:t>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Муравльского сельского поселения»</w:t>
      </w:r>
      <w:r w:rsidR="00B01D4A">
        <w:rPr>
          <w:rFonts w:ascii="Arial" w:hAnsi="Arial" w:cs="Arial"/>
        </w:rPr>
        <w:t xml:space="preserve"> (в редакции от 09.02.2021 № 163, от 28.12.2021</w:t>
      </w:r>
      <w:proofErr w:type="gramEnd"/>
    </w:p>
    <w:p w:rsidR="008E64C9" w:rsidRDefault="00B01D4A" w:rsidP="008E64C9">
      <w:pPr>
        <w:ind w:right="5386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№ 24)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1A4C51" w:rsidRPr="007612CC" w:rsidRDefault="00B01D4A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Pr="00B01D4A">
        <w:rPr>
          <w:rFonts w:ascii="Arial" w:hAnsi="Arial"/>
        </w:rPr>
        <w:t xml:space="preserve">Федерального закона от 02.03.2007 № 25-ФЗ «О муниципальной службе в Российской Федерации», </w:t>
      </w:r>
      <w:r w:rsidR="00576EA0" w:rsidRPr="00576EA0">
        <w:rPr>
          <w:rFonts w:ascii="Arial" w:hAnsi="Arial"/>
        </w:rPr>
        <w:t xml:space="preserve">Закона Орловской области от 09.01.2008 № 736-ОЗ «О муниципальной службе в Орловской области», </w:t>
      </w:r>
      <w:r w:rsidR="00576EA0">
        <w:rPr>
          <w:rFonts w:ascii="Arial" w:hAnsi="Arial"/>
        </w:rPr>
        <w:t xml:space="preserve"> постановления Правительства Орловской области от 16.11.2021 № 686 «О внесении изменений в постановление Правительства Орловской области от 26.09.2013 № 332 «Об утверждении нормативов формирования расходов на содержание органов местного самоуправления муниципальных образований Орловской</w:t>
      </w:r>
      <w:proofErr w:type="gramEnd"/>
      <w:r w:rsidR="00576EA0">
        <w:rPr>
          <w:rFonts w:ascii="Arial" w:hAnsi="Arial"/>
        </w:rPr>
        <w:t xml:space="preserve"> области», решения Троснянского районного Совета народных депутатов от 01.02.2023 № __ «О </w:t>
      </w:r>
      <w:r w:rsidR="00576EA0">
        <w:rPr>
          <w:rFonts w:ascii="Arial" w:hAnsi="Arial" w:cs="Arial"/>
        </w:rPr>
        <w:t>внесении изменений в решение Троснянского районного Совета народных депутатов № 223 от 24.03.2020 «О муниципальной службе и денежном содержании, материальном стимулировании служащих, рабочих</w:t>
      </w:r>
      <w:r w:rsidR="002E2AF4">
        <w:rPr>
          <w:rFonts w:ascii="Arial" w:hAnsi="Arial" w:cs="Arial"/>
        </w:rPr>
        <w:t xml:space="preserve"> администрации Троснянского района», </w:t>
      </w:r>
      <w:r w:rsidR="005159AA">
        <w:rPr>
          <w:rFonts w:ascii="Arial" w:hAnsi="Arial"/>
        </w:rPr>
        <w:t xml:space="preserve">Устава Муравльского сельского поселения, </w:t>
      </w:r>
      <w:r w:rsidR="00F03D16" w:rsidRPr="007612CC">
        <w:rPr>
          <w:rFonts w:ascii="Arial" w:hAnsi="Arial"/>
        </w:rPr>
        <w:t xml:space="preserve">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E21B50">
        <w:rPr>
          <w:rFonts w:ascii="Arial" w:hAnsi="Arial"/>
        </w:rPr>
        <w:t xml:space="preserve"> № 96 от 19.03.2019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E21B50" w:rsidRPr="00E21B50">
        <w:rPr>
          <w:rFonts w:ascii="Arial" w:hAnsi="Arial" w:cs="Arial"/>
        </w:rPr>
        <w:t xml:space="preserve"> </w:t>
      </w:r>
      <w:r w:rsidR="00E21B50">
        <w:rPr>
          <w:rFonts w:ascii="Arial" w:hAnsi="Arial" w:cs="Arial"/>
        </w:rPr>
        <w:t>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Муравльского сельского поселения</w:t>
      </w:r>
      <w:r w:rsidR="00953660">
        <w:rPr>
          <w:rFonts w:ascii="Arial" w:hAnsi="Arial" w:cs="Arial"/>
        </w:rPr>
        <w:t xml:space="preserve"> </w:t>
      </w:r>
      <w:r w:rsidR="00953660" w:rsidRPr="00953660">
        <w:rPr>
          <w:rFonts w:ascii="Arial" w:hAnsi="Arial" w:cs="Arial"/>
        </w:rPr>
        <w:t>(в редакции от 09.02.2021 № 163, от 28.12.2021 № 24)</w:t>
      </w:r>
      <w:r w:rsidR="00E21B50">
        <w:rPr>
          <w:rFonts w:ascii="Arial" w:hAnsi="Arial" w:cs="Arial"/>
        </w:rPr>
        <w:t>»</w:t>
      </w:r>
      <w:r w:rsidR="009B4013" w:rsidRPr="007612CC">
        <w:rPr>
          <w:rFonts w:ascii="Arial" w:hAnsi="Arial"/>
        </w:rPr>
        <w:t>, следующие изменения:</w:t>
      </w:r>
    </w:p>
    <w:p w:rsidR="000E0573" w:rsidRDefault="00E21B50" w:rsidP="000E057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подпункт 2 пункта 3 Приложения «</w:t>
      </w:r>
      <w:r w:rsidR="000E0573" w:rsidRPr="00656F17">
        <w:rPr>
          <w:rFonts w:ascii="Arial" w:hAnsi="Arial" w:cs="Arial"/>
        </w:rPr>
        <w:t>Положение</w:t>
      </w:r>
      <w:r w:rsidR="000E0573">
        <w:rPr>
          <w:rFonts w:ascii="Arial" w:hAnsi="Arial" w:cs="Arial"/>
        </w:rPr>
        <w:t xml:space="preserve"> об оплате труда работников, занимающих должности по материально-техническому и организационному </w:t>
      </w:r>
      <w:r w:rsidR="000E0573">
        <w:rPr>
          <w:rFonts w:ascii="Arial" w:hAnsi="Arial" w:cs="Arial"/>
        </w:rPr>
        <w:lastRenderedPageBreak/>
        <w:t>обеспечению деятельности органов местного самоуправления Муравльского сельского поселения» изложить в следующей редакции:</w:t>
      </w:r>
    </w:p>
    <w:p w:rsidR="005C20BE" w:rsidRDefault="000E0573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«2. Размеры должностных окладов технического персонал</w:t>
      </w:r>
      <w:r w:rsidR="002A4E6F">
        <w:rPr>
          <w:rFonts w:ascii="Arial" w:hAnsi="Arial" w:cs="Arial"/>
        </w:rPr>
        <w:t xml:space="preserve">а устанавливается в размере </w:t>
      </w:r>
      <w:r w:rsidR="00C80CFB">
        <w:rPr>
          <w:rFonts w:ascii="Arial" w:hAnsi="Arial" w:cs="Arial"/>
        </w:rPr>
        <w:t>7776</w:t>
      </w:r>
      <w:r>
        <w:rPr>
          <w:rFonts w:ascii="Arial" w:hAnsi="Arial" w:cs="Arial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Муравльского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</w:t>
      </w:r>
      <w:r w:rsidR="005C20BE">
        <w:rPr>
          <w:rFonts w:ascii="Arial" w:hAnsi="Arial" w:cs="Arial"/>
        </w:rPr>
        <w:t>ение».</w:t>
      </w:r>
    </w:p>
    <w:p w:rsidR="005C20BE" w:rsidRDefault="008D3D83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953660">
        <w:rPr>
          <w:rFonts w:ascii="Arial" w:hAnsi="Arial" w:cs="Arial"/>
        </w:rPr>
        <w:t xml:space="preserve"> вступает в силу с 1 января 2023</w:t>
      </w:r>
      <w:r w:rsidR="005C20BE" w:rsidRPr="00985EA8">
        <w:rPr>
          <w:rFonts w:ascii="Arial" w:hAnsi="Arial" w:cs="Arial"/>
        </w:rPr>
        <w:t xml:space="preserve"> года.</w:t>
      </w:r>
    </w:p>
    <w:p w:rsidR="005C20BE" w:rsidRPr="00985EA8" w:rsidRDefault="008D3D83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5C20BE" w:rsidRPr="00985EA8">
        <w:rPr>
          <w:rFonts w:ascii="Arial" w:hAnsi="Arial" w:cs="Arial"/>
        </w:rPr>
        <w:t xml:space="preserve"> разместить на официальном сайте администрации </w:t>
      </w:r>
      <w:r w:rsidR="005C20BE">
        <w:rPr>
          <w:rFonts w:ascii="Arial" w:hAnsi="Arial" w:cs="Arial"/>
        </w:rPr>
        <w:t>Троснянского</w:t>
      </w:r>
      <w:r w:rsidR="005C20BE" w:rsidRPr="00985EA8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r w:rsidR="005C20BE">
        <w:rPr>
          <w:rFonts w:ascii="Arial" w:hAnsi="Arial" w:cs="Arial"/>
        </w:rPr>
        <w:t>Муравльского</w:t>
      </w:r>
      <w:r w:rsidR="005C20BE" w:rsidRPr="00985EA8">
        <w:rPr>
          <w:rFonts w:ascii="Arial" w:hAnsi="Arial" w:cs="Arial"/>
        </w:rPr>
        <w:t xml:space="preserve"> сельского поселения.</w:t>
      </w:r>
    </w:p>
    <w:p w:rsidR="005C20BE" w:rsidRPr="00985EA8" w:rsidRDefault="008D3D83" w:rsidP="005C20B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20BE" w:rsidRPr="00985EA8">
        <w:rPr>
          <w:rFonts w:ascii="Arial" w:hAnsi="Arial" w:cs="Arial"/>
        </w:rPr>
        <w:t xml:space="preserve">. </w:t>
      </w:r>
      <w:proofErr w:type="gramStart"/>
      <w:r w:rsidR="005C20BE" w:rsidRPr="00985EA8">
        <w:rPr>
          <w:rFonts w:ascii="Arial" w:hAnsi="Arial" w:cs="Arial"/>
        </w:rPr>
        <w:t>Контроль за</w:t>
      </w:r>
      <w:proofErr w:type="gramEnd"/>
      <w:r w:rsidR="005C20BE" w:rsidRPr="00985EA8">
        <w:rPr>
          <w:rFonts w:ascii="Arial" w:hAnsi="Arial" w:cs="Arial"/>
        </w:rPr>
        <w:t xml:space="preserve"> исполнением настоящего </w:t>
      </w:r>
      <w:r w:rsidR="005C20BE">
        <w:rPr>
          <w:rFonts w:ascii="Arial" w:hAnsi="Arial" w:cs="Arial"/>
        </w:rPr>
        <w:t>Решения</w:t>
      </w:r>
      <w:r w:rsidR="005C20BE" w:rsidRPr="00985EA8">
        <w:rPr>
          <w:rFonts w:ascii="Arial" w:hAnsi="Arial" w:cs="Arial"/>
        </w:rPr>
        <w:t xml:space="preserve"> оставляю за собой.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</w:t>
      </w:r>
      <w:r w:rsidR="00E21B50">
        <w:rPr>
          <w:rFonts w:ascii="Arial" w:hAnsi="Arial"/>
        </w:rPr>
        <w:t>валькова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4E6F"/>
    <w:rsid w:val="002A6ACD"/>
    <w:rsid w:val="002A7FE8"/>
    <w:rsid w:val="002B00BA"/>
    <w:rsid w:val="002B46D3"/>
    <w:rsid w:val="002C25B9"/>
    <w:rsid w:val="002D286B"/>
    <w:rsid w:val="002E0664"/>
    <w:rsid w:val="002E2AF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3F4997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76EA0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E54CD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3D83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252E1"/>
    <w:rsid w:val="00946DC8"/>
    <w:rsid w:val="0095187B"/>
    <w:rsid w:val="009521E5"/>
    <w:rsid w:val="00952917"/>
    <w:rsid w:val="00952CDC"/>
    <w:rsid w:val="00953660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2DB9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1D4A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27C96"/>
    <w:rsid w:val="00C35172"/>
    <w:rsid w:val="00C35C3B"/>
    <w:rsid w:val="00C4245E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0CFB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8503B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0501E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EE9F-3389-4A29-B4AF-D80CD67D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 Windows</cp:lastModifiedBy>
  <cp:revision>7</cp:revision>
  <cp:lastPrinted>2023-02-03T09:05:00Z</cp:lastPrinted>
  <dcterms:created xsi:type="dcterms:W3CDTF">2023-01-31T06:57:00Z</dcterms:created>
  <dcterms:modified xsi:type="dcterms:W3CDTF">2023-02-03T09:05:00Z</dcterms:modified>
</cp:coreProperties>
</file>