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16" w:rsidRDefault="00006FFE">
      <w:pPr>
        <w:spacing w:after="200"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>
        <w:tblW w:w="8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3"/>
        <w:gridCol w:w="1132"/>
        <w:gridCol w:w="1967"/>
        <w:gridCol w:w="2573"/>
        <w:gridCol w:w="1890"/>
      </w:tblGrid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кол-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во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чел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2015 год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2017 год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2018 год</w:t>
            </w: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97188.27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159539,34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190690,78</w:t>
            </w: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117320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169619,54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202709.90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121755,29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111492.71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211194,97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БМУК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eastAsia="Calibri" w:hAnsi="Arial" w:cs="Calibri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1кв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99292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67624,68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18149,41</w:t>
            </w: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56899.72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67193,42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115455.04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51180,60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BF2416"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48704.82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F2416" w:rsidRDefault="00006FFE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86964,20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2416" w:rsidRDefault="00BF241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BF2416" w:rsidRDefault="00BF2416">
      <w:pPr>
        <w:spacing w:after="200" w:line="276" w:lineRule="exact"/>
        <w:rPr>
          <w:rFonts w:ascii="Arial" w:eastAsia="Arial" w:hAnsi="Arial" w:cs="Arial"/>
          <w:sz w:val="24"/>
        </w:rPr>
      </w:pPr>
    </w:p>
    <w:p w:rsidR="00BF2416" w:rsidRDefault="00006FFE">
      <w:pPr>
        <w:spacing w:after="200" w:line="276" w:lineRule="exact"/>
      </w:pPr>
      <w:r>
        <w:rPr>
          <w:rFonts w:ascii="Arial" w:eastAsia="Arial" w:hAnsi="Arial" w:cs="Arial"/>
          <w:sz w:val="24"/>
        </w:rPr>
        <w:t xml:space="preserve">Вакансий на 01.04.2018 года  по администрации </w:t>
      </w:r>
      <w:r>
        <w:rPr>
          <w:rFonts w:ascii="Arial" w:eastAsia="Arial" w:hAnsi="Arial" w:cs="Arial"/>
          <w:sz w:val="24"/>
        </w:rPr>
        <w:t>сельского поселения нет</w:t>
      </w:r>
    </w:p>
    <w:sectPr w:rsidR="00BF2416" w:rsidSect="00BF241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F2416"/>
    <w:rsid w:val="00006FFE"/>
    <w:rsid w:val="00B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16"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24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F2416"/>
    <w:pPr>
      <w:spacing w:after="140" w:line="276" w:lineRule="auto"/>
    </w:pPr>
  </w:style>
  <w:style w:type="paragraph" w:styleId="a5">
    <w:name w:val="List"/>
    <w:basedOn w:val="a4"/>
    <w:rsid w:val="00BF2416"/>
  </w:style>
  <w:style w:type="paragraph" w:customStyle="1" w:styleId="Caption">
    <w:name w:val="Caption"/>
    <w:basedOn w:val="a"/>
    <w:qFormat/>
    <w:rsid w:val="00BF2416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BF24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2018-04-06T05:04:00Z</dcterms:created>
  <dcterms:modified xsi:type="dcterms:W3CDTF">2018-04-06T05:04:00Z</dcterms:modified>
  <dc:language>ru-RU</dc:language>
</cp:coreProperties>
</file>