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73" w:rsidRPr="006E0F74" w:rsidRDefault="000D2073" w:rsidP="000D2073">
      <w:pPr>
        <w:jc w:val="center"/>
        <w:rPr>
          <w:sz w:val="28"/>
          <w:szCs w:val="28"/>
        </w:rPr>
      </w:pPr>
      <w:r w:rsidRPr="006E0F74">
        <w:rPr>
          <w:sz w:val="28"/>
          <w:szCs w:val="28"/>
        </w:rPr>
        <w:t>РОССИЙСКАЯ ФЕДЕРАЦИЯ</w:t>
      </w:r>
    </w:p>
    <w:p w:rsidR="000D2073" w:rsidRPr="006E0F74" w:rsidRDefault="000D2073" w:rsidP="000D2073">
      <w:pPr>
        <w:jc w:val="center"/>
        <w:rPr>
          <w:sz w:val="28"/>
          <w:szCs w:val="28"/>
        </w:rPr>
      </w:pPr>
      <w:r w:rsidRPr="006E0F74">
        <w:rPr>
          <w:sz w:val="28"/>
          <w:szCs w:val="28"/>
        </w:rPr>
        <w:t>ОРЛОВСКАЯ ОБЛАСТЬ ТРОСНЯНСКИЙ РАЙОН</w:t>
      </w:r>
    </w:p>
    <w:p w:rsidR="000D2073" w:rsidRDefault="000D2073" w:rsidP="000D2073">
      <w:pPr>
        <w:jc w:val="center"/>
        <w:rPr>
          <w:sz w:val="28"/>
          <w:szCs w:val="28"/>
        </w:rPr>
      </w:pPr>
      <w:r w:rsidRPr="006E0F74">
        <w:rPr>
          <w:sz w:val="28"/>
          <w:szCs w:val="28"/>
        </w:rPr>
        <w:t>МАЛАХОВО - СЛОБОДСКОЙ СЕЛЬСКИЙ СОВЕТ НАРОДНЫХ    ДЕПУТАТОВ</w:t>
      </w:r>
    </w:p>
    <w:p w:rsidR="001A240D" w:rsidRPr="006E0F74" w:rsidRDefault="001A240D" w:rsidP="000D2073">
      <w:pPr>
        <w:jc w:val="center"/>
        <w:rPr>
          <w:sz w:val="28"/>
          <w:szCs w:val="28"/>
        </w:rPr>
      </w:pPr>
    </w:p>
    <w:p w:rsidR="000D2073" w:rsidRDefault="000D2073" w:rsidP="000D2073">
      <w:pPr>
        <w:jc w:val="center"/>
        <w:rPr>
          <w:sz w:val="28"/>
          <w:szCs w:val="28"/>
        </w:rPr>
      </w:pPr>
      <w:r w:rsidRPr="006E0F74">
        <w:rPr>
          <w:sz w:val="28"/>
          <w:szCs w:val="28"/>
        </w:rPr>
        <w:t>РЕШЕНИЕ</w:t>
      </w:r>
    </w:p>
    <w:p w:rsidR="001A240D" w:rsidRPr="006E0F74" w:rsidRDefault="001A240D" w:rsidP="000D2073">
      <w:pPr>
        <w:jc w:val="center"/>
        <w:rPr>
          <w:sz w:val="28"/>
          <w:szCs w:val="28"/>
        </w:rPr>
      </w:pPr>
    </w:p>
    <w:p w:rsidR="000D2073" w:rsidRPr="006E0F74" w:rsidRDefault="00574A6A" w:rsidP="000D2073">
      <w:pPr>
        <w:ind w:firstLine="709"/>
        <w:jc w:val="both"/>
        <w:rPr>
          <w:sz w:val="28"/>
          <w:szCs w:val="28"/>
        </w:rPr>
      </w:pPr>
      <w:r>
        <w:rPr>
          <w:sz w:val="28"/>
          <w:szCs w:val="28"/>
        </w:rPr>
        <w:t>05.12.</w:t>
      </w:r>
      <w:r w:rsidR="000D2073" w:rsidRPr="006E0F74">
        <w:rPr>
          <w:sz w:val="28"/>
          <w:szCs w:val="28"/>
        </w:rPr>
        <w:t xml:space="preserve">2017 года                                                     № </w:t>
      </w:r>
      <w:r w:rsidR="001D3298">
        <w:rPr>
          <w:sz w:val="28"/>
          <w:szCs w:val="28"/>
        </w:rPr>
        <w:t>236</w:t>
      </w:r>
    </w:p>
    <w:p w:rsidR="000D2073" w:rsidRPr="006E0F74" w:rsidRDefault="000D2073" w:rsidP="000D2073">
      <w:pPr>
        <w:ind w:firstLine="709"/>
        <w:jc w:val="both"/>
        <w:outlineLvl w:val="0"/>
        <w:rPr>
          <w:bCs/>
          <w:sz w:val="28"/>
          <w:szCs w:val="28"/>
        </w:rPr>
      </w:pPr>
      <w:r w:rsidRPr="006E0F74">
        <w:rPr>
          <w:bCs/>
          <w:sz w:val="28"/>
          <w:szCs w:val="28"/>
        </w:rPr>
        <w:t>п. Красноармейский</w:t>
      </w:r>
    </w:p>
    <w:p w:rsidR="00794DF0" w:rsidRPr="009C29DA" w:rsidRDefault="00794DF0" w:rsidP="00794DF0">
      <w:pPr>
        <w:ind w:firstLine="709"/>
        <w:jc w:val="both"/>
        <w:rPr>
          <w:sz w:val="28"/>
          <w:szCs w:val="28"/>
        </w:rPr>
      </w:pPr>
    </w:p>
    <w:p w:rsidR="00794DF0" w:rsidRPr="009C29DA" w:rsidRDefault="00794DF0" w:rsidP="00794DF0">
      <w:pPr>
        <w:ind w:firstLine="709"/>
        <w:jc w:val="both"/>
        <w:rPr>
          <w:sz w:val="28"/>
          <w:szCs w:val="28"/>
        </w:rPr>
      </w:pPr>
    </w:p>
    <w:tbl>
      <w:tblPr>
        <w:tblpPr w:leftFromText="180" w:rightFromText="180" w:vertAnchor="text" w:horzAnchor="margin" w:tblpY="-22"/>
        <w:tblW w:w="0" w:type="auto"/>
        <w:tblLook w:val="00A0"/>
      </w:tblPr>
      <w:tblGrid>
        <w:gridCol w:w="5491"/>
      </w:tblGrid>
      <w:tr w:rsidR="00794DF0" w:rsidRPr="009C29DA" w:rsidTr="00234C69">
        <w:trPr>
          <w:trHeight w:val="796"/>
        </w:trPr>
        <w:tc>
          <w:tcPr>
            <w:tcW w:w="5491" w:type="dxa"/>
          </w:tcPr>
          <w:p w:rsidR="00794DF0" w:rsidRDefault="00794DF0" w:rsidP="00794DF0">
            <w:pPr>
              <w:pStyle w:val="a5"/>
              <w:jc w:val="both"/>
              <w:rPr>
                <w:sz w:val="28"/>
                <w:szCs w:val="28"/>
              </w:rPr>
            </w:pPr>
            <w:r w:rsidRPr="006551B9">
              <w:rPr>
                <w:sz w:val="28"/>
                <w:szCs w:val="28"/>
              </w:rPr>
              <w:t>Об утверждении</w:t>
            </w:r>
            <w:r w:rsidR="001A240D">
              <w:rPr>
                <w:sz w:val="28"/>
                <w:szCs w:val="28"/>
              </w:rPr>
              <w:t xml:space="preserve"> </w:t>
            </w:r>
            <w:r w:rsidRPr="006551B9">
              <w:rPr>
                <w:sz w:val="28"/>
                <w:szCs w:val="28"/>
              </w:rPr>
              <w:t>положения о  территориальном</w:t>
            </w:r>
            <w:r w:rsidR="001A240D">
              <w:rPr>
                <w:sz w:val="28"/>
                <w:szCs w:val="28"/>
              </w:rPr>
              <w:t xml:space="preserve"> </w:t>
            </w:r>
            <w:r w:rsidRPr="006551B9">
              <w:rPr>
                <w:sz w:val="28"/>
                <w:szCs w:val="28"/>
              </w:rPr>
              <w:t xml:space="preserve">общественном самоуправлении в </w:t>
            </w:r>
            <w:r w:rsidR="000D2073">
              <w:rPr>
                <w:sz w:val="28"/>
                <w:szCs w:val="28"/>
              </w:rPr>
              <w:t>Малахово - Слободском</w:t>
            </w:r>
            <w:r>
              <w:rPr>
                <w:sz w:val="28"/>
                <w:szCs w:val="28"/>
              </w:rPr>
              <w:t xml:space="preserve"> </w:t>
            </w:r>
            <w:r w:rsidRPr="006551B9">
              <w:rPr>
                <w:sz w:val="28"/>
                <w:szCs w:val="28"/>
              </w:rPr>
              <w:t xml:space="preserve">сельском поселении </w:t>
            </w:r>
            <w:r w:rsidR="000D2073">
              <w:rPr>
                <w:sz w:val="28"/>
                <w:szCs w:val="28"/>
              </w:rPr>
              <w:t>Троснянского</w:t>
            </w:r>
            <w:r>
              <w:rPr>
                <w:sz w:val="28"/>
                <w:szCs w:val="28"/>
              </w:rPr>
              <w:t xml:space="preserve"> </w:t>
            </w:r>
            <w:r w:rsidRPr="006551B9">
              <w:rPr>
                <w:sz w:val="28"/>
                <w:szCs w:val="28"/>
              </w:rPr>
              <w:t>района Орловской области</w:t>
            </w:r>
          </w:p>
          <w:p w:rsidR="000D2073" w:rsidRPr="009C29DA" w:rsidRDefault="000D2073" w:rsidP="00794DF0">
            <w:pPr>
              <w:pStyle w:val="a5"/>
              <w:jc w:val="both"/>
              <w:rPr>
                <w:sz w:val="28"/>
                <w:szCs w:val="28"/>
              </w:rPr>
            </w:pPr>
          </w:p>
        </w:tc>
      </w:tr>
    </w:tbl>
    <w:p w:rsidR="00794DF0" w:rsidRPr="009C29DA" w:rsidRDefault="00794DF0" w:rsidP="00794DF0">
      <w:pPr>
        <w:ind w:firstLine="709"/>
        <w:jc w:val="both"/>
        <w:rPr>
          <w:sz w:val="28"/>
          <w:szCs w:val="28"/>
        </w:rPr>
      </w:pPr>
    </w:p>
    <w:p w:rsidR="00794DF0" w:rsidRPr="009C29DA" w:rsidRDefault="00794DF0" w:rsidP="00794DF0">
      <w:pPr>
        <w:ind w:firstLine="709"/>
        <w:jc w:val="both"/>
        <w:rPr>
          <w:sz w:val="28"/>
          <w:szCs w:val="28"/>
        </w:rPr>
      </w:pPr>
    </w:p>
    <w:p w:rsidR="00794DF0" w:rsidRPr="009C29DA" w:rsidRDefault="00794DF0" w:rsidP="00794DF0">
      <w:pPr>
        <w:ind w:firstLine="709"/>
        <w:jc w:val="both"/>
        <w:rPr>
          <w:sz w:val="28"/>
          <w:szCs w:val="28"/>
        </w:rPr>
      </w:pPr>
    </w:p>
    <w:p w:rsidR="00794DF0" w:rsidRPr="009C29DA" w:rsidRDefault="00794DF0" w:rsidP="00794DF0">
      <w:pPr>
        <w:jc w:val="both"/>
        <w:rPr>
          <w:sz w:val="28"/>
          <w:szCs w:val="28"/>
        </w:rPr>
      </w:pPr>
    </w:p>
    <w:p w:rsidR="00794DF0" w:rsidRPr="009C29DA" w:rsidRDefault="00794DF0" w:rsidP="00794DF0">
      <w:pPr>
        <w:jc w:val="both"/>
        <w:rPr>
          <w:sz w:val="28"/>
          <w:szCs w:val="28"/>
        </w:rPr>
      </w:pPr>
    </w:p>
    <w:p w:rsidR="000D2073" w:rsidRDefault="000D2073" w:rsidP="00794DF0">
      <w:pPr>
        <w:ind w:firstLine="567"/>
        <w:jc w:val="both"/>
        <w:rPr>
          <w:sz w:val="28"/>
          <w:szCs w:val="28"/>
        </w:rPr>
      </w:pPr>
    </w:p>
    <w:p w:rsidR="00794DF0" w:rsidRDefault="000D2073" w:rsidP="00794DF0">
      <w:pPr>
        <w:ind w:firstLine="567"/>
        <w:jc w:val="both"/>
        <w:rPr>
          <w:sz w:val="28"/>
          <w:szCs w:val="28"/>
        </w:rPr>
      </w:pPr>
      <w:r>
        <w:rPr>
          <w:sz w:val="28"/>
          <w:szCs w:val="28"/>
        </w:rPr>
        <w:t xml:space="preserve">В </w:t>
      </w:r>
      <w:r w:rsidR="001A240D">
        <w:rPr>
          <w:sz w:val="28"/>
          <w:szCs w:val="28"/>
        </w:rPr>
        <w:t>соответствии</w:t>
      </w:r>
      <w:r>
        <w:rPr>
          <w:sz w:val="28"/>
          <w:szCs w:val="28"/>
        </w:rPr>
        <w:t xml:space="preserve"> с </w:t>
      </w:r>
      <w:r w:rsidR="00794DF0">
        <w:rPr>
          <w:sz w:val="28"/>
          <w:szCs w:val="28"/>
        </w:rPr>
        <w:t>Федеральн</w:t>
      </w:r>
      <w:r>
        <w:rPr>
          <w:sz w:val="28"/>
          <w:szCs w:val="28"/>
        </w:rPr>
        <w:t>ым</w:t>
      </w:r>
      <w:r w:rsidR="00794DF0">
        <w:rPr>
          <w:sz w:val="28"/>
          <w:szCs w:val="28"/>
        </w:rPr>
        <w:t xml:space="preserve"> закон</w:t>
      </w:r>
      <w:r>
        <w:rPr>
          <w:sz w:val="28"/>
          <w:szCs w:val="28"/>
        </w:rPr>
        <w:t>ом</w:t>
      </w:r>
      <w:r w:rsidR="00794DF0">
        <w:rPr>
          <w:sz w:val="28"/>
          <w:szCs w:val="28"/>
        </w:rPr>
        <w:t xml:space="preserve"> от 06 октября 2003 года № </w:t>
      </w:r>
      <w:r w:rsidR="00794DF0" w:rsidRPr="00356AA3">
        <w:rPr>
          <w:sz w:val="28"/>
          <w:szCs w:val="28"/>
        </w:rPr>
        <w:t xml:space="preserve">131-ФЗ </w:t>
      </w:r>
      <w:r w:rsidR="00794DF0">
        <w:rPr>
          <w:sz w:val="28"/>
          <w:szCs w:val="28"/>
        </w:rPr>
        <w:t>«</w:t>
      </w:r>
      <w:r w:rsidR="00794DF0" w:rsidRPr="00356AA3">
        <w:rPr>
          <w:sz w:val="28"/>
          <w:szCs w:val="28"/>
        </w:rPr>
        <w:t>Об общих принципах организации местного самоуправления в Российской Федерации</w:t>
      </w:r>
      <w:r w:rsidR="00794DF0">
        <w:rPr>
          <w:sz w:val="28"/>
          <w:szCs w:val="28"/>
        </w:rPr>
        <w:t>»</w:t>
      </w:r>
      <w:r>
        <w:rPr>
          <w:sz w:val="28"/>
          <w:szCs w:val="28"/>
        </w:rPr>
        <w:t>, руководствуясь</w:t>
      </w:r>
      <w:r w:rsidR="00794DF0" w:rsidRPr="00356AA3">
        <w:rPr>
          <w:sz w:val="28"/>
          <w:szCs w:val="28"/>
        </w:rPr>
        <w:t xml:space="preserve"> Устав</w:t>
      </w:r>
      <w:r>
        <w:rPr>
          <w:sz w:val="28"/>
          <w:szCs w:val="28"/>
        </w:rPr>
        <w:t>ом</w:t>
      </w:r>
      <w:r w:rsidR="00794DF0" w:rsidRPr="00356AA3">
        <w:rPr>
          <w:sz w:val="28"/>
          <w:szCs w:val="28"/>
        </w:rPr>
        <w:t xml:space="preserve"> </w:t>
      </w:r>
      <w:r>
        <w:rPr>
          <w:sz w:val="28"/>
          <w:szCs w:val="28"/>
        </w:rPr>
        <w:t>Малахово - Слободского</w:t>
      </w:r>
      <w:r w:rsidR="00794DF0">
        <w:rPr>
          <w:sz w:val="28"/>
          <w:szCs w:val="28"/>
        </w:rPr>
        <w:t xml:space="preserve">  </w:t>
      </w:r>
      <w:r w:rsidR="00794DF0" w:rsidRPr="00356AA3">
        <w:rPr>
          <w:sz w:val="28"/>
          <w:szCs w:val="28"/>
        </w:rPr>
        <w:t>с</w:t>
      </w:r>
      <w:r w:rsidR="00794DF0">
        <w:rPr>
          <w:sz w:val="28"/>
          <w:szCs w:val="28"/>
        </w:rPr>
        <w:t xml:space="preserve">ельского поселения </w:t>
      </w:r>
      <w:r>
        <w:rPr>
          <w:sz w:val="28"/>
          <w:szCs w:val="28"/>
        </w:rPr>
        <w:t>Троснянского</w:t>
      </w:r>
      <w:r w:rsidR="00794DF0">
        <w:rPr>
          <w:sz w:val="28"/>
          <w:szCs w:val="28"/>
        </w:rPr>
        <w:t xml:space="preserve"> района Орловской области, </w:t>
      </w:r>
      <w:r>
        <w:rPr>
          <w:sz w:val="28"/>
          <w:szCs w:val="28"/>
        </w:rPr>
        <w:t>Малахово - Слободской</w:t>
      </w:r>
      <w:r w:rsidR="00794DF0">
        <w:rPr>
          <w:sz w:val="28"/>
          <w:szCs w:val="28"/>
        </w:rPr>
        <w:t xml:space="preserve"> </w:t>
      </w:r>
      <w:r w:rsidR="00794DF0" w:rsidRPr="00356AA3">
        <w:rPr>
          <w:sz w:val="28"/>
          <w:szCs w:val="28"/>
        </w:rPr>
        <w:t xml:space="preserve"> сельский Совет народных де</w:t>
      </w:r>
      <w:r w:rsidR="00794DF0">
        <w:rPr>
          <w:sz w:val="28"/>
          <w:szCs w:val="28"/>
        </w:rPr>
        <w:t>путатов</w:t>
      </w:r>
    </w:p>
    <w:p w:rsidR="00794DF0" w:rsidRDefault="00794DF0" w:rsidP="00794DF0">
      <w:pPr>
        <w:jc w:val="center"/>
        <w:rPr>
          <w:sz w:val="28"/>
          <w:szCs w:val="28"/>
        </w:rPr>
      </w:pPr>
    </w:p>
    <w:p w:rsidR="00794DF0" w:rsidRDefault="00794DF0" w:rsidP="00794DF0">
      <w:pPr>
        <w:jc w:val="center"/>
        <w:rPr>
          <w:sz w:val="28"/>
          <w:szCs w:val="28"/>
        </w:rPr>
      </w:pPr>
      <w:r>
        <w:rPr>
          <w:sz w:val="28"/>
          <w:szCs w:val="28"/>
        </w:rPr>
        <w:t>РЕШИЛ</w:t>
      </w:r>
      <w:r w:rsidRPr="00356AA3">
        <w:rPr>
          <w:sz w:val="28"/>
          <w:szCs w:val="28"/>
        </w:rPr>
        <w:t>:</w:t>
      </w:r>
    </w:p>
    <w:p w:rsidR="00A6472F" w:rsidRPr="00356AA3" w:rsidRDefault="00A6472F" w:rsidP="00794DF0">
      <w:pPr>
        <w:jc w:val="center"/>
        <w:rPr>
          <w:sz w:val="28"/>
          <w:szCs w:val="28"/>
        </w:rPr>
      </w:pPr>
    </w:p>
    <w:p w:rsidR="00794DF0" w:rsidRPr="00356AA3" w:rsidRDefault="00794DF0" w:rsidP="00794DF0">
      <w:pPr>
        <w:ind w:firstLine="709"/>
        <w:jc w:val="both"/>
        <w:rPr>
          <w:sz w:val="28"/>
          <w:szCs w:val="28"/>
        </w:rPr>
      </w:pPr>
      <w:r>
        <w:rPr>
          <w:sz w:val="28"/>
          <w:szCs w:val="28"/>
        </w:rPr>
        <w:t xml:space="preserve">1. </w:t>
      </w:r>
      <w:r w:rsidRPr="00356AA3">
        <w:rPr>
          <w:sz w:val="28"/>
          <w:szCs w:val="28"/>
        </w:rPr>
        <w:t xml:space="preserve">Утвердить Положение </w:t>
      </w:r>
      <w:r>
        <w:rPr>
          <w:sz w:val="28"/>
          <w:szCs w:val="28"/>
        </w:rPr>
        <w:t>о</w:t>
      </w:r>
      <w:r w:rsidRPr="00356AA3">
        <w:rPr>
          <w:sz w:val="28"/>
          <w:szCs w:val="28"/>
        </w:rPr>
        <w:t xml:space="preserve"> территориальном общественном самоуправлении в </w:t>
      </w:r>
      <w:r w:rsidR="000D2073">
        <w:rPr>
          <w:sz w:val="28"/>
          <w:szCs w:val="28"/>
        </w:rPr>
        <w:t>Малахово - Слободском</w:t>
      </w:r>
      <w:r>
        <w:rPr>
          <w:sz w:val="28"/>
          <w:szCs w:val="28"/>
        </w:rPr>
        <w:t xml:space="preserve"> </w:t>
      </w:r>
      <w:r w:rsidRPr="00356AA3">
        <w:rPr>
          <w:sz w:val="28"/>
          <w:szCs w:val="28"/>
        </w:rPr>
        <w:t xml:space="preserve"> сельском поселении</w:t>
      </w:r>
      <w:r>
        <w:rPr>
          <w:sz w:val="28"/>
          <w:szCs w:val="28"/>
        </w:rPr>
        <w:t xml:space="preserve"> </w:t>
      </w:r>
      <w:r w:rsidR="000D2073">
        <w:rPr>
          <w:sz w:val="28"/>
          <w:szCs w:val="28"/>
        </w:rPr>
        <w:t>Троснянского</w:t>
      </w:r>
      <w:r>
        <w:rPr>
          <w:sz w:val="28"/>
          <w:szCs w:val="28"/>
        </w:rPr>
        <w:t xml:space="preserve">  района Орловской области </w:t>
      </w:r>
      <w:r w:rsidRPr="00356AA3">
        <w:rPr>
          <w:sz w:val="28"/>
          <w:szCs w:val="28"/>
        </w:rPr>
        <w:t>согласно приложению.</w:t>
      </w:r>
    </w:p>
    <w:p w:rsidR="000D2073" w:rsidRPr="0023254B" w:rsidRDefault="000D2073" w:rsidP="000D2073">
      <w:pPr>
        <w:shd w:val="clear" w:color="auto" w:fill="FFFFFF"/>
        <w:spacing w:after="95" w:line="360" w:lineRule="atLeast"/>
        <w:ind w:firstLine="567"/>
        <w:jc w:val="both"/>
        <w:rPr>
          <w:sz w:val="28"/>
          <w:szCs w:val="28"/>
        </w:rPr>
      </w:pPr>
      <w:r w:rsidRPr="0054511E">
        <w:rPr>
          <w:sz w:val="28"/>
          <w:szCs w:val="28"/>
        </w:rPr>
        <w:t xml:space="preserve">2. </w:t>
      </w:r>
      <w:bookmarkStart w:id="0" w:name="Par47"/>
      <w:bookmarkEnd w:id="0"/>
      <w:r w:rsidRPr="0023254B">
        <w:rPr>
          <w:sz w:val="28"/>
          <w:szCs w:val="28"/>
        </w:rPr>
        <w:t>Настоящее Решение вступает в силу со дня его официального о</w:t>
      </w:r>
      <w:r>
        <w:rPr>
          <w:sz w:val="28"/>
          <w:szCs w:val="28"/>
        </w:rPr>
        <w:t>бнародования</w:t>
      </w:r>
      <w:r w:rsidRPr="0023254B">
        <w:rPr>
          <w:sz w:val="28"/>
          <w:szCs w:val="28"/>
        </w:rPr>
        <w:t>.</w:t>
      </w:r>
    </w:p>
    <w:p w:rsidR="000D2073" w:rsidRPr="00735FBE" w:rsidRDefault="000D2073" w:rsidP="000D2073">
      <w:pPr>
        <w:pStyle w:val="ConsPlusNormal"/>
        <w:ind w:firstLine="567"/>
        <w:jc w:val="both"/>
        <w:rPr>
          <w:szCs w:val="28"/>
        </w:rPr>
      </w:pPr>
      <w:r>
        <w:rPr>
          <w:szCs w:val="28"/>
        </w:rPr>
        <w:t>3</w:t>
      </w:r>
      <w:r w:rsidRPr="0023254B">
        <w:rPr>
          <w:szCs w:val="28"/>
        </w:rPr>
        <w:t xml:space="preserve">. </w:t>
      </w:r>
      <w:r w:rsidRPr="00735FBE">
        <w:rPr>
          <w:szCs w:val="28"/>
        </w:rPr>
        <w:t>О</w:t>
      </w:r>
      <w:r>
        <w:rPr>
          <w:szCs w:val="28"/>
        </w:rPr>
        <w:t>бнародовать</w:t>
      </w:r>
      <w:r w:rsidRPr="00735FBE">
        <w:rPr>
          <w:szCs w:val="28"/>
        </w:rPr>
        <w:t xml:space="preserve"> настоящее решение на</w:t>
      </w:r>
      <w:r>
        <w:rPr>
          <w:szCs w:val="28"/>
        </w:rPr>
        <w:t xml:space="preserve"> странице сельского поселения</w:t>
      </w:r>
      <w:r w:rsidRPr="00735FBE">
        <w:rPr>
          <w:szCs w:val="28"/>
        </w:rPr>
        <w:t xml:space="preserve"> официально</w:t>
      </w:r>
      <w:r>
        <w:rPr>
          <w:szCs w:val="28"/>
        </w:rPr>
        <w:t>го</w:t>
      </w:r>
      <w:r w:rsidRPr="00735FBE">
        <w:rPr>
          <w:szCs w:val="28"/>
        </w:rPr>
        <w:t xml:space="preserve"> сайт</w:t>
      </w:r>
      <w:r>
        <w:rPr>
          <w:szCs w:val="28"/>
        </w:rPr>
        <w:t>а</w:t>
      </w:r>
      <w:r w:rsidRPr="00735FBE">
        <w:rPr>
          <w:szCs w:val="28"/>
        </w:rPr>
        <w:t xml:space="preserve"> администрации </w:t>
      </w:r>
      <w:r>
        <w:rPr>
          <w:szCs w:val="28"/>
        </w:rPr>
        <w:t>Троснянского района.</w:t>
      </w:r>
    </w:p>
    <w:p w:rsidR="000D2073" w:rsidRDefault="000D2073" w:rsidP="000D2073">
      <w:pPr>
        <w:ind w:firstLine="709"/>
        <w:jc w:val="both"/>
        <w:rPr>
          <w:sz w:val="28"/>
          <w:szCs w:val="28"/>
        </w:rPr>
      </w:pPr>
    </w:p>
    <w:p w:rsidR="000D2073" w:rsidRPr="00D934DF" w:rsidRDefault="000D2073" w:rsidP="000D2073">
      <w:pPr>
        <w:jc w:val="both"/>
        <w:rPr>
          <w:sz w:val="28"/>
          <w:szCs w:val="28"/>
        </w:rPr>
      </w:pPr>
      <w:r w:rsidRPr="00D934DF">
        <w:rPr>
          <w:sz w:val="28"/>
          <w:szCs w:val="28"/>
        </w:rPr>
        <w:t>Председатель Малахово – Слободского</w:t>
      </w:r>
    </w:p>
    <w:p w:rsidR="000D2073" w:rsidRDefault="000D2073" w:rsidP="000D2073">
      <w:pPr>
        <w:shd w:val="clear" w:color="auto" w:fill="FFFFFF"/>
        <w:rPr>
          <w:sz w:val="28"/>
          <w:szCs w:val="28"/>
        </w:rPr>
      </w:pPr>
      <w:r w:rsidRPr="00D934DF">
        <w:rPr>
          <w:sz w:val="28"/>
          <w:szCs w:val="28"/>
        </w:rPr>
        <w:t>сельского Совета народных депутатов                                   Т.С. Баранова</w:t>
      </w:r>
    </w:p>
    <w:p w:rsidR="000D2073" w:rsidRDefault="000D2073" w:rsidP="000D2073">
      <w:pPr>
        <w:shd w:val="clear" w:color="auto" w:fill="FFFFFF"/>
        <w:rPr>
          <w:sz w:val="28"/>
          <w:szCs w:val="28"/>
        </w:rPr>
      </w:pPr>
    </w:p>
    <w:p w:rsidR="000D2073" w:rsidRPr="00D934DF" w:rsidRDefault="000D2073" w:rsidP="000D2073">
      <w:pPr>
        <w:shd w:val="clear" w:color="auto" w:fill="FFFFFF"/>
        <w:rPr>
          <w:sz w:val="28"/>
          <w:szCs w:val="28"/>
        </w:rPr>
      </w:pPr>
    </w:p>
    <w:p w:rsidR="000D2073" w:rsidRPr="00D934DF" w:rsidRDefault="000D2073" w:rsidP="000D2073">
      <w:pPr>
        <w:rPr>
          <w:sz w:val="28"/>
          <w:szCs w:val="28"/>
        </w:rPr>
      </w:pPr>
      <w:r w:rsidRPr="00D934DF">
        <w:rPr>
          <w:sz w:val="28"/>
          <w:szCs w:val="28"/>
        </w:rPr>
        <w:t xml:space="preserve">И.о. главы поселения          </w:t>
      </w:r>
      <w:r w:rsidRPr="00D934DF">
        <w:rPr>
          <w:sz w:val="28"/>
          <w:szCs w:val="28"/>
        </w:rPr>
        <w:tab/>
      </w:r>
      <w:r w:rsidRPr="00D934DF">
        <w:rPr>
          <w:sz w:val="28"/>
          <w:szCs w:val="28"/>
        </w:rPr>
        <w:tab/>
        <w:t xml:space="preserve">        </w:t>
      </w:r>
      <w:r w:rsidRPr="00D934DF">
        <w:rPr>
          <w:sz w:val="28"/>
          <w:szCs w:val="28"/>
        </w:rPr>
        <w:tab/>
        <w:t xml:space="preserve">           </w:t>
      </w:r>
      <w:r>
        <w:rPr>
          <w:sz w:val="28"/>
          <w:szCs w:val="28"/>
        </w:rPr>
        <w:t xml:space="preserve">      </w:t>
      </w:r>
      <w:r w:rsidRPr="00D934DF">
        <w:rPr>
          <w:sz w:val="28"/>
          <w:szCs w:val="28"/>
        </w:rPr>
        <w:t xml:space="preserve">     </w:t>
      </w:r>
      <w:r>
        <w:rPr>
          <w:sz w:val="28"/>
          <w:szCs w:val="28"/>
        </w:rPr>
        <w:t>Н.А. Цветкова</w:t>
      </w:r>
    </w:p>
    <w:p w:rsidR="00794DF0" w:rsidRDefault="00794DF0" w:rsidP="000D2073">
      <w:pPr>
        <w:ind w:firstLine="709"/>
        <w:jc w:val="both"/>
        <w:rPr>
          <w:sz w:val="28"/>
          <w:szCs w:val="28"/>
        </w:rPr>
      </w:pPr>
    </w:p>
    <w:p w:rsidR="00794DF0" w:rsidRDefault="00794DF0" w:rsidP="00794DF0">
      <w:pPr>
        <w:ind w:firstLine="709"/>
        <w:jc w:val="both"/>
        <w:rPr>
          <w:sz w:val="28"/>
          <w:szCs w:val="28"/>
        </w:rPr>
      </w:pPr>
    </w:p>
    <w:p w:rsidR="00794DF0" w:rsidRDefault="00794DF0" w:rsidP="00794DF0">
      <w:pPr>
        <w:ind w:firstLine="709"/>
        <w:jc w:val="both"/>
        <w:rPr>
          <w:sz w:val="28"/>
          <w:szCs w:val="28"/>
        </w:rPr>
      </w:pPr>
    </w:p>
    <w:p w:rsidR="00794DF0" w:rsidRDefault="00794DF0" w:rsidP="00794DF0">
      <w:pPr>
        <w:ind w:firstLine="709"/>
        <w:jc w:val="both"/>
        <w:rPr>
          <w:sz w:val="28"/>
          <w:szCs w:val="28"/>
        </w:rPr>
      </w:pPr>
    </w:p>
    <w:p w:rsidR="00794DF0" w:rsidRDefault="00794DF0" w:rsidP="00794DF0">
      <w:pPr>
        <w:jc w:val="both"/>
        <w:rPr>
          <w:sz w:val="28"/>
          <w:szCs w:val="28"/>
        </w:rPr>
      </w:pPr>
    </w:p>
    <w:p w:rsidR="00794DF0" w:rsidRDefault="00794DF0" w:rsidP="00794DF0">
      <w:pPr>
        <w:jc w:val="both"/>
        <w:rPr>
          <w:sz w:val="28"/>
          <w:szCs w:val="28"/>
        </w:rPr>
      </w:pPr>
    </w:p>
    <w:p w:rsidR="000D2073" w:rsidRDefault="000D2073" w:rsidP="00794DF0">
      <w:pPr>
        <w:jc w:val="both"/>
        <w:rPr>
          <w:sz w:val="28"/>
          <w:szCs w:val="28"/>
        </w:rPr>
      </w:pPr>
    </w:p>
    <w:p w:rsidR="00794DF0" w:rsidRDefault="00794DF0" w:rsidP="00794DF0">
      <w:pPr>
        <w:jc w:val="both"/>
        <w:rPr>
          <w:sz w:val="28"/>
          <w:szCs w:val="28"/>
        </w:rPr>
      </w:pPr>
    </w:p>
    <w:tbl>
      <w:tblPr>
        <w:tblW w:w="0" w:type="auto"/>
        <w:tblInd w:w="4786" w:type="dxa"/>
        <w:tblLook w:val="04A0"/>
      </w:tblPr>
      <w:tblGrid>
        <w:gridCol w:w="4785"/>
      </w:tblGrid>
      <w:tr w:rsidR="00794DF0" w:rsidRPr="005326FA" w:rsidTr="00234C69">
        <w:tc>
          <w:tcPr>
            <w:tcW w:w="4785" w:type="dxa"/>
          </w:tcPr>
          <w:p w:rsidR="00794DF0" w:rsidRPr="005326FA" w:rsidRDefault="00794DF0" w:rsidP="000D2073">
            <w:pPr>
              <w:jc w:val="both"/>
              <w:rPr>
                <w:sz w:val="28"/>
                <w:szCs w:val="28"/>
              </w:rPr>
            </w:pPr>
            <w:r w:rsidRPr="005326FA">
              <w:rPr>
                <w:sz w:val="28"/>
                <w:szCs w:val="28"/>
              </w:rPr>
              <w:t xml:space="preserve">Приложение к решению </w:t>
            </w:r>
            <w:r w:rsidR="000D2073">
              <w:rPr>
                <w:sz w:val="28"/>
                <w:szCs w:val="28"/>
              </w:rPr>
              <w:t>Малахово - Слободского</w:t>
            </w:r>
            <w:r>
              <w:rPr>
                <w:sz w:val="28"/>
                <w:szCs w:val="28"/>
              </w:rPr>
              <w:t xml:space="preserve"> </w:t>
            </w:r>
            <w:r w:rsidRPr="005326FA">
              <w:rPr>
                <w:sz w:val="28"/>
                <w:szCs w:val="28"/>
              </w:rPr>
              <w:t xml:space="preserve"> сельского Совета народных депута</w:t>
            </w:r>
            <w:r>
              <w:rPr>
                <w:sz w:val="28"/>
                <w:szCs w:val="28"/>
              </w:rPr>
              <w:t xml:space="preserve">тов от </w:t>
            </w:r>
            <w:r w:rsidR="00A6472F">
              <w:rPr>
                <w:sz w:val="28"/>
                <w:szCs w:val="28"/>
              </w:rPr>
              <w:t xml:space="preserve"> </w:t>
            </w:r>
            <w:r w:rsidRPr="005326FA">
              <w:rPr>
                <w:sz w:val="28"/>
                <w:szCs w:val="28"/>
              </w:rPr>
              <w:t xml:space="preserve"> </w:t>
            </w:r>
            <w:r w:rsidR="00574A6A">
              <w:rPr>
                <w:sz w:val="28"/>
                <w:szCs w:val="28"/>
              </w:rPr>
              <w:t>05.12.</w:t>
            </w:r>
            <w:r w:rsidRPr="005326FA">
              <w:rPr>
                <w:sz w:val="28"/>
                <w:szCs w:val="28"/>
              </w:rPr>
              <w:t>201</w:t>
            </w:r>
            <w:r>
              <w:rPr>
                <w:sz w:val="28"/>
                <w:szCs w:val="28"/>
              </w:rPr>
              <w:t>7</w:t>
            </w:r>
            <w:r w:rsidRPr="005326FA">
              <w:rPr>
                <w:sz w:val="28"/>
                <w:szCs w:val="28"/>
              </w:rPr>
              <w:t xml:space="preserve"> года № </w:t>
            </w:r>
            <w:r w:rsidR="001D3298">
              <w:rPr>
                <w:sz w:val="28"/>
                <w:szCs w:val="28"/>
              </w:rPr>
              <w:t>236</w:t>
            </w:r>
          </w:p>
        </w:tc>
      </w:tr>
    </w:tbl>
    <w:p w:rsidR="00794DF0" w:rsidRPr="00C31116" w:rsidRDefault="00794DF0" w:rsidP="00794DF0">
      <w:pPr>
        <w:jc w:val="both"/>
        <w:rPr>
          <w:b/>
          <w:sz w:val="28"/>
          <w:szCs w:val="28"/>
        </w:rPr>
      </w:pPr>
    </w:p>
    <w:p w:rsidR="00794DF0" w:rsidRPr="00C31116" w:rsidRDefault="00794DF0" w:rsidP="00794DF0">
      <w:pPr>
        <w:pStyle w:val="a5"/>
        <w:jc w:val="center"/>
        <w:rPr>
          <w:b/>
          <w:sz w:val="28"/>
          <w:szCs w:val="28"/>
        </w:rPr>
      </w:pPr>
      <w:r w:rsidRPr="00C31116">
        <w:rPr>
          <w:b/>
          <w:sz w:val="28"/>
          <w:szCs w:val="28"/>
        </w:rPr>
        <w:t>Положение</w:t>
      </w:r>
    </w:p>
    <w:p w:rsidR="00794DF0" w:rsidRDefault="00794DF0" w:rsidP="00794DF0">
      <w:pPr>
        <w:pStyle w:val="a5"/>
        <w:jc w:val="center"/>
        <w:rPr>
          <w:b/>
          <w:sz w:val="28"/>
          <w:szCs w:val="28"/>
        </w:rPr>
      </w:pPr>
      <w:r w:rsidRPr="00C31116">
        <w:rPr>
          <w:b/>
          <w:sz w:val="28"/>
          <w:szCs w:val="28"/>
        </w:rPr>
        <w:t>о территориальном общественном самоуправлении</w:t>
      </w:r>
      <w:r>
        <w:rPr>
          <w:b/>
          <w:sz w:val="28"/>
          <w:szCs w:val="28"/>
        </w:rPr>
        <w:t xml:space="preserve"> </w:t>
      </w:r>
      <w:r w:rsidRPr="00C31116">
        <w:rPr>
          <w:b/>
          <w:sz w:val="28"/>
          <w:szCs w:val="28"/>
        </w:rPr>
        <w:t xml:space="preserve">в </w:t>
      </w:r>
      <w:r w:rsidR="000D2073">
        <w:rPr>
          <w:b/>
          <w:sz w:val="28"/>
          <w:szCs w:val="28"/>
        </w:rPr>
        <w:t xml:space="preserve">Малахово – Слободском </w:t>
      </w:r>
      <w:r w:rsidRPr="00C31116">
        <w:rPr>
          <w:b/>
          <w:sz w:val="28"/>
          <w:szCs w:val="28"/>
        </w:rPr>
        <w:t xml:space="preserve">сельском поселении </w:t>
      </w:r>
      <w:r w:rsidR="000D2073">
        <w:rPr>
          <w:b/>
          <w:sz w:val="28"/>
          <w:szCs w:val="28"/>
        </w:rPr>
        <w:t>Троснянского</w:t>
      </w:r>
      <w:r w:rsidRPr="00C31116">
        <w:rPr>
          <w:b/>
          <w:sz w:val="28"/>
          <w:szCs w:val="28"/>
        </w:rPr>
        <w:t xml:space="preserve"> района Орловской области</w:t>
      </w:r>
    </w:p>
    <w:p w:rsidR="00A6472F" w:rsidRPr="00C31116" w:rsidRDefault="00A6472F" w:rsidP="00794DF0">
      <w:pPr>
        <w:pStyle w:val="a5"/>
        <w:jc w:val="center"/>
        <w:rPr>
          <w:b/>
          <w:sz w:val="28"/>
          <w:szCs w:val="28"/>
        </w:rPr>
      </w:pPr>
    </w:p>
    <w:p w:rsidR="00794DF0" w:rsidRPr="00C31116" w:rsidRDefault="00794DF0" w:rsidP="00794DF0">
      <w:pPr>
        <w:pStyle w:val="a5"/>
        <w:ind w:firstLine="709"/>
        <w:jc w:val="both"/>
        <w:rPr>
          <w:b/>
          <w:sz w:val="28"/>
          <w:szCs w:val="28"/>
        </w:rPr>
      </w:pPr>
      <w:r w:rsidRPr="00C31116">
        <w:rPr>
          <w:b/>
          <w:sz w:val="28"/>
          <w:szCs w:val="28"/>
        </w:rPr>
        <w:t>Глава. 1 Общие положения</w:t>
      </w:r>
    </w:p>
    <w:p w:rsidR="00794DF0" w:rsidRPr="00C31116" w:rsidRDefault="00794DF0" w:rsidP="00794DF0">
      <w:pPr>
        <w:pStyle w:val="a5"/>
        <w:ind w:firstLine="709"/>
        <w:jc w:val="both"/>
        <w:rPr>
          <w:b/>
          <w:sz w:val="28"/>
          <w:szCs w:val="28"/>
        </w:rPr>
      </w:pPr>
      <w:r w:rsidRPr="00C31116">
        <w:rPr>
          <w:b/>
          <w:sz w:val="28"/>
          <w:szCs w:val="28"/>
        </w:rPr>
        <w:t>Статья 1. Определение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1. Территориальное общественное самоуправление - самоорганизация граждан по месту их жительства на части территории </w:t>
      </w:r>
      <w:r w:rsidR="000D2073">
        <w:rPr>
          <w:sz w:val="28"/>
          <w:szCs w:val="28"/>
        </w:rPr>
        <w:t>Малахово - Слободского</w:t>
      </w:r>
      <w:r w:rsidRPr="00C31116">
        <w:rPr>
          <w:sz w:val="28"/>
          <w:szCs w:val="28"/>
        </w:rPr>
        <w:t xml:space="preserve"> поселения (далее – поселение) для самостоятельного и под свою ответственность осуществления собственных инициатив по вопросам местного значения. </w:t>
      </w:r>
    </w:p>
    <w:p w:rsidR="00794DF0" w:rsidRPr="00C31116" w:rsidRDefault="00794DF0" w:rsidP="00794DF0">
      <w:pPr>
        <w:pStyle w:val="a5"/>
        <w:ind w:firstLine="709"/>
        <w:jc w:val="both"/>
        <w:rPr>
          <w:sz w:val="28"/>
          <w:szCs w:val="28"/>
        </w:rPr>
      </w:pPr>
      <w:r w:rsidRPr="00C31116">
        <w:rPr>
          <w:sz w:val="28"/>
          <w:szCs w:val="28"/>
        </w:rPr>
        <w:t>2. Территориальное общественное самоуправление осуществляется непосредственно населением путем проведения собраний (конференций) граждан, а также через создаваемые органы территориального общественного самоуправления и выборных лиц территориального общественного самоуправления.</w:t>
      </w:r>
    </w:p>
    <w:p w:rsidR="00794DF0" w:rsidRPr="00C31116" w:rsidRDefault="00794DF0" w:rsidP="00794DF0">
      <w:pPr>
        <w:pStyle w:val="a5"/>
        <w:ind w:firstLine="709"/>
        <w:jc w:val="both"/>
        <w:rPr>
          <w:b/>
          <w:sz w:val="28"/>
          <w:szCs w:val="28"/>
        </w:rPr>
      </w:pPr>
      <w:r w:rsidRPr="00C31116">
        <w:rPr>
          <w:b/>
          <w:sz w:val="28"/>
          <w:szCs w:val="28"/>
        </w:rPr>
        <w:t xml:space="preserve">Статья 2. Правовая основа и основные принципы осуществления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1. Правовую основу осуществления </w:t>
      </w:r>
      <w:r w:rsidRPr="00C31116">
        <w:rPr>
          <w:rFonts w:eastAsia="MS Mincho"/>
          <w:sz w:val="28"/>
          <w:szCs w:val="28"/>
        </w:rPr>
        <w:t>территориального общественного самоуправления</w:t>
      </w:r>
      <w:r w:rsidRPr="00C31116">
        <w:rPr>
          <w:sz w:val="28"/>
          <w:szCs w:val="28"/>
        </w:rPr>
        <w:t xml:space="preserve"> в поселении составляют:</w:t>
      </w:r>
    </w:p>
    <w:p w:rsidR="00794DF0" w:rsidRPr="00C31116" w:rsidRDefault="00794DF0" w:rsidP="00794DF0">
      <w:pPr>
        <w:pStyle w:val="a5"/>
        <w:ind w:firstLine="709"/>
        <w:jc w:val="both"/>
        <w:rPr>
          <w:sz w:val="28"/>
          <w:szCs w:val="28"/>
        </w:rPr>
      </w:pPr>
      <w:r w:rsidRPr="00C31116">
        <w:rPr>
          <w:sz w:val="28"/>
          <w:szCs w:val="28"/>
        </w:rPr>
        <w:t>- Европейская Хартия местного самоуправления;</w:t>
      </w:r>
    </w:p>
    <w:p w:rsidR="00794DF0" w:rsidRPr="00C31116" w:rsidRDefault="00794DF0" w:rsidP="00794DF0">
      <w:pPr>
        <w:pStyle w:val="a5"/>
        <w:ind w:firstLine="709"/>
        <w:jc w:val="both"/>
        <w:rPr>
          <w:sz w:val="28"/>
          <w:szCs w:val="28"/>
        </w:rPr>
      </w:pPr>
      <w:r w:rsidRPr="00C31116">
        <w:rPr>
          <w:sz w:val="28"/>
          <w:szCs w:val="28"/>
        </w:rPr>
        <w:t>- Конституция Российской Федерации;</w:t>
      </w:r>
    </w:p>
    <w:p w:rsidR="00794DF0" w:rsidRPr="00C31116" w:rsidRDefault="00794DF0" w:rsidP="00794DF0">
      <w:pPr>
        <w:pStyle w:val="a5"/>
        <w:ind w:firstLine="709"/>
        <w:jc w:val="both"/>
        <w:rPr>
          <w:sz w:val="28"/>
          <w:szCs w:val="28"/>
        </w:rPr>
      </w:pPr>
      <w:r w:rsidRPr="00C31116">
        <w:rPr>
          <w:sz w:val="28"/>
          <w:szCs w:val="28"/>
        </w:rPr>
        <w:t>- Федеральный закон «Об общих принципах организации местного самоуправления в Российской Федерации»;</w:t>
      </w:r>
    </w:p>
    <w:p w:rsidR="00794DF0" w:rsidRPr="00C31116" w:rsidRDefault="00794DF0" w:rsidP="00794DF0">
      <w:pPr>
        <w:pStyle w:val="a5"/>
        <w:ind w:firstLine="709"/>
        <w:jc w:val="both"/>
        <w:rPr>
          <w:sz w:val="28"/>
          <w:szCs w:val="28"/>
        </w:rPr>
      </w:pPr>
      <w:r w:rsidRPr="00C31116">
        <w:rPr>
          <w:sz w:val="28"/>
          <w:szCs w:val="28"/>
        </w:rPr>
        <w:t>- Федеральный закон «О некоммерческих организациях»;</w:t>
      </w:r>
    </w:p>
    <w:p w:rsidR="00794DF0" w:rsidRPr="00C31116" w:rsidRDefault="00794DF0" w:rsidP="00794DF0">
      <w:pPr>
        <w:pStyle w:val="a5"/>
        <w:ind w:firstLine="709"/>
        <w:jc w:val="both"/>
        <w:rPr>
          <w:sz w:val="28"/>
          <w:szCs w:val="28"/>
        </w:rPr>
      </w:pPr>
      <w:r w:rsidRPr="00C31116">
        <w:rPr>
          <w:sz w:val="28"/>
          <w:szCs w:val="28"/>
        </w:rPr>
        <w:t>- Закон субъекта Российской Федерации о местном самоуправлении;</w:t>
      </w:r>
    </w:p>
    <w:p w:rsidR="00794DF0" w:rsidRPr="00C31116" w:rsidRDefault="00794DF0" w:rsidP="00794DF0">
      <w:pPr>
        <w:pStyle w:val="a5"/>
        <w:ind w:firstLine="709"/>
        <w:jc w:val="both"/>
        <w:rPr>
          <w:sz w:val="28"/>
          <w:szCs w:val="28"/>
        </w:rPr>
      </w:pPr>
      <w:r w:rsidRPr="00C31116">
        <w:rPr>
          <w:sz w:val="28"/>
          <w:szCs w:val="28"/>
        </w:rPr>
        <w:t>- Устав поселения;</w:t>
      </w:r>
    </w:p>
    <w:p w:rsidR="00794DF0" w:rsidRPr="00C31116" w:rsidRDefault="00794DF0" w:rsidP="00794DF0">
      <w:pPr>
        <w:pStyle w:val="a5"/>
        <w:ind w:firstLine="709"/>
        <w:jc w:val="both"/>
        <w:rPr>
          <w:sz w:val="28"/>
          <w:szCs w:val="28"/>
        </w:rPr>
      </w:pPr>
      <w:r w:rsidRPr="00C31116">
        <w:rPr>
          <w:sz w:val="28"/>
          <w:szCs w:val="28"/>
        </w:rPr>
        <w:t xml:space="preserve">- Устав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2. Основными принципами осуществления </w:t>
      </w:r>
      <w:r w:rsidRPr="00C31116">
        <w:rPr>
          <w:rFonts w:eastAsia="MS Mincho"/>
          <w:sz w:val="28"/>
          <w:szCs w:val="28"/>
        </w:rPr>
        <w:t>территориального общественного самоуправления</w:t>
      </w:r>
      <w:r w:rsidRPr="00C31116">
        <w:rPr>
          <w:sz w:val="28"/>
          <w:szCs w:val="28"/>
        </w:rPr>
        <w:t xml:space="preserve"> в поселении являются:</w:t>
      </w:r>
    </w:p>
    <w:p w:rsidR="00794DF0" w:rsidRPr="00C31116" w:rsidRDefault="00794DF0" w:rsidP="00794DF0">
      <w:pPr>
        <w:pStyle w:val="a5"/>
        <w:ind w:firstLine="709"/>
        <w:jc w:val="both"/>
        <w:rPr>
          <w:sz w:val="28"/>
          <w:szCs w:val="28"/>
        </w:rPr>
      </w:pPr>
      <w:r w:rsidRPr="00C31116">
        <w:rPr>
          <w:sz w:val="28"/>
          <w:szCs w:val="28"/>
        </w:rPr>
        <w:t>- законность;</w:t>
      </w:r>
    </w:p>
    <w:p w:rsidR="00794DF0" w:rsidRPr="00C31116" w:rsidRDefault="00794DF0" w:rsidP="00794DF0">
      <w:pPr>
        <w:pStyle w:val="a5"/>
        <w:ind w:firstLine="709"/>
        <w:jc w:val="both"/>
        <w:rPr>
          <w:sz w:val="28"/>
          <w:szCs w:val="28"/>
        </w:rPr>
      </w:pPr>
      <w:r w:rsidRPr="00C31116">
        <w:rPr>
          <w:sz w:val="28"/>
          <w:szCs w:val="28"/>
        </w:rPr>
        <w:t>- гласность и учет общественного мнения;</w:t>
      </w:r>
    </w:p>
    <w:p w:rsidR="00794DF0" w:rsidRPr="00C31116" w:rsidRDefault="00794DF0" w:rsidP="00794DF0">
      <w:pPr>
        <w:pStyle w:val="a5"/>
        <w:ind w:firstLine="709"/>
        <w:jc w:val="both"/>
        <w:rPr>
          <w:sz w:val="28"/>
          <w:szCs w:val="28"/>
        </w:rPr>
      </w:pPr>
      <w:r w:rsidRPr="00C31116">
        <w:rPr>
          <w:sz w:val="28"/>
          <w:szCs w:val="28"/>
        </w:rPr>
        <w:t xml:space="preserve">- выборность и подконтрольность органов </w:t>
      </w:r>
      <w:r w:rsidRPr="00C31116">
        <w:rPr>
          <w:rFonts w:eastAsia="MS Mincho"/>
          <w:sz w:val="28"/>
          <w:szCs w:val="28"/>
        </w:rPr>
        <w:t>территориального общественного самоуправления</w:t>
      </w:r>
      <w:r w:rsidRPr="00C31116">
        <w:rPr>
          <w:sz w:val="28"/>
          <w:szCs w:val="28"/>
        </w:rPr>
        <w:t xml:space="preserve"> гражданам;</w:t>
      </w:r>
    </w:p>
    <w:p w:rsidR="00794DF0" w:rsidRPr="00C31116" w:rsidRDefault="00794DF0" w:rsidP="00794DF0">
      <w:pPr>
        <w:pStyle w:val="a5"/>
        <w:ind w:firstLine="709"/>
        <w:jc w:val="both"/>
        <w:rPr>
          <w:sz w:val="28"/>
          <w:szCs w:val="28"/>
        </w:rPr>
      </w:pPr>
      <w:r w:rsidRPr="00C31116">
        <w:rPr>
          <w:sz w:val="28"/>
          <w:szCs w:val="28"/>
        </w:rPr>
        <w:t>- широкое участие граждан в выработке и принятии решений по вопросам, затрагивающим их интересы;</w:t>
      </w:r>
    </w:p>
    <w:p w:rsidR="00794DF0" w:rsidRPr="00C31116" w:rsidRDefault="00794DF0" w:rsidP="00794DF0">
      <w:pPr>
        <w:pStyle w:val="a5"/>
        <w:ind w:firstLine="709"/>
        <w:jc w:val="both"/>
        <w:rPr>
          <w:sz w:val="28"/>
          <w:szCs w:val="28"/>
        </w:rPr>
      </w:pPr>
      <w:r w:rsidRPr="00C31116">
        <w:rPr>
          <w:sz w:val="28"/>
          <w:szCs w:val="28"/>
        </w:rPr>
        <w:lastRenderedPageBreak/>
        <w:t>- взаимодействие с органами местного самоуправления муниципального образования;</w:t>
      </w:r>
    </w:p>
    <w:p w:rsidR="00794DF0" w:rsidRPr="00C31116" w:rsidRDefault="00794DF0" w:rsidP="00794DF0">
      <w:pPr>
        <w:pStyle w:val="a5"/>
        <w:ind w:firstLine="709"/>
        <w:jc w:val="both"/>
        <w:rPr>
          <w:sz w:val="28"/>
          <w:szCs w:val="28"/>
        </w:rPr>
      </w:pPr>
      <w:r w:rsidRPr="00C31116">
        <w:rPr>
          <w:sz w:val="28"/>
          <w:szCs w:val="28"/>
        </w:rPr>
        <w:t xml:space="preserve">- свобода выбора гражданами форм осуществления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сочетание интересов граждан, проживающих на соответствующей территории с интересами граждан всего муниципального образования.</w:t>
      </w:r>
    </w:p>
    <w:p w:rsidR="00794DF0" w:rsidRPr="00C31116" w:rsidRDefault="00794DF0" w:rsidP="00794DF0">
      <w:pPr>
        <w:pStyle w:val="a5"/>
        <w:ind w:firstLine="709"/>
        <w:jc w:val="both"/>
        <w:rPr>
          <w:b/>
          <w:sz w:val="28"/>
          <w:szCs w:val="28"/>
        </w:rPr>
      </w:pPr>
      <w:r w:rsidRPr="00C31116">
        <w:rPr>
          <w:b/>
          <w:sz w:val="28"/>
          <w:szCs w:val="28"/>
        </w:rPr>
        <w:t>Статья 3. Право граждан на осуществление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В осуществлении </w:t>
      </w:r>
      <w:r w:rsidRPr="00C31116">
        <w:rPr>
          <w:rFonts w:eastAsia="MS Mincho"/>
          <w:sz w:val="28"/>
          <w:szCs w:val="28"/>
        </w:rPr>
        <w:t>территориального общественного самоуправления</w:t>
      </w:r>
      <w:r w:rsidRPr="00C31116">
        <w:rPr>
          <w:sz w:val="28"/>
          <w:szCs w:val="28"/>
        </w:rPr>
        <w:t xml:space="preserve"> могут принимать участие граждане, проживающие на соответствующей территории, достигшие 16-летнего возраста.</w:t>
      </w:r>
    </w:p>
    <w:p w:rsidR="00794DF0" w:rsidRPr="00C31116" w:rsidRDefault="00794DF0" w:rsidP="00794DF0">
      <w:pPr>
        <w:pStyle w:val="a5"/>
        <w:ind w:firstLine="709"/>
        <w:jc w:val="both"/>
        <w:rPr>
          <w:sz w:val="28"/>
          <w:szCs w:val="28"/>
        </w:rPr>
      </w:pPr>
      <w:r w:rsidRPr="00C31116">
        <w:rPr>
          <w:sz w:val="28"/>
          <w:szCs w:val="28"/>
        </w:rPr>
        <w:t xml:space="preserve">Любой гражданин, достигший 16-летнего возраста, имеет право быть инициатором и участвовать в учреждении </w:t>
      </w:r>
      <w:r w:rsidRPr="00C31116">
        <w:rPr>
          <w:rFonts w:eastAsia="MS Mincho"/>
          <w:sz w:val="28"/>
          <w:szCs w:val="28"/>
        </w:rPr>
        <w:t>территориального общественного самоуправления</w:t>
      </w:r>
      <w:r w:rsidRPr="00C31116">
        <w:rPr>
          <w:sz w:val="28"/>
          <w:szCs w:val="28"/>
        </w:rPr>
        <w:t xml:space="preserve"> на той территории, где он проживает, принимать участие в собраниях (конференциях) граждан, проводимых </w:t>
      </w:r>
      <w:r w:rsidRPr="00C31116">
        <w:rPr>
          <w:rFonts w:eastAsia="MS Mincho"/>
          <w:sz w:val="28"/>
          <w:szCs w:val="28"/>
        </w:rPr>
        <w:t>территориальным общественным самоуправлением</w:t>
      </w:r>
      <w:r w:rsidRPr="00C31116">
        <w:rPr>
          <w:sz w:val="28"/>
          <w:szCs w:val="28"/>
        </w:rPr>
        <w:t xml:space="preserve">, избирать и быть избранным в органы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b/>
          <w:sz w:val="28"/>
          <w:szCs w:val="28"/>
        </w:rPr>
      </w:pPr>
      <w:r w:rsidRPr="00C31116">
        <w:rPr>
          <w:b/>
          <w:sz w:val="28"/>
          <w:szCs w:val="28"/>
        </w:rPr>
        <w:t>Статья 4. Система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1. Система территориального общественного самоуправления поселения состоит из взаимодополняющих друг друга органов различного уровня, обеспечивающих согласованное решение, находящихся в ведении территориального общественного самоуправления вопросов. </w:t>
      </w:r>
    </w:p>
    <w:p w:rsidR="00794DF0" w:rsidRPr="00C31116" w:rsidRDefault="00794DF0" w:rsidP="00794DF0">
      <w:pPr>
        <w:pStyle w:val="a5"/>
        <w:ind w:firstLine="709"/>
        <w:jc w:val="both"/>
        <w:rPr>
          <w:sz w:val="28"/>
          <w:szCs w:val="28"/>
        </w:rPr>
      </w:pPr>
      <w:r w:rsidRPr="00C31116">
        <w:rPr>
          <w:sz w:val="28"/>
          <w:szCs w:val="28"/>
        </w:rPr>
        <w:t>2. Структура, наименование и порядок избрания (формирования) органов, выборных лиц территориального общественного самоуправления определяются уставом территориального общественного самоуправления.</w:t>
      </w:r>
    </w:p>
    <w:p w:rsidR="00794DF0" w:rsidRPr="00C31116" w:rsidRDefault="00794DF0" w:rsidP="00794DF0">
      <w:pPr>
        <w:pStyle w:val="a5"/>
        <w:ind w:firstLine="709"/>
        <w:jc w:val="both"/>
        <w:rPr>
          <w:rFonts w:eastAsia="MS Mincho"/>
          <w:b/>
          <w:sz w:val="28"/>
          <w:szCs w:val="28"/>
        </w:rPr>
      </w:pPr>
      <w:r w:rsidRPr="00C31116">
        <w:rPr>
          <w:b/>
          <w:sz w:val="28"/>
          <w:szCs w:val="28"/>
        </w:rPr>
        <w:t xml:space="preserve">Статья 5. Территория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1. Территориальное общественное самоуправление осуществляется на определенной части территории поселения: подъезд, дом с прилегающей к нему территорией, группа домов, улица, квартал, микрорайон, сельский населенный пункт, не являющийся поселением и другие территории.</w:t>
      </w:r>
    </w:p>
    <w:p w:rsidR="00794DF0" w:rsidRPr="00C31116" w:rsidRDefault="00794DF0" w:rsidP="00794DF0">
      <w:pPr>
        <w:pStyle w:val="a5"/>
        <w:ind w:firstLine="709"/>
        <w:jc w:val="both"/>
        <w:rPr>
          <w:sz w:val="28"/>
          <w:szCs w:val="28"/>
        </w:rPr>
      </w:pPr>
      <w:r w:rsidRPr="00C31116">
        <w:rPr>
          <w:sz w:val="28"/>
          <w:szCs w:val="28"/>
        </w:rPr>
        <w:t>Территория территориального общественного самоуправления устанавливается в пределах территории одного населенного пункта.</w:t>
      </w:r>
    </w:p>
    <w:p w:rsidR="00794DF0" w:rsidRPr="00C31116" w:rsidRDefault="00794DF0" w:rsidP="00794DF0">
      <w:pPr>
        <w:pStyle w:val="a5"/>
        <w:ind w:firstLine="709"/>
        <w:jc w:val="both"/>
        <w:rPr>
          <w:sz w:val="28"/>
          <w:szCs w:val="28"/>
        </w:rPr>
      </w:pPr>
      <w:r w:rsidRPr="00C31116">
        <w:rPr>
          <w:sz w:val="28"/>
          <w:szCs w:val="28"/>
        </w:rPr>
        <w:t xml:space="preserve">2. Обязательными условиями создания </w:t>
      </w:r>
      <w:r w:rsidRPr="00C31116">
        <w:rPr>
          <w:rFonts w:eastAsia="MS Mincho"/>
          <w:sz w:val="28"/>
          <w:szCs w:val="28"/>
        </w:rPr>
        <w:t>территориального общественного самоуправления на определенной территории являются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 границы территории </w:t>
      </w:r>
      <w:r w:rsidRPr="00C31116">
        <w:rPr>
          <w:rFonts w:eastAsia="MS Mincho"/>
          <w:sz w:val="28"/>
          <w:szCs w:val="28"/>
        </w:rPr>
        <w:t>территориального общественного самоуправления</w:t>
      </w:r>
      <w:r w:rsidRPr="00C31116">
        <w:rPr>
          <w:sz w:val="28"/>
          <w:szCs w:val="28"/>
        </w:rPr>
        <w:t xml:space="preserve"> не могут выходить за пределы территории поселения;</w:t>
      </w:r>
    </w:p>
    <w:p w:rsidR="00794DF0" w:rsidRPr="00C31116" w:rsidRDefault="00794DF0" w:rsidP="00794DF0">
      <w:pPr>
        <w:pStyle w:val="a5"/>
        <w:ind w:firstLine="709"/>
        <w:jc w:val="both"/>
        <w:rPr>
          <w:sz w:val="28"/>
          <w:szCs w:val="28"/>
        </w:rPr>
      </w:pPr>
      <w:r w:rsidRPr="00C31116">
        <w:rPr>
          <w:sz w:val="28"/>
          <w:szCs w:val="28"/>
        </w:rPr>
        <w:t xml:space="preserve">- на определенной территории не может быть более одного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794DF0" w:rsidRPr="00C31116" w:rsidRDefault="00794DF0" w:rsidP="00794DF0">
      <w:pPr>
        <w:pStyle w:val="a5"/>
        <w:ind w:firstLine="709"/>
        <w:jc w:val="both"/>
        <w:rPr>
          <w:sz w:val="28"/>
          <w:szCs w:val="28"/>
        </w:rPr>
      </w:pPr>
      <w:r w:rsidRPr="00C31116">
        <w:rPr>
          <w:sz w:val="28"/>
          <w:szCs w:val="28"/>
        </w:rPr>
        <w:t xml:space="preserve">3. Территории, закрепленные в установленном порядке за учреждениями, предприятиями и организациями, не входят в состав </w:t>
      </w:r>
      <w:r w:rsidRPr="00C31116">
        <w:rPr>
          <w:sz w:val="28"/>
          <w:szCs w:val="28"/>
        </w:rPr>
        <w:lastRenderedPageBreak/>
        <w:t>территории, на которой действует территориальное общественное самоуправление.</w:t>
      </w:r>
    </w:p>
    <w:p w:rsidR="00794DF0" w:rsidRPr="00C31116" w:rsidRDefault="00794DF0" w:rsidP="00794DF0">
      <w:pPr>
        <w:pStyle w:val="a5"/>
        <w:ind w:firstLine="709"/>
        <w:jc w:val="both"/>
        <w:rPr>
          <w:b/>
          <w:sz w:val="28"/>
          <w:szCs w:val="28"/>
        </w:rPr>
      </w:pPr>
      <w:r w:rsidRPr="00C31116">
        <w:rPr>
          <w:b/>
          <w:sz w:val="28"/>
          <w:szCs w:val="28"/>
        </w:rPr>
        <w:t>Статья 6. Порядок создания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1. Создание территориального общественного самоуправления осуществляется по инициативе граждан, проживающих на определенной территории, или главы поселения.</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2. Инициативная группа граждан или глава поселения письменно обращаются в представительный орган муниципального образования с предложением утвердить границы территории территориального общественного самоуправления.</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3. Представительный орган муниципального образования поселения обязан письменно в двухмесячный срок со дня поступления ходатайства от инициативной группы (главы поселения) установить границы территории территориального общественного самоуправления, либо предоставить иной обоснованный вариант территории.</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 xml:space="preserve">4. В случае утверждения границ территориального общественного самоуправления, инициативная группа граждан (глава поселения) вправе организовать проведение учредительного собрания (конференции) граждан, проживающих на данной территории. </w:t>
      </w:r>
    </w:p>
    <w:p w:rsidR="00794DF0" w:rsidRPr="00C31116" w:rsidRDefault="00794DF0" w:rsidP="00794DF0">
      <w:pPr>
        <w:pStyle w:val="a5"/>
        <w:ind w:firstLine="709"/>
        <w:jc w:val="both"/>
        <w:rPr>
          <w:b/>
          <w:sz w:val="28"/>
          <w:szCs w:val="28"/>
        </w:rPr>
      </w:pPr>
      <w:r w:rsidRPr="00C31116">
        <w:rPr>
          <w:b/>
          <w:sz w:val="28"/>
          <w:szCs w:val="28"/>
        </w:rPr>
        <w:t>Статья 7. Порядок организации проведения учредительного собрания</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 xml:space="preserve">1. Создание территориального общественного самоуправления осуществляется на учредительном собрании (конференции) граждан, постоянно или преимущественно проживающих на территории, где предполагается осуществлять </w:t>
      </w:r>
      <w:r w:rsidRPr="00C31116">
        <w:rPr>
          <w:sz w:val="28"/>
          <w:szCs w:val="28"/>
        </w:rPr>
        <w:t>территориальное общественное самоуправление</w:t>
      </w:r>
      <w:r w:rsidRPr="00C31116">
        <w:rPr>
          <w:rFonts w:eastAsia="MS Mincho"/>
          <w:sz w:val="28"/>
          <w:szCs w:val="28"/>
        </w:rPr>
        <w:t>.</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глава поселения.</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 xml:space="preserve">В зависимости от числа граждан, постоянно или преимущественно проживающих на территории создаваемого территориального общественного самоуправления, проводится собрание граждан или конференция граждан. </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794DF0" w:rsidRPr="00C31116" w:rsidRDefault="00794DF0" w:rsidP="00794DF0">
      <w:pPr>
        <w:pStyle w:val="a5"/>
        <w:ind w:firstLine="709"/>
        <w:jc w:val="both"/>
        <w:rPr>
          <w:sz w:val="28"/>
          <w:szCs w:val="28"/>
        </w:rPr>
      </w:pPr>
      <w:r w:rsidRPr="00C31116">
        <w:rPr>
          <w:sz w:val="28"/>
          <w:szCs w:val="28"/>
        </w:rPr>
        <w:t>3. Инициативная группа (глава поселения):</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 xml:space="preserve">- не менее чем за две недели до учредительного собрания (конференции) извещает граждан о дате, месте и времени проведения учредительного собрания (конференции); </w:t>
      </w:r>
    </w:p>
    <w:p w:rsidR="00794DF0" w:rsidRPr="00C31116" w:rsidRDefault="00794DF0" w:rsidP="00794DF0">
      <w:pPr>
        <w:pStyle w:val="a5"/>
        <w:ind w:firstLine="709"/>
        <w:jc w:val="both"/>
        <w:rPr>
          <w:sz w:val="28"/>
          <w:szCs w:val="28"/>
        </w:rPr>
      </w:pPr>
      <w:r w:rsidRPr="00C31116">
        <w:rPr>
          <w:sz w:val="28"/>
          <w:szCs w:val="28"/>
        </w:rPr>
        <w:t>- организует проведение собрания или сбор подписей по выдвижению представителей на конференцию;</w:t>
      </w:r>
    </w:p>
    <w:p w:rsidR="00794DF0" w:rsidRPr="00C31116" w:rsidRDefault="00794DF0" w:rsidP="00794DF0">
      <w:pPr>
        <w:pStyle w:val="a5"/>
        <w:ind w:firstLine="709"/>
        <w:jc w:val="both"/>
        <w:rPr>
          <w:sz w:val="28"/>
          <w:szCs w:val="28"/>
        </w:rPr>
      </w:pPr>
      <w:r w:rsidRPr="00C31116">
        <w:rPr>
          <w:sz w:val="28"/>
          <w:szCs w:val="28"/>
        </w:rPr>
        <w:t>- подготавливает проект повестки собрания (конференции) граждан;</w:t>
      </w:r>
    </w:p>
    <w:p w:rsidR="00794DF0" w:rsidRPr="00C31116" w:rsidRDefault="00794DF0" w:rsidP="00794DF0">
      <w:pPr>
        <w:pStyle w:val="a5"/>
        <w:ind w:firstLine="709"/>
        <w:jc w:val="both"/>
        <w:rPr>
          <w:sz w:val="28"/>
          <w:szCs w:val="28"/>
        </w:rPr>
      </w:pPr>
      <w:r w:rsidRPr="00C31116">
        <w:rPr>
          <w:sz w:val="28"/>
          <w:szCs w:val="28"/>
        </w:rPr>
        <w:t xml:space="preserve">- подготавливает проект устава территориального общественного </w:t>
      </w:r>
      <w:r w:rsidRPr="00C31116">
        <w:rPr>
          <w:sz w:val="28"/>
          <w:szCs w:val="28"/>
        </w:rPr>
        <w:lastRenderedPageBreak/>
        <w:t>самоуправления;</w:t>
      </w:r>
    </w:p>
    <w:p w:rsidR="00794DF0" w:rsidRPr="00C31116" w:rsidRDefault="00794DF0" w:rsidP="00794DF0">
      <w:pPr>
        <w:pStyle w:val="a5"/>
        <w:ind w:firstLine="709"/>
        <w:jc w:val="both"/>
        <w:rPr>
          <w:sz w:val="28"/>
          <w:szCs w:val="28"/>
        </w:rPr>
      </w:pPr>
      <w:r w:rsidRPr="00C31116">
        <w:rPr>
          <w:sz w:val="28"/>
          <w:szCs w:val="28"/>
        </w:rPr>
        <w:t>- проводит регистрацию жителей или их представителей, прибывших на собрание, и учет мандатов (выписок из протоколов);</w:t>
      </w:r>
    </w:p>
    <w:p w:rsidR="00794DF0" w:rsidRPr="00C31116" w:rsidRDefault="00794DF0" w:rsidP="00794DF0">
      <w:pPr>
        <w:pStyle w:val="a5"/>
        <w:ind w:firstLine="709"/>
        <w:jc w:val="both"/>
        <w:rPr>
          <w:sz w:val="28"/>
          <w:szCs w:val="28"/>
        </w:rPr>
      </w:pPr>
      <w:r w:rsidRPr="00C31116">
        <w:rPr>
          <w:sz w:val="28"/>
          <w:szCs w:val="28"/>
        </w:rPr>
        <w:t>- уполномочивает своего представителя для открытия и ведения собрания (конференции) до избрания его председателя.</w:t>
      </w:r>
    </w:p>
    <w:p w:rsidR="00794DF0" w:rsidRPr="00C31116" w:rsidRDefault="00794DF0" w:rsidP="00794DF0">
      <w:pPr>
        <w:pStyle w:val="a5"/>
        <w:ind w:firstLine="709"/>
        <w:jc w:val="both"/>
        <w:rPr>
          <w:sz w:val="28"/>
          <w:szCs w:val="28"/>
        </w:rPr>
      </w:pPr>
      <w:r w:rsidRPr="00C31116">
        <w:rPr>
          <w:sz w:val="28"/>
          <w:szCs w:val="28"/>
        </w:rPr>
        <w:t>4. Участники избирают председательствующего и секретаря собрания и утверждают повестку дня.</w:t>
      </w:r>
    </w:p>
    <w:p w:rsidR="00794DF0" w:rsidRPr="00C31116" w:rsidRDefault="00794DF0" w:rsidP="00794DF0">
      <w:pPr>
        <w:pStyle w:val="a5"/>
        <w:ind w:firstLine="709"/>
        <w:jc w:val="both"/>
        <w:rPr>
          <w:sz w:val="28"/>
          <w:szCs w:val="28"/>
        </w:rPr>
      </w:pPr>
      <w:r w:rsidRPr="00C31116">
        <w:rPr>
          <w:sz w:val="28"/>
          <w:szCs w:val="28"/>
        </w:rPr>
        <w:t xml:space="preserve">Учредительное собрание граждан правомочно, если в нем принимает участие не менее половины граждан </w:t>
      </w:r>
      <w:r w:rsidRPr="00C31116">
        <w:rPr>
          <w:rFonts w:eastAsia="MS Mincho"/>
          <w:sz w:val="28"/>
          <w:szCs w:val="28"/>
        </w:rPr>
        <w:t>территориального общественного самоуправления</w:t>
      </w:r>
      <w:r w:rsidRPr="00C31116">
        <w:rPr>
          <w:sz w:val="28"/>
          <w:szCs w:val="28"/>
        </w:rPr>
        <w:t xml:space="preserve">. Учредительная конференция правомочна, если в ней принимает участие не менее 2/3 избранных на собраниях граждан </w:t>
      </w:r>
      <w:r w:rsidRPr="00C31116">
        <w:rPr>
          <w:rFonts w:eastAsia="MS Mincho"/>
          <w:sz w:val="28"/>
          <w:szCs w:val="28"/>
        </w:rPr>
        <w:t>делегатов</w:t>
      </w:r>
      <w:r w:rsidRPr="00C31116">
        <w:rPr>
          <w:sz w:val="28"/>
          <w:szCs w:val="28"/>
        </w:rPr>
        <w:t xml:space="preserve">, представляющих не менее половины жителей соответствующей территории, достигших шестнадцатилетнего возраста. </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Учредительное собрание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Совет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Решения учредительного собрания (конференции) принимаются открытым голосованием простым большинством голосов.</w:t>
      </w:r>
    </w:p>
    <w:p w:rsidR="00794DF0" w:rsidRPr="00C31116" w:rsidRDefault="00794DF0" w:rsidP="00794DF0">
      <w:pPr>
        <w:pStyle w:val="a5"/>
        <w:ind w:firstLine="709"/>
        <w:jc w:val="both"/>
        <w:rPr>
          <w:rFonts w:eastAsia="MS Mincho"/>
          <w:sz w:val="28"/>
          <w:szCs w:val="28"/>
        </w:rPr>
      </w:pPr>
      <w:r w:rsidRPr="00C31116">
        <w:rPr>
          <w:sz w:val="28"/>
          <w:szCs w:val="28"/>
        </w:rPr>
        <w:t xml:space="preserve">Процедура проведения собрания отражается в протоколе, который ведется в свободной форме секретарем собрания, подписывается председательствующим и секретарем собрания. </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 xml:space="preserve">5. Органы местного самоуправления поселения вправе направить для участия в учредительном собрании (конференции) граждан своих представителей с правом совещательного голоса. </w:t>
      </w:r>
    </w:p>
    <w:p w:rsidR="00794DF0" w:rsidRPr="00C31116" w:rsidRDefault="00794DF0" w:rsidP="00794DF0">
      <w:pPr>
        <w:pStyle w:val="a5"/>
        <w:ind w:firstLine="709"/>
        <w:jc w:val="both"/>
        <w:rPr>
          <w:b/>
          <w:sz w:val="28"/>
          <w:szCs w:val="28"/>
        </w:rPr>
      </w:pPr>
      <w:r w:rsidRPr="00C31116">
        <w:rPr>
          <w:b/>
          <w:sz w:val="28"/>
          <w:szCs w:val="28"/>
        </w:rPr>
        <w:t>Статья 8. Устав территориального общественного самоуправления и порядок его регистрации</w:t>
      </w:r>
    </w:p>
    <w:p w:rsidR="00794DF0" w:rsidRPr="00C31116" w:rsidRDefault="00794DF0" w:rsidP="00794DF0">
      <w:pPr>
        <w:pStyle w:val="a5"/>
        <w:ind w:firstLine="709"/>
        <w:jc w:val="both"/>
        <w:rPr>
          <w:sz w:val="28"/>
          <w:szCs w:val="28"/>
        </w:rPr>
      </w:pPr>
      <w:r w:rsidRPr="00C31116">
        <w:rPr>
          <w:sz w:val="28"/>
          <w:szCs w:val="28"/>
        </w:rPr>
        <w:t xml:space="preserve">1. В уставе </w:t>
      </w:r>
      <w:r w:rsidRPr="00C31116">
        <w:rPr>
          <w:rFonts w:eastAsia="MS Mincho"/>
          <w:sz w:val="28"/>
          <w:szCs w:val="28"/>
        </w:rPr>
        <w:t>территориального общественного самоуправления</w:t>
      </w:r>
      <w:r w:rsidRPr="00C31116">
        <w:rPr>
          <w:sz w:val="28"/>
          <w:szCs w:val="28"/>
        </w:rPr>
        <w:t xml:space="preserve"> устанавливаются:</w:t>
      </w:r>
    </w:p>
    <w:p w:rsidR="00794DF0" w:rsidRPr="00C31116" w:rsidRDefault="00794DF0" w:rsidP="00794DF0">
      <w:pPr>
        <w:pStyle w:val="a5"/>
        <w:ind w:firstLine="709"/>
        <w:jc w:val="both"/>
        <w:rPr>
          <w:sz w:val="28"/>
          <w:szCs w:val="28"/>
        </w:rPr>
      </w:pPr>
      <w:r w:rsidRPr="00C31116">
        <w:rPr>
          <w:sz w:val="28"/>
          <w:szCs w:val="28"/>
        </w:rPr>
        <w:t xml:space="preserve">- территория, на которой оно осуществляется; </w:t>
      </w:r>
    </w:p>
    <w:p w:rsidR="00794DF0" w:rsidRPr="00C31116" w:rsidRDefault="00794DF0" w:rsidP="00794DF0">
      <w:pPr>
        <w:pStyle w:val="a5"/>
        <w:ind w:firstLine="709"/>
        <w:jc w:val="both"/>
        <w:rPr>
          <w:sz w:val="28"/>
          <w:szCs w:val="28"/>
        </w:rPr>
      </w:pPr>
      <w:r w:rsidRPr="00C31116">
        <w:rPr>
          <w:sz w:val="28"/>
          <w:szCs w:val="28"/>
        </w:rPr>
        <w:t>- цели, задачи, формы и основные направления деятельности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 порядок формирования, прекращения полномочий, права и обязанности, срок полномочий органов территориального общественного самоуправления; </w:t>
      </w:r>
    </w:p>
    <w:p w:rsidR="00794DF0" w:rsidRPr="00C31116" w:rsidRDefault="00794DF0" w:rsidP="00794DF0">
      <w:pPr>
        <w:pStyle w:val="a5"/>
        <w:ind w:firstLine="709"/>
        <w:jc w:val="both"/>
        <w:rPr>
          <w:sz w:val="28"/>
          <w:szCs w:val="28"/>
        </w:rPr>
      </w:pPr>
      <w:r w:rsidRPr="00C31116">
        <w:rPr>
          <w:sz w:val="28"/>
          <w:szCs w:val="28"/>
        </w:rPr>
        <w:t>- порядок принятия решений;</w:t>
      </w:r>
    </w:p>
    <w:p w:rsidR="00794DF0" w:rsidRPr="00C31116" w:rsidRDefault="00794DF0" w:rsidP="00794DF0">
      <w:pPr>
        <w:pStyle w:val="a5"/>
        <w:ind w:firstLine="709"/>
        <w:jc w:val="both"/>
        <w:rPr>
          <w:sz w:val="28"/>
          <w:szCs w:val="28"/>
        </w:rPr>
      </w:pPr>
      <w:r w:rsidRPr="00C31116">
        <w:rPr>
          <w:sz w:val="28"/>
          <w:szCs w:val="28"/>
        </w:rPr>
        <w:t xml:space="preserve">- порядок приобретения имущества, а также порядок пользования и распоряжения указанным имуществом и финансовыми средствами; </w:t>
      </w:r>
    </w:p>
    <w:p w:rsidR="00794DF0" w:rsidRPr="00C31116" w:rsidRDefault="00794DF0" w:rsidP="00794DF0">
      <w:pPr>
        <w:pStyle w:val="a5"/>
        <w:ind w:firstLine="709"/>
        <w:jc w:val="both"/>
        <w:rPr>
          <w:sz w:val="28"/>
          <w:szCs w:val="28"/>
        </w:rPr>
      </w:pPr>
      <w:r w:rsidRPr="00C31116">
        <w:rPr>
          <w:sz w:val="28"/>
          <w:szCs w:val="28"/>
        </w:rPr>
        <w:t>- порядок прекращения осуществления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В уставе могут предусматриваться и иные положения, относящиеся к деятельности территориального общественного самоуправления, в </w:t>
      </w:r>
      <w:r w:rsidRPr="00C31116">
        <w:rPr>
          <w:sz w:val="28"/>
          <w:szCs w:val="28"/>
        </w:rPr>
        <w:lastRenderedPageBreak/>
        <w:t xml:space="preserve">соответствии с действующим законодательством. </w:t>
      </w:r>
    </w:p>
    <w:p w:rsidR="00794DF0" w:rsidRPr="00C31116" w:rsidRDefault="00794DF0" w:rsidP="00794DF0">
      <w:pPr>
        <w:pStyle w:val="a5"/>
        <w:ind w:firstLine="709"/>
        <w:jc w:val="both"/>
        <w:rPr>
          <w:sz w:val="28"/>
          <w:szCs w:val="28"/>
        </w:rPr>
      </w:pPr>
      <w:r w:rsidRPr="00C31116">
        <w:rPr>
          <w:sz w:val="28"/>
          <w:szCs w:val="28"/>
        </w:rPr>
        <w:t>2. Устав территориального общественного самоуправления регистрируется уполномоченным органом местного самоуправления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94DF0" w:rsidRPr="00C31116" w:rsidRDefault="00794DF0" w:rsidP="00794DF0">
      <w:pPr>
        <w:pStyle w:val="a5"/>
        <w:ind w:firstLine="709"/>
        <w:jc w:val="both"/>
        <w:rPr>
          <w:sz w:val="28"/>
          <w:szCs w:val="28"/>
        </w:rPr>
      </w:pPr>
      <w:r w:rsidRPr="00C31116">
        <w:rPr>
          <w:sz w:val="28"/>
          <w:szCs w:val="28"/>
        </w:rPr>
        <w:t xml:space="preserve">3. </w:t>
      </w:r>
      <w:r w:rsidRPr="00C31116">
        <w:rPr>
          <w:rFonts w:eastAsia="MS Mincho"/>
          <w:sz w:val="28"/>
          <w:szCs w:val="28"/>
        </w:rPr>
        <w:t>Внесение в у</w:t>
      </w:r>
      <w:r w:rsidRPr="00C31116">
        <w:rPr>
          <w:sz w:val="28"/>
          <w:szCs w:val="28"/>
        </w:rPr>
        <w:t xml:space="preserve">став </w:t>
      </w:r>
      <w:r w:rsidRPr="00C31116">
        <w:rPr>
          <w:rFonts w:eastAsia="MS Mincho"/>
          <w:sz w:val="28"/>
          <w:szCs w:val="28"/>
        </w:rPr>
        <w:t xml:space="preserve">территориального общественного самоуправления изменений и дополнений, </w:t>
      </w:r>
      <w:r w:rsidRPr="00C31116">
        <w:rPr>
          <w:sz w:val="28"/>
          <w:szCs w:val="28"/>
        </w:rPr>
        <w:t>подлежит утверждению собранием (конференцией) граждан.</w:t>
      </w:r>
    </w:p>
    <w:p w:rsidR="00794DF0" w:rsidRPr="00C31116" w:rsidRDefault="00794DF0" w:rsidP="00794DF0">
      <w:pPr>
        <w:pStyle w:val="a5"/>
        <w:ind w:firstLine="709"/>
        <w:jc w:val="both"/>
        <w:rPr>
          <w:sz w:val="28"/>
          <w:szCs w:val="28"/>
        </w:rPr>
      </w:pPr>
      <w:r w:rsidRPr="00C31116">
        <w:rPr>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794DF0" w:rsidRPr="00C31116" w:rsidRDefault="00794DF0" w:rsidP="00794DF0">
      <w:pPr>
        <w:pStyle w:val="a5"/>
        <w:ind w:firstLine="709"/>
        <w:jc w:val="both"/>
        <w:rPr>
          <w:rFonts w:eastAsia="MS Mincho"/>
          <w:b/>
          <w:sz w:val="28"/>
          <w:szCs w:val="28"/>
        </w:rPr>
      </w:pPr>
      <w:r w:rsidRPr="00C31116">
        <w:rPr>
          <w:b/>
          <w:sz w:val="28"/>
          <w:szCs w:val="28"/>
        </w:rPr>
        <w:t xml:space="preserve">Статья 9. Государственная регистрация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794DF0" w:rsidRPr="00C31116" w:rsidRDefault="00794DF0" w:rsidP="00794DF0">
      <w:pPr>
        <w:pStyle w:val="a5"/>
        <w:ind w:firstLine="709"/>
        <w:jc w:val="both"/>
        <w:rPr>
          <w:sz w:val="28"/>
          <w:szCs w:val="28"/>
        </w:rPr>
      </w:pPr>
      <w:r w:rsidRPr="00C31116">
        <w:rPr>
          <w:sz w:val="28"/>
          <w:szCs w:val="28"/>
        </w:rPr>
        <w:t>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794DF0" w:rsidRPr="00C31116" w:rsidRDefault="00794DF0" w:rsidP="00794DF0">
      <w:pPr>
        <w:pStyle w:val="a5"/>
        <w:ind w:firstLine="709"/>
        <w:jc w:val="both"/>
        <w:rPr>
          <w:b/>
          <w:sz w:val="28"/>
          <w:szCs w:val="28"/>
        </w:rPr>
      </w:pPr>
      <w:r w:rsidRPr="00C31116">
        <w:rPr>
          <w:b/>
          <w:sz w:val="28"/>
          <w:szCs w:val="28"/>
        </w:rPr>
        <w:t>Глава 2. Организационные основы территориального общественного самоуправления</w:t>
      </w:r>
    </w:p>
    <w:p w:rsidR="00794DF0" w:rsidRPr="00C31116" w:rsidRDefault="00794DF0" w:rsidP="00794DF0">
      <w:pPr>
        <w:pStyle w:val="a5"/>
        <w:ind w:firstLine="709"/>
        <w:jc w:val="both"/>
        <w:rPr>
          <w:b/>
          <w:sz w:val="28"/>
          <w:szCs w:val="28"/>
        </w:rPr>
      </w:pPr>
      <w:r w:rsidRPr="00C31116">
        <w:rPr>
          <w:b/>
          <w:sz w:val="28"/>
          <w:szCs w:val="28"/>
        </w:rPr>
        <w:t xml:space="preserve">Статья 10. Структура органов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1. Высшим органом управления территориального общественного самоуправления является общее собрание (конференция) граждан.</w:t>
      </w:r>
    </w:p>
    <w:p w:rsidR="00794DF0" w:rsidRPr="00C31116" w:rsidRDefault="00794DF0" w:rsidP="00794DF0">
      <w:pPr>
        <w:pStyle w:val="a5"/>
        <w:ind w:firstLine="709"/>
        <w:jc w:val="both"/>
        <w:rPr>
          <w:sz w:val="28"/>
          <w:szCs w:val="28"/>
        </w:rPr>
      </w:pPr>
      <w:r w:rsidRPr="00C31116">
        <w:rPr>
          <w:sz w:val="28"/>
          <w:szCs w:val="28"/>
        </w:rPr>
        <w:t xml:space="preserve">2. Для организации и непосредственной реализации функций, принятых на себя </w:t>
      </w:r>
      <w:r w:rsidRPr="00C31116">
        <w:rPr>
          <w:rFonts w:eastAsia="MS Mincho"/>
          <w:sz w:val="28"/>
          <w:szCs w:val="28"/>
        </w:rPr>
        <w:t>территориальным общественным самоуправлением</w:t>
      </w:r>
      <w:r w:rsidRPr="00C31116">
        <w:rPr>
          <w:sz w:val="28"/>
          <w:szCs w:val="28"/>
        </w:rPr>
        <w:t xml:space="preserve">, собрание (конференция) граждан избирает подотчетные собранию (конференции) органы </w:t>
      </w:r>
      <w:r w:rsidRPr="00C31116">
        <w:rPr>
          <w:rFonts w:eastAsia="MS Mincho"/>
          <w:sz w:val="28"/>
          <w:szCs w:val="28"/>
        </w:rPr>
        <w:t>территориального общественного самоуправления</w:t>
      </w:r>
      <w:r w:rsidRPr="00C31116">
        <w:rPr>
          <w:sz w:val="28"/>
          <w:szCs w:val="28"/>
        </w:rPr>
        <w:t xml:space="preserve"> - Совет </w:t>
      </w:r>
      <w:r w:rsidRPr="00C31116">
        <w:rPr>
          <w:rFonts w:eastAsia="MS Mincho"/>
          <w:sz w:val="28"/>
          <w:szCs w:val="28"/>
        </w:rPr>
        <w:t>территориального общественного самоуправления (далее - Совет)</w:t>
      </w:r>
      <w:r w:rsidRPr="00C31116">
        <w:rPr>
          <w:sz w:val="28"/>
          <w:szCs w:val="28"/>
        </w:rPr>
        <w:t xml:space="preserve"> и контрольно-ревизионную комиссию (ревизора)</w:t>
      </w:r>
      <w:r w:rsidRPr="00C31116">
        <w:rPr>
          <w:rFonts w:eastAsia="MS Mincho"/>
          <w:sz w:val="28"/>
          <w:szCs w:val="28"/>
        </w:rPr>
        <w:t xml:space="preserve"> территориального общественного самоуправления  (далее - Комиссия)</w:t>
      </w:r>
      <w:r w:rsidRPr="00C31116">
        <w:rPr>
          <w:sz w:val="28"/>
          <w:szCs w:val="28"/>
        </w:rPr>
        <w:t xml:space="preserve">. </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 xml:space="preserve">3. </w:t>
      </w:r>
      <w:r w:rsidRPr="00C31116">
        <w:rPr>
          <w:sz w:val="28"/>
          <w:szCs w:val="28"/>
        </w:rPr>
        <w:t xml:space="preserve">Избрание состава органов </w:t>
      </w:r>
      <w:r w:rsidRPr="00C31116">
        <w:rPr>
          <w:rFonts w:eastAsia="MS Mincho"/>
          <w:sz w:val="28"/>
          <w:szCs w:val="28"/>
        </w:rPr>
        <w:t>территориального общественного самоуправления проводится открытым голосованием.</w:t>
      </w:r>
    </w:p>
    <w:p w:rsidR="00794DF0" w:rsidRPr="00C31116" w:rsidRDefault="00794DF0" w:rsidP="00794DF0">
      <w:pPr>
        <w:pStyle w:val="a5"/>
        <w:ind w:firstLine="709"/>
        <w:jc w:val="both"/>
        <w:rPr>
          <w:sz w:val="28"/>
          <w:szCs w:val="28"/>
        </w:rPr>
      </w:pPr>
      <w:r w:rsidRPr="00C31116">
        <w:rPr>
          <w:rFonts w:eastAsia="MS Mincho"/>
          <w:sz w:val="28"/>
          <w:szCs w:val="28"/>
        </w:rPr>
        <w:t xml:space="preserve">4. </w:t>
      </w:r>
      <w:r w:rsidRPr="00C31116">
        <w:rPr>
          <w:sz w:val="28"/>
          <w:szCs w:val="28"/>
        </w:rPr>
        <w:t>Форма работы органов территориального общественного самоуправления, порядок принятия ими решений устанавливается территориальным общественным самоуправлением самостоятельно и отражается в его уставе.</w:t>
      </w:r>
    </w:p>
    <w:p w:rsidR="00794DF0" w:rsidRPr="00C31116" w:rsidRDefault="00794DF0" w:rsidP="00794DF0">
      <w:pPr>
        <w:pStyle w:val="a5"/>
        <w:ind w:firstLine="709"/>
        <w:jc w:val="both"/>
        <w:rPr>
          <w:rFonts w:eastAsia="MS Mincho"/>
          <w:sz w:val="28"/>
          <w:szCs w:val="28"/>
        </w:rPr>
      </w:pPr>
      <w:r w:rsidRPr="00C31116">
        <w:rPr>
          <w:sz w:val="28"/>
          <w:szCs w:val="28"/>
        </w:rPr>
        <w:t xml:space="preserve">5. Совет является коллегиальным исполнительным </w:t>
      </w:r>
      <w:r w:rsidRPr="00C31116">
        <w:rPr>
          <w:rFonts w:eastAsia="MS Mincho"/>
          <w:sz w:val="28"/>
          <w:szCs w:val="28"/>
        </w:rPr>
        <w:t xml:space="preserve">органом территориального общественного самоуправления обеспечивающим </w:t>
      </w:r>
      <w:r w:rsidRPr="00C31116">
        <w:rPr>
          <w:rFonts w:eastAsia="MS Mincho"/>
          <w:sz w:val="28"/>
          <w:szCs w:val="28"/>
        </w:rPr>
        <w:lastRenderedPageBreak/>
        <w:t xml:space="preserve">организационно - распорядительные функции по реализации собственных инициатив граждан, а также участие граждан в решении вопросов местного значения поселения. </w:t>
      </w:r>
    </w:p>
    <w:p w:rsidR="00794DF0" w:rsidRPr="00C31116" w:rsidRDefault="00794DF0" w:rsidP="00794DF0">
      <w:pPr>
        <w:pStyle w:val="a5"/>
        <w:ind w:firstLine="709"/>
        <w:jc w:val="both"/>
        <w:rPr>
          <w:sz w:val="28"/>
          <w:szCs w:val="28"/>
        </w:rPr>
      </w:pPr>
      <w:r w:rsidRPr="00C31116">
        <w:rPr>
          <w:rFonts w:eastAsia="MS Mincho"/>
          <w:sz w:val="28"/>
          <w:szCs w:val="28"/>
        </w:rPr>
        <w:t xml:space="preserve">Совет </w:t>
      </w:r>
      <w:r w:rsidRPr="00C31116">
        <w:rPr>
          <w:sz w:val="28"/>
          <w:szCs w:val="28"/>
        </w:rPr>
        <w:t>подотчетен общему собранию (конференции) граждан формируется и действует в соответствии с уставом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6. Члены Совета могут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794DF0" w:rsidRPr="00C31116" w:rsidRDefault="00794DF0" w:rsidP="00794DF0">
      <w:pPr>
        <w:pStyle w:val="a5"/>
        <w:ind w:firstLine="709"/>
        <w:jc w:val="both"/>
        <w:rPr>
          <w:sz w:val="28"/>
          <w:szCs w:val="28"/>
        </w:rPr>
      </w:pPr>
      <w:r w:rsidRPr="00C31116">
        <w:rPr>
          <w:sz w:val="28"/>
          <w:szCs w:val="28"/>
        </w:rPr>
        <w:t>7. Совет вправе вносить в органы местного самоуправления проекты муниципальных правовых актов. Порядок внесения проектов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p>
    <w:p w:rsidR="00794DF0" w:rsidRPr="00C31116" w:rsidRDefault="00794DF0" w:rsidP="00794DF0">
      <w:pPr>
        <w:pStyle w:val="a5"/>
        <w:ind w:firstLine="709"/>
        <w:jc w:val="both"/>
        <w:rPr>
          <w:sz w:val="28"/>
          <w:szCs w:val="28"/>
        </w:rPr>
      </w:pPr>
      <w:r w:rsidRPr="00C31116">
        <w:rPr>
          <w:sz w:val="28"/>
          <w:szCs w:val="28"/>
        </w:rPr>
        <w:t>8. Руководителем Совета является п</w:t>
      </w:r>
      <w:r w:rsidRPr="00C31116">
        <w:rPr>
          <w:rFonts w:eastAsia="MS Mincho"/>
          <w:sz w:val="28"/>
          <w:szCs w:val="28"/>
        </w:rPr>
        <w:t xml:space="preserve">редседатель Совета, избранный непосредственно на собрании (конференции) территориального общественного самоуправления гражданами, из состава Совета, или, нанятый по контракту, заключаемому по результатам конкурса на замещение указанной должности, со сроком полномочий, определяемых уставом территориального общественного самоуправления. </w:t>
      </w:r>
    </w:p>
    <w:p w:rsidR="00794DF0" w:rsidRPr="00C31116" w:rsidRDefault="00794DF0" w:rsidP="00794DF0">
      <w:pPr>
        <w:pStyle w:val="a5"/>
        <w:ind w:firstLine="709"/>
        <w:jc w:val="both"/>
        <w:rPr>
          <w:sz w:val="28"/>
          <w:szCs w:val="28"/>
        </w:rPr>
      </w:pPr>
      <w:r w:rsidRPr="00C31116">
        <w:rPr>
          <w:rFonts w:eastAsia="MS Mincho"/>
          <w:sz w:val="28"/>
          <w:szCs w:val="28"/>
        </w:rPr>
        <w:t>Председатель Совета представляет интересы населения, проживающего на данной территории, обеспечивает исполнение решений, принятых на собраниях (конференциях) граждан.</w:t>
      </w:r>
    </w:p>
    <w:p w:rsidR="00794DF0" w:rsidRPr="00C31116" w:rsidRDefault="00794DF0" w:rsidP="00794DF0">
      <w:pPr>
        <w:pStyle w:val="a5"/>
        <w:ind w:firstLine="709"/>
        <w:jc w:val="both"/>
        <w:rPr>
          <w:sz w:val="28"/>
          <w:szCs w:val="28"/>
        </w:rPr>
      </w:pPr>
      <w:r w:rsidRPr="00C31116">
        <w:rPr>
          <w:sz w:val="28"/>
          <w:szCs w:val="28"/>
        </w:rPr>
        <w:t>Условия контракта для руководителя Совета утверждаются собранием граждан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1) Во исполнение возложенных на Совет задач, председатель Совета:</w:t>
      </w:r>
    </w:p>
    <w:p w:rsidR="00794DF0" w:rsidRPr="00C31116" w:rsidRDefault="00794DF0" w:rsidP="00794DF0">
      <w:pPr>
        <w:pStyle w:val="a5"/>
        <w:ind w:firstLine="709"/>
        <w:jc w:val="both"/>
        <w:rPr>
          <w:sz w:val="28"/>
          <w:szCs w:val="28"/>
        </w:rPr>
      </w:pPr>
      <w:r w:rsidRPr="00C31116">
        <w:rPr>
          <w:sz w:val="28"/>
          <w:szCs w:val="28"/>
        </w:rPr>
        <w:t>- представляет территориальное общественное самоуправление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794DF0" w:rsidRPr="00C31116" w:rsidRDefault="00794DF0" w:rsidP="00794DF0">
      <w:pPr>
        <w:pStyle w:val="a5"/>
        <w:ind w:firstLine="709"/>
        <w:jc w:val="both"/>
        <w:rPr>
          <w:sz w:val="28"/>
          <w:szCs w:val="28"/>
        </w:rPr>
      </w:pPr>
      <w:r w:rsidRPr="00C31116">
        <w:rPr>
          <w:sz w:val="28"/>
          <w:szCs w:val="28"/>
        </w:rPr>
        <w:t>- организует деятельность Совета;</w:t>
      </w:r>
    </w:p>
    <w:p w:rsidR="00794DF0" w:rsidRPr="00C31116" w:rsidRDefault="00794DF0" w:rsidP="00794DF0">
      <w:pPr>
        <w:pStyle w:val="a5"/>
        <w:ind w:firstLine="709"/>
        <w:jc w:val="both"/>
        <w:rPr>
          <w:sz w:val="28"/>
          <w:szCs w:val="28"/>
        </w:rPr>
      </w:pPr>
      <w:r w:rsidRPr="00C31116">
        <w:rPr>
          <w:sz w:val="28"/>
          <w:szCs w:val="28"/>
        </w:rPr>
        <w:t>- организует подготовку и проведение собраний (конференций) граждан, осуществляет контроль по реализации, принятых на них решений;</w:t>
      </w:r>
    </w:p>
    <w:p w:rsidR="00794DF0" w:rsidRPr="00C31116" w:rsidRDefault="00794DF0" w:rsidP="00794DF0">
      <w:pPr>
        <w:pStyle w:val="a5"/>
        <w:ind w:firstLine="709"/>
        <w:jc w:val="both"/>
        <w:rPr>
          <w:sz w:val="28"/>
          <w:szCs w:val="28"/>
        </w:rPr>
      </w:pPr>
      <w:r w:rsidRPr="00C31116">
        <w:rPr>
          <w:sz w:val="28"/>
          <w:szCs w:val="28"/>
        </w:rPr>
        <w:t>- ведет заседания Совета;</w:t>
      </w:r>
    </w:p>
    <w:p w:rsidR="00794DF0" w:rsidRPr="00C31116" w:rsidRDefault="00794DF0" w:rsidP="00794DF0">
      <w:pPr>
        <w:pStyle w:val="a5"/>
        <w:ind w:firstLine="709"/>
        <w:jc w:val="both"/>
        <w:rPr>
          <w:sz w:val="28"/>
          <w:szCs w:val="28"/>
        </w:rPr>
      </w:pPr>
      <w:r w:rsidRPr="00C31116">
        <w:rPr>
          <w:sz w:val="28"/>
          <w:szCs w:val="28"/>
        </w:rPr>
        <w:t xml:space="preserve">- информирует администрацию муниципального образования о деятельности </w:t>
      </w:r>
      <w:r w:rsidRPr="00C31116">
        <w:rPr>
          <w:rFonts w:eastAsia="MS Mincho"/>
          <w:sz w:val="28"/>
          <w:szCs w:val="28"/>
        </w:rPr>
        <w:t>территориального общественного самоуправления</w:t>
      </w:r>
      <w:r w:rsidRPr="00C31116">
        <w:rPr>
          <w:sz w:val="28"/>
          <w:szCs w:val="28"/>
        </w:rPr>
        <w:t>, о положении дел на подведомственной территории;</w:t>
      </w:r>
    </w:p>
    <w:p w:rsidR="00794DF0" w:rsidRPr="00C31116" w:rsidRDefault="00794DF0" w:rsidP="00794DF0">
      <w:pPr>
        <w:pStyle w:val="a5"/>
        <w:ind w:firstLine="709"/>
        <w:jc w:val="both"/>
        <w:rPr>
          <w:sz w:val="28"/>
          <w:szCs w:val="28"/>
        </w:rPr>
      </w:pPr>
      <w:r w:rsidRPr="00C31116">
        <w:rPr>
          <w:sz w:val="28"/>
          <w:szCs w:val="28"/>
        </w:rPr>
        <w:t xml:space="preserve">- обеспечивает контроль за соблюдением правил благоустройства и санитарного содержания подведомственной территории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lastRenderedPageBreak/>
        <w:t>- 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административных протоколов в соответствии с законодательством;</w:t>
      </w:r>
    </w:p>
    <w:p w:rsidR="00794DF0" w:rsidRPr="00C31116" w:rsidRDefault="00794DF0" w:rsidP="00794DF0">
      <w:pPr>
        <w:pStyle w:val="a5"/>
        <w:ind w:firstLine="709"/>
        <w:jc w:val="both"/>
        <w:rPr>
          <w:sz w:val="28"/>
          <w:szCs w:val="28"/>
        </w:rPr>
      </w:pPr>
      <w:r w:rsidRPr="00C31116">
        <w:rPr>
          <w:sz w:val="28"/>
          <w:szCs w:val="28"/>
        </w:rPr>
        <w:t>- обеспечивает организацию выборов членов Совета взамен выбывших;</w:t>
      </w:r>
    </w:p>
    <w:p w:rsidR="00794DF0" w:rsidRPr="00C31116" w:rsidRDefault="00794DF0" w:rsidP="00794DF0">
      <w:pPr>
        <w:pStyle w:val="a5"/>
        <w:ind w:firstLine="709"/>
        <w:jc w:val="both"/>
        <w:rPr>
          <w:sz w:val="28"/>
          <w:szCs w:val="28"/>
        </w:rPr>
      </w:pPr>
      <w:r w:rsidRPr="00C31116">
        <w:rPr>
          <w:sz w:val="28"/>
          <w:szCs w:val="28"/>
        </w:rPr>
        <w:t>- подписывает решения, протоколы заседаний и другие документы Совета;</w:t>
      </w:r>
    </w:p>
    <w:p w:rsidR="00794DF0" w:rsidRPr="00C31116" w:rsidRDefault="00794DF0" w:rsidP="00794DF0">
      <w:pPr>
        <w:pStyle w:val="a5"/>
        <w:ind w:firstLine="709"/>
        <w:jc w:val="both"/>
        <w:rPr>
          <w:sz w:val="28"/>
          <w:szCs w:val="28"/>
        </w:rPr>
      </w:pPr>
      <w:r w:rsidRPr="00C31116">
        <w:rPr>
          <w:sz w:val="28"/>
          <w:szCs w:val="28"/>
        </w:rPr>
        <w:t>- решает иные вопросы, порученные ему собранием (конференцией) граждан, органами местного самоуправления муниципального образования.</w:t>
      </w:r>
    </w:p>
    <w:p w:rsidR="00794DF0" w:rsidRPr="00C31116" w:rsidRDefault="00794DF0" w:rsidP="00794DF0">
      <w:pPr>
        <w:pStyle w:val="a5"/>
        <w:ind w:firstLine="709"/>
        <w:jc w:val="both"/>
        <w:rPr>
          <w:sz w:val="28"/>
          <w:szCs w:val="28"/>
        </w:rPr>
      </w:pPr>
      <w:r w:rsidRPr="00C31116">
        <w:rPr>
          <w:sz w:val="28"/>
          <w:szCs w:val="28"/>
        </w:rPr>
        <w:t>2) Полномочия председателя Совета и членов Совета досрочно прекращаются в случаях:</w:t>
      </w:r>
    </w:p>
    <w:p w:rsidR="00794DF0" w:rsidRPr="00C31116" w:rsidRDefault="00794DF0" w:rsidP="00794DF0">
      <w:pPr>
        <w:pStyle w:val="a5"/>
        <w:ind w:firstLine="709"/>
        <w:jc w:val="both"/>
        <w:rPr>
          <w:sz w:val="28"/>
          <w:szCs w:val="28"/>
        </w:rPr>
      </w:pPr>
      <w:r w:rsidRPr="00C31116">
        <w:rPr>
          <w:sz w:val="28"/>
          <w:szCs w:val="28"/>
        </w:rPr>
        <w:t>- подачи личного заявления о прекращении полномочий;</w:t>
      </w:r>
    </w:p>
    <w:p w:rsidR="00794DF0" w:rsidRPr="00C31116" w:rsidRDefault="00794DF0" w:rsidP="00794DF0">
      <w:pPr>
        <w:pStyle w:val="a5"/>
        <w:ind w:firstLine="709"/>
        <w:jc w:val="both"/>
        <w:rPr>
          <w:sz w:val="28"/>
          <w:szCs w:val="28"/>
        </w:rPr>
      </w:pPr>
      <w:r w:rsidRPr="00C31116">
        <w:rPr>
          <w:sz w:val="28"/>
          <w:szCs w:val="28"/>
        </w:rPr>
        <w:t>- выбытия на постоянное место жительства за пределы соответствующей территории;</w:t>
      </w:r>
    </w:p>
    <w:p w:rsidR="00794DF0" w:rsidRPr="00C31116" w:rsidRDefault="00794DF0" w:rsidP="00794DF0">
      <w:pPr>
        <w:pStyle w:val="a5"/>
        <w:ind w:firstLine="709"/>
        <w:jc w:val="both"/>
        <w:rPr>
          <w:sz w:val="28"/>
          <w:szCs w:val="28"/>
        </w:rPr>
      </w:pPr>
      <w:r w:rsidRPr="00C31116">
        <w:rPr>
          <w:sz w:val="28"/>
          <w:szCs w:val="28"/>
        </w:rPr>
        <w:t>- смерти;</w:t>
      </w:r>
    </w:p>
    <w:p w:rsidR="00794DF0" w:rsidRPr="00C31116" w:rsidRDefault="00794DF0" w:rsidP="00794DF0">
      <w:pPr>
        <w:pStyle w:val="a5"/>
        <w:ind w:firstLine="709"/>
        <w:jc w:val="both"/>
        <w:rPr>
          <w:sz w:val="28"/>
          <w:szCs w:val="28"/>
        </w:rPr>
      </w:pPr>
      <w:r w:rsidRPr="00C31116">
        <w:rPr>
          <w:sz w:val="28"/>
          <w:szCs w:val="28"/>
        </w:rPr>
        <w:t>- решения общего собрания (конференции) граждан;</w:t>
      </w:r>
    </w:p>
    <w:p w:rsidR="00794DF0" w:rsidRPr="00C31116" w:rsidRDefault="00794DF0" w:rsidP="00794DF0">
      <w:pPr>
        <w:pStyle w:val="a5"/>
        <w:ind w:firstLine="709"/>
        <w:jc w:val="both"/>
        <w:rPr>
          <w:sz w:val="28"/>
          <w:szCs w:val="28"/>
        </w:rPr>
      </w:pPr>
      <w:r w:rsidRPr="00C31116">
        <w:rPr>
          <w:sz w:val="28"/>
          <w:szCs w:val="28"/>
        </w:rPr>
        <w:t>- вступления в силу приговора суда в отношении члена Совета;</w:t>
      </w:r>
    </w:p>
    <w:p w:rsidR="00794DF0" w:rsidRPr="00C31116" w:rsidRDefault="00794DF0" w:rsidP="00794DF0">
      <w:pPr>
        <w:pStyle w:val="a5"/>
        <w:ind w:firstLine="709"/>
        <w:jc w:val="both"/>
        <w:rPr>
          <w:sz w:val="28"/>
          <w:szCs w:val="28"/>
        </w:rPr>
      </w:pPr>
      <w:r w:rsidRPr="00C31116">
        <w:rPr>
          <w:sz w:val="28"/>
          <w:szCs w:val="28"/>
        </w:rPr>
        <w:t>- по основаниям, предусмотренным законодательством Российской Федерации о труде (если полномочия осуществляются на постоянной основе).</w:t>
      </w:r>
    </w:p>
    <w:p w:rsidR="00794DF0" w:rsidRPr="00C31116" w:rsidRDefault="00794DF0" w:rsidP="00794DF0">
      <w:pPr>
        <w:pStyle w:val="a5"/>
        <w:ind w:firstLine="709"/>
        <w:jc w:val="both"/>
        <w:rPr>
          <w:sz w:val="28"/>
          <w:szCs w:val="28"/>
        </w:rPr>
      </w:pPr>
      <w:r w:rsidRPr="00C31116">
        <w:rPr>
          <w:sz w:val="28"/>
          <w:szCs w:val="28"/>
        </w:rPr>
        <w:t>Выборы новых членов, председателя Совета производятся не позднее одного месяца со дня прекращения полномочий.</w:t>
      </w:r>
    </w:p>
    <w:p w:rsidR="00794DF0" w:rsidRPr="00C31116" w:rsidRDefault="00794DF0" w:rsidP="00794DF0">
      <w:pPr>
        <w:pStyle w:val="a5"/>
        <w:ind w:firstLine="709"/>
        <w:jc w:val="both"/>
        <w:rPr>
          <w:sz w:val="28"/>
          <w:szCs w:val="28"/>
        </w:rPr>
      </w:pPr>
      <w:r w:rsidRPr="00C31116">
        <w:rPr>
          <w:sz w:val="28"/>
          <w:szCs w:val="28"/>
        </w:rPr>
        <w:t>3) 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794DF0" w:rsidRPr="00C31116" w:rsidRDefault="00794DF0" w:rsidP="00794DF0">
      <w:pPr>
        <w:pStyle w:val="a5"/>
        <w:ind w:firstLine="709"/>
        <w:jc w:val="both"/>
        <w:rPr>
          <w:sz w:val="28"/>
          <w:szCs w:val="28"/>
        </w:rPr>
      </w:pPr>
      <w:r w:rsidRPr="00C31116">
        <w:rPr>
          <w:sz w:val="28"/>
          <w:szCs w:val="28"/>
        </w:rPr>
        <w:t>Во время исполнения заместителем председателя Совета или члена совета обязанностей председателя, на него распространяются права, обязанности и ответственность председателя Совета.</w:t>
      </w:r>
    </w:p>
    <w:p w:rsidR="00794DF0" w:rsidRPr="00C31116" w:rsidRDefault="00794DF0" w:rsidP="00794DF0">
      <w:pPr>
        <w:pStyle w:val="a5"/>
        <w:ind w:firstLine="709"/>
        <w:jc w:val="both"/>
        <w:rPr>
          <w:sz w:val="28"/>
          <w:szCs w:val="28"/>
        </w:rPr>
      </w:pPr>
      <w:r w:rsidRPr="00C31116">
        <w:rPr>
          <w:sz w:val="28"/>
          <w:szCs w:val="28"/>
        </w:rPr>
        <w:t xml:space="preserve">9. Контрольно-ревизионная комиссия (ревизор) </w:t>
      </w:r>
      <w:r w:rsidRPr="00C31116">
        <w:rPr>
          <w:rFonts w:eastAsia="MS Mincho"/>
          <w:sz w:val="28"/>
          <w:szCs w:val="28"/>
        </w:rPr>
        <w:t>территориального общественного самоуправления</w:t>
      </w:r>
      <w:r w:rsidRPr="00C31116">
        <w:rPr>
          <w:sz w:val="28"/>
          <w:szCs w:val="28"/>
        </w:rPr>
        <w:t xml:space="preserve"> как контрольно - ревизионный орган </w:t>
      </w:r>
      <w:r w:rsidRPr="00C31116">
        <w:rPr>
          <w:rFonts w:eastAsia="MS Mincho"/>
          <w:sz w:val="28"/>
          <w:szCs w:val="28"/>
        </w:rPr>
        <w:t>территориального общественного самоуправления,</w:t>
      </w:r>
      <w:r w:rsidRPr="00C31116">
        <w:rPr>
          <w:sz w:val="28"/>
          <w:szCs w:val="28"/>
        </w:rPr>
        <w:t xml:space="preserve"> создается для контроля и проверки финансово - хозяйственной деятельности Совета. Комиссия подотчетна только собранию (конференции) граждан.</w:t>
      </w:r>
    </w:p>
    <w:p w:rsidR="00794DF0" w:rsidRPr="00C31116" w:rsidRDefault="00794DF0" w:rsidP="00794DF0">
      <w:pPr>
        <w:pStyle w:val="a5"/>
        <w:ind w:firstLine="709"/>
        <w:jc w:val="both"/>
        <w:rPr>
          <w:sz w:val="28"/>
          <w:szCs w:val="28"/>
        </w:rPr>
      </w:pPr>
      <w:r w:rsidRPr="00C31116">
        <w:rPr>
          <w:sz w:val="28"/>
          <w:szCs w:val="28"/>
        </w:rPr>
        <w:t>Комиссия осуществляет проверку финансово - хозяйственной деятельности Совета по итогам работы за год, по поручению собрания (конференции) граждан и по собственной инициативе.</w:t>
      </w:r>
    </w:p>
    <w:p w:rsidR="00794DF0" w:rsidRPr="00C31116" w:rsidRDefault="00794DF0" w:rsidP="00794DF0">
      <w:pPr>
        <w:pStyle w:val="a5"/>
        <w:ind w:firstLine="709"/>
        <w:jc w:val="both"/>
        <w:rPr>
          <w:sz w:val="28"/>
          <w:szCs w:val="28"/>
        </w:rPr>
      </w:pPr>
      <w:r w:rsidRPr="00C31116">
        <w:rPr>
          <w:sz w:val="28"/>
          <w:szCs w:val="28"/>
        </w:rPr>
        <w:t xml:space="preserve">На комиссию могут быть возложены функции контроля по исполнению устава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Для проверки финансовой деятельности Совета </w:t>
      </w:r>
      <w:r w:rsidRPr="00C31116">
        <w:rPr>
          <w:rFonts w:eastAsia="MS Mincho"/>
          <w:sz w:val="28"/>
          <w:szCs w:val="28"/>
        </w:rPr>
        <w:t>территориального общественного самоуправления</w:t>
      </w:r>
      <w:r w:rsidRPr="00C31116">
        <w:rPr>
          <w:sz w:val="28"/>
          <w:szCs w:val="28"/>
        </w:rPr>
        <w:t xml:space="preserve"> комиссией могут привлекаться аудиторские организации.</w:t>
      </w:r>
    </w:p>
    <w:p w:rsidR="00794DF0" w:rsidRPr="00C31116" w:rsidRDefault="00794DF0" w:rsidP="00794DF0">
      <w:pPr>
        <w:pStyle w:val="a5"/>
        <w:ind w:firstLine="709"/>
        <w:jc w:val="both"/>
        <w:rPr>
          <w:sz w:val="28"/>
          <w:szCs w:val="28"/>
        </w:rPr>
      </w:pPr>
      <w:r w:rsidRPr="00C31116">
        <w:rPr>
          <w:sz w:val="28"/>
          <w:szCs w:val="28"/>
        </w:rPr>
        <w:t xml:space="preserve">Деятельность комиссии, ее права и обязанности регламентируются уставом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Члены комиссии не могут являться членами Совета.</w:t>
      </w:r>
    </w:p>
    <w:p w:rsidR="00794DF0" w:rsidRPr="00C31116" w:rsidRDefault="00794DF0" w:rsidP="00794DF0">
      <w:pPr>
        <w:pStyle w:val="a5"/>
        <w:ind w:firstLine="709"/>
        <w:jc w:val="both"/>
        <w:rPr>
          <w:sz w:val="28"/>
          <w:szCs w:val="28"/>
        </w:rPr>
      </w:pPr>
      <w:r w:rsidRPr="00C31116">
        <w:rPr>
          <w:sz w:val="28"/>
          <w:szCs w:val="28"/>
        </w:rPr>
        <w:t xml:space="preserve">Ревизия финансово - хозяйственной деятельности </w:t>
      </w:r>
      <w:r w:rsidRPr="00C31116">
        <w:rPr>
          <w:rFonts w:eastAsia="MS Mincho"/>
          <w:sz w:val="28"/>
          <w:szCs w:val="28"/>
        </w:rPr>
        <w:t xml:space="preserve">территориального </w:t>
      </w:r>
      <w:r w:rsidRPr="00C31116">
        <w:rPr>
          <w:rFonts w:eastAsia="MS Mincho"/>
          <w:sz w:val="28"/>
          <w:szCs w:val="28"/>
        </w:rPr>
        <w:lastRenderedPageBreak/>
        <w:t>общественного самоуправления</w:t>
      </w:r>
      <w:r w:rsidRPr="00C31116">
        <w:rPr>
          <w:sz w:val="28"/>
          <w:szCs w:val="28"/>
        </w:rPr>
        <w:t xml:space="preserve"> проводится не реже одного раза в год, результаты проверок и отчетов комиссии доводятся до населения, проживающего на данной территории, и утверждаются на общем собрании (конференции) граждан.</w:t>
      </w:r>
    </w:p>
    <w:p w:rsidR="00794DF0" w:rsidRPr="00C31116" w:rsidRDefault="00794DF0" w:rsidP="00794DF0">
      <w:pPr>
        <w:pStyle w:val="a5"/>
        <w:ind w:firstLine="709"/>
        <w:jc w:val="both"/>
        <w:rPr>
          <w:sz w:val="28"/>
          <w:szCs w:val="28"/>
        </w:rPr>
      </w:pPr>
      <w:r w:rsidRPr="00C31116">
        <w:rPr>
          <w:rFonts w:eastAsia="MS Mincho"/>
          <w:sz w:val="28"/>
          <w:szCs w:val="28"/>
        </w:rPr>
        <w:t>10. Территориальные общественные самоуправления</w:t>
      </w:r>
      <w:r w:rsidRPr="00C31116">
        <w:rPr>
          <w:sz w:val="28"/>
          <w:szCs w:val="28"/>
        </w:rPr>
        <w:t xml:space="preserve"> могут объединяться в союзы (ассоциации).</w:t>
      </w:r>
    </w:p>
    <w:p w:rsidR="00794DF0" w:rsidRPr="00C31116" w:rsidRDefault="00794DF0" w:rsidP="00794DF0">
      <w:pPr>
        <w:pStyle w:val="a5"/>
        <w:ind w:firstLine="709"/>
        <w:jc w:val="both"/>
        <w:rPr>
          <w:rFonts w:eastAsia="MS Mincho"/>
          <w:b/>
          <w:sz w:val="28"/>
          <w:szCs w:val="28"/>
        </w:rPr>
      </w:pPr>
      <w:r w:rsidRPr="00C31116">
        <w:rPr>
          <w:b/>
          <w:sz w:val="28"/>
          <w:szCs w:val="28"/>
        </w:rPr>
        <w:t xml:space="preserve">Статья 11. Полномочия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1. Полномочия </w:t>
      </w:r>
      <w:r w:rsidRPr="00C31116">
        <w:rPr>
          <w:rFonts w:eastAsia="MS Mincho"/>
          <w:sz w:val="28"/>
          <w:szCs w:val="28"/>
        </w:rPr>
        <w:t>территориального общественного самоуправления</w:t>
      </w:r>
      <w:r w:rsidRPr="00C31116">
        <w:rPr>
          <w:sz w:val="28"/>
          <w:szCs w:val="28"/>
        </w:rPr>
        <w:t xml:space="preserve"> определяются:</w:t>
      </w:r>
    </w:p>
    <w:p w:rsidR="00794DF0" w:rsidRPr="00C31116" w:rsidRDefault="00794DF0" w:rsidP="00794DF0">
      <w:pPr>
        <w:pStyle w:val="a5"/>
        <w:ind w:firstLine="709"/>
        <w:jc w:val="both"/>
        <w:rPr>
          <w:sz w:val="28"/>
          <w:szCs w:val="28"/>
        </w:rPr>
      </w:pPr>
      <w:r w:rsidRPr="00C31116">
        <w:rPr>
          <w:sz w:val="28"/>
          <w:szCs w:val="28"/>
        </w:rPr>
        <w:t>- уставом;</w:t>
      </w:r>
    </w:p>
    <w:p w:rsidR="00794DF0" w:rsidRPr="00C31116" w:rsidRDefault="00794DF0" w:rsidP="00794DF0">
      <w:pPr>
        <w:pStyle w:val="a5"/>
        <w:ind w:firstLine="709"/>
        <w:jc w:val="both"/>
        <w:rPr>
          <w:sz w:val="28"/>
          <w:szCs w:val="28"/>
        </w:rPr>
      </w:pPr>
      <w:r w:rsidRPr="00C31116">
        <w:rPr>
          <w:sz w:val="28"/>
          <w:szCs w:val="28"/>
        </w:rPr>
        <w:t xml:space="preserve">- на основании договора между исполнительным органом муниципального образования и Советом территориального общественного самоуправления о передаче </w:t>
      </w:r>
      <w:r w:rsidRPr="00C31116">
        <w:rPr>
          <w:rFonts w:eastAsia="MS Mincho"/>
          <w:sz w:val="28"/>
          <w:szCs w:val="28"/>
        </w:rPr>
        <w:t>территориальному общественному самоуправлению</w:t>
      </w:r>
      <w:r w:rsidRPr="00C31116">
        <w:rPr>
          <w:sz w:val="28"/>
          <w:szCs w:val="28"/>
        </w:rPr>
        <w:t xml:space="preserve"> отдельных полномочий местного самоуправления поселения с использованием средств местного бюджета.</w:t>
      </w:r>
    </w:p>
    <w:p w:rsidR="00794DF0" w:rsidRPr="00C31116" w:rsidRDefault="00794DF0" w:rsidP="00794DF0">
      <w:pPr>
        <w:pStyle w:val="a5"/>
        <w:ind w:firstLine="709"/>
        <w:jc w:val="both"/>
        <w:rPr>
          <w:sz w:val="28"/>
          <w:szCs w:val="28"/>
        </w:rPr>
      </w:pPr>
      <w:r w:rsidRPr="00C31116">
        <w:rPr>
          <w:sz w:val="28"/>
          <w:szCs w:val="28"/>
        </w:rPr>
        <w:t>2. Т</w:t>
      </w:r>
      <w:r w:rsidRPr="00C31116">
        <w:rPr>
          <w:rFonts w:eastAsia="MS Mincho"/>
          <w:sz w:val="28"/>
          <w:szCs w:val="28"/>
        </w:rPr>
        <w:t>ерриториальное общественное самоуправление</w:t>
      </w:r>
      <w:r w:rsidRPr="00C31116">
        <w:rPr>
          <w:sz w:val="28"/>
          <w:szCs w:val="28"/>
        </w:rPr>
        <w:t xml:space="preserve"> для осуществления своих целей и задач, в соответствии с уставом </w:t>
      </w:r>
      <w:r w:rsidRPr="00C31116">
        <w:rPr>
          <w:rFonts w:eastAsia="MS Mincho"/>
          <w:sz w:val="28"/>
          <w:szCs w:val="28"/>
        </w:rPr>
        <w:t>территориального общественного самоуправления</w:t>
      </w:r>
      <w:r w:rsidRPr="00C31116">
        <w:rPr>
          <w:sz w:val="28"/>
          <w:szCs w:val="28"/>
        </w:rPr>
        <w:t xml:space="preserve"> имеет следующие полномочия:</w:t>
      </w:r>
    </w:p>
    <w:p w:rsidR="00794DF0" w:rsidRPr="00C31116" w:rsidRDefault="00794DF0" w:rsidP="00794DF0">
      <w:pPr>
        <w:pStyle w:val="a5"/>
        <w:ind w:firstLine="709"/>
        <w:jc w:val="both"/>
        <w:rPr>
          <w:sz w:val="28"/>
          <w:szCs w:val="28"/>
        </w:rPr>
      </w:pPr>
      <w:r w:rsidRPr="00C31116">
        <w:rPr>
          <w:sz w:val="28"/>
          <w:szCs w:val="28"/>
        </w:rPr>
        <w:t>1) защита прав и законных интересов жителей;</w:t>
      </w:r>
    </w:p>
    <w:p w:rsidR="00794DF0" w:rsidRPr="00C31116" w:rsidRDefault="00794DF0" w:rsidP="00794DF0">
      <w:pPr>
        <w:pStyle w:val="a5"/>
        <w:ind w:firstLine="709"/>
        <w:jc w:val="both"/>
        <w:rPr>
          <w:sz w:val="28"/>
          <w:szCs w:val="28"/>
        </w:rPr>
      </w:pPr>
      <w:r w:rsidRPr="00C31116">
        <w:rPr>
          <w:sz w:val="28"/>
          <w:szCs w:val="28"/>
        </w:rPr>
        <w:t>2) содействие в проведении акций милосердия и благотворительности органами местного самоуправления поселения, благотворительными фондами, гражданами и их объединениями, участие в распределении гуманитарной и иной помощи;</w:t>
      </w:r>
    </w:p>
    <w:p w:rsidR="00794DF0" w:rsidRPr="00C31116" w:rsidRDefault="00794DF0" w:rsidP="00794DF0">
      <w:pPr>
        <w:pStyle w:val="a5"/>
        <w:ind w:firstLine="709"/>
        <w:jc w:val="both"/>
        <w:rPr>
          <w:sz w:val="28"/>
          <w:szCs w:val="28"/>
        </w:rPr>
      </w:pPr>
      <w:r w:rsidRPr="00C31116">
        <w:rPr>
          <w:sz w:val="28"/>
          <w:szCs w:val="28"/>
        </w:rPr>
        <w:t xml:space="preserve">3) в установленном законом порядке оказание содействия правоохранительным органам в поддержании общественного порядка на территории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4) работа с детьми и подростками, в том числе:</w:t>
      </w:r>
    </w:p>
    <w:p w:rsidR="00794DF0" w:rsidRPr="00C31116" w:rsidRDefault="00794DF0" w:rsidP="00794DF0">
      <w:pPr>
        <w:pStyle w:val="a5"/>
        <w:ind w:firstLine="709"/>
        <w:jc w:val="both"/>
        <w:rPr>
          <w:sz w:val="28"/>
          <w:szCs w:val="28"/>
        </w:rPr>
      </w:pPr>
      <w:r w:rsidRPr="00C31116">
        <w:rPr>
          <w:sz w:val="28"/>
          <w:szCs w:val="28"/>
        </w:rPr>
        <w:t>- содействие по организации отдыха детей в каникулярное время;</w:t>
      </w:r>
    </w:p>
    <w:p w:rsidR="00794DF0" w:rsidRPr="00C31116" w:rsidRDefault="00794DF0" w:rsidP="00794DF0">
      <w:pPr>
        <w:pStyle w:val="a5"/>
        <w:ind w:firstLine="709"/>
        <w:jc w:val="both"/>
        <w:rPr>
          <w:sz w:val="28"/>
          <w:szCs w:val="28"/>
        </w:rPr>
      </w:pPr>
      <w:r w:rsidRPr="00C31116">
        <w:rPr>
          <w:sz w:val="28"/>
          <w:szCs w:val="28"/>
        </w:rPr>
        <w:t xml:space="preserve">- содействие по организации детских клубов на территории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5) внесение предложений в органы местного самоуправления муниципального образования по вопросам, затрагивающим интересы граждан, по использованию земельных участков на территории </w:t>
      </w:r>
      <w:r w:rsidRPr="00C31116">
        <w:rPr>
          <w:rFonts w:eastAsia="MS Mincho"/>
          <w:sz w:val="28"/>
          <w:szCs w:val="28"/>
        </w:rPr>
        <w:t>территориального общественного самоуправления</w:t>
      </w:r>
      <w:r w:rsidRPr="00C31116">
        <w:rPr>
          <w:sz w:val="28"/>
          <w:szCs w:val="28"/>
        </w:rPr>
        <w:t xml:space="preserve"> под детские и оздоровительные площадки, скверы, площадки для выгула собак, а также для других общественно - полезных целей;</w:t>
      </w:r>
    </w:p>
    <w:p w:rsidR="00794DF0" w:rsidRPr="00C31116" w:rsidRDefault="00794DF0" w:rsidP="00794DF0">
      <w:pPr>
        <w:pStyle w:val="a5"/>
        <w:ind w:firstLine="709"/>
        <w:jc w:val="both"/>
        <w:rPr>
          <w:sz w:val="28"/>
          <w:szCs w:val="28"/>
        </w:rPr>
      </w:pPr>
      <w:r w:rsidRPr="00C31116">
        <w:rPr>
          <w:sz w:val="28"/>
          <w:szCs w:val="28"/>
        </w:rPr>
        <w:t>6) общественный контроль за санитарно - эпидемиологической обстановкой и пожарной безопасностью, состоянием благоустройства на соответствующей территории;</w:t>
      </w:r>
    </w:p>
    <w:p w:rsidR="00794DF0" w:rsidRPr="00C31116" w:rsidRDefault="00794DF0" w:rsidP="00794DF0">
      <w:pPr>
        <w:pStyle w:val="a5"/>
        <w:ind w:firstLine="709"/>
        <w:jc w:val="both"/>
        <w:rPr>
          <w:sz w:val="28"/>
          <w:szCs w:val="28"/>
        </w:rPr>
      </w:pPr>
      <w:r w:rsidRPr="00C31116">
        <w:rPr>
          <w:sz w:val="28"/>
          <w:szCs w:val="28"/>
        </w:rPr>
        <w:t xml:space="preserve">7) осуществлять иные полномочия, предусмотренные действующим законодательством, Уставом муниципального образования, уставом </w:t>
      </w:r>
      <w:r w:rsidRPr="00C31116">
        <w:rPr>
          <w:rFonts w:eastAsia="MS Mincho"/>
          <w:sz w:val="28"/>
          <w:szCs w:val="28"/>
        </w:rPr>
        <w:t>территориального общественного самоуправления</w:t>
      </w:r>
      <w:r w:rsidRPr="00C31116">
        <w:rPr>
          <w:sz w:val="28"/>
          <w:szCs w:val="28"/>
        </w:rPr>
        <w:t>, решениями собраний (конференций) граждан;</w:t>
      </w:r>
    </w:p>
    <w:p w:rsidR="00794DF0" w:rsidRPr="00C31116" w:rsidRDefault="00794DF0" w:rsidP="00794DF0">
      <w:pPr>
        <w:pStyle w:val="a5"/>
        <w:ind w:firstLine="709"/>
        <w:jc w:val="both"/>
        <w:rPr>
          <w:sz w:val="28"/>
          <w:szCs w:val="28"/>
        </w:rPr>
      </w:pPr>
      <w:r w:rsidRPr="00C31116">
        <w:rPr>
          <w:sz w:val="28"/>
          <w:szCs w:val="28"/>
        </w:rPr>
        <w:t xml:space="preserve">8) участие в общественных мероприятиях по благоустройству </w:t>
      </w:r>
      <w:r w:rsidRPr="00C31116">
        <w:rPr>
          <w:sz w:val="28"/>
          <w:szCs w:val="28"/>
        </w:rPr>
        <w:lastRenderedPageBreak/>
        <w:t>территории;</w:t>
      </w:r>
    </w:p>
    <w:p w:rsidR="00794DF0" w:rsidRPr="00C31116" w:rsidRDefault="00794DF0" w:rsidP="00794DF0">
      <w:pPr>
        <w:pStyle w:val="a5"/>
        <w:ind w:firstLine="709"/>
        <w:jc w:val="both"/>
        <w:rPr>
          <w:sz w:val="28"/>
          <w:szCs w:val="28"/>
        </w:rPr>
      </w:pPr>
      <w:r w:rsidRPr="00C31116">
        <w:rPr>
          <w:sz w:val="28"/>
          <w:szCs w:val="28"/>
        </w:rPr>
        <w:t xml:space="preserve">9) информирование населения о решениях органов местного самоуправления муниципального образования, принятых по предложению или при участии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10) содействие  работе народных дружин, товарищеских судов и санитарных дружин.</w:t>
      </w:r>
    </w:p>
    <w:p w:rsidR="00794DF0" w:rsidRPr="00C31116" w:rsidRDefault="00794DF0" w:rsidP="00794DF0">
      <w:pPr>
        <w:pStyle w:val="a5"/>
        <w:ind w:firstLine="709"/>
        <w:jc w:val="both"/>
        <w:rPr>
          <w:sz w:val="28"/>
          <w:szCs w:val="28"/>
        </w:rPr>
      </w:pPr>
      <w:r w:rsidRPr="00C31116">
        <w:rPr>
          <w:sz w:val="28"/>
          <w:szCs w:val="28"/>
        </w:rPr>
        <w:t>3. Т</w:t>
      </w:r>
      <w:r w:rsidRPr="00C31116">
        <w:rPr>
          <w:rFonts w:eastAsia="MS Mincho"/>
          <w:sz w:val="28"/>
          <w:szCs w:val="28"/>
        </w:rPr>
        <w:t>ерриториальное общественное самоуправление</w:t>
      </w:r>
      <w:r w:rsidRPr="00C31116">
        <w:rPr>
          <w:sz w:val="28"/>
          <w:szCs w:val="28"/>
        </w:rPr>
        <w:t>, являющееся юридическим лицом, имеет право также на:</w:t>
      </w:r>
    </w:p>
    <w:p w:rsidR="00794DF0" w:rsidRPr="00C31116" w:rsidRDefault="00794DF0" w:rsidP="00794DF0">
      <w:pPr>
        <w:pStyle w:val="a5"/>
        <w:ind w:firstLine="709"/>
        <w:jc w:val="both"/>
        <w:rPr>
          <w:sz w:val="28"/>
          <w:szCs w:val="28"/>
        </w:rPr>
      </w:pPr>
      <w:r w:rsidRPr="00C31116">
        <w:rPr>
          <w:sz w:val="28"/>
          <w:szCs w:val="28"/>
        </w:rPr>
        <w:t xml:space="preserve">1) создание объектов коммунально - бытового назначения на территории </w:t>
      </w:r>
      <w:r w:rsidRPr="00C31116">
        <w:rPr>
          <w:rFonts w:eastAsia="MS Mincho"/>
          <w:sz w:val="28"/>
          <w:szCs w:val="28"/>
        </w:rPr>
        <w:t>территориального общественного самоуправления</w:t>
      </w:r>
      <w:r w:rsidRPr="00C31116">
        <w:rPr>
          <w:sz w:val="28"/>
          <w:szCs w:val="28"/>
        </w:rPr>
        <w:t xml:space="preserve">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794DF0" w:rsidRPr="00C31116" w:rsidRDefault="00794DF0" w:rsidP="00794DF0">
      <w:pPr>
        <w:pStyle w:val="a5"/>
        <w:ind w:firstLine="709"/>
        <w:jc w:val="both"/>
        <w:rPr>
          <w:sz w:val="28"/>
          <w:szCs w:val="28"/>
        </w:rPr>
      </w:pPr>
      <w:r w:rsidRPr="00C31116">
        <w:rPr>
          <w:sz w:val="28"/>
          <w:szCs w:val="28"/>
        </w:rPr>
        <w:t xml:space="preserve">2) осуществление функций заказчика по строительным и ремонтным работам, производимым за счет собственных средств на объектах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3) определение в соответствии со своим уставом штата и порядка оплаты труда работников органов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4) осуществление иных полномочий, предусмотренных действующим законодательством, Уставом муниципального образования, уставом </w:t>
      </w:r>
      <w:r w:rsidRPr="00C31116">
        <w:rPr>
          <w:rFonts w:eastAsia="MS Mincho"/>
          <w:sz w:val="28"/>
          <w:szCs w:val="28"/>
        </w:rPr>
        <w:t>территориального общественного самоуправления.</w:t>
      </w:r>
    </w:p>
    <w:p w:rsidR="00794DF0" w:rsidRPr="00C31116" w:rsidRDefault="00794DF0" w:rsidP="00794DF0">
      <w:pPr>
        <w:pStyle w:val="a5"/>
        <w:ind w:firstLine="709"/>
        <w:jc w:val="both"/>
        <w:rPr>
          <w:b/>
          <w:sz w:val="28"/>
          <w:szCs w:val="28"/>
        </w:rPr>
      </w:pPr>
      <w:r w:rsidRPr="00C31116">
        <w:rPr>
          <w:b/>
          <w:sz w:val="28"/>
          <w:szCs w:val="28"/>
        </w:rPr>
        <w:t>Статья 12. Собрание (конференция) граждан</w:t>
      </w:r>
    </w:p>
    <w:p w:rsidR="00794DF0" w:rsidRPr="00C31116" w:rsidRDefault="00794DF0" w:rsidP="00794DF0">
      <w:pPr>
        <w:pStyle w:val="a5"/>
        <w:ind w:firstLine="709"/>
        <w:jc w:val="both"/>
        <w:rPr>
          <w:sz w:val="28"/>
          <w:szCs w:val="28"/>
        </w:rPr>
      </w:pPr>
      <w:r w:rsidRPr="00C31116">
        <w:rPr>
          <w:sz w:val="28"/>
          <w:szCs w:val="28"/>
        </w:rPr>
        <w:t xml:space="preserve">1. Собрание (конференция) граждан может созываться органами местного самоуправления поселения, органами </w:t>
      </w:r>
      <w:r w:rsidRPr="00C31116">
        <w:rPr>
          <w:rFonts w:eastAsia="MS Mincho"/>
          <w:sz w:val="28"/>
          <w:szCs w:val="28"/>
        </w:rPr>
        <w:t>территориального общественного самоуправления</w:t>
      </w:r>
      <w:r w:rsidRPr="00C31116">
        <w:rPr>
          <w:sz w:val="28"/>
          <w:szCs w:val="28"/>
        </w:rPr>
        <w:t xml:space="preserve"> или инициативными группами граждан по мере необходимости, но не реже одного раза в год. </w:t>
      </w:r>
    </w:p>
    <w:p w:rsidR="00794DF0" w:rsidRPr="00C31116" w:rsidRDefault="00794DF0" w:rsidP="00794DF0">
      <w:pPr>
        <w:pStyle w:val="a5"/>
        <w:ind w:firstLine="709"/>
        <w:jc w:val="both"/>
        <w:rPr>
          <w:sz w:val="28"/>
          <w:szCs w:val="28"/>
        </w:rPr>
      </w:pPr>
      <w:r w:rsidRPr="00C31116">
        <w:rPr>
          <w:sz w:val="28"/>
          <w:szCs w:val="28"/>
        </w:rPr>
        <w:t xml:space="preserve">В случае созыва собрания (конференции) инициативной группой, при наличии на данной территории </w:t>
      </w:r>
      <w:r w:rsidRPr="00C31116">
        <w:rPr>
          <w:rFonts w:eastAsia="MS Mincho"/>
          <w:sz w:val="28"/>
          <w:szCs w:val="28"/>
        </w:rPr>
        <w:t>территориального общественного самоуправления</w:t>
      </w:r>
      <w:r w:rsidRPr="00C31116">
        <w:rPr>
          <w:sz w:val="28"/>
          <w:szCs w:val="28"/>
        </w:rPr>
        <w:t xml:space="preserve">, численность инициативной группы, в соответствии с письменным решением о ее создании Советом </w:t>
      </w:r>
      <w:r w:rsidRPr="00C31116">
        <w:rPr>
          <w:rFonts w:eastAsia="MS Mincho"/>
          <w:sz w:val="28"/>
          <w:szCs w:val="28"/>
        </w:rPr>
        <w:t>территориального общественного самоуправления,</w:t>
      </w:r>
      <w:r w:rsidRPr="00C31116">
        <w:rPr>
          <w:sz w:val="28"/>
          <w:szCs w:val="28"/>
        </w:rPr>
        <w:t xml:space="preserve"> не может быть меньше 10% жителей территории. Собрание (конференция) граждан, созванное инициативной группой, проводится не позднее 30 дней после письменного обращения инициативной группы в Совет.</w:t>
      </w:r>
    </w:p>
    <w:p w:rsidR="00794DF0" w:rsidRPr="00C31116" w:rsidRDefault="00794DF0" w:rsidP="00794DF0">
      <w:pPr>
        <w:pStyle w:val="a5"/>
        <w:ind w:firstLine="709"/>
        <w:jc w:val="both"/>
        <w:rPr>
          <w:sz w:val="28"/>
          <w:szCs w:val="28"/>
        </w:rPr>
      </w:pPr>
      <w:r w:rsidRPr="00C31116">
        <w:rPr>
          <w:sz w:val="28"/>
          <w:szCs w:val="28"/>
        </w:rPr>
        <w:t>2. В работе собрания (конференции) могут принимать участие граждане, проживающие в муниципальном образовании, достигшие 16-летнего возраста. Граждане Российской Федерации, не проживающие на территории муниципального образования, но имеющие на территории соответствующего территориального общественного самоуправления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794DF0" w:rsidRPr="00C31116" w:rsidRDefault="00794DF0" w:rsidP="00794DF0">
      <w:pPr>
        <w:pStyle w:val="a5"/>
        <w:ind w:firstLine="709"/>
        <w:jc w:val="both"/>
        <w:rPr>
          <w:sz w:val="28"/>
          <w:szCs w:val="28"/>
        </w:rPr>
      </w:pPr>
      <w:r w:rsidRPr="00C31116">
        <w:rPr>
          <w:sz w:val="28"/>
          <w:szCs w:val="28"/>
        </w:rPr>
        <w:t xml:space="preserve">Собрания правомочны, если в них принимает участие не менее половины граждан </w:t>
      </w:r>
      <w:r w:rsidRPr="00C31116">
        <w:rPr>
          <w:rFonts w:eastAsia="MS Mincho"/>
          <w:sz w:val="28"/>
          <w:szCs w:val="28"/>
        </w:rPr>
        <w:t>территориального общественного самоуправления</w:t>
      </w:r>
      <w:r w:rsidRPr="00C31116">
        <w:rPr>
          <w:sz w:val="28"/>
          <w:szCs w:val="28"/>
        </w:rPr>
        <w:t xml:space="preserve">. За </w:t>
      </w:r>
      <w:r>
        <w:rPr>
          <w:sz w:val="28"/>
          <w:szCs w:val="28"/>
        </w:rPr>
        <w:t>5</w:t>
      </w:r>
      <w:bookmarkStart w:id="1" w:name="_GoBack"/>
      <w:bookmarkEnd w:id="1"/>
      <w:r w:rsidRPr="00C31116">
        <w:rPr>
          <w:sz w:val="28"/>
          <w:szCs w:val="28"/>
        </w:rPr>
        <w:t xml:space="preserve"> </w:t>
      </w:r>
      <w:r w:rsidRPr="00C31116">
        <w:rPr>
          <w:sz w:val="28"/>
          <w:szCs w:val="28"/>
        </w:rPr>
        <w:lastRenderedPageBreak/>
        <w:t xml:space="preserve">дней до дня проведения собрания (конференции) граждан в обязательном порядке уведомляются: исполнительный орган местного самоуправления муниципального образования, граждане данной территории. </w:t>
      </w:r>
    </w:p>
    <w:p w:rsidR="00794DF0" w:rsidRPr="00C31116" w:rsidRDefault="00794DF0" w:rsidP="00794DF0">
      <w:pPr>
        <w:pStyle w:val="a5"/>
        <w:ind w:firstLine="709"/>
        <w:jc w:val="both"/>
        <w:rPr>
          <w:sz w:val="28"/>
          <w:szCs w:val="28"/>
        </w:rPr>
      </w:pPr>
      <w:r w:rsidRPr="00C31116">
        <w:rPr>
          <w:sz w:val="28"/>
          <w:szCs w:val="28"/>
        </w:rPr>
        <w:t>3. К компетенции собрания (конференции) граждан относятся следующие вопросы:</w:t>
      </w:r>
    </w:p>
    <w:p w:rsidR="00794DF0" w:rsidRPr="00C31116" w:rsidRDefault="00794DF0" w:rsidP="00794DF0">
      <w:pPr>
        <w:pStyle w:val="a5"/>
        <w:ind w:firstLine="709"/>
        <w:jc w:val="both"/>
        <w:rPr>
          <w:sz w:val="28"/>
          <w:szCs w:val="28"/>
        </w:rPr>
      </w:pPr>
      <w:r w:rsidRPr="00C31116">
        <w:rPr>
          <w:sz w:val="28"/>
          <w:szCs w:val="28"/>
        </w:rPr>
        <w:t xml:space="preserve">- решение об учреждении или прекращении деятельности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выборы органов</w:t>
      </w:r>
      <w:r w:rsidRPr="00C31116">
        <w:rPr>
          <w:rFonts w:eastAsia="MS Mincho"/>
          <w:sz w:val="28"/>
          <w:szCs w:val="28"/>
        </w:rPr>
        <w:t xml:space="preserve"> территориального общественного самоуправления</w:t>
      </w:r>
      <w:r w:rsidRPr="00C31116">
        <w:rPr>
          <w:sz w:val="28"/>
          <w:szCs w:val="28"/>
        </w:rPr>
        <w:t>, заслушивание отчетов об их деятельности;</w:t>
      </w:r>
    </w:p>
    <w:p w:rsidR="00794DF0" w:rsidRPr="00C31116" w:rsidRDefault="00794DF0" w:rsidP="00794DF0">
      <w:pPr>
        <w:pStyle w:val="a5"/>
        <w:ind w:firstLine="709"/>
        <w:jc w:val="both"/>
        <w:rPr>
          <w:sz w:val="28"/>
          <w:szCs w:val="28"/>
        </w:rPr>
      </w:pPr>
      <w:r w:rsidRPr="00C31116">
        <w:rPr>
          <w:sz w:val="28"/>
          <w:szCs w:val="28"/>
        </w:rPr>
        <w:t xml:space="preserve">- внесение изменений в состав органов </w:t>
      </w:r>
      <w:r w:rsidRPr="00C31116">
        <w:rPr>
          <w:rFonts w:eastAsia="MS Mincho"/>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 принятие устава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 утверждение программы деятельности </w:t>
      </w:r>
      <w:r w:rsidRPr="00C31116">
        <w:rPr>
          <w:rFonts w:eastAsia="MS Mincho"/>
          <w:sz w:val="28"/>
          <w:szCs w:val="28"/>
        </w:rPr>
        <w:t>территориального общественного самоуправления</w:t>
      </w:r>
      <w:r w:rsidRPr="00C31116">
        <w:rPr>
          <w:sz w:val="28"/>
          <w:szCs w:val="28"/>
        </w:rPr>
        <w:t xml:space="preserve"> по социально - экономическому развитию соответствующей территории и отчета по ее исполнению;</w:t>
      </w:r>
    </w:p>
    <w:p w:rsidR="00794DF0" w:rsidRPr="00C31116" w:rsidRDefault="00794DF0" w:rsidP="00794DF0">
      <w:pPr>
        <w:pStyle w:val="a5"/>
        <w:ind w:firstLine="709"/>
        <w:jc w:val="both"/>
        <w:rPr>
          <w:sz w:val="28"/>
          <w:szCs w:val="28"/>
        </w:rPr>
      </w:pPr>
      <w:r w:rsidRPr="00C31116">
        <w:rPr>
          <w:sz w:val="28"/>
          <w:szCs w:val="28"/>
        </w:rPr>
        <w:t xml:space="preserve">- утверждение сметы доходов и расходов </w:t>
      </w:r>
      <w:r w:rsidRPr="00C31116">
        <w:rPr>
          <w:rFonts w:eastAsia="MS Mincho"/>
          <w:sz w:val="28"/>
          <w:szCs w:val="28"/>
        </w:rPr>
        <w:t>территориального общественного самоуправления</w:t>
      </w:r>
      <w:r w:rsidRPr="00C31116">
        <w:rPr>
          <w:sz w:val="28"/>
          <w:szCs w:val="28"/>
        </w:rPr>
        <w:t xml:space="preserve"> и отчета об их исполнении;</w:t>
      </w:r>
    </w:p>
    <w:p w:rsidR="00794DF0" w:rsidRPr="00C31116" w:rsidRDefault="00794DF0" w:rsidP="00794DF0">
      <w:pPr>
        <w:pStyle w:val="a5"/>
        <w:ind w:firstLine="709"/>
        <w:jc w:val="both"/>
        <w:rPr>
          <w:sz w:val="28"/>
          <w:szCs w:val="28"/>
        </w:rPr>
      </w:pPr>
      <w:r w:rsidRPr="00C31116">
        <w:rPr>
          <w:sz w:val="28"/>
          <w:szCs w:val="28"/>
        </w:rPr>
        <w:t xml:space="preserve">- рассмотрение и утверждение отчетов о деятельности органов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выступление с законотворческой инициативой в органах местного самоуправления поселения;</w:t>
      </w:r>
    </w:p>
    <w:p w:rsidR="00794DF0" w:rsidRPr="00C31116" w:rsidRDefault="00794DF0" w:rsidP="00794DF0">
      <w:pPr>
        <w:pStyle w:val="a5"/>
        <w:ind w:firstLine="709"/>
        <w:jc w:val="both"/>
        <w:rPr>
          <w:sz w:val="28"/>
          <w:szCs w:val="28"/>
        </w:rPr>
      </w:pPr>
      <w:r w:rsidRPr="00C31116">
        <w:rPr>
          <w:sz w:val="28"/>
          <w:szCs w:val="28"/>
        </w:rPr>
        <w:t xml:space="preserve">- досрочное прекращение полномочий (роспуск) </w:t>
      </w:r>
      <w:r w:rsidRPr="00C31116">
        <w:rPr>
          <w:rFonts w:eastAsia="MS Mincho"/>
          <w:sz w:val="28"/>
          <w:szCs w:val="28"/>
        </w:rPr>
        <w:t>территориального общественного самоуправления</w:t>
      </w:r>
      <w:r w:rsidRPr="00C31116">
        <w:rPr>
          <w:sz w:val="28"/>
          <w:szCs w:val="28"/>
        </w:rPr>
        <w:t xml:space="preserve">, а также отзыв отдельных членов органов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решение других вопросов, затрагивающих интересы граждан соответствующей территории.</w:t>
      </w:r>
    </w:p>
    <w:p w:rsidR="00794DF0" w:rsidRPr="00C31116" w:rsidRDefault="00794DF0" w:rsidP="00794DF0">
      <w:pPr>
        <w:pStyle w:val="a5"/>
        <w:ind w:firstLine="709"/>
        <w:jc w:val="both"/>
        <w:rPr>
          <w:sz w:val="28"/>
          <w:szCs w:val="28"/>
        </w:rPr>
      </w:pPr>
      <w:r w:rsidRPr="00C31116">
        <w:rPr>
          <w:sz w:val="28"/>
          <w:szCs w:val="28"/>
        </w:rPr>
        <w:t>4. Решения собраний (конференций) граждан принимаются большинством голосов присутствующих, оформляются протоколом и в течение 10 дней доводятся до сведения органов местного самоуправления муниципального образования и подлежат обнародованию.</w:t>
      </w:r>
    </w:p>
    <w:p w:rsidR="00794DF0" w:rsidRPr="00C31116" w:rsidRDefault="00794DF0" w:rsidP="00794DF0">
      <w:pPr>
        <w:pStyle w:val="a5"/>
        <w:ind w:firstLine="709"/>
        <w:jc w:val="both"/>
        <w:rPr>
          <w:sz w:val="28"/>
          <w:szCs w:val="28"/>
        </w:rPr>
      </w:pPr>
      <w:r w:rsidRPr="00C31116">
        <w:rPr>
          <w:sz w:val="28"/>
          <w:szCs w:val="28"/>
        </w:rPr>
        <w:t xml:space="preserve">5. Решения собраний (конференций) граждан </w:t>
      </w:r>
      <w:r w:rsidRPr="00C31116">
        <w:rPr>
          <w:rFonts w:eastAsia="MS Mincho"/>
          <w:sz w:val="28"/>
          <w:szCs w:val="28"/>
        </w:rPr>
        <w:t>территориального общественного самоуправления</w:t>
      </w:r>
      <w:r w:rsidRPr="00C31116">
        <w:rPr>
          <w:sz w:val="28"/>
          <w:szCs w:val="28"/>
        </w:rPr>
        <w:t xml:space="preserve"> для органов местного самоуправления поселения,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794DF0" w:rsidRPr="00C31116" w:rsidRDefault="00794DF0" w:rsidP="00794DF0">
      <w:pPr>
        <w:pStyle w:val="a5"/>
        <w:ind w:firstLine="709"/>
        <w:jc w:val="both"/>
        <w:rPr>
          <w:sz w:val="28"/>
          <w:szCs w:val="28"/>
        </w:rPr>
      </w:pPr>
      <w:r w:rsidRPr="00C31116">
        <w:rPr>
          <w:sz w:val="28"/>
          <w:szCs w:val="28"/>
        </w:rPr>
        <w:t xml:space="preserve">Решения собраний (конференций) граждан </w:t>
      </w:r>
      <w:r w:rsidRPr="00C31116">
        <w:rPr>
          <w:rFonts w:eastAsia="MS Mincho"/>
          <w:sz w:val="28"/>
          <w:szCs w:val="28"/>
        </w:rPr>
        <w:t>территориального общественного самоуправления</w:t>
      </w:r>
      <w:r w:rsidRPr="00C31116">
        <w:rPr>
          <w:sz w:val="28"/>
          <w:szCs w:val="28"/>
        </w:rPr>
        <w:t xml:space="preserve"> или его органов, не соответствующие федеральному и региональному законодательству, нормативным правовым актам муниципального образования, могут быть отменены в судебном порядке.</w:t>
      </w:r>
    </w:p>
    <w:p w:rsidR="00794DF0" w:rsidRPr="00C31116" w:rsidRDefault="00794DF0" w:rsidP="00794DF0">
      <w:pPr>
        <w:pStyle w:val="a5"/>
        <w:ind w:firstLine="709"/>
        <w:jc w:val="both"/>
        <w:rPr>
          <w:b/>
          <w:sz w:val="28"/>
          <w:szCs w:val="28"/>
        </w:rPr>
      </w:pPr>
      <w:r w:rsidRPr="00C31116">
        <w:rPr>
          <w:b/>
          <w:sz w:val="28"/>
          <w:szCs w:val="28"/>
        </w:rPr>
        <w:t>Статья 13. Особенности проведения конференции граждан</w:t>
      </w:r>
    </w:p>
    <w:p w:rsidR="00794DF0" w:rsidRPr="00C31116" w:rsidRDefault="00794DF0" w:rsidP="00794DF0">
      <w:pPr>
        <w:pStyle w:val="a5"/>
        <w:ind w:firstLine="709"/>
        <w:jc w:val="both"/>
        <w:rPr>
          <w:rFonts w:eastAsia="MS Mincho"/>
          <w:sz w:val="28"/>
          <w:szCs w:val="28"/>
        </w:rPr>
      </w:pPr>
      <w:r w:rsidRPr="00C31116">
        <w:rPr>
          <w:rFonts w:eastAsia="MS Mincho"/>
          <w:sz w:val="28"/>
          <w:szCs w:val="28"/>
        </w:rPr>
        <w:t>При численности жителей на территории территориального общественного самоуправления более 300 человек – проводится конференция граждан.</w:t>
      </w:r>
    </w:p>
    <w:p w:rsidR="00794DF0" w:rsidRPr="00C31116" w:rsidRDefault="00794DF0" w:rsidP="00794DF0">
      <w:pPr>
        <w:pStyle w:val="a5"/>
        <w:ind w:firstLine="709"/>
        <w:jc w:val="both"/>
        <w:rPr>
          <w:sz w:val="28"/>
          <w:szCs w:val="28"/>
        </w:rPr>
      </w:pPr>
      <w:r w:rsidRPr="00C31116">
        <w:rPr>
          <w:sz w:val="28"/>
          <w:szCs w:val="28"/>
        </w:rPr>
        <w:lastRenderedPageBreak/>
        <w:t xml:space="preserve">Конференция правомочна, если в ней принимает участие не менее 2/3 избранных на собраниях граждан </w:t>
      </w:r>
      <w:r w:rsidRPr="00C31116">
        <w:rPr>
          <w:rFonts w:eastAsia="MS Mincho"/>
          <w:sz w:val="28"/>
          <w:szCs w:val="28"/>
        </w:rPr>
        <w:t>делегатов</w:t>
      </w:r>
      <w:r w:rsidRPr="00C31116">
        <w:rPr>
          <w:sz w:val="28"/>
          <w:szCs w:val="28"/>
        </w:rPr>
        <w:t xml:space="preserve">, представляющих не менее половины жителей соответствующей территории, достигших шестнадцатилетнего возраста. </w:t>
      </w:r>
    </w:p>
    <w:p w:rsidR="00794DF0" w:rsidRPr="00C31116" w:rsidRDefault="00794DF0" w:rsidP="00794DF0">
      <w:pPr>
        <w:pStyle w:val="a5"/>
        <w:ind w:firstLine="709"/>
        <w:jc w:val="both"/>
        <w:rPr>
          <w:b/>
          <w:sz w:val="28"/>
          <w:szCs w:val="28"/>
        </w:rPr>
      </w:pPr>
      <w:r w:rsidRPr="00C31116">
        <w:rPr>
          <w:b/>
          <w:sz w:val="28"/>
          <w:szCs w:val="28"/>
        </w:rPr>
        <w:t xml:space="preserve">Статья 14. Взаимоотношения Совета </w:t>
      </w:r>
      <w:r w:rsidRPr="00C31116">
        <w:rPr>
          <w:rFonts w:eastAsia="MS Mincho"/>
          <w:b/>
          <w:sz w:val="28"/>
          <w:szCs w:val="28"/>
        </w:rPr>
        <w:t>территориального общественного самоуправления</w:t>
      </w:r>
      <w:r w:rsidRPr="00C31116">
        <w:rPr>
          <w:b/>
          <w:sz w:val="28"/>
          <w:szCs w:val="28"/>
        </w:rPr>
        <w:t xml:space="preserve"> с органами местного самоуправления</w:t>
      </w:r>
    </w:p>
    <w:p w:rsidR="00794DF0" w:rsidRPr="00C31116" w:rsidRDefault="00794DF0" w:rsidP="00794DF0">
      <w:pPr>
        <w:pStyle w:val="a5"/>
        <w:ind w:firstLine="709"/>
        <w:jc w:val="both"/>
        <w:rPr>
          <w:sz w:val="28"/>
          <w:szCs w:val="28"/>
        </w:rPr>
      </w:pPr>
      <w:r w:rsidRPr="00C31116">
        <w:rPr>
          <w:sz w:val="28"/>
          <w:szCs w:val="28"/>
        </w:rPr>
        <w:t>Совет территориального общественного самоуправления вправе осуществлять взаимодействие с органами местного самоуправления поселения, депутатами, избранными на соответствующей территории и должностными лицами местного самоуправления поселения в целях решения вопросов местного значения.</w:t>
      </w:r>
    </w:p>
    <w:p w:rsidR="00794DF0" w:rsidRPr="00C31116" w:rsidRDefault="00794DF0" w:rsidP="00794DF0">
      <w:pPr>
        <w:pStyle w:val="a5"/>
        <w:ind w:firstLine="709"/>
        <w:jc w:val="both"/>
        <w:rPr>
          <w:sz w:val="28"/>
          <w:szCs w:val="28"/>
        </w:rPr>
      </w:pPr>
      <w:r w:rsidRPr="00C31116">
        <w:rPr>
          <w:sz w:val="28"/>
          <w:szCs w:val="28"/>
        </w:rPr>
        <w:t>Отношения Совета территориального общественного самоуправления с органами местного самоуправления поселения строятся на основе договоров и соглашений.</w:t>
      </w:r>
    </w:p>
    <w:p w:rsidR="00794DF0" w:rsidRPr="00C31116" w:rsidRDefault="00794DF0" w:rsidP="00794DF0">
      <w:pPr>
        <w:pStyle w:val="a5"/>
        <w:ind w:firstLine="709"/>
        <w:jc w:val="both"/>
        <w:rPr>
          <w:sz w:val="28"/>
          <w:szCs w:val="28"/>
        </w:rPr>
      </w:pPr>
      <w:r w:rsidRPr="00C31116">
        <w:rPr>
          <w:sz w:val="28"/>
          <w:szCs w:val="28"/>
        </w:rPr>
        <w:t>Договора заключаются на выполнение переданных Совету полномочий, осуществление работ и предоставление услуг. В них должны быть указаны объемы и сроки выполнения работ и услуг, порядок финансирования, условия выделения имущества, обязательства сторон. Соглашения могут заключаться названными сторонами по всему комплексу их взаимоотношений.</w:t>
      </w:r>
    </w:p>
    <w:p w:rsidR="00794DF0" w:rsidRPr="00C31116" w:rsidRDefault="00794DF0" w:rsidP="00794DF0">
      <w:pPr>
        <w:pStyle w:val="a5"/>
        <w:ind w:firstLine="709"/>
        <w:jc w:val="both"/>
        <w:rPr>
          <w:sz w:val="28"/>
          <w:szCs w:val="28"/>
        </w:rPr>
      </w:pPr>
      <w:r w:rsidRPr="00C31116">
        <w:rPr>
          <w:sz w:val="28"/>
          <w:szCs w:val="28"/>
        </w:rPr>
        <w:t>Порядок выделения необходимых средств из местного бюджета, предусмотренных договорами и соглашениями, определяются Уставом муниципального образования и (или) нормативными правовыми актами представительного органа поселения.</w:t>
      </w:r>
    </w:p>
    <w:p w:rsidR="00794DF0" w:rsidRPr="00C31116" w:rsidRDefault="00794DF0" w:rsidP="00794DF0">
      <w:pPr>
        <w:pStyle w:val="a5"/>
        <w:ind w:firstLine="709"/>
        <w:jc w:val="both"/>
        <w:rPr>
          <w:b/>
          <w:sz w:val="28"/>
          <w:szCs w:val="28"/>
        </w:rPr>
      </w:pPr>
      <w:r w:rsidRPr="00C31116">
        <w:rPr>
          <w:b/>
          <w:sz w:val="28"/>
          <w:szCs w:val="28"/>
        </w:rPr>
        <w:t>Глава 3. Экономическая и финансовая основа территориального общественного самоуправления</w:t>
      </w:r>
    </w:p>
    <w:p w:rsidR="00794DF0" w:rsidRPr="00C31116" w:rsidRDefault="00794DF0" w:rsidP="00794DF0">
      <w:pPr>
        <w:pStyle w:val="a5"/>
        <w:ind w:firstLine="709"/>
        <w:jc w:val="both"/>
        <w:rPr>
          <w:b/>
          <w:sz w:val="28"/>
          <w:szCs w:val="28"/>
        </w:rPr>
      </w:pPr>
      <w:r w:rsidRPr="00C31116">
        <w:rPr>
          <w:b/>
          <w:sz w:val="28"/>
          <w:szCs w:val="28"/>
        </w:rPr>
        <w:t xml:space="preserve">Статья 15. Собственность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rFonts w:eastAsia="MS Mincho"/>
          <w:sz w:val="28"/>
          <w:szCs w:val="28"/>
        </w:rPr>
        <w:t>Территориальное общественное самоуправление</w:t>
      </w:r>
      <w:r w:rsidRPr="00C31116">
        <w:rPr>
          <w:sz w:val="28"/>
          <w:szCs w:val="28"/>
        </w:rPr>
        <w:t xml:space="preserve">, являющееся юридическим лицом, может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Источниками формирования имущества </w:t>
      </w:r>
      <w:r w:rsidRPr="00C31116">
        <w:rPr>
          <w:rFonts w:eastAsia="MS Mincho"/>
          <w:sz w:val="28"/>
          <w:szCs w:val="28"/>
        </w:rPr>
        <w:t>территориального общественного самоуправления</w:t>
      </w:r>
      <w:r w:rsidRPr="00C31116">
        <w:rPr>
          <w:sz w:val="28"/>
          <w:szCs w:val="28"/>
        </w:rPr>
        <w:t xml:space="preserve"> являются:</w:t>
      </w:r>
    </w:p>
    <w:p w:rsidR="00794DF0" w:rsidRPr="00C31116" w:rsidRDefault="00794DF0" w:rsidP="00794DF0">
      <w:pPr>
        <w:pStyle w:val="a5"/>
        <w:ind w:firstLine="709"/>
        <w:jc w:val="both"/>
        <w:rPr>
          <w:sz w:val="28"/>
          <w:szCs w:val="28"/>
        </w:rPr>
      </w:pPr>
      <w:r w:rsidRPr="00C31116">
        <w:rPr>
          <w:sz w:val="28"/>
          <w:szCs w:val="28"/>
        </w:rPr>
        <w:t>- добровольные взносы и пожертвования;</w:t>
      </w:r>
    </w:p>
    <w:p w:rsidR="00794DF0" w:rsidRPr="00C31116" w:rsidRDefault="00794DF0" w:rsidP="00794DF0">
      <w:pPr>
        <w:pStyle w:val="a5"/>
        <w:ind w:firstLine="709"/>
        <w:jc w:val="both"/>
        <w:rPr>
          <w:sz w:val="28"/>
          <w:szCs w:val="28"/>
        </w:rPr>
      </w:pPr>
      <w:r w:rsidRPr="00C31116">
        <w:rPr>
          <w:sz w:val="28"/>
          <w:szCs w:val="28"/>
        </w:rPr>
        <w:t>- другие, не запрещенные законом поступления.</w:t>
      </w:r>
    </w:p>
    <w:p w:rsidR="00794DF0" w:rsidRPr="00C31116" w:rsidRDefault="00794DF0" w:rsidP="00794DF0">
      <w:pPr>
        <w:pStyle w:val="a5"/>
        <w:ind w:firstLine="709"/>
        <w:jc w:val="both"/>
        <w:rPr>
          <w:sz w:val="28"/>
          <w:szCs w:val="28"/>
        </w:rPr>
      </w:pPr>
      <w:r w:rsidRPr="00C31116">
        <w:rPr>
          <w:sz w:val="28"/>
          <w:szCs w:val="28"/>
        </w:rPr>
        <w:t xml:space="preserve">Порядок отчуждения собственности </w:t>
      </w:r>
      <w:r w:rsidRPr="00C31116">
        <w:rPr>
          <w:rFonts w:eastAsia="MS Mincho"/>
          <w:sz w:val="28"/>
          <w:szCs w:val="28"/>
        </w:rPr>
        <w:t>территориального общественного самоуправления</w:t>
      </w:r>
      <w:r w:rsidRPr="00C31116">
        <w:rPr>
          <w:sz w:val="28"/>
          <w:szCs w:val="28"/>
        </w:rPr>
        <w:t xml:space="preserve">, объем и условия осуществления правомочий собственника Советом </w:t>
      </w:r>
      <w:r w:rsidRPr="00C31116">
        <w:rPr>
          <w:rFonts w:eastAsia="MS Mincho"/>
          <w:sz w:val="28"/>
          <w:szCs w:val="28"/>
        </w:rPr>
        <w:t>территориального общественного самоуправления</w:t>
      </w:r>
      <w:r w:rsidRPr="00C31116">
        <w:rPr>
          <w:sz w:val="28"/>
          <w:szCs w:val="28"/>
        </w:rPr>
        <w:t xml:space="preserve"> устанавливаются в соответствии с уставом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rFonts w:eastAsia="MS Mincho"/>
          <w:b/>
          <w:sz w:val="28"/>
          <w:szCs w:val="28"/>
        </w:rPr>
      </w:pPr>
      <w:r w:rsidRPr="00C31116">
        <w:rPr>
          <w:b/>
          <w:sz w:val="28"/>
          <w:szCs w:val="28"/>
        </w:rPr>
        <w:t xml:space="preserve">Статья 16. Финансовые ресурсы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 xml:space="preserve">Финансовые ресурсы </w:t>
      </w:r>
      <w:r w:rsidRPr="00C31116">
        <w:rPr>
          <w:rFonts w:eastAsia="MS Mincho"/>
          <w:sz w:val="28"/>
          <w:szCs w:val="28"/>
        </w:rPr>
        <w:t xml:space="preserve">территориального общественного </w:t>
      </w:r>
      <w:r w:rsidRPr="00C31116">
        <w:rPr>
          <w:rFonts w:eastAsia="MS Mincho"/>
          <w:sz w:val="28"/>
          <w:szCs w:val="28"/>
        </w:rPr>
        <w:lastRenderedPageBreak/>
        <w:t>самоуправления</w:t>
      </w:r>
      <w:r w:rsidRPr="00C31116">
        <w:rPr>
          <w:sz w:val="28"/>
          <w:szCs w:val="28"/>
        </w:rPr>
        <w:t>, являющегося юридическим лицом, состоят из собственных средств, а также за счет отчисления от добровольных взносов и пожертвований предприятий, учреждений, организаций, граждан, а также других поступлений, не запрещенных законом.</w:t>
      </w:r>
    </w:p>
    <w:p w:rsidR="00794DF0" w:rsidRPr="00C31116" w:rsidRDefault="00794DF0" w:rsidP="00794DF0">
      <w:pPr>
        <w:pStyle w:val="a5"/>
        <w:ind w:firstLine="709"/>
        <w:jc w:val="both"/>
        <w:rPr>
          <w:b/>
          <w:sz w:val="28"/>
          <w:szCs w:val="28"/>
        </w:rPr>
      </w:pPr>
      <w:r w:rsidRPr="00C31116">
        <w:rPr>
          <w:b/>
          <w:sz w:val="28"/>
          <w:szCs w:val="28"/>
        </w:rPr>
        <w:t>Глава 4. Гарантии, ответственность и прекращение деятельности территориального общественного самоуправления</w:t>
      </w:r>
    </w:p>
    <w:p w:rsidR="00794DF0" w:rsidRPr="00C31116" w:rsidRDefault="00794DF0" w:rsidP="00794DF0">
      <w:pPr>
        <w:pStyle w:val="a5"/>
        <w:ind w:firstLine="709"/>
        <w:jc w:val="both"/>
        <w:rPr>
          <w:b/>
          <w:sz w:val="28"/>
          <w:szCs w:val="28"/>
        </w:rPr>
      </w:pPr>
      <w:r w:rsidRPr="00C31116">
        <w:rPr>
          <w:b/>
          <w:sz w:val="28"/>
          <w:szCs w:val="28"/>
        </w:rPr>
        <w:t>Статья 17. Гарантии деятельности 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1. Органы местного самоуправления муниципального образования предоставляют органам территориального общественного самоуправления необходимую для развития закрепленной территории информацию.</w:t>
      </w:r>
    </w:p>
    <w:p w:rsidR="00794DF0" w:rsidRPr="00C31116" w:rsidRDefault="00794DF0" w:rsidP="00794DF0">
      <w:pPr>
        <w:pStyle w:val="a5"/>
        <w:ind w:firstLine="709"/>
        <w:jc w:val="both"/>
        <w:rPr>
          <w:sz w:val="28"/>
          <w:szCs w:val="28"/>
        </w:rPr>
      </w:pPr>
      <w:r w:rsidRPr="00C31116">
        <w:rPr>
          <w:sz w:val="28"/>
          <w:szCs w:val="28"/>
        </w:rPr>
        <w:t>2. Органы местного самоуправления муниципального образования содействуют становлению и развитию территориального общественного самоуправления в соответствии с действующим законодательством.</w:t>
      </w:r>
    </w:p>
    <w:p w:rsidR="00794DF0" w:rsidRPr="00C31116" w:rsidRDefault="00794DF0" w:rsidP="00794DF0">
      <w:pPr>
        <w:pStyle w:val="a5"/>
        <w:ind w:firstLine="709"/>
        <w:jc w:val="both"/>
        <w:rPr>
          <w:b/>
          <w:sz w:val="28"/>
          <w:szCs w:val="28"/>
        </w:rPr>
      </w:pPr>
      <w:r w:rsidRPr="00C31116">
        <w:rPr>
          <w:b/>
          <w:sz w:val="28"/>
          <w:szCs w:val="28"/>
        </w:rPr>
        <w:t>Статья 18. Ответственность</w:t>
      </w:r>
      <w:r w:rsidRPr="00C31116">
        <w:rPr>
          <w:rFonts w:eastAsia="MS Mincho"/>
          <w:b/>
          <w:sz w:val="28"/>
          <w:szCs w:val="28"/>
        </w:rPr>
        <w:t xml:space="preserve"> территориального общественного самоуправления</w:t>
      </w:r>
      <w:r w:rsidRPr="00C31116">
        <w:rPr>
          <w:b/>
          <w:sz w:val="28"/>
          <w:szCs w:val="28"/>
        </w:rPr>
        <w:t xml:space="preserve"> и его органов перед органами государственной власти и перед органами местного самоуправления</w:t>
      </w:r>
    </w:p>
    <w:p w:rsidR="00794DF0" w:rsidRPr="00C31116" w:rsidRDefault="00794DF0" w:rsidP="00794DF0">
      <w:pPr>
        <w:pStyle w:val="a5"/>
        <w:ind w:firstLine="709"/>
        <w:jc w:val="both"/>
        <w:rPr>
          <w:sz w:val="28"/>
          <w:szCs w:val="28"/>
        </w:rPr>
      </w:pPr>
      <w:r w:rsidRPr="00C31116">
        <w:rPr>
          <w:rFonts w:eastAsia="MS Mincho"/>
          <w:sz w:val="28"/>
          <w:szCs w:val="28"/>
        </w:rPr>
        <w:t xml:space="preserve">Органы </w:t>
      </w:r>
      <w:r w:rsidRPr="00C31116">
        <w:rPr>
          <w:sz w:val="28"/>
          <w:szCs w:val="28"/>
        </w:rPr>
        <w:t xml:space="preserve">и выборные лица территориального общественного самоуправления несут равную ответственность за соблюдение настоящего Положения, устава </w:t>
      </w:r>
      <w:r w:rsidRPr="00C31116">
        <w:rPr>
          <w:rFonts w:eastAsia="MS Mincho"/>
          <w:sz w:val="28"/>
          <w:szCs w:val="28"/>
        </w:rPr>
        <w:t>территориального общественного самоуправления</w:t>
      </w:r>
      <w:r w:rsidRPr="00C31116">
        <w:rPr>
          <w:sz w:val="28"/>
          <w:szCs w:val="28"/>
        </w:rPr>
        <w:t>, за исполнение заключенных договоров и соглашений по исполнению взятых на себя обязательств и полномочий в соответствии с уставом территориального общественного самоуправления.</w:t>
      </w:r>
    </w:p>
    <w:p w:rsidR="00794DF0" w:rsidRPr="00C31116" w:rsidRDefault="00794DF0" w:rsidP="00794DF0">
      <w:pPr>
        <w:pStyle w:val="a5"/>
        <w:ind w:firstLine="709"/>
        <w:jc w:val="both"/>
        <w:rPr>
          <w:b/>
          <w:sz w:val="28"/>
          <w:szCs w:val="28"/>
        </w:rPr>
      </w:pPr>
      <w:r w:rsidRPr="00C31116">
        <w:rPr>
          <w:b/>
          <w:sz w:val="28"/>
          <w:szCs w:val="28"/>
        </w:rPr>
        <w:t xml:space="preserve">Статья 19. Ответственность органов </w:t>
      </w:r>
      <w:r w:rsidRPr="00C31116">
        <w:rPr>
          <w:rFonts w:eastAsia="MS Mincho"/>
          <w:b/>
          <w:sz w:val="28"/>
          <w:szCs w:val="28"/>
        </w:rPr>
        <w:t>территориального общественного самоуправления</w:t>
      </w:r>
      <w:r w:rsidRPr="00C31116">
        <w:rPr>
          <w:b/>
          <w:sz w:val="28"/>
          <w:szCs w:val="28"/>
        </w:rPr>
        <w:t xml:space="preserve"> перед гражданами</w:t>
      </w:r>
    </w:p>
    <w:p w:rsidR="00794DF0" w:rsidRPr="00C31116" w:rsidRDefault="00794DF0" w:rsidP="00794DF0">
      <w:pPr>
        <w:pStyle w:val="a5"/>
        <w:ind w:firstLine="709"/>
        <w:jc w:val="both"/>
        <w:rPr>
          <w:sz w:val="28"/>
          <w:szCs w:val="28"/>
        </w:rPr>
      </w:pPr>
      <w:r w:rsidRPr="00C31116">
        <w:rPr>
          <w:sz w:val="28"/>
          <w:szCs w:val="28"/>
        </w:rPr>
        <w:t xml:space="preserve">1. Ответственность органов </w:t>
      </w:r>
      <w:r w:rsidRPr="00C31116">
        <w:rPr>
          <w:rFonts w:eastAsia="MS Mincho"/>
          <w:sz w:val="28"/>
          <w:szCs w:val="28"/>
        </w:rPr>
        <w:t>территориального общественного самоуправления</w:t>
      </w:r>
      <w:r w:rsidRPr="00C31116">
        <w:rPr>
          <w:sz w:val="28"/>
          <w:szCs w:val="28"/>
        </w:rPr>
        <w:t xml:space="preserve"> перед гражданами наступает в случае нарушения этими органами действующего законодательства, настоящего Положения, устава </w:t>
      </w:r>
      <w:r w:rsidRPr="00C31116">
        <w:rPr>
          <w:rFonts w:eastAsia="MS Mincho"/>
          <w:sz w:val="28"/>
          <w:szCs w:val="28"/>
        </w:rPr>
        <w:t>территориального общественного самоуправления</w:t>
      </w:r>
      <w:r w:rsidRPr="00C31116">
        <w:rPr>
          <w:sz w:val="28"/>
          <w:szCs w:val="28"/>
        </w:rPr>
        <w:t xml:space="preserve">, либо утраты этим органом или выборным лицом доверия со стороны граждан. Основания и виды ответственности органов </w:t>
      </w:r>
      <w:r w:rsidRPr="00C31116">
        <w:rPr>
          <w:rFonts w:eastAsia="MS Mincho"/>
          <w:sz w:val="28"/>
          <w:szCs w:val="28"/>
        </w:rPr>
        <w:t>территориального общественного самоуправления</w:t>
      </w:r>
      <w:r w:rsidRPr="00C31116">
        <w:rPr>
          <w:sz w:val="28"/>
          <w:szCs w:val="28"/>
        </w:rPr>
        <w:t xml:space="preserve"> и выборных лиц территориального общественного самоуправления определяются действующим законодательством, уставом </w:t>
      </w:r>
      <w:r w:rsidRPr="00C31116">
        <w:rPr>
          <w:rFonts w:eastAsia="MS Mincho"/>
          <w:sz w:val="28"/>
          <w:szCs w:val="28"/>
        </w:rPr>
        <w:t>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sz w:val="28"/>
          <w:szCs w:val="28"/>
        </w:rPr>
      </w:pPr>
      <w:r w:rsidRPr="00C31116">
        <w:rPr>
          <w:sz w:val="28"/>
          <w:szCs w:val="28"/>
        </w:rPr>
        <w:t xml:space="preserve">2. Органы </w:t>
      </w:r>
      <w:r w:rsidRPr="00C31116">
        <w:rPr>
          <w:rFonts w:eastAsia="MS Mincho"/>
          <w:sz w:val="28"/>
          <w:szCs w:val="28"/>
        </w:rPr>
        <w:t>территориального общественного самоуправления</w:t>
      </w:r>
      <w:r w:rsidRPr="00C31116">
        <w:rPr>
          <w:sz w:val="28"/>
          <w:szCs w:val="28"/>
        </w:rPr>
        <w:t xml:space="preserve"> отчитываются о своей деятельности не реже одного раза в год на собраниях (конференциях) граждан</w:t>
      </w:r>
      <w:r w:rsidRPr="00C31116">
        <w:rPr>
          <w:rFonts w:eastAsia="MS Mincho"/>
          <w:sz w:val="28"/>
          <w:szCs w:val="28"/>
        </w:rPr>
        <w:t xml:space="preserve"> территориального общественного самоуправления</w:t>
      </w:r>
      <w:r w:rsidRPr="00C31116">
        <w:rPr>
          <w:sz w:val="28"/>
          <w:szCs w:val="28"/>
        </w:rPr>
        <w:t>.</w:t>
      </w:r>
    </w:p>
    <w:p w:rsidR="00794DF0" w:rsidRPr="00C31116" w:rsidRDefault="00794DF0" w:rsidP="00794DF0">
      <w:pPr>
        <w:pStyle w:val="a5"/>
        <w:ind w:firstLine="709"/>
        <w:jc w:val="both"/>
        <w:rPr>
          <w:b/>
          <w:sz w:val="28"/>
          <w:szCs w:val="28"/>
        </w:rPr>
      </w:pPr>
      <w:r w:rsidRPr="00C31116">
        <w:rPr>
          <w:b/>
          <w:sz w:val="28"/>
          <w:szCs w:val="28"/>
        </w:rPr>
        <w:t xml:space="preserve">Статья 20. Контроль за деятельностью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t>Органы местного самоуправления поселения вправе устанавливать условия и порядок осуществления контроля за реализацией органами территориального общественного самоуправления переданных им полномочий, осу</w:t>
      </w:r>
      <w:r>
        <w:rPr>
          <w:sz w:val="28"/>
          <w:szCs w:val="28"/>
        </w:rPr>
        <w:t>ществлять контроль за</w:t>
      </w:r>
      <w:r w:rsidRPr="00C31116">
        <w:rPr>
          <w:sz w:val="28"/>
          <w:szCs w:val="28"/>
        </w:rPr>
        <w:t xml:space="preserve"> их исполнением.</w:t>
      </w:r>
    </w:p>
    <w:p w:rsidR="00794DF0" w:rsidRPr="00C31116" w:rsidRDefault="00794DF0" w:rsidP="00794DF0">
      <w:pPr>
        <w:pStyle w:val="a5"/>
        <w:ind w:firstLine="709"/>
        <w:jc w:val="both"/>
        <w:rPr>
          <w:b/>
          <w:sz w:val="28"/>
          <w:szCs w:val="28"/>
        </w:rPr>
      </w:pPr>
      <w:r w:rsidRPr="00C31116">
        <w:rPr>
          <w:b/>
          <w:sz w:val="28"/>
          <w:szCs w:val="28"/>
        </w:rPr>
        <w:t xml:space="preserve">Статья 21. Прекращение деятельности </w:t>
      </w:r>
      <w:r w:rsidRPr="00C31116">
        <w:rPr>
          <w:rFonts w:eastAsia="MS Mincho"/>
          <w:b/>
          <w:sz w:val="28"/>
          <w:szCs w:val="28"/>
        </w:rPr>
        <w:t>территориального общественного самоуправления</w:t>
      </w:r>
    </w:p>
    <w:p w:rsidR="00794DF0" w:rsidRPr="00C31116" w:rsidRDefault="00794DF0" w:rsidP="00794DF0">
      <w:pPr>
        <w:pStyle w:val="a5"/>
        <w:ind w:firstLine="709"/>
        <w:jc w:val="both"/>
        <w:rPr>
          <w:sz w:val="28"/>
          <w:szCs w:val="28"/>
        </w:rPr>
      </w:pPr>
      <w:r w:rsidRPr="00C31116">
        <w:rPr>
          <w:sz w:val="28"/>
          <w:szCs w:val="28"/>
        </w:rPr>
        <w:lastRenderedPageBreak/>
        <w:t>1. Деятельность территориального общественного самоуправления, являющегося юридическим лицом, прекращается в соответствии с действующим законодательством добровольно на основе решения общего собрания (конференции) граждан либо на основании решения суда в случае нарушения требований действующего законодательства.</w:t>
      </w:r>
    </w:p>
    <w:p w:rsidR="00794DF0" w:rsidRPr="00C31116" w:rsidRDefault="00794DF0" w:rsidP="00794DF0">
      <w:pPr>
        <w:pStyle w:val="a5"/>
        <w:ind w:firstLine="709"/>
        <w:jc w:val="both"/>
        <w:rPr>
          <w:sz w:val="28"/>
          <w:szCs w:val="28"/>
        </w:rPr>
      </w:pPr>
      <w:r w:rsidRPr="00C31116">
        <w:rPr>
          <w:sz w:val="28"/>
          <w:szCs w:val="28"/>
        </w:rPr>
        <w:t>Деятельность территориального общественного самоуправления, не являющегося юридическим лицом, может прекратиться на основании решения общего собрания (конференции) граждан либо путем самороспуска.</w:t>
      </w:r>
    </w:p>
    <w:p w:rsidR="00794DF0" w:rsidRPr="00C31116" w:rsidRDefault="00794DF0" w:rsidP="00794DF0">
      <w:pPr>
        <w:pStyle w:val="a5"/>
        <w:ind w:firstLine="709"/>
        <w:jc w:val="both"/>
        <w:rPr>
          <w:sz w:val="28"/>
          <w:szCs w:val="28"/>
        </w:rPr>
      </w:pPr>
      <w:r w:rsidRPr="00C31116">
        <w:rPr>
          <w:sz w:val="28"/>
          <w:szCs w:val="28"/>
        </w:rPr>
        <w:t xml:space="preserve">2. При ликвидации территориального общественного самоуправления,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 </w:t>
      </w:r>
    </w:p>
    <w:p w:rsidR="00794DF0" w:rsidRPr="00C31116" w:rsidRDefault="00794DF0" w:rsidP="00794DF0">
      <w:pPr>
        <w:pStyle w:val="a5"/>
        <w:ind w:firstLine="709"/>
        <w:jc w:val="both"/>
        <w:rPr>
          <w:sz w:val="28"/>
          <w:szCs w:val="28"/>
        </w:rPr>
      </w:pPr>
      <w:r w:rsidRPr="00C31116">
        <w:rPr>
          <w:sz w:val="28"/>
          <w:szCs w:val="28"/>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w:t>
      </w:r>
      <w:r w:rsidRPr="00C31116">
        <w:rPr>
          <w:rFonts w:eastAsia="MS Mincho"/>
          <w:sz w:val="28"/>
          <w:szCs w:val="28"/>
        </w:rPr>
        <w:t>территориального общественного самоуправления</w:t>
      </w:r>
      <w:r w:rsidRPr="00C31116">
        <w:rPr>
          <w:sz w:val="28"/>
          <w:szCs w:val="28"/>
        </w:rPr>
        <w:t xml:space="preserve">, либо, на цели, определяемые решением собрания (конференции) граждан о ликвидации </w:t>
      </w:r>
      <w:r w:rsidRPr="00C31116">
        <w:rPr>
          <w:rFonts w:eastAsia="MS Mincho"/>
          <w:sz w:val="28"/>
          <w:szCs w:val="28"/>
        </w:rPr>
        <w:t>территориального общественного самоуправления</w:t>
      </w:r>
      <w:r w:rsidRPr="00C31116">
        <w:rPr>
          <w:sz w:val="28"/>
          <w:szCs w:val="28"/>
        </w:rPr>
        <w:t xml:space="preserve">, а в спорных случаях – в порядке, определенном решением суда. </w:t>
      </w:r>
    </w:p>
    <w:p w:rsidR="00794DF0" w:rsidRPr="006551B9" w:rsidRDefault="00794DF0" w:rsidP="00794DF0">
      <w:pPr>
        <w:pStyle w:val="a5"/>
        <w:ind w:firstLine="709"/>
        <w:jc w:val="both"/>
        <w:rPr>
          <w:sz w:val="28"/>
          <w:szCs w:val="28"/>
        </w:rPr>
      </w:pPr>
      <w:r w:rsidRPr="00C31116">
        <w:rPr>
          <w:sz w:val="28"/>
          <w:szCs w:val="28"/>
        </w:rPr>
        <w:t>Решения об использовании оставшегося имущества обнародуются.</w:t>
      </w:r>
    </w:p>
    <w:p w:rsidR="00794DF0" w:rsidRPr="008129F2" w:rsidRDefault="00794DF0" w:rsidP="00794DF0">
      <w:pPr>
        <w:ind w:firstLine="709"/>
        <w:jc w:val="both"/>
        <w:rPr>
          <w:sz w:val="28"/>
          <w:szCs w:val="28"/>
        </w:rPr>
      </w:pPr>
    </w:p>
    <w:p w:rsidR="008C43C6" w:rsidRDefault="008C43C6"/>
    <w:sectPr w:rsidR="008C43C6" w:rsidSect="00D107A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293" w:rsidRDefault="009E4293" w:rsidP="00C05849">
      <w:r>
        <w:separator/>
      </w:r>
    </w:p>
  </w:endnote>
  <w:endnote w:type="continuationSeparator" w:id="1">
    <w:p w:rsidR="009E4293" w:rsidRDefault="009E4293" w:rsidP="00C058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737"/>
      <w:docPartObj>
        <w:docPartGallery w:val="Page Numbers (Bottom of Page)"/>
        <w:docPartUnique/>
      </w:docPartObj>
    </w:sdtPr>
    <w:sdtContent>
      <w:p w:rsidR="00574A6A" w:rsidRDefault="009B2E6B">
        <w:pPr>
          <w:pStyle w:val="a3"/>
          <w:jc w:val="center"/>
        </w:pPr>
        <w:fldSimple w:instr=" PAGE   \* MERGEFORMAT ">
          <w:r w:rsidR="001D3298">
            <w:rPr>
              <w:noProof/>
            </w:rPr>
            <w:t>1</w:t>
          </w:r>
        </w:fldSimple>
      </w:p>
    </w:sdtContent>
  </w:sdt>
  <w:p w:rsidR="005326FA" w:rsidRDefault="009E42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293" w:rsidRDefault="009E4293" w:rsidP="00C05849">
      <w:r>
        <w:separator/>
      </w:r>
    </w:p>
  </w:footnote>
  <w:footnote w:type="continuationSeparator" w:id="1">
    <w:p w:rsidR="009E4293" w:rsidRDefault="009E4293" w:rsidP="00C058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94DF0"/>
    <w:rsid w:val="000D2073"/>
    <w:rsid w:val="000E7B02"/>
    <w:rsid w:val="001A240D"/>
    <w:rsid w:val="001D3298"/>
    <w:rsid w:val="00203382"/>
    <w:rsid w:val="002256E8"/>
    <w:rsid w:val="002821AF"/>
    <w:rsid w:val="00324CF5"/>
    <w:rsid w:val="004A308F"/>
    <w:rsid w:val="00543E81"/>
    <w:rsid w:val="0055499C"/>
    <w:rsid w:val="00574A6A"/>
    <w:rsid w:val="00580F2A"/>
    <w:rsid w:val="00583FF0"/>
    <w:rsid w:val="00651C60"/>
    <w:rsid w:val="00794CAE"/>
    <w:rsid w:val="00794DF0"/>
    <w:rsid w:val="008C341F"/>
    <w:rsid w:val="008C43C6"/>
    <w:rsid w:val="00944B53"/>
    <w:rsid w:val="009B2E6B"/>
    <w:rsid w:val="009E4293"/>
    <w:rsid w:val="00A6472F"/>
    <w:rsid w:val="00B504A7"/>
    <w:rsid w:val="00C05849"/>
    <w:rsid w:val="00F25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94DF0"/>
    <w:pPr>
      <w:keepNext/>
      <w:widowControl/>
      <w:autoSpaceDE/>
      <w:autoSpaceDN/>
      <w:adjustRightInd/>
      <w:jc w:val="both"/>
      <w:outlineLvl w:val="0"/>
    </w:pPr>
    <w:rPr>
      <w:sz w:val="24"/>
    </w:rPr>
  </w:style>
  <w:style w:type="paragraph" w:styleId="3">
    <w:name w:val="heading 3"/>
    <w:basedOn w:val="a"/>
    <w:next w:val="a"/>
    <w:link w:val="30"/>
    <w:uiPriority w:val="99"/>
    <w:qFormat/>
    <w:rsid w:val="00794DF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4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794DF0"/>
    <w:rPr>
      <w:rFonts w:ascii="Arial" w:eastAsia="Times New Roman" w:hAnsi="Arial" w:cs="Arial"/>
      <w:b/>
      <w:bCs/>
      <w:sz w:val="26"/>
      <w:szCs w:val="26"/>
      <w:lang w:eastAsia="ru-RU"/>
    </w:rPr>
  </w:style>
  <w:style w:type="paragraph" w:styleId="a3">
    <w:name w:val="footer"/>
    <w:basedOn w:val="a"/>
    <w:link w:val="a4"/>
    <w:uiPriority w:val="99"/>
    <w:unhideWhenUsed/>
    <w:rsid w:val="00794DF0"/>
    <w:pPr>
      <w:tabs>
        <w:tab w:val="center" w:pos="4677"/>
        <w:tab w:val="right" w:pos="9355"/>
      </w:tabs>
    </w:pPr>
  </w:style>
  <w:style w:type="character" w:customStyle="1" w:styleId="a4">
    <w:name w:val="Нижний колонтитул Знак"/>
    <w:basedOn w:val="a0"/>
    <w:link w:val="a3"/>
    <w:uiPriority w:val="99"/>
    <w:rsid w:val="00794DF0"/>
    <w:rPr>
      <w:rFonts w:ascii="Times New Roman" w:eastAsia="Times New Roman" w:hAnsi="Times New Roman" w:cs="Times New Roman"/>
      <w:sz w:val="20"/>
      <w:szCs w:val="20"/>
      <w:lang w:eastAsia="ru-RU"/>
    </w:rPr>
  </w:style>
  <w:style w:type="paragraph" w:styleId="a5">
    <w:name w:val="No Spacing"/>
    <w:uiPriority w:val="1"/>
    <w:qFormat/>
    <w:rsid w:val="00794D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0D207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1A240D"/>
    <w:pPr>
      <w:tabs>
        <w:tab w:val="center" w:pos="4677"/>
        <w:tab w:val="right" w:pos="9355"/>
      </w:tabs>
    </w:pPr>
  </w:style>
  <w:style w:type="character" w:customStyle="1" w:styleId="a7">
    <w:name w:val="Верхний колонтитул Знак"/>
    <w:basedOn w:val="a0"/>
    <w:link w:val="a6"/>
    <w:uiPriority w:val="99"/>
    <w:semiHidden/>
    <w:rsid w:val="001A240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4677</Words>
  <Characters>26660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BUH1</cp:lastModifiedBy>
  <cp:revision>6</cp:revision>
  <cp:lastPrinted>2017-09-12T13:36:00Z</cp:lastPrinted>
  <dcterms:created xsi:type="dcterms:W3CDTF">2017-11-13T09:45:00Z</dcterms:created>
  <dcterms:modified xsi:type="dcterms:W3CDTF">2017-12-06T10:39:00Z</dcterms:modified>
</cp:coreProperties>
</file>