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30" w:rsidRDefault="00E80B30" w:rsidP="00E80B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E80B30" w:rsidRDefault="00E80B30" w:rsidP="00E80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ОРЛОВСКАЯ ОБЛАСТЬ </w:t>
      </w:r>
    </w:p>
    <w:p w:rsidR="00E80B30" w:rsidRDefault="00E80B30" w:rsidP="00E80B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E80B30" w:rsidRDefault="00E80B30" w:rsidP="00E80B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ЛОМОВЕЦКИЙ СЕЛЬСКИЙ СОВЕТ НАРОДНЫХ ДЕПУТАТОВ </w:t>
      </w:r>
    </w:p>
    <w:p w:rsidR="00E80B30" w:rsidRDefault="00E80B30" w:rsidP="00E80B30">
      <w:pPr>
        <w:rPr>
          <w:rFonts w:ascii="Arial" w:hAnsi="Arial" w:cs="Arial"/>
        </w:rPr>
      </w:pPr>
    </w:p>
    <w:p w:rsidR="00E80B30" w:rsidRDefault="00E80B30" w:rsidP="00E80B30">
      <w:pPr>
        <w:rPr>
          <w:rFonts w:ascii="Arial" w:hAnsi="Arial" w:cs="Arial"/>
        </w:rPr>
      </w:pPr>
    </w:p>
    <w:p w:rsidR="00E80B30" w:rsidRDefault="00E80B30" w:rsidP="00E80B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E80B30" w:rsidRDefault="00E80B30" w:rsidP="00E80B30">
      <w:pPr>
        <w:jc w:val="center"/>
        <w:rPr>
          <w:rFonts w:ascii="Arial" w:hAnsi="Arial" w:cs="Arial"/>
        </w:rPr>
      </w:pPr>
    </w:p>
    <w:p w:rsidR="00E80B30" w:rsidRDefault="00E80B30" w:rsidP="00E80B30">
      <w:pPr>
        <w:jc w:val="center"/>
        <w:rPr>
          <w:rFonts w:ascii="Arial" w:hAnsi="Arial" w:cs="Arial"/>
        </w:rPr>
      </w:pPr>
    </w:p>
    <w:p w:rsidR="00E80B30" w:rsidRDefault="00A57EF4" w:rsidP="00E80B30">
      <w:pPr>
        <w:rPr>
          <w:rFonts w:ascii="Arial" w:hAnsi="Arial" w:cs="Arial"/>
        </w:rPr>
      </w:pPr>
      <w:r>
        <w:rPr>
          <w:rFonts w:ascii="Arial" w:hAnsi="Arial" w:cs="Arial"/>
        </w:rPr>
        <w:t>от   02</w:t>
      </w:r>
      <w:r w:rsidR="00E80B30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22</w:t>
      </w:r>
      <w:bookmarkStart w:id="0" w:name="_GoBack"/>
      <w:bookmarkEnd w:id="0"/>
      <w:r w:rsidR="00E80B30">
        <w:rPr>
          <w:rFonts w:ascii="Arial" w:hAnsi="Arial" w:cs="Arial"/>
        </w:rPr>
        <w:t xml:space="preserve"> г.                                            </w:t>
      </w:r>
      <w:r w:rsidR="00DE74EC">
        <w:rPr>
          <w:rFonts w:ascii="Arial" w:hAnsi="Arial" w:cs="Arial"/>
        </w:rPr>
        <w:t xml:space="preserve">                             № 6</w:t>
      </w:r>
      <w:r>
        <w:rPr>
          <w:rFonts w:ascii="Arial" w:hAnsi="Arial" w:cs="Arial"/>
        </w:rPr>
        <w:t>2</w:t>
      </w:r>
    </w:p>
    <w:p w:rsidR="00E80B30" w:rsidRDefault="00E80B30" w:rsidP="00E80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Ломовец  </w:t>
      </w:r>
    </w:p>
    <w:p w:rsidR="00E80B30" w:rsidRDefault="00E80B30" w:rsidP="00E80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E80B30" w:rsidRDefault="00E80B30" w:rsidP="00E80B30">
      <w:pPr>
        <w:rPr>
          <w:rFonts w:ascii="Arial" w:hAnsi="Arial" w:cs="Arial"/>
        </w:rPr>
      </w:pPr>
      <w:r>
        <w:rPr>
          <w:rFonts w:ascii="Arial" w:hAnsi="Arial" w:cs="Arial"/>
        </w:rPr>
        <w:t>О назначении публичных слушаний.</w:t>
      </w:r>
    </w:p>
    <w:p w:rsidR="00E80B30" w:rsidRDefault="00E80B30" w:rsidP="00E80B30">
      <w:pPr>
        <w:rPr>
          <w:rFonts w:ascii="Arial" w:hAnsi="Arial" w:cs="Arial"/>
        </w:rPr>
      </w:pPr>
    </w:p>
    <w:p w:rsidR="00E80B30" w:rsidRDefault="00E80B30" w:rsidP="00E80B30">
      <w:pPr>
        <w:rPr>
          <w:rFonts w:ascii="Arial" w:hAnsi="Arial" w:cs="Arial"/>
        </w:rPr>
      </w:pPr>
    </w:p>
    <w:p w:rsidR="00E80B30" w:rsidRDefault="00E80B30" w:rsidP="00E80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В соответствии</w:t>
      </w:r>
      <w:r w:rsidR="00DE74EC">
        <w:rPr>
          <w:rFonts w:ascii="Arial" w:hAnsi="Arial" w:cs="Arial"/>
        </w:rPr>
        <w:t xml:space="preserve"> со ст. 28 Федерального закона </w:t>
      </w:r>
      <w:r>
        <w:rPr>
          <w:rFonts w:ascii="Arial" w:hAnsi="Arial" w:cs="Arial"/>
        </w:rPr>
        <w:t>от 06.10.2003 г. № 131-ФЗ «Об общих принципах орган</w:t>
      </w:r>
      <w:r w:rsidR="00DE74EC">
        <w:rPr>
          <w:rFonts w:ascii="Arial" w:hAnsi="Arial" w:cs="Arial"/>
        </w:rPr>
        <w:t xml:space="preserve">изации местного самоуправления </w:t>
      </w:r>
      <w:r>
        <w:rPr>
          <w:rFonts w:ascii="Arial" w:hAnsi="Arial" w:cs="Arial"/>
        </w:rPr>
        <w:t xml:space="preserve">в Российской Федерации», </w:t>
      </w:r>
      <w:proofErr w:type="gramStart"/>
      <w:r>
        <w:rPr>
          <w:rFonts w:ascii="Arial" w:hAnsi="Arial" w:cs="Arial"/>
        </w:rPr>
        <w:t>п.1,п.</w:t>
      </w:r>
      <w:proofErr w:type="gramEnd"/>
      <w:r>
        <w:rPr>
          <w:rFonts w:ascii="Arial" w:hAnsi="Arial" w:cs="Arial"/>
        </w:rPr>
        <w:t>3 ст.14 Устава  Ломовецкого сельского поселения, Положением «О публичных слушаниях в  Ломовецком сельском поселении»  ( решение Ломовецкого сельского Совета народных депутатов № 39 от 27 апреля 2012 года )  Ломовецкий сельский Совет народных депутатов</w:t>
      </w:r>
    </w:p>
    <w:p w:rsidR="00E80B30" w:rsidRDefault="00E80B30" w:rsidP="00E80B30">
      <w:pPr>
        <w:rPr>
          <w:rFonts w:ascii="Arial" w:hAnsi="Arial" w:cs="Arial"/>
        </w:rPr>
      </w:pPr>
    </w:p>
    <w:p w:rsidR="00E80B30" w:rsidRDefault="00DE74EC" w:rsidP="00E80B30">
      <w:pPr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E80B30">
        <w:rPr>
          <w:rFonts w:ascii="Arial" w:hAnsi="Arial" w:cs="Arial"/>
        </w:rPr>
        <w:t>:</w:t>
      </w:r>
    </w:p>
    <w:p w:rsidR="00E80B30" w:rsidRDefault="00E80B30" w:rsidP="00E80B30">
      <w:pPr>
        <w:rPr>
          <w:rFonts w:ascii="Arial" w:hAnsi="Arial" w:cs="Arial"/>
        </w:rPr>
      </w:pPr>
    </w:p>
    <w:p w:rsidR="00E80B30" w:rsidRDefault="00E80B30" w:rsidP="00E80B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Провести публичные слушания </w:t>
      </w:r>
      <w:r w:rsidR="00DE74EC">
        <w:rPr>
          <w:rFonts w:ascii="Arial" w:hAnsi="Arial" w:cs="Arial"/>
        </w:rPr>
        <w:t xml:space="preserve">по проекту решения Ломовецкого </w:t>
      </w:r>
      <w:proofErr w:type="gramStart"/>
      <w:r>
        <w:rPr>
          <w:rFonts w:ascii="Arial" w:hAnsi="Arial" w:cs="Arial"/>
        </w:rPr>
        <w:t>сельского  Совета</w:t>
      </w:r>
      <w:proofErr w:type="gramEnd"/>
      <w:r>
        <w:rPr>
          <w:rFonts w:ascii="Arial" w:hAnsi="Arial" w:cs="Arial"/>
        </w:rPr>
        <w:t xml:space="preserve">  народных  депутатов от  0</w:t>
      </w:r>
      <w:r w:rsidR="00A57EF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декабря  20</w:t>
      </w:r>
      <w:r w:rsidR="00DE74EC">
        <w:rPr>
          <w:rFonts w:ascii="Arial" w:hAnsi="Arial" w:cs="Arial"/>
        </w:rPr>
        <w:t>2</w:t>
      </w:r>
      <w:r w:rsidR="00A57EF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№ </w:t>
      </w:r>
      <w:r w:rsidR="00DE74EC">
        <w:rPr>
          <w:rFonts w:ascii="Arial" w:hAnsi="Arial" w:cs="Arial"/>
        </w:rPr>
        <w:t>6</w:t>
      </w:r>
      <w:r w:rsidR="00A57EF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«О   бюджете  Ломовец</w:t>
      </w:r>
      <w:r w:rsidR="0003382A">
        <w:rPr>
          <w:rFonts w:ascii="Arial" w:hAnsi="Arial" w:cs="Arial"/>
        </w:rPr>
        <w:t>кого сельского поселения на 202</w:t>
      </w:r>
      <w:r w:rsidR="00A57EF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на плановый период 202</w:t>
      </w:r>
      <w:r w:rsidR="00A57EF4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A57EF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 (1 чтение)»; </w:t>
      </w:r>
    </w:p>
    <w:p w:rsidR="00E80B30" w:rsidRDefault="00E80B30" w:rsidP="00E80B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3382A">
        <w:rPr>
          <w:rFonts w:ascii="Arial" w:hAnsi="Arial" w:cs="Arial"/>
        </w:rPr>
        <w:t xml:space="preserve">убличные слушания провести    </w:t>
      </w:r>
      <w:r w:rsidR="00A57EF4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декабря 20</w:t>
      </w:r>
      <w:r w:rsidR="00DE74EC">
        <w:rPr>
          <w:rFonts w:ascii="Arial" w:hAnsi="Arial" w:cs="Arial"/>
        </w:rPr>
        <w:t>2</w:t>
      </w:r>
      <w:r w:rsidR="00A57EF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г. в 14-00 часов, в здании Ломовецкой сельской администрации.</w:t>
      </w:r>
    </w:p>
    <w:p w:rsidR="00E80B30" w:rsidRDefault="00E80B30" w:rsidP="00E80B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Ответственными за подготовку и проведение публичных слушаний назначить комитет по экономике, бюджету и налогам.</w:t>
      </w:r>
    </w:p>
    <w:p w:rsidR="00E80B30" w:rsidRDefault="00E80B30" w:rsidP="00E80B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в силу со дня его принятия и обнародования </w:t>
      </w:r>
    </w:p>
    <w:p w:rsidR="00E80B30" w:rsidRDefault="00E80B30" w:rsidP="00E80B30">
      <w:pPr>
        <w:rPr>
          <w:rFonts w:ascii="Arial" w:hAnsi="Arial" w:cs="Arial"/>
        </w:rPr>
      </w:pPr>
    </w:p>
    <w:p w:rsidR="00E80B30" w:rsidRDefault="00E80B30" w:rsidP="00E80B30">
      <w:pPr>
        <w:rPr>
          <w:rFonts w:ascii="Arial" w:hAnsi="Arial" w:cs="Arial"/>
        </w:rPr>
      </w:pPr>
    </w:p>
    <w:p w:rsidR="00E80B30" w:rsidRDefault="00E80B30" w:rsidP="00E80B30">
      <w:pPr>
        <w:tabs>
          <w:tab w:val="left" w:pos="1124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сельского  поселения</w:t>
      </w:r>
      <w:proofErr w:type="gramEnd"/>
      <w:r>
        <w:rPr>
          <w:rFonts w:ascii="Arial" w:hAnsi="Arial" w:cs="Arial"/>
        </w:rPr>
        <w:t xml:space="preserve">                                              А.В. Канаев</w:t>
      </w:r>
    </w:p>
    <w:p w:rsidR="009066A5" w:rsidRDefault="009066A5"/>
    <w:sectPr w:rsidR="0090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FDE"/>
    <w:multiLevelType w:val="hybridMultilevel"/>
    <w:tmpl w:val="7DBAACC2"/>
    <w:lvl w:ilvl="0" w:tplc="A6C67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30"/>
    <w:rsid w:val="0003382A"/>
    <w:rsid w:val="007E1D45"/>
    <w:rsid w:val="009066A5"/>
    <w:rsid w:val="00A57EF4"/>
    <w:rsid w:val="00DE74EC"/>
    <w:rsid w:val="00E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B80D"/>
  <w15:chartTrackingRefBased/>
  <w15:docId w15:val="{5694185E-FDC2-497E-9C48-33C6EF0A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8</cp:revision>
  <dcterms:created xsi:type="dcterms:W3CDTF">2020-12-08T12:09:00Z</dcterms:created>
  <dcterms:modified xsi:type="dcterms:W3CDTF">2022-12-05T16:12:00Z</dcterms:modified>
</cp:coreProperties>
</file>