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FB" w:rsidRPr="00D52245" w:rsidRDefault="006534FB" w:rsidP="006534FB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РОССИЙСКАЯ ФЕДЕРАЦИЯ</w:t>
      </w:r>
    </w:p>
    <w:p w:rsidR="006534FB" w:rsidRPr="00D52245" w:rsidRDefault="006534FB" w:rsidP="006534FB">
      <w:pPr>
        <w:ind w:firstLine="680"/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ОРЛОВСКАЯ ОБЛАСТЬ</w:t>
      </w:r>
    </w:p>
    <w:p w:rsidR="006534FB" w:rsidRPr="00D52245" w:rsidRDefault="006534FB" w:rsidP="006534FB">
      <w:pPr>
        <w:ind w:firstLine="680"/>
        <w:jc w:val="center"/>
        <w:rPr>
          <w:rFonts w:ascii="Arial" w:hAnsi="Arial" w:cs="Arial"/>
        </w:rPr>
      </w:pPr>
      <w:r w:rsidRPr="00D52245">
        <w:rPr>
          <w:rFonts w:ascii="Arial" w:hAnsi="Arial" w:cs="Arial"/>
        </w:rPr>
        <w:t>ТРОСНЯНСКИЙ РАЙОН</w:t>
      </w:r>
    </w:p>
    <w:p w:rsidR="006534FB" w:rsidRDefault="00294C11" w:rsidP="006534FB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>ЛОМОВЕЦКИЙ</w:t>
      </w:r>
      <w:r w:rsidR="006534FB" w:rsidRPr="00D52245">
        <w:rPr>
          <w:rFonts w:ascii="Arial" w:hAnsi="Arial" w:cs="Arial"/>
        </w:rPr>
        <w:t xml:space="preserve"> СЕЛЬСКИЙ СОВЕТ НАРОДНЫХ ДЕПУТАТОВ</w:t>
      </w:r>
    </w:p>
    <w:p w:rsidR="00414EA5" w:rsidRDefault="00414EA5" w:rsidP="006534FB">
      <w:pPr>
        <w:ind w:firstLine="680"/>
        <w:jc w:val="center"/>
        <w:rPr>
          <w:rFonts w:ascii="Arial" w:hAnsi="Arial" w:cs="Arial"/>
        </w:rPr>
      </w:pPr>
    </w:p>
    <w:p w:rsidR="00EB264C" w:rsidRPr="00D52245" w:rsidRDefault="00EB264C" w:rsidP="00EB264C">
      <w:pPr>
        <w:jc w:val="center"/>
        <w:rPr>
          <w:rFonts w:ascii="Arial" w:hAnsi="Arial" w:cs="Arial"/>
        </w:rPr>
      </w:pPr>
    </w:p>
    <w:p w:rsidR="006534FB" w:rsidRPr="00D52245" w:rsidRDefault="006534FB" w:rsidP="002533C4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РЕШЕНИЕ</w:t>
      </w:r>
    </w:p>
    <w:p w:rsidR="006534FB" w:rsidRPr="00D52245" w:rsidRDefault="006534FB" w:rsidP="006534FB">
      <w:pPr>
        <w:jc w:val="both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 </w:t>
      </w:r>
      <w:r w:rsidR="00131BA6">
        <w:rPr>
          <w:rFonts w:ascii="Arial" w:hAnsi="Arial" w:cs="Arial"/>
        </w:rPr>
        <w:t>о</w:t>
      </w:r>
      <w:r w:rsidRPr="00D52245">
        <w:rPr>
          <w:rFonts w:ascii="Arial" w:hAnsi="Arial" w:cs="Arial"/>
        </w:rPr>
        <w:t>т</w:t>
      </w:r>
      <w:r w:rsidR="00EB264C">
        <w:rPr>
          <w:rFonts w:ascii="Arial" w:hAnsi="Arial" w:cs="Arial"/>
        </w:rPr>
        <w:t xml:space="preserve"> </w:t>
      </w:r>
      <w:bookmarkStart w:id="0" w:name="_GoBack"/>
      <w:bookmarkEnd w:id="0"/>
      <w:r w:rsidR="00774E0C">
        <w:rPr>
          <w:rFonts w:ascii="Arial" w:hAnsi="Arial" w:cs="Arial"/>
        </w:rPr>
        <w:t>27</w:t>
      </w:r>
      <w:r w:rsidR="00C11FD8">
        <w:rPr>
          <w:rFonts w:ascii="Arial" w:hAnsi="Arial" w:cs="Arial"/>
        </w:rPr>
        <w:t xml:space="preserve"> декабря </w:t>
      </w:r>
      <w:r w:rsidR="00286AF3">
        <w:rPr>
          <w:rFonts w:ascii="Arial" w:hAnsi="Arial" w:cs="Arial"/>
        </w:rPr>
        <w:t>2022</w:t>
      </w:r>
      <w:r w:rsidR="00414EA5"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 xml:space="preserve">года                                                   </w:t>
      </w:r>
      <w:r w:rsidR="00EF3AF3">
        <w:rPr>
          <w:rFonts w:ascii="Arial" w:hAnsi="Arial" w:cs="Arial"/>
        </w:rPr>
        <w:t xml:space="preserve">                    </w:t>
      </w:r>
      <w:r w:rsidR="002A12BD">
        <w:rPr>
          <w:rFonts w:ascii="Arial" w:hAnsi="Arial" w:cs="Arial"/>
        </w:rPr>
        <w:t xml:space="preserve">   </w:t>
      </w:r>
      <w:r w:rsidRPr="00D52245">
        <w:rPr>
          <w:rFonts w:ascii="Arial" w:hAnsi="Arial" w:cs="Arial"/>
        </w:rPr>
        <w:t xml:space="preserve"> № </w:t>
      </w:r>
      <w:r w:rsidR="00C11FD8">
        <w:rPr>
          <w:rFonts w:ascii="Arial" w:hAnsi="Arial" w:cs="Arial"/>
        </w:rPr>
        <w:t>67</w:t>
      </w:r>
    </w:p>
    <w:p w:rsidR="006534FB" w:rsidRPr="00D52245" w:rsidRDefault="006534FB" w:rsidP="006534FB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Pr="00D52245" w:rsidRDefault="00414EA5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34FB" w:rsidRPr="00D52245">
        <w:rPr>
          <w:rFonts w:ascii="Arial" w:hAnsi="Arial" w:cs="Arial"/>
        </w:rPr>
        <w:t xml:space="preserve">О внесении изменений   в решение </w:t>
      </w:r>
    </w:p>
    <w:p w:rsidR="006534FB" w:rsidRPr="00D52245" w:rsidRDefault="00294C11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6534FB" w:rsidRPr="00D52245">
        <w:rPr>
          <w:rFonts w:ascii="Arial" w:hAnsi="Arial" w:cs="Arial"/>
        </w:rPr>
        <w:t xml:space="preserve"> сельского Совета народных депутатов Троснянского района Орловской области </w:t>
      </w:r>
      <w:r w:rsidR="00B03C1C">
        <w:rPr>
          <w:rFonts w:ascii="Arial" w:hAnsi="Arial" w:cs="Arial"/>
        </w:rPr>
        <w:t>№ 153 от 06</w:t>
      </w:r>
      <w:r w:rsidR="00414EA5">
        <w:rPr>
          <w:rFonts w:ascii="Arial" w:hAnsi="Arial" w:cs="Arial"/>
        </w:rPr>
        <w:t>.1</w:t>
      </w:r>
      <w:r w:rsidR="00B03C1C">
        <w:rPr>
          <w:rFonts w:ascii="Arial" w:hAnsi="Arial" w:cs="Arial"/>
        </w:rPr>
        <w:t>1</w:t>
      </w:r>
      <w:r w:rsidR="006534FB" w:rsidRPr="00D52245">
        <w:rPr>
          <w:rFonts w:ascii="Arial" w:hAnsi="Arial" w:cs="Arial"/>
        </w:rPr>
        <w:t xml:space="preserve">.2015 года </w:t>
      </w:r>
      <w:r w:rsidR="00414EA5">
        <w:rPr>
          <w:rFonts w:ascii="Arial" w:hAnsi="Arial" w:cs="Arial"/>
        </w:rPr>
        <w:t>«</w:t>
      </w:r>
      <w:r w:rsidR="006534FB" w:rsidRPr="00D52245">
        <w:rPr>
          <w:rFonts w:ascii="Arial" w:hAnsi="Arial" w:cs="Arial"/>
        </w:rPr>
        <w:t xml:space="preserve">Об утверждении Положения о муниципальной службе в </w:t>
      </w:r>
    </w:p>
    <w:p w:rsidR="006534FB" w:rsidRPr="00D52245" w:rsidRDefault="00294C11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Ломовецком</w:t>
      </w:r>
      <w:r w:rsidR="006534FB" w:rsidRPr="00D52245">
        <w:rPr>
          <w:rFonts w:ascii="Arial" w:hAnsi="Arial" w:cs="Arial"/>
        </w:rPr>
        <w:t xml:space="preserve"> сельском поселении»</w:t>
      </w:r>
      <w:r w:rsidR="002533C4">
        <w:rPr>
          <w:rFonts w:ascii="Arial" w:hAnsi="Arial" w:cs="Arial"/>
        </w:rPr>
        <w:t xml:space="preserve"> (с изм. от 19.05.2017, от 18.09</w:t>
      </w:r>
      <w:r w:rsidR="002A12BD">
        <w:rPr>
          <w:rFonts w:ascii="Arial" w:hAnsi="Arial" w:cs="Arial"/>
        </w:rPr>
        <w:t>.2017</w:t>
      </w:r>
      <w:r w:rsidR="002533C4">
        <w:rPr>
          <w:rFonts w:ascii="Arial" w:hAnsi="Arial" w:cs="Arial"/>
        </w:rPr>
        <w:t>,от 29.03.2019</w:t>
      </w:r>
      <w:r w:rsidR="00EB264C">
        <w:rPr>
          <w:rFonts w:ascii="Arial" w:hAnsi="Arial" w:cs="Arial"/>
        </w:rPr>
        <w:t>, от 18.05.2020</w:t>
      </w:r>
      <w:r w:rsidR="00ED21C2">
        <w:rPr>
          <w:rFonts w:ascii="Arial" w:hAnsi="Arial" w:cs="Arial"/>
        </w:rPr>
        <w:t>, от 23.09.2020</w:t>
      </w:r>
      <w:r w:rsidR="00EB264C">
        <w:rPr>
          <w:rFonts w:ascii="Arial" w:hAnsi="Arial" w:cs="Arial"/>
        </w:rPr>
        <w:t xml:space="preserve"> №</w:t>
      </w:r>
      <w:r w:rsidR="00ED21C2">
        <w:rPr>
          <w:rFonts w:ascii="Arial" w:hAnsi="Arial" w:cs="Arial"/>
        </w:rPr>
        <w:t>147</w:t>
      </w:r>
      <w:r w:rsidR="002A12BD">
        <w:rPr>
          <w:rFonts w:ascii="Arial" w:hAnsi="Arial" w:cs="Arial"/>
        </w:rPr>
        <w:t>)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Default="002A12BD" w:rsidP="002A1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E4117">
        <w:rPr>
          <w:rFonts w:ascii="Arial" w:hAnsi="Arial" w:cs="Arial"/>
        </w:rPr>
        <w:t xml:space="preserve">   </w:t>
      </w:r>
      <w:r w:rsidR="0083345B">
        <w:rPr>
          <w:rFonts w:ascii="Arial" w:hAnsi="Arial" w:cs="Arial"/>
        </w:rPr>
        <w:t>Для приведения в</w:t>
      </w:r>
      <w:r w:rsidR="006E4117">
        <w:rPr>
          <w:rFonts w:ascii="Arial" w:hAnsi="Arial" w:cs="Arial"/>
        </w:rPr>
        <w:t xml:space="preserve"> соответствии</w:t>
      </w:r>
      <w:r w:rsidR="006D56D6">
        <w:rPr>
          <w:rFonts w:ascii="Arial" w:hAnsi="Arial" w:cs="Arial"/>
        </w:rPr>
        <w:t xml:space="preserve"> с</w:t>
      </w:r>
      <w:r w:rsidR="005070B3">
        <w:rPr>
          <w:rFonts w:ascii="Arial" w:hAnsi="Arial" w:cs="Arial"/>
        </w:rPr>
        <w:t xml:space="preserve"> действующим</w:t>
      </w:r>
      <w:r w:rsidR="006E4117">
        <w:rPr>
          <w:rFonts w:ascii="Arial" w:hAnsi="Arial" w:cs="Arial"/>
        </w:rPr>
        <w:t xml:space="preserve"> </w:t>
      </w:r>
      <w:r w:rsidR="005070B3">
        <w:rPr>
          <w:rFonts w:ascii="Arial" w:hAnsi="Arial" w:cs="Arial"/>
        </w:rPr>
        <w:t>законодательством нормативно правового акта</w:t>
      </w:r>
      <w:r w:rsidR="006E4117">
        <w:rPr>
          <w:rFonts w:ascii="Arial" w:hAnsi="Arial" w:cs="Arial"/>
        </w:rPr>
        <w:t xml:space="preserve"> </w:t>
      </w:r>
      <w:r w:rsidR="00294C11">
        <w:rPr>
          <w:rFonts w:ascii="Arial" w:hAnsi="Arial" w:cs="Arial"/>
        </w:rPr>
        <w:t>Ломовецкий</w:t>
      </w:r>
      <w:r w:rsidR="006E4117">
        <w:rPr>
          <w:rFonts w:ascii="Arial" w:hAnsi="Arial" w:cs="Arial"/>
        </w:rPr>
        <w:t xml:space="preserve"> сельский Совет народных депутатов  РЕШИЛ:</w:t>
      </w:r>
    </w:p>
    <w:p w:rsidR="006E4117" w:rsidRPr="00D52245" w:rsidRDefault="006E4117" w:rsidP="002A12BD">
      <w:pPr>
        <w:jc w:val="both"/>
        <w:rPr>
          <w:rFonts w:ascii="Arial" w:hAnsi="Arial" w:cs="Arial"/>
        </w:rPr>
      </w:pPr>
    </w:p>
    <w:p w:rsidR="00D74216" w:rsidRDefault="005D4FD7" w:rsidP="00A41D52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1.</w:t>
      </w:r>
      <w:r w:rsidR="00D74216"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>Внести</w:t>
      </w:r>
      <w:r w:rsidR="006E4117">
        <w:rPr>
          <w:rFonts w:ascii="Arial" w:hAnsi="Arial" w:cs="Arial"/>
        </w:rPr>
        <w:t xml:space="preserve"> </w:t>
      </w:r>
      <w:r w:rsidR="00EF3AF3">
        <w:rPr>
          <w:rFonts w:ascii="Arial" w:hAnsi="Arial" w:cs="Arial"/>
        </w:rPr>
        <w:t xml:space="preserve">  в </w:t>
      </w:r>
      <w:r w:rsidRPr="00D52245">
        <w:rPr>
          <w:rFonts w:ascii="Arial" w:hAnsi="Arial" w:cs="Arial"/>
        </w:rPr>
        <w:t xml:space="preserve">решение </w:t>
      </w:r>
      <w:r w:rsidR="00294C11">
        <w:rPr>
          <w:rFonts w:ascii="Arial" w:hAnsi="Arial" w:cs="Arial"/>
        </w:rPr>
        <w:t>Ломовецкого</w:t>
      </w:r>
      <w:r w:rsidRPr="00D52245">
        <w:rPr>
          <w:rFonts w:ascii="Arial" w:hAnsi="Arial" w:cs="Arial"/>
        </w:rPr>
        <w:t xml:space="preserve"> сельского Совета народных депутатов Троснянског</w:t>
      </w:r>
      <w:r w:rsidR="002533C4">
        <w:rPr>
          <w:rFonts w:ascii="Arial" w:hAnsi="Arial" w:cs="Arial"/>
        </w:rPr>
        <w:t>о района Орловской области № 15</w:t>
      </w:r>
      <w:r w:rsidR="00B03C1C">
        <w:rPr>
          <w:rFonts w:ascii="Arial" w:hAnsi="Arial" w:cs="Arial"/>
        </w:rPr>
        <w:t>3</w:t>
      </w:r>
      <w:r w:rsidRPr="00D52245">
        <w:rPr>
          <w:rFonts w:ascii="Arial" w:hAnsi="Arial" w:cs="Arial"/>
        </w:rPr>
        <w:t xml:space="preserve"> от </w:t>
      </w:r>
      <w:r w:rsidR="00B03C1C">
        <w:rPr>
          <w:rFonts w:ascii="Arial" w:hAnsi="Arial" w:cs="Arial"/>
        </w:rPr>
        <w:t>06</w:t>
      </w:r>
      <w:r w:rsidR="002A12BD">
        <w:rPr>
          <w:rFonts w:ascii="Arial" w:hAnsi="Arial" w:cs="Arial"/>
        </w:rPr>
        <w:t>.1</w:t>
      </w:r>
      <w:r w:rsidR="00ED21C2">
        <w:rPr>
          <w:rFonts w:ascii="Arial" w:hAnsi="Arial" w:cs="Arial"/>
        </w:rPr>
        <w:t>1</w:t>
      </w:r>
      <w:r w:rsidR="002A12BD">
        <w:rPr>
          <w:rFonts w:ascii="Arial" w:hAnsi="Arial" w:cs="Arial"/>
        </w:rPr>
        <w:t>.2015 года «</w:t>
      </w:r>
      <w:r w:rsidRPr="00D52245">
        <w:rPr>
          <w:rFonts w:ascii="Arial" w:hAnsi="Arial" w:cs="Arial"/>
        </w:rPr>
        <w:t xml:space="preserve">Об утверждении Положения о муниципальной службе в </w:t>
      </w:r>
      <w:r w:rsidR="00294C11">
        <w:rPr>
          <w:rFonts w:ascii="Arial" w:hAnsi="Arial" w:cs="Arial"/>
        </w:rPr>
        <w:t>Ломовецком</w:t>
      </w:r>
      <w:r w:rsidRPr="00D52245">
        <w:rPr>
          <w:rFonts w:ascii="Arial" w:hAnsi="Arial" w:cs="Arial"/>
        </w:rPr>
        <w:t xml:space="preserve"> сельском поселении»</w:t>
      </w:r>
      <w:r w:rsidR="002533C4">
        <w:rPr>
          <w:rFonts w:ascii="Arial" w:hAnsi="Arial" w:cs="Arial"/>
        </w:rPr>
        <w:t xml:space="preserve"> (с изм. от 19.05.2017</w:t>
      </w:r>
      <w:r w:rsidR="002A12BD">
        <w:rPr>
          <w:rFonts w:ascii="Arial" w:hAnsi="Arial" w:cs="Arial"/>
        </w:rPr>
        <w:t xml:space="preserve">, </w:t>
      </w:r>
      <w:r w:rsidR="002533C4">
        <w:rPr>
          <w:rFonts w:ascii="Arial" w:hAnsi="Arial" w:cs="Arial"/>
        </w:rPr>
        <w:t>от 18.09</w:t>
      </w:r>
      <w:r w:rsidR="002A12BD">
        <w:rPr>
          <w:rFonts w:ascii="Arial" w:hAnsi="Arial" w:cs="Arial"/>
        </w:rPr>
        <w:t>.2017</w:t>
      </w:r>
      <w:r w:rsidR="002533C4">
        <w:rPr>
          <w:rFonts w:ascii="Arial" w:hAnsi="Arial" w:cs="Arial"/>
        </w:rPr>
        <w:t>, от 29</w:t>
      </w:r>
      <w:r w:rsidR="00B03C1C">
        <w:rPr>
          <w:rFonts w:ascii="Arial" w:hAnsi="Arial" w:cs="Arial"/>
        </w:rPr>
        <w:t>.</w:t>
      </w:r>
      <w:r w:rsidR="002533C4">
        <w:rPr>
          <w:rFonts w:ascii="Arial" w:hAnsi="Arial" w:cs="Arial"/>
        </w:rPr>
        <w:t>03.2019</w:t>
      </w:r>
      <w:r w:rsidR="003374E9">
        <w:rPr>
          <w:rFonts w:ascii="Arial" w:hAnsi="Arial" w:cs="Arial"/>
        </w:rPr>
        <w:t>, от 18.05.2020, от 23.09.2020</w:t>
      </w:r>
      <w:r w:rsidR="00ED21C2">
        <w:rPr>
          <w:rFonts w:ascii="Arial" w:hAnsi="Arial" w:cs="Arial"/>
        </w:rPr>
        <w:t xml:space="preserve"> №147</w:t>
      </w:r>
      <w:r w:rsidR="002A12BD">
        <w:rPr>
          <w:rFonts w:ascii="Arial" w:hAnsi="Arial" w:cs="Arial"/>
        </w:rPr>
        <w:t>)</w:t>
      </w:r>
      <w:r w:rsidR="00D74216">
        <w:rPr>
          <w:rFonts w:ascii="Arial" w:hAnsi="Arial" w:cs="Arial"/>
        </w:rPr>
        <w:t>.</w:t>
      </w:r>
    </w:p>
    <w:p w:rsidR="00E5636D" w:rsidRPr="00E5636D" w:rsidRDefault="00E5636D" w:rsidP="00E5636D">
      <w:pPr>
        <w:ind w:firstLine="709"/>
        <w:jc w:val="both"/>
        <w:rPr>
          <w:rFonts w:ascii="Arial" w:hAnsi="Arial" w:cs="Arial"/>
        </w:rPr>
      </w:pPr>
      <w:r w:rsidRPr="00E5636D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E5636D">
        <w:rPr>
          <w:rFonts w:ascii="Arial" w:hAnsi="Arial" w:cs="Arial"/>
        </w:rPr>
        <w:t>Статью 11 дополнить пунктом 10 следующего содержания: «10. Гражданин не может быть принят на муниципальную службу, а муниципальный служащий не может находиться на муниципальной службе в случае приобретения им статуса иностранного агента.»;</w:t>
      </w:r>
    </w:p>
    <w:p w:rsidR="00E5636D" w:rsidRDefault="00E5636D" w:rsidP="00E5636D">
      <w:pPr>
        <w:ind w:firstLine="709"/>
        <w:jc w:val="both"/>
        <w:rPr>
          <w:rFonts w:ascii="Arial" w:hAnsi="Arial" w:cs="Arial"/>
        </w:rPr>
      </w:pPr>
      <w:r w:rsidRPr="00E5636D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E5636D">
        <w:rPr>
          <w:rFonts w:ascii="Arial" w:hAnsi="Arial" w:cs="Arial"/>
        </w:rPr>
        <w:t xml:space="preserve"> Статью 17 дополнить пунктом 5 сле</w:t>
      </w:r>
      <w:r w:rsidR="00ED21C2">
        <w:rPr>
          <w:rFonts w:ascii="Arial" w:hAnsi="Arial" w:cs="Arial"/>
        </w:rPr>
        <w:t xml:space="preserve">дующего содержания: «5.Трудовой </w:t>
      </w:r>
      <w:r w:rsidRPr="00E5636D">
        <w:rPr>
          <w:rFonts w:ascii="Arial" w:hAnsi="Arial" w:cs="Arial"/>
        </w:rPr>
        <w:t>договор с муниципальным служащим может быть расторгнут по инициативе представителя нанимателя (работодателя)в случае приобретения муниципальным служащим статуса иностранного агента.</w:t>
      </w:r>
    </w:p>
    <w:p w:rsidR="00E5636D" w:rsidRDefault="00E5636D" w:rsidP="00A41D52">
      <w:pPr>
        <w:ind w:firstLine="709"/>
        <w:jc w:val="both"/>
        <w:rPr>
          <w:rFonts w:ascii="Arial" w:hAnsi="Arial" w:cs="Arial"/>
        </w:rPr>
      </w:pPr>
    </w:p>
    <w:p w:rsidR="00D74216" w:rsidRPr="00D52245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5636D">
        <w:rPr>
          <w:rFonts w:ascii="Arial" w:hAnsi="Arial" w:cs="Arial"/>
        </w:rPr>
        <w:t>2</w:t>
      </w:r>
      <w:r w:rsidR="005D4FD7" w:rsidRPr="00D52245">
        <w:rPr>
          <w:rFonts w:ascii="Arial" w:hAnsi="Arial" w:cs="Arial"/>
        </w:rPr>
        <w:t>. Контроль за исполнением настоящего решения возложить на главу сельского поселения</w:t>
      </w:r>
      <w:r>
        <w:rPr>
          <w:rFonts w:ascii="Arial" w:hAnsi="Arial" w:cs="Arial"/>
        </w:rPr>
        <w:t>.</w:t>
      </w:r>
    </w:p>
    <w:p w:rsidR="005D4FD7" w:rsidRPr="00D52245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5636D">
        <w:rPr>
          <w:rFonts w:ascii="Arial" w:hAnsi="Arial" w:cs="Arial"/>
        </w:rPr>
        <w:t>3</w:t>
      </w:r>
      <w:r w:rsidR="005D4FD7" w:rsidRPr="00D52245">
        <w:rPr>
          <w:rFonts w:ascii="Arial" w:hAnsi="Arial" w:cs="Arial"/>
        </w:rPr>
        <w:t>. Нас</w:t>
      </w:r>
      <w:r w:rsidR="00EF3AF3">
        <w:rPr>
          <w:rFonts w:ascii="Arial" w:hAnsi="Arial" w:cs="Arial"/>
        </w:rPr>
        <w:t xml:space="preserve">тоящее решение вступает в силу </w:t>
      </w:r>
      <w:r w:rsidR="005D4FD7" w:rsidRPr="00D52245">
        <w:rPr>
          <w:rFonts w:ascii="Arial" w:hAnsi="Arial" w:cs="Arial"/>
        </w:rPr>
        <w:t>со дня его обнародования</w:t>
      </w:r>
      <w:r w:rsidR="002533C4">
        <w:rPr>
          <w:rFonts w:ascii="Arial" w:hAnsi="Arial" w:cs="Arial"/>
        </w:rPr>
        <w:t>.</w:t>
      </w:r>
      <w:r w:rsidR="005D4FD7" w:rsidRPr="00D52245">
        <w:rPr>
          <w:rFonts w:ascii="Arial" w:hAnsi="Arial" w:cs="Arial"/>
        </w:rPr>
        <w:t xml:space="preserve"> </w:t>
      </w:r>
      <w:r w:rsidR="002533C4">
        <w:rPr>
          <w:rFonts w:ascii="Arial" w:hAnsi="Arial" w:cs="Arial"/>
        </w:rPr>
        <w:t xml:space="preserve">                          </w:t>
      </w:r>
    </w:p>
    <w:p w:rsidR="005D4FD7" w:rsidRPr="00D52245" w:rsidRDefault="005D4FD7" w:rsidP="005D4FD7">
      <w:pPr>
        <w:rPr>
          <w:rFonts w:ascii="Arial" w:hAnsi="Arial" w:cs="Arial"/>
        </w:rPr>
      </w:pPr>
    </w:p>
    <w:p w:rsidR="005D4FD7" w:rsidRPr="00D52245" w:rsidRDefault="005D4FD7" w:rsidP="005D4FD7">
      <w:pPr>
        <w:rPr>
          <w:rFonts w:ascii="Arial" w:hAnsi="Arial" w:cs="Arial"/>
        </w:rPr>
      </w:pPr>
    </w:p>
    <w:p w:rsidR="00C85B5C" w:rsidRDefault="005D4FD7" w:rsidP="005D4FD7">
      <w:pPr>
        <w:tabs>
          <w:tab w:val="left" w:pos="6375"/>
        </w:tabs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Глава сельского поселения </w:t>
      </w:r>
      <w:r w:rsidRPr="00D52245">
        <w:rPr>
          <w:rFonts w:ascii="Arial" w:hAnsi="Arial" w:cs="Arial"/>
        </w:rPr>
        <w:tab/>
      </w:r>
      <w:r w:rsidR="002533C4">
        <w:rPr>
          <w:rFonts w:ascii="Arial" w:hAnsi="Arial" w:cs="Arial"/>
        </w:rPr>
        <w:t>А.</w:t>
      </w:r>
      <w:r w:rsidR="00B03C1C">
        <w:rPr>
          <w:rFonts w:ascii="Arial" w:hAnsi="Arial" w:cs="Arial"/>
        </w:rPr>
        <w:t>В</w:t>
      </w:r>
      <w:r w:rsidR="002533C4">
        <w:rPr>
          <w:rFonts w:ascii="Arial" w:hAnsi="Arial" w:cs="Arial"/>
        </w:rPr>
        <w:t>.</w:t>
      </w:r>
      <w:r w:rsidR="009355CB">
        <w:rPr>
          <w:rFonts w:ascii="Arial" w:hAnsi="Arial" w:cs="Arial"/>
        </w:rPr>
        <w:t xml:space="preserve"> </w:t>
      </w:r>
      <w:r w:rsidR="00B03C1C">
        <w:rPr>
          <w:rFonts w:ascii="Arial" w:hAnsi="Arial" w:cs="Arial"/>
        </w:rPr>
        <w:t>Канаев</w:t>
      </w: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6E4117" w:rsidRDefault="006E4117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EF3AF3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Приложение 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</w:t>
      </w:r>
      <w:r w:rsidR="002533C4">
        <w:rPr>
          <w:rFonts w:ascii="Arial" w:hAnsi="Arial"/>
        </w:rPr>
        <w:t xml:space="preserve">          к решению </w:t>
      </w:r>
      <w:r w:rsidR="00294C11">
        <w:rPr>
          <w:rFonts w:ascii="Arial" w:hAnsi="Arial"/>
        </w:rPr>
        <w:t>Ломовецкого</w:t>
      </w:r>
      <w:r>
        <w:rPr>
          <w:rFonts w:ascii="Arial" w:hAnsi="Arial"/>
        </w:rPr>
        <w:t xml:space="preserve"> сельского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Совета народных депутатов</w:t>
      </w:r>
    </w:p>
    <w:p w:rsidR="00D74216" w:rsidRDefault="00774E0C" w:rsidP="00D74216">
      <w:pPr>
        <w:jc w:val="right"/>
        <w:rPr>
          <w:rFonts w:ascii="Arial" w:hAnsi="Arial"/>
        </w:rPr>
      </w:pPr>
      <w:r>
        <w:rPr>
          <w:rFonts w:ascii="Arial" w:hAnsi="Arial"/>
        </w:rPr>
        <w:t>О</w:t>
      </w:r>
      <w:r w:rsidR="002533C4">
        <w:rPr>
          <w:rFonts w:ascii="Arial" w:hAnsi="Arial"/>
        </w:rPr>
        <w:t>т</w:t>
      </w:r>
      <w:r>
        <w:rPr>
          <w:rFonts w:ascii="Arial" w:hAnsi="Arial"/>
        </w:rPr>
        <w:t xml:space="preserve"> 27.12</w:t>
      </w:r>
      <w:r w:rsidR="003374E9">
        <w:rPr>
          <w:rFonts w:ascii="Arial" w:hAnsi="Arial"/>
        </w:rPr>
        <w:t xml:space="preserve"> </w:t>
      </w:r>
      <w:r w:rsidR="00E52062">
        <w:rPr>
          <w:rFonts w:ascii="Arial" w:hAnsi="Arial"/>
        </w:rPr>
        <w:t>.202</w:t>
      </w:r>
      <w:r w:rsidR="003374E9">
        <w:rPr>
          <w:rFonts w:ascii="Arial" w:hAnsi="Arial"/>
        </w:rPr>
        <w:t>2</w:t>
      </w:r>
      <w:r w:rsidR="00A41D52">
        <w:rPr>
          <w:rFonts w:ascii="Arial" w:hAnsi="Arial"/>
        </w:rPr>
        <w:t xml:space="preserve"> </w:t>
      </w:r>
      <w:r w:rsidR="002533C4">
        <w:rPr>
          <w:rFonts w:ascii="Arial" w:hAnsi="Arial"/>
        </w:rPr>
        <w:t xml:space="preserve">  №</w:t>
      </w:r>
      <w:r>
        <w:rPr>
          <w:rFonts w:ascii="Arial" w:hAnsi="Arial"/>
        </w:rPr>
        <w:t xml:space="preserve"> 67</w:t>
      </w:r>
    </w:p>
    <w:p w:rsidR="00D74216" w:rsidRDefault="00D74216" w:rsidP="00D74216">
      <w:pPr>
        <w:jc w:val="right"/>
        <w:rPr>
          <w:rFonts w:ascii="Arial" w:hAnsi="Arial"/>
        </w:rPr>
      </w:pPr>
    </w:p>
    <w:p w:rsidR="00D74216" w:rsidRDefault="00D74216" w:rsidP="00D74216">
      <w:pPr>
        <w:jc w:val="right"/>
        <w:rPr>
          <w:rFonts w:ascii="Arial" w:hAnsi="Arial"/>
        </w:rPr>
      </w:pPr>
    </w:p>
    <w:p w:rsidR="00382F4A" w:rsidRDefault="00382F4A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D429B">
        <w:rPr>
          <w:rFonts w:ascii="Arial" w:hAnsi="Arial" w:cs="Arial"/>
        </w:rPr>
        <w:t>Статью 1</w:t>
      </w:r>
      <w:r w:rsidR="00E96F20">
        <w:rPr>
          <w:rFonts w:ascii="Arial" w:hAnsi="Arial" w:cs="Arial"/>
        </w:rPr>
        <w:t>1</w:t>
      </w:r>
      <w:r w:rsidR="007D429B">
        <w:rPr>
          <w:rFonts w:ascii="Arial" w:hAnsi="Arial" w:cs="Arial"/>
        </w:rPr>
        <w:t xml:space="preserve"> дополнить пунктом </w:t>
      </w:r>
      <w:r w:rsidR="00E96F20">
        <w:rPr>
          <w:rFonts w:ascii="Arial" w:hAnsi="Arial" w:cs="Arial"/>
        </w:rPr>
        <w:t>10</w:t>
      </w:r>
      <w:r w:rsidR="007D429B">
        <w:rPr>
          <w:rFonts w:ascii="Arial" w:hAnsi="Arial" w:cs="Arial"/>
        </w:rPr>
        <w:t xml:space="preserve"> следующего содержания: </w:t>
      </w:r>
      <w:r w:rsidR="007D429B" w:rsidRPr="007D429B">
        <w:rPr>
          <w:rFonts w:ascii="Arial" w:hAnsi="Arial" w:cs="Arial"/>
        </w:rPr>
        <w:t>«</w:t>
      </w:r>
      <w:r w:rsidR="00E96F20">
        <w:rPr>
          <w:rFonts w:ascii="Arial" w:hAnsi="Arial" w:cs="Arial"/>
        </w:rPr>
        <w:t>10</w:t>
      </w:r>
      <w:r w:rsidR="007D429B" w:rsidRPr="007D429B">
        <w:rPr>
          <w:rFonts w:ascii="Arial" w:hAnsi="Arial" w:cs="Arial"/>
        </w:rPr>
        <w:t xml:space="preserve">. </w:t>
      </w:r>
      <w:r w:rsidR="00E96F20">
        <w:rPr>
          <w:rFonts w:ascii="Arial" w:hAnsi="Arial" w:cs="Arial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 приобретения им статуса иностранного агента</w:t>
      </w:r>
      <w:r w:rsidR="007D429B" w:rsidRPr="007D429B">
        <w:rPr>
          <w:rFonts w:ascii="Arial" w:hAnsi="Arial" w:cs="Arial"/>
        </w:rPr>
        <w:t>.»;</w:t>
      </w:r>
    </w:p>
    <w:p w:rsidR="005073A3" w:rsidRPr="005073A3" w:rsidRDefault="005073A3" w:rsidP="005073A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CC4DF0" w:rsidRPr="00CC4DF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Статью 17</w:t>
      </w:r>
      <w:r w:rsidRPr="005073A3">
        <w:rPr>
          <w:rFonts w:ascii="Arial" w:hAnsi="Arial" w:cs="Arial"/>
          <w:bCs/>
        </w:rPr>
        <w:t xml:space="preserve"> дополнить пунктом</w:t>
      </w:r>
      <w:r>
        <w:rPr>
          <w:rFonts w:ascii="Arial" w:hAnsi="Arial" w:cs="Arial"/>
          <w:bCs/>
        </w:rPr>
        <w:t xml:space="preserve"> 5 следующего содержания: «5.Трудовой договор с муниципальным служащим может быть расторгнут по инициативе представителя нанимателя (работодателя)в случае приобретения муниципальным служащим статуса иностранного агента.</w:t>
      </w:r>
    </w:p>
    <w:sectPr w:rsidR="005073A3" w:rsidRPr="005073A3" w:rsidSect="00D2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4F" w:rsidRDefault="00292B4F" w:rsidP="006534FB">
      <w:r>
        <w:separator/>
      </w:r>
    </w:p>
  </w:endnote>
  <w:endnote w:type="continuationSeparator" w:id="0">
    <w:p w:rsidR="00292B4F" w:rsidRDefault="00292B4F" w:rsidP="0065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4F" w:rsidRDefault="00292B4F" w:rsidP="006534FB">
      <w:r>
        <w:separator/>
      </w:r>
    </w:p>
  </w:footnote>
  <w:footnote w:type="continuationSeparator" w:id="0">
    <w:p w:rsidR="00292B4F" w:rsidRDefault="00292B4F" w:rsidP="0065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8077A"/>
    <w:multiLevelType w:val="hybridMultilevel"/>
    <w:tmpl w:val="2B085A8E"/>
    <w:lvl w:ilvl="0" w:tplc="E8E4F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75E"/>
    <w:rsid w:val="000133CC"/>
    <w:rsid w:val="00016C1A"/>
    <w:rsid w:val="00043822"/>
    <w:rsid w:val="00064EB4"/>
    <w:rsid w:val="00065244"/>
    <w:rsid w:val="00072C26"/>
    <w:rsid w:val="0008375E"/>
    <w:rsid w:val="000D23CC"/>
    <w:rsid w:val="00131BA6"/>
    <w:rsid w:val="0013370B"/>
    <w:rsid w:val="00151268"/>
    <w:rsid w:val="00184606"/>
    <w:rsid w:val="001D1682"/>
    <w:rsid w:val="001D3EEE"/>
    <w:rsid w:val="001F0495"/>
    <w:rsid w:val="001F1CF8"/>
    <w:rsid w:val="001F41BF"/>
    <w:rsid w:val="00200E46"/>
    <w:rsid w:val="00201B66"/>
    <w:rsid w:val="00213859"/>
    <w:rsid w:val="002147FE"/>
    <w:rsid w:val="002533C4"/>
    <w:rsid w:val="0028399D"/>
    <w:rsid w:val="00286AF3"/>
    <w:rsid w:val="002918D2"/>
    <w:rsid w:val="00292B4F"/>
    <w:rsid w:val="00294C11"/>
    <w:rsid w:val="002A12BD"/>
    <w:rsid w:val="002B6C24"/>
    <w:rsid w:val="00306F8D"/>
    <w:rsid w:val="00330E91"/>
    <w:rsid w:val="003374E9"/>
    <w:rsid w:val="00340AF1"/>
    <w:rsid w:val="0034557D"/>
    <w:rsid w:val="00352127"/>
    <w:rsid w:val="00382F4A"/>
    <w:rsid w:val="003B307B"/>
    <w:rsid w:val="003C05DF"/>
    <w:rsid w:val="003D00D8"/>
    <w:rsid w:val="00404F18"/>
    <w:rsid w:val="00414EA5"/>
    <w:rsid w:val="0043139B"/>
    <w:rsid w:val="004722F0"/>
    <w:rsid w:val="00484F18"/>
    <w:rsid w:val="004B3D9B"/>
    <w:rsid w:val="004C0077"/>
    <w:rsid w:val="005019D9"/>
    <w:rsid w:val="005070B3"/>
    <w:rsid w:val="005073A3"/>
    <w:rsid w:val="00522D1E"/>
    <w:rsid w:val="005430C1"/>
    <w:rsid w:val="005467BB"/>
    <w:rsid w:val="00550A4A"/>
    <w:rsid w:val="00560FD4"/>
    <w:rsid w:val="005860F1"/>
    <w:rsid w:val="005979AA"/>
    <w:rsid w:val="005A6101"/>
    <w:rsid w:val="005B0D12"/>
    <w:rsid w:val="005D4FD7"/>
    <w:rsid w:val="005F7851"/>
    <w:rsid w:val="006534FB"/>
    <w:rsid w:val="0066651F"/>
    <w:rsid w:val="00685F4A"/>
    <w:rsid w:val="00694C53"/>
    <w:rsid w:val="006B0238"/>
    <w:rsid w:val="006D56D6"/>
    <w:rsid w:val="006E34A7"/>
    <w:rsid w:val="006E4117"/>
    <w:rsid w:val="006E482B"/>
    <w:rsid w:val="007364C2"/>
    <w:rsid w:val="0074015F"/>
    <w:rsid w:val="00740519"/>
    <w:rsid w:val="007569D7"/>
    <w:rsid w:val="00767572"/>
    <w:rsid w:val="00774E0C"/>
    <w:rsid w:val="00776EC8"/>
    <w:rsid w:val="007A458A"/>
    <w:rsid w:val="007B7400"/>
    <w:rsid w:val="007C226F"/>
    <w:rsid w:val="007C3FD7"/>
    <w:rsid w:val="007D429B"/>
    <w:rsid w:val="0083345B"/>
    <w:rsid w:val="00877E84"/>
    <w:rsid w:val="00880A4F"/>
    <w:rsid w:val="00893A44"/>
    <w:rsid w:val="009355CB"/>
    <w:rsid w:val="00944B67"/>
    <w:rsid w:val="00983043"/>
    <w:rsid w:val="009A660A"/>
    <w:rsid w:val="009B7706"/>
    <w:rsid w:val="00A049A9"/>
    <w:rsid w:val="00A11EB4"/>
    <w:rsid w:val="00A14C9A"/>
    <w:rsid w:val="00A30033"/>
    <w:rsid w:val="00A355A4"/>
    <w:rsid w:val="00A41D52"/>
    <w:rsid w:val="00A9168C"/>
    <w:rsid w:val="00A954C6"/>
    <w:rsid w:val="00A979C2"/>
    <w:rsid w:val="00AC47D6"/>
    <w:rsid w:val="00B023CA"/>
    <w:rsid w:val="00B02F97"/>
    <w:rsid w:val="00B03C1C"/>
    <w:rsid w:val="00B564CC"/>
    <w:rsid w:val="00BA47C3"/>
    <w:rsid w:val="00BE3E43"/>
    <w:rsid w:val="00C11FD8"/>
    <w:rsid w:val="00C50241"/>
    <w:rsid w:val="00C85B5C"/>
    <w:rsid w:val="00C86E6C"/>
    <w:rsid w:val="00C921DE"/>
    <w:rsid w:val="00C96A7B"/>
    <w:rsid w:val="00CC4DF0"/>
    <w:rsid w:val="00CD1C15"/>
    <w:rsid w:val="00CD4D7F"/>
    <w:rsid w:val="00D23D5F"/>
    <w:rsid w:val="00D5064F"/>
    <w:rsid w:val="00D52245"/>
    <w:rsid w:val="00D73877"/>
    <w:rsid w:val="00D74216"/>
    <w:rsid w:val="00D84FF7"/>
    <w:rsid w:val="00DC2135"/>
    <w:rsid w:val="00DD1B54"/>
    <w:rsid w:val="00DE3D96"/>
    <w:rsid w:val="00E52062"/>
    <w:rsid w:val="00E5636D"/>
    <w:rsid w:val="00E833F9"/>
    <w:rsid w:val="00E96F20"/>
    <w:rsid w:val="00EB264C"/>
    <w:rsid w:val="00ED21C2"/>
    <w:rsid w:val="00EE0EE7"/>
    <w:rsid w:val="00EF3AF3"/>
    <w:rsid w:val="00F05746"/>
    <w:rsid w:val="00F05AC5"/>
    <w:rsid w:val="00F075B7"/>
    <w:rsid w:val="00F2371E"/>
    <w:rsid w:val="00F40307"/>
    <w:rsid w:val="00F67C63"/>
    <w:rsid w:val="00F90C99"/>
    <w:rsid w:val="00F96EB4"/>
    <w:rsid w:val="00FD624D"/>
    <w:rsid w:val="00FF1A2F"/>
    <w:rsid w:val="00FF50BE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13D5"/>
  <w15:docId w15:val="{0D5764DF-9766-4A28-98F1-8E08C2D1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autoRedefine/>
    <w:uiPriority w:val="99"/>
    <w:rsid w:val="002A12BD"/>
    <w:pPr>
      <w:keepNext/>
      <w:autoSpaceDE w:val="0"/>
      <w:autoSpaceDN w:val="0"/>
      <w:adjustRightInd w:val="0"/>
      <w:ind w:firstLine="709"/>
      <w:jc w:val="both"/>
    </w:pPr>
    <w:rPr>
      <w:rFonts w:ascii="Arial" w:hAnsi="Arial" w:cs="Arial"/>
      <w:bCs/>
    </w:rPr>
  </w:style>
  <w:style w:type="paragraph" w:styleId="a4">
    <w:name w:val="header"/>
    <w:basedOn w:val="a"/>
    <w:link w:val="a5"/>
    <w:uiPriority w:val="99"/>
    <w:unhideWhenUsed/>
    <w:rsid w:val="00653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3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21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46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39</cp:revision>
  <cp:lastPrinted>2020-05-18T12:06:00Z</cp:lastPrinted>
  <dcterms:created xsi:type="dcterms:W3CDTF">2020-08-26T10:01:00Z</dcterms:created>
  <dcterms:modified xsi:type="dcterms:W3CDTF">2022-12-27T16:45:00Z</dcterms:modified>
</cp:coreProperties>
</file>