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CE" w:rsidRDefault="001535CE" w:rsidP="00D00BDC">
      <w:pPr>
        <w:jc w:val="center"/>
        <w:rPr>
          <w:b/>
        </w:rPr>
      </w:pPr>
    </w:p>
    <w:p w:rsidR="001535CE" w:rsidRDefault="001535CE" w:rsidP="00D00BDC">
      <w:pPr>
        <w:jc w:val="center"/>
        <w:rPr>
          <w:b/>
        </w:rPr>
      </w:pPr>
    </w:p>
    <w:p w:rsidR="00D00BDC" w:rsidRDefault="00AA01B8" w:rsidP="00D00B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DC" w:rsidRDefault="00D00BDC" w:rsidP="00D00BDC">
      <w:pPr>
        <w:ind w:left="4680"/>
        <w:jc w:val="center"/>
        <w:rPr>
          <w:b/>
        </w:rPr>
      </w:pPr>
    </w:p>
    <w:p w:rsidR="00D00BDC" w:rsidRDefault="00D00BDC" w:rsidP="00D00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0BDC" w:rsidRDefault="00D00BDC" w:rsidP="00D00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00BDC" w:rsidRDefault="00D00BDC" w:rsidP="00D00BD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  РАЙОНА</w:t>
      </w:r>
    </w:p>
    <w:p w:rsidR="00D00BDC" w:rsidRDefault="00D00BDC" w:rsidP="00D00BDC">
      <w:pPr>
        <w:jc w:val="center"/>
        <w:rPr>
          <w:b/>
          <w:sz w:val="28"/>
          <w:szCs w:val="28"/>
        </w:rPr>
      </w:pPr>
    </w:p>
    <w:p w:rsidR="00D00BDC" w:rsidRDefault="00D00BDC" w:rsidP="00D00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0BDC" w:rsidRDefault="00D00BDC" w:rsidP="00D00BDC"/>
    <w:p w:rsidR="00D00BDC" w:rsidRDefault="00D00BDC" w:rsidP="00D00BDC">
      <w:r>
        <w:t xml:space="preserve">от  </w:t>
      </w:r>
      <w:r w:rsidR="005272C5">
        <w:t xml:space="preserve">01 марта </w:t>
      </w:r>
      <w:r>
        <w:t xml:space="preserve">  2024  г.                                                                                                 </w:t>
      </w:r>
      <w:r w:rsidR="005272C5">
        <w:t xml:space="preserve">                 </w:t>
      </w:r>
      <w:r>
        <w:t xml:space="preserve">№ </w:t>
      </w:r>
      <w:r w:rsidR="005272C5">
        <w:t>44</w:t>
      </w:r>
    </w:p>
    <w:p w:rsidR="00D00BDC" w:rsidRDefault="00D00BDC" w:rsidP="00D00BDC">
      <w:r>
        <w:t xml:space="preserve">             с.Тросна</w:t>
      </w:r>
    </w:p>
    <w:p w:rsidR="0013404A" w:rsidRPr="00AE1DE9" w:rsidRDefault="0013404A" w:rsidP="0013404A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AE1DE9" w:rsidRPr="00D00BDC" w:rsidRDefault="00DB31CA" w:rsidP="00D00BDC">
      <w:pPr>
        <w:pStyle w:val="a7"/>
        <w:ind w:right="4817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Об утверждении </w:t>
      </w:r>
      <w:r w:rsidR="005F6E27" w:rsidRPr="00D00BDC">
        <w:rPr>
          <w:sz w:val="28"/>
          <w:szCs w:val="28"/>
          <w:lang w:val="ru-RU"/>
        </w:rPr>
        <w:t>а</w:t>
      </w:r>
      <w:r w:rsidR="00476A95" w:rsidRPr="00D00BDC">
        <w:rPr>
          <w:sz w:val="28"/>
          <w:szCs w:val="28"/>
          <w:lang w:val="ru-RU"/>
        </w:rPr>
        <w:t>дминистративного регламента</w:t>
      </w:r>
      <w:r w:rsidR="00D00BDC" w:rsidRPr="00D00BDC">
        <w:rPr>
          <w:sz w:val="28"/>
          <w:szCs w:val="28"/>
          <w:lang w:val="ru-RU"/>
        </w:rPr>
        <w:t xml:space="preserve"> </w:t>
      </w:r>
      <w:r w:rsidR="00AE1DE9" w:rsidRPr="00D00BDC">
        <w:rPr>
          <w:sz w:val="28"/>
          <w:szCs w:val="28"/>
          <w:lang w:val="ru-RU"/>
        </w:rPr>
        <w:t xml:space="preserve">«Регистрация аттестованных нештатных аварийно-спасательных формирований на территории </w:t>
      </w:r>
      <w:r w:rsidR="00D00BDC">
        <w:rPr>
          <w:sz w:val="28"/>
          <w:szCs w:val="28"/>
          <w:lang w:val="ru-RU"/>
        </w:rPr>
        <w:t>Троснянского</w:t>
      </w:r>
      <w:r w:rsidR="00AE1DE9" w:rsidRPr="00D00BDC">
        <w:rPr>
          <w:sz w:val="28"/>
          <w:szCs w:val="28"/>
          <w:lang w:val="ru-RU"/>
        </w:rPr>
        <w:t xml:space="preserve"> района Орловской области»</w:t>
      </w:r>
    </w:p>
    <w:p w:rsidR="00AE1DE9" w:rsidRPr="00D00BDC" w:rsidRDefault="00AE1DE9" w:rsidP="00AE1DE9">
      <w:pPr>
        <w:rPr>
          <w:sz w:val="28"/>
          <w:szCs w:val="28"/>
        </w:rPr>
      </w:pPr>
    </w:p>
    <w:p w:rsidR="00476A95" w:rsidRPr="00D00BDC" w:rsidRDefault="00476A95" w:rsidP="009C27A6">
      <w:pPr>
        <w:ind w:firstLine="567"/>
        <w:jc w:val="both"/>
        <w:rPr>
          <w:sz w:val="28"/>
          <w:szCs w:val="28"/>
        </w:rPr>
      </w:pPr>
      <w:r w:rsidRPr="00D00BDC">
        <w:rPr>
          <w:rFonts w:eastAsia="Liberation Sans"/>
          <w:color w:val="000000"/>
          <w:sz w:val="28"/>
          <w:szCs w:val="28"/>
          <w:lang w:eastAsia="zh-CN" w:bidi="hi-IN"/>
        </w:rPr>
        <w:t xml:space="preserve">       </w:t>
      </w:r>
      <w:r w:rsidRPr="00D00BDC">
        <w:rPr>
          <w:sz w:val="28"/>
          <w:szCs w:val="28"/>
        </w:rPr>
        <w:t>В соответствии с частью 2 статьи 10 Федерального закона</w:t>
      </w:r>
      <w:r w:rsidRPr="00D00BDC">
        <w:rPr>
          <w:sz w:val="28"/>
          <w:szCs w:val="28"/>
        </w:rPr>
        <w:br/>
        <w:t>от 22.08.1995 г. № 151-ФЗ «Об аварийно-спасательных службах и статусе спасателей», пунктом 4 Порядка регистрации аварийно-спасательных служб,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стихийных бедствий</w:t>
      </w:r>
      <w:r w:rsidR="00AE1DE9" w:rsidRPr="00D00BDC">
        <w:rPr>
          <w:sz w:val="28"/>
          <w:szCs w:val="28"/>
        </w:rPr>
        <w:t xml:space="preserve"> </w:t>
      </w:r>
      <w:r w:rsidRPr="00D00BDC">
        <w:rPr>
          <w:sz w:val="28"/>
          <w:szCs w:val="28"/>
        </w:rPr>
        <w:t xml:space="preserve">от 12.03.2018 г. № 99, </w:t>
      </w:r>
      <w:r w:rsidR="005F6E27" w:rsidRPr="00D00BDC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Уставом</w:t>
      </w:r>
      <w:r w:rsidR="00D00BDC" w:rsidRPr="00D00BDC">
        <w:rPr>
          <w:sz w:val="28"/>
          <w:szCs w:val="28"/>
        </w:rPr>
        <w:t xml:space="preserve"> </w:t>
      </w:r>
      <w:r w:rsidR="00D00BDC">
        <w:rPr>
          <w:sz w:val="28"/>
          <w:szCs w:val="28"/>
        </w:rPr>
        <w:t>Троснянского</w:t>
      </w:r>
      <w:r w:rsidR="005F6E27" w:rsidRPr="00D00BDC">
        <w:rPr>
          <w:sz w:val="28"/>
          <w:szCs w:val="28"/>
        </w:rPr>
        <w:t xml:space="preserve"> района Орловской области</w:t>
      </w:r>
      <w:r w:rsidRPr="00D00BDC">
        <w:rPr>
          <w:sz w:val="28"/>
          <w:szCs w:val="28"/>
        </w:rPr>
        <w:t>,</w:t>
      </w:r>
      <w:r w:rsidR="009C27A6" w:rsidRPr="00D00BDC">
        <w:rPr>
          <w:sz w:val="28"/>
          <w:szCs w:val="28"/>
        </w:rPr>
        <w:t xml:space="preserve"> </w:t>
      </w:r>
      <w:r w:rsidRPr="00D00BDC">
        <w:rPr>
          <w:sz w:val="28"/>
          <w:szCs w:val="28"/>
        </w:rPr>
        <w:t xml:space="preserve"> администрация </w:t>
      </w:r>
      <w:r w:rsidR="00D00BDC">
        <w:rPr>
          <w:sz w:val="28"/>
          <w:szCs w:val="28"/>
        </w:rPr>
        <w:t>Троснянского</w:t>
      </w:r>
      <w:r w:rsidR="00D00BDC" w:rsidRPr="00D00BDC">
        <w:rPr>
          <w:sz w:val="28"/>
          <w:szCs w:val="28"/>
        </w:rPr>
        <w:t xml:space="preserve"> </w:t>
      </w:r>
      <w:r w:rsidRPr="00D00BDC">
        <w:rPr>
          <w:sz w:val="28"/>
          <w:szCs w:val="28"/>
        </w:rPr>
        <w:t>района</w:t>
      </w:r>
      <w:r w:rsidR="00D00BDC">
        <w:rPr>
          <w:sz w:val="28"/>
          <w:szCs w:val="28"/>
        </w:rPr>
        <w:t xml:space="preserve"> п о с т а н о в л я е т</w:t>
      </w:r>
      <w:r w:rsidRPr="00D00BDC">
        <w:rPr>
          <w:sz w:val="28"/>
          <w:szCs w:val="28"/>
        </w:rPr>
        <w:t>:</w:t>
      </w:r>
    </w:p>
    <w:p w:rsidR="00476A95" w:rsidRPr="00D00BDC" w:rsidRDefault="00476A95" w:rsidP="009C27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BDC">
        <w:rPr>
          <w:sz w:val="28"/>
          <w:szCs w:val="28"/>
        </w:rPr>
        <w:t xml:space="preserve">      1.</w:t>
      </w:r>
      <w:r w:rsidR="009C27A6" w:rsidRPr="00D00BDC">
        <w:rPr>
          <w:sz w:val="28"/>
          <w:szCs w:val="28"/>
        </w:rPr>
        <w:t xml:space="preserve"> </w:t>
      </w:r>
      <w:r w:rsidRPr="00D00BDC">
        <w:rPr>
          <w:sz w:val="28"/>
          <w:szCs w:val="28"/>
        </w:rPr>
        <w:t xml:space="preserve">Утвердить прилагаемый административный регламент предоставления </w:t>
      </w:r>
      <w:r w:rsidR="00AE1DE9" w:rsidRPr="00D00BDC">
        <w:rPr>
          <w:sz w:val="28"/>
          <w:szCs w:val="28"/>
        </w:rPr>
        <w:t xml:space="preserve">администрацией </w:t>
      </w:r>
      <w:r w:rsidR="00D00BDC">
        <w:rPr>
          <w:sz w:val="28"/>
          <w:szCs w:val="28"/>
        </w:rPr>
        <w:t>Троснянского</w:t>
      </w:r>
      <w:r w:rsidR="00D00BDC" w:rsidRPr="00D00BDC">
        <w:rPr>
          <w:sz w:val="28"/>
          <w:szCs w:val="28"/>
        </w:rPr>
        <w:t xml:space="preserve"> </w:t>
      </w:r>
      <w:r w:rsidR="00AE1DE9" w:rsidRPr="00D00BDC">
        <w:rPr>
          <w:sz w:val="28"/>
          <w:szCs w:val="28"/>
        </w:rPr>
        <w:t>района</w:t>
      </w:r>
      <w:r w:rsidRPr="00D00BDC">
        <w:rPr>
          <w:sz w:val="28"/>
          <w:szCs w:val="28"/>
        </w:rPr>
        <w:t xml:space="preserve"> муниципальной услуги «</w:t>
      </w:r>
      <w:r w:rsidRPr="00D00BDC">
        <w:rPr>
          <w:bCs/>
          <w:sz w:val="28"/>
          <w:szCs w:val="28"/>
        </w:rPr>
        <w:t>Регистрация аттестованных нештатных аварийно-спасательных формирований</w:t>
      </w:r>
      <w:r w:rsidRPr="00D00BDC">
        <w:rPr>
          <w:bCs/>
          <w:sz w:val="28"/>
          <w:szCs w:val="28"/>
        </w:rPr>
        <w:br/>
        <w:t xml:space="preserve">на территории </w:t>
      </w:r>
      <w:r w:rsidR="00D00BDC">
        <w:rPr>
          <w:sz w:val="28"/>
          <w:szCs w:val="28"/>
        </w:rPr>
        <w:t>Троснянского</w:t>
      </w:r>
      <w:r w:rsidR="00D00BDC" w:rsidRPr="00D00BDC">
        <w:rPr>
          <w:bCs/>
          <w:sz w:val="28"/>
          <w:szCs w:val="28"/>
        </w:rPr>
        <w:t xml:space="preserve"> </w:t>
      </w:r>
      <w:r w:rsidR="00AE1DE9" w:rsidRPr="00D00BDC">
        <w:rPr>
          <w:bCs/>
          <w:sz w:val="28"/>
          <w:szCs w:val="28"/>
        </w:rPr>
        <w:t>района Орловской области</w:t>
      </w:r>
      <w:r w:rsidRPr="00D00BDC">
        <w:rPr>
          <w:sz w:val="28"/>
          <w:szCs w:val="28"/>
        </w:rPr>
        <w:t>» (далее – Административный регламент)</w:t>
      </w:r>
      <w:r w:rsidR="009C27A6" w:rsidRPr="00D00BDC">
        <w:rPr>
          <w:sz w:val="28"/>
          <w:szCs w:val="28"/>
        </w:rPr>
        <w:t>, согласно приложению</w:t>
      </w:r>
      <w:r w:rsidRPr="00D00BDC">
        <w:rPr>
          <w:sz w:val="28"/>
          <w:szCs w:val="28"/>
        </w:rPr>
        <w:t>.</w:t>
      </w:r>
    </w:p>
    <w:p w:rsidR="00476A95" w:rsidRPr="00D00BDC" w:rsidRDefault="00AE1DE9" w:rsidP="009C27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BDC">
        <w:rPr>
          <w:sz w:val="28"/>
          <w:szCs w:val="28"/>
        </w:rPr>
        <w:t xml:space="preserve">      </w:t>
      </w:r>
      <w:r w:rsidR="00476A95" w:rsidRPr="00D00BDC">
        <w:rPr>
          <w:sz w:val="28"/>
          <w:szCs w:val="28"/>
        </w:rPr>
        <w:t>2</w:t>
      </w:r>
      <w:r w:rsidRPr="00D00BDC">
        <w:rPr>
          <w:sz w:val="28"/>
          <w:szCs w:val="28"/>
        </w:rPr>
        <w:t>. О</w:t>
      </w:r>
      <w:r w:rsidR="00476A95" w:rsidRPr="00D00BDC">
        <w:rPr>
          <w:sz w:val="28"/>
          <w:szCs w:val="28"/>
        </w:rPr>
        <w:t>публиковать настоящее постановление</w:t>
      </w:r>
      <w:r w:rsidRPr="00D00BDC">
        <w:rPr>
          <w:sz w:val="28"/>
          <w:szCs w:val="28"/>
        </w:rPr>
        <w:t xml:space="preserve"> на официальном сайте </w:t>
      </w:r>
      <w:r w:rsidR="009A355A" w:rsidRPr="00D00BDC">
        <w:rPr>
          <w:sz w:val="28"/>
          <w:szCs w:val="28"/>
        </w:rPr>
        <w:t>администрации</w:t>
      </w:r>
      <w:r w:rsidRPr="00D00BDC">
        <w:rPr>
          <w:sz w:val="28"/>
          <w:szCs w:val="28"/>
        </w:rPr>
        <w:t xml:space="preserve"> </w:t>
      </w:r>
      <w:r w:rsidR="00D00BDC">
        <w:rPr>
          <w:sz w:val="28"/>
          <w:szCs w:val="28"/>
        </w:rPr>
        <w:t>Троснянского</w:t>
      </w:r>
      <w:r w:rsidR="00D00BDC" w:rsidRPr="00D00BDC">
        <w:rPr>
          <w:sz w:val="28"/>
          <w:szCs w:val="28"/>
        </w:rPr>
        <w:t xml:space="preserve"> </w:t>
      </w:r>
      <w:r w:rsidRPr="00D00BDC">
        <w:rPr>
          <w:sz w:val="28"/>
          <w:szCs w:val="28"/>
        </w:rPr>
        <w:t>района.</w:t>
      </w:r>
    </w:p>
    <w:p w:rsidR="00476A95" w:rsidRPr="00D00BDC" w:rsidRDefault="00AE1DE9" w:rsidP="009C27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BDC">
        <w:rPr>
          <w:sz w:val="28"/>
          <w:szCs w:val="28"/>
        </w:rPr>
        <w:t xml:space="preserve">      </w:t>
      </w:r>
      <w:r w:rsidR="00476A95" w:rsidRPr="00D00BDC">
        <w:rPr>
          <w:sz w:val="28"/>
          <w:szCs w:val="28"/>
        </w:rPr>
        <w:t>3.</w:t>
      </w:r>
      <w:r w:rsidRPr="00D00BDC">
        <w:rPr>
          <w:sz w:val="28"/>
          <w:szCs w:val="28"/>
        </w:rPr>
        <w:t xml:space="preserve"> </w:t>
      </w:r>
      <w:r w:rsidR="00476A95" w:rsidRPr="00D00BDC">
        <w:rPr>
          <w:sz w:val="28"/>
          <w:szCs w:val="28"/>
        </w:rPr>
        <w:t>Настоящее постановление вступает в силу со дня, следующего</w:t>
      </w:r>
      <w:r w:rsidR="00476A95" w:rsidRPr="00D00BDC">
        <w:rPr>
          <w:sz w:val="28"/>
          <w:szCs w:val="28"/>
        </w:rPr>
        <w:br/>
        <w:t xml:space="preserve">за днем его официального опубликования </w:t>
      </w:r>
      <w:r w:rsidRPr="00D00BDC">
        <w:rPr>
          <w:sz w:val="28"/>
          <w:szCs w:val="28"/>
        </w:rPr>
        <w:t xml:space="preserve">на официальном сайте </w:t>
      </w:r>
      <w:r w:rsidR="009A355A" w:rsidRPr="00D00BDC">
        <w:rPr>
          <w:sz w:val="28"/>
          <w:szCs w:val="28"/>
        </w:rPr>
        <w:t>администрации</w:t>
      </w:r>
      <w:r w:rsidRPr="00D00BDC">
        <w:rPr>
          <w:sz w:val="28"/>
          <w:szCs w:val="28"/>
        </w:rPr>
        <w:t xml:space="preserve"> </w:t>
      </w:r>
      <w:r w:rsidR="00D00BDC">
        <w:rPr>
          <w:sz w:val="28"/>
          <w:szCs w:val="28"/>
        </w:rPr>
        <w:t>Троснянского</w:t>
      </w:r>
      <w:r w:rsidR="00D00BDC" w:rsidRPr="00D00BDC">
        <w:rPr>
          <w:sz w:val="28"/>
          <w:szCs w:val="28"/>
        </w:rPr>
        <w:t xml:space="preserve"> </w:t>
      </w:r>
      <w:r w:rsidRPr="00D00BDC">
        <w:rPr>
          <w:sz w:val="28"/>
          <w:szCs w:val="28"/>
        </w:rPr>
        <w:t>района</w:t>
      </w:r>
      <w:r w:rsidR="00476A95" w:rsidRPr="00D00BDC">
        <w:rPr>
          <w:sz w:val="28"/>
          <w:szCs w:val="28"/>
        </w:rPr>
        <w:t xml:space="preserve">. </w:t>
      </w:r>
    </w:p>
    <w:p w:rsidR="00476A95" w:rsidRPr="00D00BDC" w:rsidRDefault="00AE1DE9" w:rsidP="009C27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BDC">
        <w:rPr>
          <w:sz w:val="28"/>
          <w:szCs w:val="28"/>
        </w:rPr>
        <w:t xml:space="preserve">      </w:t>
      </w:r>
      <w:r w:rsidR="00476A95" w:rsidRPr="00D00BDC">
        <w:rPr>
          <w:sz w:val="28"/>
          <w:szCs w:val="28"/>
        </w:rPr>
        <w:t>4.</w:t>
      </w:r>
      <w:r w:rsidRPr="00D00BDC">
        <w:rPr>
          <w:sz w:val="28"/>
          <w:szCs w:val="28"/>
        </w:rPr>
        <w:t xml:space="preserve"> </w:t>
      </w:r>
      <w:r w:rsidR="00476A95" w:rsidRPr="00D00BDC">
        <w:rPr>
          <w:sz w:val="28"/>
          <w:szCs w:val="28"/>
        </w:rPr>
        <w:t xml:space="preserve">Контроль за исполнением настоящего постановления </w:t>
      </w:r>
      <w:r w:rsidR="009C27A6" w:rsidRPr="00D00BDC">
        <w:rPr>
          <w:sz w:val="28"/>
          <w:szCs w:val="28"/>
        </w:rPr>
        <w:t xml:space="preserve">возложить на заместителя главы администрации </w:t>
      </w:r>
      <w:r w:rsidR="00D00BDC">
        <w:rPr>
          <w:sz w:val="28"/>
          <w:szCs w:val="28"/>
        </w:rPr>
        <w:t>Троснянского</w:t>
      </w:r>
      <w:r w:rsidR="00D00BDC" w:rsidRPr="00D00BDC">
        <w:rPr>
          <w:sz w:val="28"/>
          <w:szCs w:val="28"/>
        </w:rPr>
        <w:t xml:space="preserve"> </w:t>
      </w:r>
      <w:r w:rsidR="009C27A6" w:rsidRPr="00D00BDC">
        <w:rPr>
          <w:sz w:val="28"/>
          <w:szCs w:val="28"/>
        </w:rPr>
        <w:t xml:space="preserve">района </w:t>
      </w:r>
      <w:r w:rsidR="00D00BDC">
        <w:rPr>
          <w:sz w:val="28"/>
          <w:szCs w:val="28"/>
        </w:rPr>
        <w:t>Волков</w:t>
      </w:r>
      <w:r w:rsidR="001535CE">
        <w:rPr>
          <w:sz w:val="28"/>
          <w:szCs w:val="28"/>
        </w:rPr>
        <w:t>а</w:t>
      </w:r>
      <w:r w:rsidR="00D00BDC">
        <w:rPr>
          <w:sz w:val="28"/>
          <w:szCs w:val="28"/>
        </w:rPr>
        <w:t xml:space="preserve"> Н.Н.</w:t>
      </w:r>
      <w:r w:rsidR="00476A95" w:rsidRPr="00D00BDC">
        <w:rPr>
          <w:sz w:val="28"/>
          <w:szCs w:val="28"/>
        </w:rPr>
        <w:t>.</w:t>
      </w:r>
    </w:p>
    <w:p w:rsidR="00476A95" w:rsidRPr="00D00BDC" w:rsidRDefault="00476A95" w:rsidP="00476A95">
      <w:pPr>
        <w:jc w:val="both"/>
        <w:rPr>
          <w:sz w:val="28"/>
          <w:szCs w:val="28"/>
        </w:rPr>
      </w:pPr>
    </w:p>
    <w:p w:rsidR="009C27A6" w:rsidRPr="00D00BDC" w:rsidRDefault="009C27A6" w:rsidP="009C27A6">
      <w:pPr>
        <w:jc w:val="both"/>
        <w:rPr>
          <w:sz w:val="28"/>
          <w:szCs w:val="28"/>
        </w:rPr>
      </w:pPr>
      <w:r w:rsidRPr="00D00BDC">
        <w:rPr>
          <w:sz w:val="28"/>
          <w:szCs w:val="28"/>
        </w:rPr>
        <w:t xml:space="preserve">       Глава </w:t>
      </w:r>
      <w:r w:rsidR="00D00BDC">
        <w:rPr>
          <w:sz w:val="28"/>
          <w:szCs w:val="28"/>
        </w:rPr>
        <w:t>Троснянского</w:t>
      </w:r>
      <w:r w:rsidR="00D00BDC" w:rsidRPr="00D00BDC">
        <w:rPr>
          <w:sz w:val="28"/>
          <w:szCs w:val="28"/>
        </w:rPr>
        <w:t xml:space="preserve"> </w:t>
      </w:r>
      <w:r w:rsidRPr="00D00BDC">
        <w:rPr>
          <w:sz w:val="28"/>
          <w:szCs w:val="28"/>
        </w:rPr>
        <w:t xml:space="preserve">района                                                  </w:t>
      </w:r>
      <w:r w:rsidR="00D00BDC">
        <w:rPr>
          <w:sz w:val="28"/>
          <w:szCs w:val="28"/>
        </w:rPr>
        <w:t>А.В.Левковский</w:t>
      </w:r>
    </w:p>
    <w:p w:rsidR="00476A95" w:rsidRPr="00D00BDC" w:rsidRDefault="00476A95" w:rsidP="00476A95">
      <w:pPr>
        <w:spacing w:line="240" w:lineRule="exact"/>
        <w:jc w:val="both"/>
        <w:rPr>
          <w:sz w:val="28"/>
          <w:szCs w:val="28"/>
        </w:rPr>
      </w:pPr>
    </w:p>
    <w:p w:rsidR="00CE2167" w:rsidRDefault="00CE2167" w:rsidP="00AE1DE9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2167" w:rsidRDefault="00CE2167" w:rsidP="00AE1DE9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76A95" w:rsidRPr="00D00BDC" w:rsidRDefault="009C27A6" w:rsidP="00AE1DE9">
      <w:pPr>
        <w:pStyle w:val="ConsPlusTitle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Приложение</w:t>
      </w:r>
    </w:p>
    <w:p w:rsidR="00476A95" w:rsidRPr="00D00BDC" w:rsidRDefault="00476A95" w:rsidP="00AE1DE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476A95" w:rsidRPr="00D00BDC" w:rsidRDefault="00476A95" w:rsidP="00AE1DE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bookmarkStart w:id="0" w:name="P38"/>
      <w:bookmarkEnd w:id="0"/>
      <w:r w:rsidRPr="00D00BDC">
        <w:rPr>
          <w:b/>
          <w:sz w:val="28"/>
          <w:szCs w:val="28"/>
          <w:lang w:val="ru-RU"/>
        </w:rPr>
        <w:t xml:space="preserve">АДМИНИСТРАТИВНЫЙ РЕГЛАМЕНТ </w:t>
      </w:r>
    </w:p>
    <w:p w:rsidR="00476A95" w:rsidRPr="00D00BDC" w:rsidRDefault="00476A95" w:rsidP="00AE1DE9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 xml:space="preserve">предоставления </w:t>
      </w:r>
      <w:r w:rsidR="00AE1DE9" w:rsidRPr="00D00BDC">
        <w:rPr>
          <w:b/>
          <w:sz w:val="28"/>
          <w:szCs w:val="28"/>
          <w:lang w:val="ru-RU"/>
        </w:rPr>
        <w:t xml:space="preserve">администрацией </w:t>
      </w:r>
      <w:r w:rsidR="00D00BDC" w:rsidRPr="00D00BDC">
        <w:rPr>
          <w:b/>
          <w:sz w:val="28"/>
          <w:szCs w:val="28"/>
          <w:lang w:val="ru-RU"/>
        </w:rPr>
        <w:t xml:space="preserve">Троснянского </w:t>
      </w:r>
      <w:r w:rsidR="00AE1DE9" w:rsidRPr="00D00BDC">
        <w:rPr>
          <w:b/>
          <w:sz w:val="28"/>
          <w:szCs w:val="28"/>
          <w:lang w:val="ru-RU"/>
        </w:rPr>
        <w:t xml:space="preserve">района Орловской области </w:t>
      </w:r>
      <w:r w:rsidRPr="00D00BDC">
        <w:rPr>
          <w:b/>
          <w:sz w:val="28"/>
          <w:szCs w:val="28"/>
          <w:lang w:val="ru-RU"/>
        </w:rPr>
        <w:t xml:space="preserve"> муниципальной услуги «Регистрация аттестованных нештатных аварийно-спасательных формирований на территории </w:t>
      </w:r>
      <w:r w:rsidR="00D00BDC" w:rsidRPr="00D00BDC">
        <w:rPr>
          <w:b/>
          <w:sz w:val="28"/>
          <w:szCs w:val="28"/>
          <w:lang w:val="ru-RU"/>
        </w:rPr>
        <w:t xml:space="preserve">Троснянского </w:t>
      </w:r>
      <w:r w:rsidR="00AE1DE9" w:rsidRPr="00D00BDC">
        <w:rPr>
          <w:b/>
          <w:sz w:val="28"/>
          <w:szCs w:val="28"/>
          <w:lang w:val="ru-RU"/>
        </w:rPr>
        <w:t>района</w:t>
      </w:r>
      <w:r w:rsidR="00D00BDC">
        <w:rPr>
          <w:b/>
          <w:sz w:val="28"/>
          <w:szCs w:val="28"/>
          <w:lang w:val="ru-RU"/>
        </w:rPr>
        <w:t xml:space="preserve"> </w:t>
      </w:r>
      <w:r w:rsidR="00AE1DE9" w:rsidRPr="00D00BDC">
        <w:rPr>
          <w:b/>
          <w:sz w:val="28"/>
          <w:szCs w:val="28"/>
          <w:lang w:val="ru-RU"/>
        </w:rPr>
        <w:t xml:space="preserve"> Орловской области</w:t>
      </w:r>
      <w:r w:rsidRPr="00D00BDC">
        <w:rPr>
          <w:b/>
          <w:sz w:val="28"/>
          <w:szCs w:val="28"/>
          <w:lang w:val="ru-RU"/>
        </w:rPr>
        <w:t>»</w:t>
      </w:r>
    </w:p>
    <w:p w:rsidR="00476A95" w:rsidRPr="00D00BDC" w:rsidRDefault="00476A95" w:rsidP="00476A95">
      <w:pPr>
        <w:pStyle w:val="a7"/>
        <w:jc w:val="both"/>
        <w:rPr>
          <w:sz w:val="28"/>
          <w:szCs w:val="28"/>
          <w:lang w:val="ru-RU"/>
        </w:rPr>
      </w:pP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smartTag w:uri="urn:schemas-microsoft-com:office:smarttags" w:element="place">
        <w:r w:rsidRPr="00D00BDC">
          <w:rPr>
            <w:b/>
            <w:sz w:val="28"/>
            <w:szCs w:val="28"/>
          </w:rPr>
          <w:t>I</w:t>
        </w:r>
        <w:r w:rsidRPr="00D00BDC">
          <w:rPr>
            <w:b/>
            <w:sz w:val="28"/>
            <w:szCs w:val="28"/>
            <w:lang w:val="ru-RU"/>
          </w:rPr>
          <w:t>.</w:t>
        </w:r>
      </w:smartTag>
      <w:r w:rsidRPr="00D00BDC">
        <w:rPr>
          <w:b/>
          <w:sz w:val="28"/>
          <w:szCs w:val="28"/>
          <w:lang w:val="ru-RU"/>
        </w:rPr>
        <w:t xml:space="preserve"> Общие положения предоставления муниципальной услуги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1.1.1. Предметом регулирования настоящего административного регламента предоставления </w:t>
      </w:r>
      <w:r w:rsidR="00834758" w:rsidRPr="00D00BDC">
        <w:rPr>
          <w:sz w:val="28"/>
          <w:szCs w:val="28"/>
          <w:lang w:val="ru-RU"/>
        </w:rPr>
        <w:t xml:space="preserve">администрацией </w:t>
      </w:r>
      <w:r w:rsidR="00D00BDC">
        <w:rPr>
          <w:sz w:val="28"/>
          <w:szCs w:val="28"/>
          <w:lang w:val="ru-RU"/>
        </w:rPr>
        <w:t>Троснянского</w:t>
      </w:r>
      <w:r w:rsidR="00D00BDC" w:rsidRPr="00D00BDC">
        <w:rPr>
          <w:sz w:val="28"/>
          <w:szCs w:val="28"/>
          <w:lang w:val="ru-RU"/>
        </w:rPr>
        <w:t xml:space="preserve"> </w:t>
      </w:r>
      <w:r w:rsidR="00834758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муниципальной услуги «Регистрация аттестованных нештатных аварийно-спасательных формирований на территории </w:t>
      </w:r>
      <w:r w:rsidR="00D00BDC">
        <w:rPr>
          <w:sz w:val="28"/>
          <w:szCs w:val="28"/>
          <w:lang w:val="ru-RU"/>
        </w:rPr>
        <w:t>Троснянского</w:t>
      </w:r>
      <w:r w:rsidR="00D00BDC" w:rsidRPr="00D00BDC">
        <w:rPr>
          <w:sz w:val="28"/>
          <w:szCs w:val="28"/>
          <w:lang w:val="ru-RU"/>
        </w:rPr>
        <w:t xml:space="preserve"> </w:t>
      </w:r>
      <w:r w:rsidR="00834758" w:rsidRPr="00D00BDC">
        <w:rPr>
          <w:sz w:val="28"/>
          <w:szCs w:val="28"/>
          <w:lang w:val="ru-RU"/>
        </w:rPr>
        <w:t>района Орловской области</w:t>
      </w:r>
      <w:r w:rsidRPr="00D00BDC">
        <w:rPr>
          <w:sz w:val="28"/>
          <w:szCs w:val="28"/>
          <w:lang w:val="ru-RU"/>
        </w:rPr>
        <w:t>» (далее, соответственно– Административный регламент, муниципальная услуга) является порядок предоставления муниципальной услуги и стандарт её предоставления.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1.2. Описание  заявителей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1.2.1. Получателями муниципальной услуги являются организации, независимо от их организационно-правовой формы и формы собственности, создавшие в установленном действующим законодательстве Российской Федерации порядке нештатные аварийно-спасательные формирования (далее  соответственно - НАСФ, заявитель), которые прошли аттестацию в соответствии с требованиями, установленными частью 1 статьи 12 Федерального закона от 22.08.1995 № 151-ФЗ «Об аварийно-спасательных службах и статусе спасателей».</w:t>
      </w:r>
    </w:p>
    <w:p w:rsidR="00476A95" w:rsidRPr="00D00BDC" w:rsidRDefault="00476A95" w:rsidP="007C7055">
      <w:pPr>
        <w:pStyle w:val="a7"/>
        <w:ind w:firstLine="709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1.2.2.</w:t>
      </w:r>
      <w:r w:rsidR="007C7055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От имени заявителей могут выступать лица, уполномоченные заявителем в порядке, установленном действующим законодательством Российской Федерации, либо лица, имеющие право в соответствии с действующим законодательством Российской Федерации представлять интересы заявителя (далее - представитель).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1.3. Требования к порядку информирования о предоставлении</w:t>
      </w:r>
      <w:r w:rsidRPr="00D00BDC">
        <w:rPr>
          <w:b/>
          <w:sz w:val="28"/>
          <w:szCs w:val="28"/>
          <w:lang w:val="ru-RU"/>
        </w:rPr>
        <w:br/>
        <w:t xml:space="preserve"> муниципальной услуги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1.3.1. Информация о месте нахождения, графике работы, графике приема заявителей, справочных телефонах, адресе электронной почты </w:t>
      </w:r>
      <w:r w:rsidR="009A355A" w:rsidRPr="00D00BDC">
        <w:rPr>
          <w:sz w:val="28"/>
          <w:szCs w:val="28"/>
          <w:lang w:val="ru-RU"/>
        </w:rPr>
        <w:t>администрации</w:t>
      </w:r>
      <w:r w:rsidR="00B6216C" w:rsidRPr="00D00BDC">
        <w:rPr>
          <w:sz w:val="28"/>
          <w:szCs w:val="28"/>
          <w:lang w:val="ru-RU"/>
        </w:rPr>
        <w:t xml:space="preserve"> </w:t>
      </w:r>
      <w:r w:rsidR="00D00BDC">
        <w:rPr>
          <w:sz w:val="28"/>
          <w:szCs w:val="28"/>
          <w:lang w:val="ru-RU"/>
        </w:rPr>
        <w:t>Троснянского</w:t>
      </w:r>
      <w:r w:rsidR="00D00BDC" w:rsidRPr="00D00BDC">
        <w:rPr>
          <w:sz w:val="28"/>
          <w:szCs w:val="28"/>
          <w:lang w:val="ru-RU"/>
        </w:rPr>
        <w:t xml:space="preserve"> </w:t>
      </w:r>
      <w:r w:rsidR="00B6216C" w:rsidRPr="00D00BDC">
        <w:rPr>
          <w:sz w:val="28"/>
          <w:szCs w:val="28"/>
          <w:lang w:val="ru-RU"/>
        </w:rPr>
        <w:t>района</w:t>
      </w:r>
      <w:r w:rsidR="009A355A" w:rsidRPr="00D00BDC">
        <w:rPr>
          <w:sz w:val="28"/>
          <w:szCs w:val="28"/>
          <w:lang w:val="ru-RU"/>
        </w:rPr>
        <w:t xml:space="preserve"> </w:t>
      </w:r>
      <w:r w:rsidR="00A805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приведена в приложении 1 к настоящему Административному регламенту.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Адрес официального сайта </w:t>
      </w:r>
      <w:r w:rsidR="009A355A" w:rsidRPr="00D00BDC">
        <w:rPr>
          <w:sz w:val="28"/>
          <w:szCs w:val="28"/>
          <w:lang w:val="ru-RU"/>
        </w:rPr>
        <w:t>администрации</w:t>
      </w:r>
      <w:r w:rsidRPr="00D00BDC">
        <w:rPr>
          <w:sz w:val="28"/>
          <w:szCs w:val="28"/>
          <w:lang w:val="ru-RU"/>
        </w:rPr>
        <w:t xml:space="preserve"> </w:t>
      </w:r>
      <w:r w:rsidR="00D00BDC">
        <w:rPr>
          <w:sz w:val="28"/>
          <w:szCs w:val="28"/>
          <w:lang w:val="ru-RU"/>
        </w:rPr>
        <w:t>Троснянского</w:t>
      </w:r>
      <w:r w:rsidR="00D00BDC" w:rsidRPr="00D00BDC">
        <w:rPr>
          <w:sz w:val="28"/>
          <w:szCs w:val="28"/>
          <w:lang w:val="ru-RU"/>
        </w:rPr>
        <w:t xml:space="preserve"> </w:t>
      </w:r>
      <w:r w:rsidR="00B6216C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br/>
        <w:t>в информационно-телекоммуникационной сети «Интернет» (далее – сеть «Интернет»), на котором размещен настоящий Административный регламент:</w:t>
      </w:r>
      <w:r w:rsidR="00ED7FE0">
        <w:rPr>
          <w:sz w:val="28"/>
          <w:szCs w:val="28"/>
        </w:rPr>
        <w:t>www</w:t>
      </w:r>
      <w:r w:rsidR="00ED7FE0" w:rsidRPr="00ED7FE0">
        <w:rPr>
          <w:sz w:val="28"/>
          <w:szCs w:val="28"/>
          <w:lang w:val="ru-RU"/>
        </w:rPr>
        <w:t>.</w:t>
      </w:r>
      <w:r w:rsidR="00ED7FE0">
        <w:rPr>
          <w:sz w:val="28"/>
          <w:szCs w:val="28"/>
        </w:rPr>
        <w:t>adm</w:t>
      </w:r>
      <w:r w:rsidR="00ED7FE0" w:rsidRPr="00ED7FE0">
        <w:rPr>
          <w:sz w:val="28"/>
          <w:szCs w:val="28"/>
          <w:lang w:val="ru-RU"/>
        </w:rPr>
        <w:t>-</w:t>
      </w:r>
      <w:r w:rsidR="00ED7FE0">
        <w:rPr>
          <w:sz w:val="28"/>
          <w:szCs w:val="28"/>
        </w:rPr>
        <w:t>trosna</w:t>
      </w:r>
      <w:r w:rsidR="00ED7FE0" w:rsidRPr="00ED7FE0">
        <w:rPr>
          <w:sz w:val="28"/>
          <w:szCs w:val="28"/>
          <w:lang w:val="ru-RU"/>
        </w:rPr>
        <w:t>.</w:t>
      </w:r>
      <w:r w:rsidR="00ED7FE0">
        <w:rPr>
          <w:sz w:val="28"/>
          <w:szCs w:val="28"/>
        </w:rPr>
        <w:t>ru</w:t>
      </w:r>
      <w:r w:rsidRPr="00D00BDC">
        <w:rPr>
          <w:sz w:val="28"/>
          <w:szCs w:val="28"/>
          <w:lang w:val="ru-RU"/>
        </w:rPr>
        <w:t xml:space="preserve"> (далее – официальный сайт).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в сети «Интернет»: </w:t>
      </w:r>
      <w:hyperlink r:id="rId8" w:history="1">
        <w:r w:rsidR="00ED7FE0" w:rsidRPr="00B57420">
          <w:rPr>
            <w:rStyle w:val="af"/>
            <w:sz w:val="28"/>
            <w:szCs w:val="28"/>
          </w:rPr>
          <w:t>http</w:t>
        </w:r>
        <w:r w:rsidR="00ED7FE0" w:rsidRPr="00B57420">
          <w:rPr>
            <w:rStyle w:val="af"/>
            <w:sz w:val="28"/>
            <w:szCs w:val="28"/>
            <w:lang w:val="ru-RU"/>
          </w:rPr>
          <w:t>://</w:t>
        </w:r>
        <w:r w:rsidR="00ED7FE0" w:rsidRPr="00B57420">
          <w:rPr>
            <w:rStyle w:val="af"/>
            <w:sz w:val="28"/>
            <w:szCs w:val="28"/>
          </w:rPr>
          <w:t>www</w:t>
        </w:r>
        <w:r w:rsidR="00ED7FE0" w:rsidRPr="00B57420">
          <w:rPr>
            <w:rStyle w:val="af"/>
            <w:sz w:val="28"/>
            <w:szCs w:val="28"/>
            <w:lang w:val="ru-RU"/>
          </w:rPr>
          <w:t>.</w:t>
        </w:r>
        <w:r w:rsidR="00ED7FE0" w:rsidRPr="00B57420">
          <w:rPr>
            <w:rStyle w:val="af"/>
            <w:sz w:val="28"/>
            <w:szCs w:val="28"/>
          </w:rPr>
          <w:t>gosuslugi</w:t>
        </w:r>
        <w:r w:rsidR="00ED7FE0" w:rsidRPr="00B57420">
          <w:rPr>
            <w:rStyle w:val="af"/>
            <w:sz w:val="28"/>
            <w:szCs w:val="28"/>
            <w:lang w:val="ru-RU"/>
          </w:rPr>
          <w:t>.</w:t>
        </w:r>
        <w:r w:rsidR="00ED7FE0" w:rsidRPr="00B57420">
          <w:rPr>
            <w:rStyle w:val="af"/>
            <w:sz w:val="28"/>
            <w:szCs w:val="28"/>
          </w:rPr>
          <w:t>ru</w:t>
        </w:r>
        <w:r w:rsidR="00ED7FE0" w:rsidRPr="00B57420">
          <w:rPr>
            <w:rStyle w:val="af"/>
            <w:sz w:val="28"/>
            <w:szCs w:val="28"/>
            <w:lang w:val="ru-RU"/>
          </w:rPr>
          <w:t>/</w:t>
        </w:r>
      </w:hyperlink>
      <w:r w:rsidR="00A805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 xml:space="preserve"> (далее - Единый портал).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1.3.2. Информация о муниципальной услуге размещена: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на Едином портале;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на официальном сайте;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на информационном стенде в здании </w:t>
      </w:r>
      <w:r w:rsidR="009A355A" w:rsidRPr="00D00BDC">
        <w:rPr>
          <w:sz w:val="28"/>
          <w:szCs w:val="28"/>
          <w:lang w:val="ru-RU"/>
        </w:rPr>
        <w:t xml:space="preserve">администрации </w:t>
      </w:r>
      <w:r w:rsidR="00ED7FE0">
        <w:rPr>
          <w:sz w:val="28"/>
          <w:szCs w:val="28"/>
          <w:lang w:val="ru-RU"/>
        </w:rPr>
        <w:t>Троснянского</w:t>
      </w:r>
      <w:r w:rsidR="00ED7FE0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lastRenderedPageBreak/>
        <w:t>1.3.3. Информированность заявителей (представителей) о порядке предоставления муниципальной услуги обеспечивается путем: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размещения информации о предоставлении муниципальной услуги </w:t>
      </w:r>
      <w:r w:rsidRPr="00D00BDC">
        <w:rPr>
          <w:sz w:val="28"/>
          <w:szCs w:val="28"/>
          <w:lang w:val="ru-RU"/>
        </w:rPr>
        <w:br/>
        <w:t>на официальном сайте, на «Едином портале»;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 проведения консультаций специалистами, должностными лицами </w:t>
      </w:r>
      <w:r w:rsidR="007C7055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ED7FE0">
        <w:rPr>
          <w:sz w:val="28"/>
          <w:szCs w:val="28"/>
          <w:lang w:val="ru-RU"/>
        </w:rPr>
        <w:t>Троснянского</w:t>
      </w:r>
      <w:r w:rsidR="00ED7FE0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по вопросам предоставления муниципальной услуги в объеме, предусмотренном пунктом 1.3.5 настоящего подраздела;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размещения на информационных стендах в Учреждении информации, предусмотренной пунктом 1.3.4 настоящего подраздела;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личного обращения заявителя (представителя) в </w:t>
      </w:r>
      <w:r w:rsidR="009A355A" w:rsidRPr="00D00BDC">
        <w:rPr>
          <w:sz w:val="28"/>
          <w:szCs w:val="28"/>
          <w:lang w:val="ru-RU"/>
        </w:rPr>
        <w:t xml:space="preserve">администрацию </w:t>
      </w:r>
      <w:r w:rsidR="00ED7FE0">
        <w:rPr>
          <w:sz w:val="28"/>
          <w:szCs w:val="28"/>
          <w:lang w:val="ru-RU"/>
        </w:rPr>
        <w:t>Троснянского</w:t>
      </w:r>
      <w:r w:rsidR="00ED7FE0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1.3.4. На информационных стендах </w:t>
      </w:r>
      <w:r w:rsidR="009A355A" w:rsidRPr="00D00BDC">
        <w:rPr>
          <w:sz w:val="28"/>
          <w:szCs w:val="28"/>
          <w:lang w:val="ru-RU"/>
        </w:rPr>
        <w:t xml:space="preserve">администрации </w:t>
      </w:r>
      <w:r w:rsidR="00ED7FE0">
        <w:rPr>
          <w:sz w:val="28"/>
          <w:szCs w:val="28"/>
          <w:lang w:val="ru-RU"/>
        </w:rPr>
        <w:t>Троснянского</w:t>
      </w:r>
      <w:r w:rsidR="00ED7FE0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размещается следующая информация: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извлечения из нормативно-правовых актов, содержащих нормы, регламентирующие деятельность по предоставлению муниципальной услуги;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текст настоящего Административного регламента;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перечень документов, необходимых для предоставления муниципальной услуги;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образцы оформления заявления и документов, необходимых для предоставления муниципальной услуги, и требования к ним;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о месте нахождения, графике работы, графике приема заявителей (представителей), справочных телефонах, электронной почты </w:t>
      </w:r>
      <w:r w:rsidR="007C7055" w:rsidRPr="00D00BDC">
        <w:rPr>
          <w:sz w:val="28"/>
          <w:szCs w:val="28"/>
          <w:lang w:val="ru-RU"/>
        </w:rPr>
        <w:t>у</w:t>
      </w:r>
      <w:r w:rsidRPr="00D00BDC">
        <w:rPr>
          <w:sz w:val="28"/>
          <w:szCs w:val="28"/>
          <w:lang w:val="ru-RU"/>
        </w:rPr>
        <w:t>правления, адресе официального сайта;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порядок и способ подачи заявления и документов, необходимых для предоставления муниципальной услуги;</w:t>
      </w:r>
    </w:p>
    <w:p w:rsidR="00ED7FE0" w:rsidRDefault="00476A95" w:rsidP="00476A95">
      <w:pPr>
        <w:pStyle w:val="a7"/>
        <w:ind w:firstLine="708"/>
        <w:jc w:val="both"/>
        <w:rPr>
          <w:sz w:val="28"/>
          <w:szCs w:val="28"/>
        </w:rPr>
      </w:pPr>
      <w:r w:rsidRPr="00D00BDC">
        <w:rPr>
          <w:sz w:val="28"/>
          <w:szCs w:val="28"/>
          <w:lang w:val="ru-RU"/>
        </w:rPr>
        <w:t xml:space="preserve">о сроках предоставления муниципальной услуги; 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основания для отказа в приеме документов, необходимых для предоставления муниципальной услуги;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основания для приостановления предоставления муниципальной услуги;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основания для отказа в предоставлении муниципальной услуги;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порядок информирования о ходе предоставления муниципальной услуги;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порядок получения консультаций;</w:t>
      </w:r>
    </w:p>
    <w:p w:rsidR="00476A95" w:rsidRPr="00D00BDC" w:rsidRDefault="00476A95" w:rsidP="00476A95">
      <w:pPr>
        <w:pStyle w:val="a7"/>
        <w:ind w:firstLine="709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порядок обжалования решений, действий (бездействия) </w:t>
      </w:r>
      <w:r w:rsidR="009A355A" w:rsidRPr="00D00BDC">
        <w:rPr>
          <w:sz w:val="28"/>
          <w:szCs w:val="28"/>
          <w:lang w:val="ru-RU"/>
        </w:rPr>
        <w:t xml:space="preserve">администрации </w:t>
      </w:r>
      <w:r w:rsidR="00ED7FE0">
        <w:rPr>
          <w:sz w:val="28"/>
          <w:szCs w:val="28"/>
          <w:lang w:val="ru-RU"/>
        </w:rPr>
        <w:t>Троснянского</w:t>
      </w:r>
      <w:r w:rsidR="00ED7FE0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, специалистов, должностных лиц </w:t>
      </w:r>
      <w:r w:rsidR="009A355A" w:rsidRPr="00D00BDC">
        <w:rPr>
          <w:sz w:val="28"/>
          <w:szCs w:val="28"/>
          <w:lang w:val="ru-RU"/>
        </w:rPr>
        <w:t xml:space="preserve">администрации </w:t>
      </w:r>
      <w:r w:rsidR="00ED7FE0">
        <w:rPr>
          <w:sz w:val="28"/>
          <w:szCs w:val="28"/>
          <w:lang w:val="ru-RU"/>
        </w:rPr>
        <w:t>Троснянского</w:t>
      </w:r>
      <w:r w:rsidR="00ED7FE0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;</w:t>
      </w:r>
    </w:p>
    <w:p w:rsidR="00476A95" w:rsidRPr="00D00BDC" w:rsidRDefault="00476A95" w:rsidP="00476A95">
      <w:pPr>
        <w:pStyle w:val="a7"/>
        <w:ind w:firstLine="709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иная информация, необходимая для предоставления муниципальной услуги.</w:t>
      </w:r>
    </w:p>
    <w:p w:rsidR="00476A95" w:rsidRPr="00D00BDC" w:rsidRDefault="00476A95" w:rsidP="00476A95">
      <w:pPr>
        <w:pStyle w:val="a7"/>
        <w:ind w:firstLine="709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1.3.5. Консультации проводятся специалистами, должностными лицами </w:t>
      </w:r>
      <w:r w:rsidR="009A355A" w:rsidRPr="00D00BDC">
        <w:rPr>
          <w:sz w:val="28"/>
          <w:szCs w:val="28"/>
          <w:lang w:val="ru-RU"/>
        </w:rPr>
        <w:t xml:space="preserve">администрации </w:t>
      </w:r>
      <w:r w:rsidR="00ED7FE0">
        <w:rPr>
          <w:sz w:val="28"/>
          <w:szCs w:val="28"/>
          <w:lang w:val="ru-RU"/>
        </w:rPr>
        <w:t>Троснянского</w:t>
      </w:r>
      <w:r w:rsidR="00ED7FE0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 по следующим вопросам:</w:t>
      </w:r>
    </w:p>
    <w:p w:rsidR="00476A95" w:rsidRPr="00D00BDC" w:rsidRDefault="00A80554" w:rsidP="007C7055">
      <w:pPr>
        <w:pStyle w:val="a7"/>
        <w:ind w:firstLine="709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- </w:t>
      </w:r>
      <w:r w:rsidR="00476A95" w:rsidRPr="00D00BDC">
        <w:rPr>
          <w:sz w:val="28"/>
          <w:szCs w:val="28"/>
          <w:lang w:val="ru-RU"/>
        </w:rPr>
        <w:t>состав и содержание документов, необходимых для предоставления муниципальной услуги;</w:t>
      </w:r>
    </w:p>
    <w:p w:rsidR="00476A95" w:rsidRPr="00D00BDC" w:rsidRDefault="00A80554" w:rsidP="007C7055">
      <w:pPr>
        <w:pStyle w:val="a7"/>
        <w:ind w:firstLine="709"/>
        <w:rPr>
          <w:spacing w:val="16"/>
          <w:sz w:val="28"/>
          <w:szCs w:val="28"/>
          <w:lang w:val="ru-RU"/>
        </w:rPr>
      </w:pPr>
      <w:r w:rsidRPr="00D00BDC">
        <w:rPr>
          <w:spacing w:val="16"/>
          <w:sz w:val="28"/>
          <w:szCs w:val="28"/>
          <w:lang w:val="ru-RU"/>
        </w:rPr>
        <w:t xml:space="preserve">- </w:t>
      </w:r>
      <w:r w:rsidR="00476A95" w:rsidRPr="00D00BDC">
        <w:rPr>
          <w:spacing w:val="16"/>
          <w:sz w:val="28"/>
          <w:szCs w:val="28"/>
          <w:lang w:val="ru-RU"/>
        </w:rPr>
        <w:t>способы подачи документов для получения муниципальной услуги;</w:t>
      </w:r>
    </w:p>
    <w:p w:rsidR="00476A95" w:rsidRPr="00D00BDC" w:rsidRDefault="00A80554" w:rsidP="007C7055">
      <w:pPr>
        <w:pStyle w:val="a7"/>
        <w:ind w:firstLine="709"/>
        <w:rPr>
          <w:spacing w:val="16"/>
          <w:sz w:val="28"/>
          <w:szCs w:val="28"/>
          <w:lang w:val="ru-RU"/>
        </w:rPr>
      </w:pPr>
      <w:r w:rsidRPr="00D00BDC">
        <w:rPr>
          <w:spacing w:val="16"/>
          <w:sz w:val="28"/>
          <w:szCs w:val="28"/>
          <w:lang w:val="ru-RU"/>
        </w:rPr>
        <w:t xml:space="preserve">- </w:t>
      </w:r>
      <w:r w:rsidR="00476A95" w:rsidRPr="00D00BDC">
        <w:rPr>
          <w:spacing w:val="16"/>
          <w:sz w:val="28"/>
          <w:szCs w:val="28"/>
          <w:lang w:val="ru-RU"/>
        </w:rPr>
        <w:t>способы получения результата муниципальной услуги;</w:t>
      </w:r>
    </w:p>
    <w:p w:rsidR="00476A95" w:rsidRPr="00D00BDC" w:rsidRDefault="00A80554" w:rsidP="007C7055">
      <w:pPr>
        <w:pStyle w:val="a7"/>
        <w:ind w:firstLine="709"/>
        <w:rPr>
          <w:spacing w:val="16"/>
          <w:sz w:val="28"/>
          <w:szCs w:val="28"/>
          <w:lang w:val="ru-RU"/>
        </w:rPr>
      </w:pPr>
      <w:r w:rsidRPr="00D00BDC">
        <w:rPr>
          <w:spacing w:val="16"/>
          <w:sz w:val="28"/>
          <w:szCs w:val="28"/>
          <w:lang w:val="ru-RU"/>
        </w:rPr>
        <w:t xml:space="preserve">- </w:t>
      </w:r>
      <w:r w:rsidR="00476A95" w:rsidRPr="00D00BDC">
        <w:rPr>
          <w:spacing w:val="16"/>
          <w:sz w:val="28"/>
          <w:szCs w:val="28"/>
          <w:lang w:val="ru-RU"/>
        </w:rPr>
        <w:t>срок предоставления муниципальной услуги;</w:t>
      </w:r>
    </w:p>
    <w:p w:rsidR="00476A95" w:rsidRPr="00D00BDC" w:rsidRDefault="00A80554" w:rsidP="007C7055">
      <w:pPr>
        <w:pStyle w:val="a7"/>
        <w:ind w:firstLine="709"/>
        <w:jc w:val="both"/>
        <w:rPr>
          <w:spacing w:val="16"/>
          <w:sz w:val="28"/>
          <w:szCs w:val="28"/>
          <w:lang w:val="ru-RU"/>
        </w:rPr>
      </w:pPr>
      <w:r w:rsidRPr="00D00BDC">
        <w:rPr>
          <w:spacing w:val="16"/>
          <w:sz w:val="28"/>
          <w:szCs w:val="28"/>
          <w:lang w:val="ru-RU"/>
        </w:rPr>
        <w:t xml:space="preserve">- </w:t>
      </w:r>
      <w:r w:rsidR="00476A95" w:rsidRPr="00D00BDC">
        <w:rPr>
          <w:spacing w:val="16"/>
          <w:sz w:val="28"/>
          <w:szCs w:val="28"/>
          <w:lang w:val="ru-RU"/>
        </w:rPr>
        <w:t>основания для отказа в прием</w:t>
      </w:r>
      <w:r w:rsidRPr="00D00BDC">
        <w:rPr>
          <w:spacing w:val="16"/>
          <w:sz w:val="28"/>
          <w:szCs w:val="28"/>
          <w:lang w:val="ru-RU"/>
        </w:rPr>
        <w:t xml:space="preserve">е документов, необходимых для </w:t>
      </w:r>
      <w:r w:rsidR="00476A95" w:rsidRPr="00D00BDC">
        <w:rPr>
          <w:spacing w:val="16"/>
          <w:sz w:val="28"/>
          <w:szCs w:val="28"/>
          <w:lang w:val="ru-RU"/>
        </w:rPr>
        <w:t>предоставления муниципальной услуги;</w:t>
      </w:r>
    </w:p>
    <w:p w:rsidR="00476A95" w:rsidRPr="00D00BDC" w:rsidRDefault="00A80554" w:rsidP="007C7055">
      <w:pPr>
        <w:pStyle w:val="a7"/>
        <w:ind w:firstLine="709"/>
        <w:rPr>
          <w:spacing w:val="16"/>
          <w:sz w:val="28"/>
          <w:szCs w:val="28"/>
          <w:lang w:val="ru-RU"/>
        </w:rPr>
      </w:pPr>
      <w:r w:rsidRPr="00D00BDC">
        <w:rPr>
          <w:spacing w:val="16"/>
          <w:sz w:val="28"/>
          <w:szCs w:val="28"/>
          <w:lang w:val="ru-RU"/>
        </w:rPr>
        <w:t xml:space="preserve">- </w:t>
      </w:r>
      <w:r w:rsidR="00476A95" w:rsidRPr="00D00BDC">
        <w:rPr>
          <w:spacing w:val="16"/>
          <w:sz w:val="28"/>
          <w:szCs w:val="28"/>
          <w:lang w:val="ru-RU"/>
        </w:rPr>
        <w:t>основания для приостановления предоставления муниципальной услуги и отказа в предоставлении муниципальной услуги;</w:t>
      </w:r>
    </w:p>
    <w:p w:rsidR="00476A95" w:rsidRPr="00D00BDC" w:rsidRDefault="00A80554" w:rsidP="007C7055">
      <w:pPr>
        <w:pStyle w:val="a7"/>
        <w:ind w:firstLine="709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lastRenderedPageBreak/>
        <w:t xml:space="preserve">- </w:t>
      </w:r>
      <w:r w:rsidR="00476A95" w:rsidRPr="00D00BDC">
        <w:rPr>
          <w:sz w:val="28"/>
          <w:szCs w:val="28"/>
          <w:lang w:val="ru-RU"/>
        </w:rPr>
        <w:t xml:space="preserve">порядок обжалования решений, действий (бездействия) </w:t>
      </w:r>
      <w:r w:rsidR="009A355A" w:rsidRPr="00D00BDC">
        <w:rPr>
          <w:sz w:val="28"/>
          <w:szCs w:val="28"/>
          <w:lang w:val="ru-RU"/>
        </w:rPr>
        <w:t xml:space="preserve">администрации </w:t>
      </w:r>
      <w:r w:rsidR="00ED7FE0">
        <w:rPr>
          <w:sz w:val="28"/>
          <w:szCs w:val="28"/>
          <w:lang w:val="ru-RU"/>
        </w:rPr>
        <w:t>Троснянского</w:t>
      </w:r>
      <w:r w:rsidR="00ED7FE0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="00476A95" w:rsidRPr="00D00BDC">
        <w:rPr>
          <w:sz w:val="28"/>
          <w:szCs w:val="28"/>
          <w:lang w:val="ru-RU"/>
        </w:rPr>
        <w:t xml:space="preserve">, специалистов, должностных лиц </w:t>
      </w:r>
      <w:r w:rsidR="009A355A" w:rsidRPr="00D00BDC">
        <w:rPr>
          <w:sz w:val="28"/>
          <w:szCs w:val="28"/>
          <w:lang w:val="ru-RU"/>
        </w:rPr>
        <w:t xml:space="preserve">администрации </w:t>
      </w:r>
      <w:r w:rsidR="00ED7FE0">
        <w:rPr>
          <w:sz w:val="28"/>
          <w:szCs w:val="28"/>
          <w:lang w:val="ru-RU"/>
        </w:rPr>
        <w:t>Троснянского</w:t>
      </w:r>
      <w:r w:rsidR="00ED7FE0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="00476A95" w:rsidRPr="00D00BDC">
        <w:rPr>
          <w:sz w:val="28"/>
          <w:szCs w:val="28"/>
          <w:lang w:val="ru-RU"/>
        </w:rPr>
        <w:t>;</w:t>
      </w:r>
    </w:p>
    <w:p w:rsidR="00476A95" w:rsidRPr="00D00BDC" w:rsidRDefault="00A80554" w:rsidP="007C7055">
      <w:pPr>
        <w:pStyle w:val="a7"/>
        <w:ind w:firstLine="709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- </w:t>
      </w:r>
      <w:r w:rsidR="00476A95" w:rsidRPr="00D00BDC">
        <w:rPr>
          <w:sz w:val="28"/>
          <w:szCs w:val="28"/>
          <w:lang w:val="ru-RU"/>
        </w:rPr>
        <w:t>иная информация, необходимая для предоставления муниципальной услуги.</w:t>
      </w:r>
    </w:p>
    <w:p w:rsidR="00476A95" w:rsidRPr="00D00BDC" w:rsidRDefault="00476A95" w:rsidP="00476A95">
      <w:pPr>
        <w:pStyle w:val="a7"/>
        <w:ind w:firstLine="709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Консультации предоставляются при личном обращении заявителей (их представителей) в </w:t>
      </w:r>
      <w:r w:rsidR="009A355A" w:rsidRPr="00D00BDC">
        <w:rPr>
          <w:sz w:val="28"/>
          <w:szCs w:val="28"/>
          <w:lang w:val="ru-RU"/>
        </w:rPr>
        <w:t>администраци</w:t>
      </w:r>
      <w:r w:rsidR="007C7055" w:rsidRPr="00D00BDC">
        <w:rPr>
          <w:sz w:val="28"/>
          <w:szCs w:val="28"/>
          <w:lang w:val="ru-RU"/>
        </w:rPr>
        <w:t>ю</w:t>
      </w:r>
      <w:r w:rsidR="009A355A" w:rsidRPr="00D00BDC">
        <w:rPr>
          <w:sz w:val="28"/>
          <w:szCs w:val="28"/>
          <w:lang w:val="ru-RU"/>
        </w:rPr>
        <w:t xml:space="preserve"> </w:t>
      </w:r>
      <w:r w:rsidR="00ED7FE0">
        <w:rPr>
          <w:sz w:val="28"/>
          <w:szCs w:val="28"/>
          <w:lang w:val="ru-RU"/>
        </w:rPr>
        <w:t>Троснянского</w:t>
      </w:r>
      <w:r w:rsidR="00ED7FE0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, по письменным обращениям, посредством телефонной связи, почтового отправления.</w:t>
      </w:r>
    </w:p>
    <w:p w:rsidR="00476A95" w:rsidRPr="00D00BDC" w:rsidRDefault="00476A95" w:rsidP="00476A95">
      <w:pPr>
        <w:pStyle w:val="a7"/>
        <w:ind w:firstLine="709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При ответах на телефонные звонки и устные обращения по вопросам предоставления муниципальной услуги специалисты, должностные лица </w:t>
      </w:r>
      <w:r w:rsidR="009A355A" w:rsidRPr="00D00BDC">
        <w:rPr>
          <w:sz w:val="28"/>
          <w:szCs w:val="28"/>
          <w:lang w:val="ru-RU"/>
        </w:rPr>
        <w:t xml:space="preserve">администрации </w:t>
      </w:r>
      <w:r w:rsidR="00ED7FE0">
        <w:rPr>
          <w:sz w:val="28"/>
          <w:szCs w:val="28"/>
          <w:lang w:val="ru-RU"/>
        </w:rPr>
        <w:t>Троснянского</w:t>
      </w:r>
      <w:r w:rsidR="00ED7FE0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подробно и в корректной</w:t>
      </w:r>
      <w:r w:rsidR="009A355A" w:rsidRPr="00D00BDC">
        <w:rPr>
          <w:sz w:val="28"/>
          <w:szCs w:val="28"/>
          <w:lang w:val="ru-RU"/>
        </w:rPr>
        <w:t xml:space="preserve"> форме информируют обратившихся </w:t>
      </w:r>
      <w:r w:rsidRPr="00D00BDC">
        <w:rPr>
          <w:sz w:val="28"/>
          <w:szCs w:val="28"/>
          <w:lang w:val="ru-RU"/>
        </w:rPr>
        <w:t xml:space="preserve">в пределах своей компетенции. </w:t>
      </w:r>
    </w:p>
    <w:p w:rsidR="00476A95" w:rsidRPr="00D00BDC" w:rsidRDefault="00476A95" w:rsidP="00476A95">
      <w:pPr>
        <w:pStyle w:val="a7"/>
        <w:ind w:firstLine="709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Ответ на телефонный звонок должен начинаться</w:t>
      </w:r>
      <w:r w:rsidR="007C7055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 xml:space="preserve">с информации о наименовании </w:t>
      </w:r>
      <w:r w:rsidR="009A355A" w:rsidRPr="00D00BDC">
        <w:rPr>
          <w:sz w:val="28"/>
          <w:szCs w:val="28"/>
          <w:lang w:val="ru-RU"/>
        </w:rPr>
        <w:t>администрации</w:t>
      </w:r>
      <w:r w:rsidR="007C7055" w:rsidRPr="00D00BDC">
        <w:rPr>
          <w:sz w:val="28"/>
          <w:szCs w:val="28"/>
          <w:lang w:val="ru-RU"/>
        </w:rPr>
        <w:t>,</w:t>
      </w:r>
      <w:r w:rsidR="009A355A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 xml:space="preserve"> фамилии, имени, отчества (при наличии), должности лица, принявшего телефонный звонок.</w:t>
      </w:r>
    </w:p>
    <w:p w:rsidR="00476A95" w:rsidRPr="00D00BDC" w:rsidRDefault="00476A95" w:rsidP="00476A95">
      <w:pPr>
        <w:pStyle w:val="a7"/>
        <w:ind w:firstLine="709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При невозможности специалиста, должностного лица </w:t>
      </w:r>
      <w:r w:rsidR="009A355A" w:rsidRPr="00D00BDC">
        <w:rPr>
          <w:sz w:val="28"/>
          <w:szCs w:val="28"/>
          <w:lang w:val="ru-RU"/>
        </w:rPr>
        <w:t xml:space="preserve">администрации </w:t>
      </w:r>
      <w:r w:rsidR="00ED7FE0">
        <w:rPr>
          <w:sz w:val="28"/>
          <w:szCs w:val="28"/>
          <w:lang w:val="ru-RU"/>
        </w:rPr>
        <w:t>Троснянского</w:t>
      </w:r>
      <w:r w:rsidR="00ED7FE0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, принявшего телефонный звонок, самостоятельно ответить на поставленные вопросы, заявителю (представителю) должен быть сообщен телефонный номер, по которому можно получить необходимую информацию по вопросам предоставления муниципальной услуги.</w:t>
      </w:r>
    </w:p>
    <w:p w:rsidR="00476A95" w:rsidRPr="00D00BDC" w:rsidRDefault="00476A95" w:rsidP="00476A95">
      <w:pPr>
        <w:pStyle w:val="a7"/>
        <w:ind w:firstLine="709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Консультации по порядку предоставления муниципальной услуги осуществляются бесплатно.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</w:rPr>
        <w:t>II</w:t>
      </w:r>
      <w:r w:rsidRPr="00D00BDC">
        <w:rPr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2.1. Наименование муниципальной услуги</w:t>
      </w:r>
    </w:p>
    <w:p w:rsidR="00ED7FE0" w:rsidRDefault="00476A95" w:rsidP="0054648B">
      <w:pPr>
        <w:pStyle w:val="a7"/>
        <w:ind w:firstLine="708"/>
        <w:jc w:val="both"/>
        <w:rPr>
          <w:b/>
          <w:sz w:val="28"/>
          <w:szCs w:val="28"/>
        </w:rPr>
      </w:pPr>
      <w:r w:rsidRPr="00D00BDC">
        <w:rPr>
          <w:sz w:val="28"/>
          <w:szCs w:val="28"/>
          <w:lang w:val="ru-RU"/>
        </w:rPr>
        <w:t>2.1.1. Наименование муниципальной услуги – «Регистрация аттестованных нештатных аварийно-спасательных формирований</w:t>
      </w:r>
      <w:r w:rsidRPr="00D00BDC">
        <w:rPr>
          <w:b/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 xml:space="preserve">на территории </w:t>
      </w:r>
      <w:r w:rsidR="00ED7FE0">
        <w:rPr>
          <w:sz w:val="28"/>
          <w:szCs w:val="28"/>
          <w:lang w:val="ru-RU"/>
        </w:rPr>
        <w:t>Троснянского</w:t>
      </w:r>
      <w:r w:rsidR="00ED7FE0" w:rsidRPr="00D00BDC">
        <w:rPr>
          <w:sz w:val="28"/>
          <w:szCs w:val="28"/>
          <w:lang w:val="ru-RU"/>
        </w:rPr>
        <w:t xml:space="preserve"> </w:t>
      </w:r>
      <w:r w:rsidR="00A80554" w:rsidRPr="00D00BDC">
        <w:rPr>
          <w:sz w:val="28"/>
          <w:szCs w:val="28"/>
          <w:lang w:val="ru-RU"/>
        </w:rPr>
        <w:t>района Орловской области</w:t>
      </w:r>
      <w:r w:rsidRPr="00D00BDC">
        <w:rPr>
          <w:sz w:val="28"/>
          <w:szCs w:val="28"/>
          <w:lang w:val="ru-RU"/>
        </w:rPr>
        <w:t>».</w:t>
      </w:r>
      <w:r w:rsidR="0054648B">
        <w:rPr>
          <w:color w:val="FF0000"/>
          <w:sz w:val="28"/>
          <w:szCs w:val="28"/>
          <w:lang w:val="ru-RU"/>
        </w:rPr>
        <w:tab/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476A95" w:rsidRPr="00D00BDC" w:rsidRDefault="00476A95" w:rsidP="007C7055">
      <w:pPr>
        <w:pStyle w:val="a7"/>
        <w:ind w:firstLine="709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</w:rPr>
        <w:t xml:space="preserve">2.2.1. </w:t>
      </w:r>
      <w:r w:rsidRPr="00D00BDC">
        <w:rPr>
          <w:sz w:val="28"/>
          <w:szCs w:val="28"/>
          <w:lang w:val="ru-RU"/>
        </w:rPr>
        <w:t xml:space="preserve">Органом, уполномоченным на предоставление муниципальной услуги, является </w:t>
      </w:r>
      <w:r w:rsidR="009A355A" w:rsidRPr="00D00BDC">
        <w:rPr>
          <w:sz w:val="28"/>
          <w:szCs w:val="28"/>
          <w:lang w:val="ru-RU"/>
        </w:rPr>
        <w:t xml:space="preserve">администрация </w:t>
      </w:r>
      <w:r w:rsidR="00ED7FE0">
        <w:rPr>
          <w:sz w:val="28"/>
          <w:szCs w:val="28"/>
          <w:lang w:val="ru-RU"/>
        </w:rPr>
        <w:t>Троснянского</w:t>
      </w:r>
      <w:r w:rsidR="00ED7FE0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.</w:t>
      </w:r>
    </w:p>
    <w:p w:rsidR="00476A95" w:rsidRPr="00D00BDC" w:rsidRDefault="00476A95" w:rsidP="007C7055">
      <w:pPr>
        <w:pStyle w:val="a7"/>
        <w:ind w:firstLine="709"/>
        <w:jc w:val="both"/>
        <w:rPr>
          <w:rFonts w:eastAsia="Andale Sans UI"/>
          <w:kern w:val="3"/>
          <w:sz w:val="28"/>
          <w:szCs w:val="28"/>
          <w:lang w:val="ru-RU"/>
        </w:rPr>
      </w:pPr>
      <w:r w:rsidRPr="00D00BDC">
        <w:rPr>
          <w:rFonts w:eastAsia="Andale Sans UI"/>
          <w:kern w:val="3"/>
          <w:sz w:val="28"/>
          <w:szCs w:val="28"/>
          <w:lang w:val="ru-RU"/>
        </w:rPr>
        <w:t>2.2.2</w:t>
      </w:r>
      <w:r w:rsidR="009A355A" w:rsidRPr="00D00BDC">
        <w:rPr>
          <w:rFonts w:eastAsia="Andale Sans UI"/>
          <w:kern w:val="3"/>
          <w:sz w:val="28"/>
          <w:szCs w:val="28"/>
          <w:lang w:val="ru-RU"/>
        </w:rPr>
        <w:t xml:space="preserve"> Администрация </w:t>
      </w:r>
      <w:r w:rsidR="00ED7FE0">
        <w:rPr>
          <w:sz w:val="28"/>
          <w:szCs w:val="28"/>
          <w:lang w:val="ru-RU"/>
        </w:rPr>
        <w:t>Троснянского</w:t>
      </w:r>
      <w:r w:rsidR="00ED7FE0" w:rsidRPr="00D00BDC">
        <w:rPr>
          <w:rFonts w:eastAsia="Andale Sans UI"/>
          <w:kern w:val="3"/>
          <w:sz w:val="28"/>
          <w:szCs w:val="28"/>
          <w:lang w:val="ru-RU"/>
        </w:rPr>
        <w:t xml:space="preserve"> </w:t>
      </w:r>
      <w:r w:rsidR="009A355A" w:rsidRPr="00D00BDC">
        <w:rPr>
          <w:rFonts w:eastAsia="Andale Sans UI"/>
          <w:kern w:val="3"/>
          <w:sz w:val="28"/>
          <w:szCs w:val="28"/>
          <w:lang w:val="ru-RU"/>
        </w:rPr>
        <w:t>района</w:t>
      </w:r>
      <w:r w:rsidRPr="00D00BDC">
        <w:rPr>
          <w:rFonts w:eastAsia="Andale Sans UI"/>
          <w:kern w:val="3"/>
          <w:sz w:val="28"/>
          <w:szCs w:val="28"/>
          <w:lang w:val="ru-RU"/>
        </w:rPr>
        <w:t xml:space="preserve"> не вправе требовать от заявителя (представителя):</w:t>
      </w:r>
    </w:p>
    <w:p w:rsidR="00476A95" w:rsidRPr="00D00BDC" w:rsidRDefault="00ED7FE0" w:rsidP="007C7055">
      <w:pPr>
        <w:pStyle w:val="a7"/>
        <w:ind w:firstLine="709"/>
        <w:jc w:val="both"/>
        <w:rPr>
          <w:rFonts w:eastAsia="Andale Sans UI"/>
          <w:kern w:val="3"/>
          <w:sz w:val="28"/>
          <w:szCs w:val="28"/>
          <w:lang w:val="ru-RU"/>
        </w:rPr>
      </w:pPr>
      <w:r>
        <w:rPr>
          <w:rFonts w:eastAsia="Andale Sans UI"/>
          <w:kern w:val="3"/>
          <w:sz w:val="28"/>
          <w:szCs w:val="28"/>
          <w:lang w:val="ru-RU"/>
        </w:rPr>
        <w:t>2.2.2.1</w:t>
      </w:r>
      <w:r w:rsidR="009A355A" w:rsidRPr="00D00BDC">
        <w:rPr>
          <w:rFonts w:eastAsia="Andale Sans UI"/>
          <w:kern w:val="3"/>
          <w:sz w:val="28"/>
          <w:szCs w:val="28"/>
          <w:lang w:val="ru-RU"/>
        </w:rPr>
        <w:t xml:space="preserve"> </w:t>
      </w:r>
      <w:r w:rsidR="00476A95" w:rsidRPr="00D00BDC">
        <w:rPr>
          <w:rFonts w:eastAsia="Andale Sans UI"/>
          <w:kern w:val="3"/>
          <w:sz w:val="28"/>
          <w:szCs w:val="28"/>
          <w:lang w:val="ru-RU"/>
        </w:rPr>
        <w:t>представления документов и (или) информации,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  в связи с предоставлением муниципальной услуги;</w:t>
      </w:r>
    </w:p>
    <w:p w:rsidR="00476A95" w:rsidRPr="00D00BDC" w:rsidRDefault="00ED7FE0" w:rsidP="007C7055">
      <w:pPr>
        <w:pStyle w:val="a7"/>
        <w:ind w:firstLine="709"/>
        <w:jc w:val="both"/>
        <w:rPr>
          <w:rFonts w:eastAsia="Andale Sans UI"/>
          <w:kern w:val="3"/>
          <w:sz w:val="28"/>
          <w:szCs w:val="28"/>
          <w:lang w:val="ru-RU"/>
        </w:rPr>
      </w:pPr>
      <w:r>
        <w:rPr>
          <w:rFonts w:eastAsia="Andale Sans UI"/>
          <w:kern w:val="3"/>
          <w:sz w:val="28"/>
          <w:szCs w:val="28"/>
          <w:lang w:val="ru-RU"/>
        </w:rPr>
        <w:t>2.2.2.2</w:t>
      </w:r>
      <w:r w:rsidR="009A355A" w:rsidRPr="00D00BDC">
        <w:rPr>
          <w:rFonts w:eastAsia="Andale Sans UI"/>
          <w:kern w:val="3"/>
          <w:sz w:val="28"/>
          <w:szCs w:val="28"/>
          <w:lang w:val="ru-RU"/>
        </w:rPr>
        <w:t xml:space="preserve"> </w:t>
      </w:r>
      <w:r w:rsidR="00476A95" w:rsidRPr="00D00BDC">
        <w:rPr>
          <w:rFonts w:eastAsia="Andale Sans UI"/>
          <w:kern w:val="3"/>
          <w:sz w:val="28"/>
          <w:szCs w:val="28"/>
          <w:lang w:val="ru-RU"/>
        </w:rPr>
        <w:t xml:space="preserve">представления документов и информации, в том числе подтверждающих внесение заявителем (его представителем) платы за предоставление муниципальной услуги, которые находятся в распоряжении </w:t>
      </w:r>
      <w:r w:rsidR="007C7055" w:rsidRPr="00D00BDC">
        <w:rPr>
          <w:rFonts w:eastAsia="Andale Sans UI"/>
          <w:kern w:val="3"/>
          <w:sz w:val="28"/>
          <w:szCs w:val="28"/>
          <w:lang w:val="ru-RU"/>
        </w:rPr>
        <w:t>а</w:t>
      </w:r>
      <w:r w:rsidR="009A355A" w:rsidRPr="00D00BDC">
        <w:rPr>
          <w:rFonts w:eastAsia="Andale Sans UI"/>
          <w:kern w:val="3"/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Троснянского</w:t>
      </w:r>
      <w:r w:rsidRPr="00D00BDC">
        <w:rPr>
          <w:rFonts w:eastAsia="Andale Sans UI"/>
          <w:kern w:val="3"/>
          <w:sz w:val="28"/>
          <w:szCs w:val="28"/>
          <w:lang w:val="ru-RU"/>
        </w:rPr>
        <w:t xml:space="preserve"> </w:t>
      </w:r>
      <w:r w:rsidR="009A355A" w:rsidRPr="00D00BDC">
        <w:rPr>
          <w:rFonts w:eastAsia="Andale Sans UI"/>
          <w:kern w:val="3"/>
          <w:sz w:val="28"/>
          <w:szCs w:val="28"/>
          <w:lang w:val="ru-RU"/>
        </w:rPr>
        <w:t>района</w:t>
      </w:r>
      <w:r w:rsidR="00476A95" w:rsidRPr="00D00BDC">
        <w:rPr>
          <w:rFonts w:eastAsia="Andale Sans UI"/>
          <w:kern w:val="3"/>
          <w:sz w:val="28"/>
          <w:szCs w:val="28"/>
          <w:lang w:val="ru-RU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 Федерального закона от 27.07.2010 № 210-ФЗ «Об организации предоставления государственных и муниципальных услуг» (далее - Федеральный закон от 27.07.2010 </w:t>
      </w:r>
      <w:r w:rsidR="00A80554" w:rsidRPr="00D00BDC">
        <w:rPr>
          <w:rFonts w:eastAsia="Andale Sans UI"/>
          <w:kern w:val="3"/>
          <w:sz w:val="28"/>
          <w:szCs w:val="28"/>
          <w:lang w:val="ru-RU"/>
        </w:rPr>
        <w:t xml:space="preserve">№ 210-ФЗ)  муниципальных услуг. </w:t>
      </w:r>
      <w:r w:rsidR="00476A95" w:rsidRPr="00D00BDC">
        <w:rPr>
          <w:rFonts w:eastAsia="Andale Sans UI"/>
          <w:kern w:val="3"/>
          <w:sz w:val="28"/>
          <w:szCs w:val="28"/>
          <w:lang w:val="ru-RU"/>
        </w:rPr>
        <w:t>Заявитель (его представитель) вправе представить указанные документы и информацию по собственной инициативе;</w:t>
      </w:r>
    </w:p>
    <w:p w:rsidR="00476A95" w:rsidRPr="00D00BDC" w:rsidRDefault="00476A95" w:rsidP="007C7055">
      <w:pPr>
        <w:pStyle w:val="a7"/>
        <w:ind w:firstLine="709"/>
        <w:jc w:val="both"/>
        <w:rPr>
          <w:rFonts w:eastAsia="Andale Sans UI"/>
          <w:kern w:val="3"/>
          <w:sz w:val="28"/>
          <w:szCs w:val="28"/>
          <w:lang w:val="ru-RU"/>
        </w:rPr>
      </w:pPr>
      <w:r w:rsidRPr="00D00BDC">
        <w:rPr>
          <w:rFonts w:eastAsia="Andale Sans UI"/>
          <w:kern w:val="3"/>
          <w:sz w:val="28"/>
          <w:szCs w:val="28"/>
          <w:lang w:val="ru-RU"/>
        </w:rPr>
        <w:t>2.2.2.3</w:t>
      </w:r>
      <w:r w:rsidR="009A355A" w:rsidRPr="00D00BDC">
        <w:rPr>
          <w:rFonts w:eastAsia="Andale Sans UI"/>
          <w:kern w:val="3"/>
          <w:sz w:val="28"/>
          <w:szCs w:val="28"/>
          <w:lang w:val="ru-RU"/>
        </w:rPr>
        <w:t xml:space="preserve"> </w:t>
      </w:r>
      <w:r w:rsidRPr="00D00BDC">
        <w:rPr>
          <w:rFonts w:eastAsia="Andale Sans UI"/>
          <w:kern w:val="3"/>
          <w:sz w:val="28"/>
          <w:szCs w:val="28"/>
          <w:lang w:val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D00BDC">
        <w:rPr>
          <w:rFonts w:eastAsia="Andale Sans UI"/>
          <w:kern w:val="3"/>
          <w:sz w:val="28"/>
          <w:szCs w:val="28"/>
          <w:lang w:val="ru-RU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  № 210-ФЗ; </w:t>
      </w:r>
    </w:p>
    <w:p w:rsidR="00476A95" w:rsidRPr="00D00BDC" w:rsidRDefault="00476A95" w:rsidP="007C7055">
      <w:pPr>
        <w:pStyle w:val="a7"/>
        <w:ind w:firstLine="709"/>
        <w:jc w:val="both"/>
        <w:rPr>
          <w:rFonts w:eastAsia="Andale Sans UI"/>
          <w:kern w:val="3"/>
          <w:sz w:val="28"/>
          <w:szCs w:val="28"/>
          <w:lang w:val="ru-RU"/>
        </w:rPr>
      </w:pPr>
      <w:r w:rsidRPr="00D00BDC">
        <w:rPr>
          <w:rFonts w:eastAsia="Andale Sans UI"/>
          <w:kern w:val="3"/>
          <w:sz w:val="28"/>
          <w:szCs w:val="28"/>
          <w:lang w:val="ru-RU"/>
        </w:rPr>
        <w:t>2.2.2.4</w:t>
      </w:r>
      <w:r w:rsidR="009A355A" w:rsidRPr="00D00BDC">
        <w:rPr>
          <w:rFonts w:eastAsia="Andale Sans UI"/>
          <w:kern w:val="3"/>
          <w:sz w:val="28"/>
          <w:szCs w:val="28"/>
          <w:lang w:val="ru-RU"/>
        </w:rPr>
        <w:t xml:space="preserve"> </w:t>
      </w:r>
      <w:r w:rsidRPr="00D00BDC">
        <w:rPr>
          <w:rFonts w:eastAsia="Andale Sans UI"/>
          <w:kern w:val="3"/>
          <w:sz w:val="28"/>
          <w:szCs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 пункте 4 части 1 статьи 7 Федерального закона от 27.07.2010 № 210-ФЗ.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2.3.1. Результатом предоставления муниципальной услуги является: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2.3.1.1  выдача (направление) письменного уведомления, содержащего информацию о регистрации аттестованного НАСФ (далее – уведомление о регистрации НАСФ); 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2.3.1.2 выдача (направление) письменного уведомления об отказе в регистрации аттестованного НАСФ с указанием оснований отказа (далее - уведомление об отказе в регистрации).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2.4. Срок предоставления муниципальной услуги, срок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приостановления предоставления муниципальной услуги, срок выдачи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и (или) направления документов, являющихся результатом предоставления муниципальной услуги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2.4.1. Срок предоставления муниципальной услуги составляет - 30 рабочих дней со дня регистрации заявления о регистрации аттестованного нештатного аварийно-спасательного формирования на территории </w:t>
      </w:r>
      <w:r w:rsidR="00ED7FE0">
        <w:rPr>
          <w:sz w:val="28"/>
          <w:szCs w:val="28"/>
          <w:lang w:val="ru-RU"/>
        </w:rPr>
        <w:t>Троснянского</w:t>
      </w:r>
      <w:r w:rsidR="00ED7FE0" w:rsidRPr="00D00BDC">
        <w:rPr>
          <w:sz w:val="28"/>
          <w:szCs w:val="28"/>
          <w:lang w:val="ru-RU"/>
        </w:rPr>
        <w:t xml:space="preserve"> </w:t>
      </w:r>
      <w:r w:rsidR="00A80554" w:rsidRPr="00D00BDC">
        <w:rPr>
          <w:sz w:val="28"/>
          <w:szCs w:val="28"/>
          <w:lang w:val="ru-RU"/>
        </w:rPr>
        <w:t>района Орловской области</w:t>
      </w:r>
      <w:r w:rsidRPr="00D00BDC">
        <w:rPr>
          <w:sz w:val="28"/>
          <w:szCs w:val="28"/>
          <w:lang w:val="ru-RU"/>
        </w:rPr>
        <w:t xml:space="preserve"> (далее – заявление) с приложенными к нему документами, необходимыми для предоставления муниципальной услуги, в Учреждении.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2.4.3.Срок приостановления предоставления муниципальной услуги действующим законодательством Российской Федерации не предусмотрен.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2.4.3.Срок выдачи (направления) заявителю (представителю) документа, являющегося результатом предоставления муниципальной услуги, составляет не более 3 рабочих дней со дня: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внесения в реестр аттестованных аварийно-спасательных служб, аварийно-спасательных формирований (далее – реестр ААС(Ф);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подписания уведомления об отказе в регистрации. </w:t>
      </w:r>
    </w:p>
    <w:p w:rsidR="00476A95" w:rsidRPr="00D00BDC" w:rsidRDefault="00476A95" w:rsidP="00476A9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0BDC">
        <w:rPr>
          <w:rFonts w:ascii="Times New Roman" w:hAnsi="Times New Roman" w:cs="Times New Roman"/>
          <w:sz w:val="28"/>
          <w:szCs w:val="28"/>
        </w:rPr>
        <w:t>2.5. Правовые основания, регулирующие предоставление</w:t>
      </w:r>
      <w:r w:rsidRPr="00D00BDC">
        <w:rPr>
          <w:rFonts w:ascii="Times New Roman" w:hAnsi="Times New Roman" w:cs="Times New Roman"/>
          <w:sz w:val="28"/>
          <w:szCs w:val="28"/>
        </w:rPr>
        <w:br/>
        <w:t>муниципальной  услуги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33"/>
      <w:bookmarkEnd w:id="1"/>
      <w:r w:rsidRPr="00D00BDC"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>2.5.1.1. Конституцией Российской Федерации;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>2.5.1.2. Федеральным законом от 22.08.1995 № 151-ФЗ «Об аварийно-спасательных службах и статусе спасателей»;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 xml:space="preserve">2.5.1.3. </w:t>
      </w:r>
      <w:r w:rsidR="00ED7FE0">
        <w:rPr>
          <w:rFonts w:ascii="Times New Roman" w:hAnsi="Times New Roman"/>
          <w:sz w:val="28"/>
          <w:szCs w:val="28"/>
        </w:rPr>
        <w:t>П</w:t>
      </w:r>
      <w:r w:rsidRPr="00D00BDC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 xml:space="preserve">2.5.1.4. </w:t>
      </w:r>
      <w:r w:rsidR="00ED7FE0">
        <w:rPr>
          <w:rFonts w:ascii="Times New Roman" w:hAnsi="Times New Roman"/>
          <w:sz w:val="28"/>
          <w:szCs w:val="28"/>
        </w:rPr>
        <w:t>П</w:t>
      </w:r>
      <w:r w:rsidRPr="00D00BDC">
        <w:rPr>
          <w:rFonts w:ascii="Times New Roman" w:hAnsi="Times New Roman"/>
          <w:sz w:val="28"/>
          <w:szCs w:val="28"/>
        </w:rPr>
        <w:t>риказом Министерства Российской Федерации по делам гражданской обороны, чрезвычайным ситуациям и ликвидации стихийных бедствий от 12.03.2018 № 99 «Об утверждении Порядка регистрации аварийно-спасательных служб, аварийно-спасательных формирований» (далее – Приказ МЧС от 12.03.2018 № 99);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lastRenderedPageBreak/>
        <w:t xml:space="preserve">2.5.1.5. </w:t>
      </w:r>
      <w:r w:rsidR="00ED7FE0">
        <w:rPr>
          <w:rFonts w:ascii="Times New Roman" w:hAnsi="Times New Roman"/>
          <w:sz w:val="28"/>
          <w:szCs w:val="28"/>
        </w:rPr>
        <w:t>Н</w:t>
      </w:r>
      <w:r w:rsidRPr="00D00BDC">
        <w:rPr>
          <w:rFonts w:ascii="Times New Roman" w:hAnsi="Times New Roman"/>
          <w:sz w:val="28"/>
          <w:szCs w:val="28"/>
        </w:rPr>
        <w:t>астоящим Административным регламентом.</w:t>
      </w:r>
    </w:p>
    <w:p w:rsidR="00476A95" w:rsidRPr="00D00BDC" w:rsidRDefault="00476A95" w:rsidP="00476A9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0BD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476A95" w:rsidRPr="00D00BDC" w:rsidRDefault="00476A95" w:rsidP="00476A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0BDC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43"/>
      <w:bookmarkEnd w:id="2"/>
      <w:r w:rsidRPr="00D00BDC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услуги: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2.6.1.1. заявление, которое должно содержать следующую информацию: наименование Управления, сведения об аттестации НАСФ, способ получения результата предоставления муниципальной услуги.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Примерная форма заявления приведена в приложении 1 к настоящему Административному регламенту;</w:t>
      </w:r>
    </w:p>
    <w:p w:rsidR="002B7854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2.6.1.2 копия свидетельства об аттестации НАСФ на право ведения аварийно-спасательных работ, выданного в соответствии с пунктом 18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№ 1091, заверенная подписью руководителя организации и печатью (при наличии) организации;</w:t>
      </w:r>
    </w:p>
    <w:p w:rsidR="00A80554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2.6.1.3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 xml:space="preserve">паспорт аттестованного НАСФ, содержащий информацию, указанную в подпункте «б» пункта 8 Приказа МЧС от 12.03.2018 № 99. </w:t>
      </w:r>
      <w:r w:rsidR="00A80554" w:rsidRPr="00D00BDC">
        <w:rPr>
          <w:sz w:val="28"/>
          <w:szCs w:val="28"/>
          <w:lang w:val="ru-RU"/>
        </w:rPr>
        <w:t xml:space="preserve"> 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2.6.2.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В случае если заявление подается через представителя заявителя, также представляется копия документа, удостоверяющая личность представителя,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</w:t>
      </w:r>
      <w:r w:rsidR="00A6309F" w:rsidRPr="00D00BDC">
        <w:rPr>
          <w:sz w:val="28"/>
          <w:szCs w:val="28"/>
          <w:lang w:val="ru-RU"/>
        </w:rPr>
        <w:t>о</w:t>
      </w:r>
      <w:r w:rsidRPr="00D00BDC">
        <w:rPr>
          <w:sz w:val="28"/>
          <w:szCs w:val="28"/>
          <w:lang w:val="ru-RU"/>
        </w:rPr>
        <w:t>ставлена: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2.6.2.1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оформленная в соответствии с действующим законодательством Российской Федерации доверенность   (для физических лиц);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2.6.2.2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оформленная в соответствии с действующим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  (для юридических лиц);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2.6.2.3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2.6.3</w:t>
      </w:r>
      <w:r w:rsidR="00ED7FE0">
        <w:rPr>
          <w:sz w:val="28"/>
          <w:szCs w:val="28"/>
          <w:lang w:val="ru-RU"/>
        </w:rPr>
        <w:t>.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Документы, указанные в пункте 2.6.2 настоящего подраздела, предоставляются заявителем (представителем) в виде заверенных копий с предъявлением оригинала документа для сверки. На копиях документов, на каждом листе такого документа, заявителем (представителем) проставляются: отметка «копия верна», подпись с расшифровкой, печать (при наличии).</w:t>
      </w:r>
    </w:p>
    <w:p w:rsidR="00476A95" w:rsidRPr="00D00BDC" w:rsidRDefault="00A80554" w:rsidP="002B78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BDC">
        <w:rPr>
          <w:sz w:val="28"/>
          <w:szCs w:val="28"/>
        </w:rPr>
        <w:t xml:space="preserve">        </w:t>
      </w:r>
      <w:r w:rsidR="00476A95" w:rsidRPr="00D00BDC">
        <w:rPr>
          <w:sz w:val="28"/>
          <w:szCs w:val="28"/>
        </w:rPr>
        <w:t>2.6.4.</w:t>
      </w:r>
      <w:r w:rsidR="002B7854" w:rsidRPr="00D00BDC">
        <w:rPr>
          <w:sz w:val="28"/>
          <w:szCs w:val="28"/>
        </w:rPr>
        <w:t xml:space="preserve"> </w:t>
      </w:r>
      <w:r w:rsidR="00476A95" w:rsidRPr="00D00BDC">
        <w:rPr>
          <w:sz w:val="28"/>
          <w:szCs w:val="28"/>
        </w:rPr>
        <w:t>Заявление может быть заполнено от руки или машинным способом, распечатано посредством электронных печатающих устройств. Заявление составляется в одном экземпляре, подписывается заявителем (представителем).</w:t>
      </w:r>
      <w:bookmarkStart w:id="3" w:name="sub_1033"/>
      <w:r w:rsidR="00476A95" w:rsidRPr="00D00BDC">
        <w:rPr>
          <w:sz w:val="28"/>
          <w:szCs w:val="28"/>
        </w:rPr>
        <w:t xml:space="preserve"> </w:t>
      </w:r>
    </w:p>
    <w:bookmarkEnd w:id="3"/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2.6.5.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Исчерпывающий перечень требований к документам, представляемым заявителем (представителем), к которым в том числе относятся: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2.6.5.1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отсутствие подчисток, приписок и исправлений текста, зачеркнутых слов и иных неоговоренных исправлений;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2.6.5.2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отсутствие повреждений, наличие которых не позволяет однозначно истолковать их содержание;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lastRenderedPageBreak/>
        <w:t>2.6.5.3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тексты документов, представляемых для оказания муниципальной услуги, должны быть написаны разборчиво, фамилии, имена и отчества (последние – при наличии) физических лиц, руководителя заявителя (представителей), адреса их места жительства, места нахождения организации и ее наименование должны быть написаны полностью.</w:t>
      </w:r>
    </w:p>
    <w:p w:rsidR="00476A95" w:rsidRPr="00D00BDC" w:rsidRDefault="00476A95" w:rsidP="00476A9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0BDC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 xml:space="preserve">2.7.1. Основания для отказа в приеме заявления и документов, необходимых для предоставления муниципальной услуги: 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>2.7.1.1</w:t>
      </w:r>
      <w:r w:rsidR="002B7854" w:rsidRPr="00D00BDC">
        <w:rPr>
          <w:rFonts w:ascii="Times New Roman" w:hAnsi="Times New Roman"/>
          <w:sz w:val="28"/>
          <w:szCs w:val="28"/>
        </w:rPr>
        <w:t xml:space="preserve"> </w:t>
      </w:r>
      <w:r w:rsidRPr="00D00BDC">
        <w:rPr>
          <w:rFonts w:ascii="Times New Roman" w:hAnsi="Times New Roman"/>
          <w:sz w:val="28"/>
          <w:szCs w:val="28"/>
        </w:rPr>
        <w:t>заявление подано лицом, не уполномоченным на совершение такого рода действий;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>2.7.1.2</w:t>
      </w:r>
      <w:r w:rsidR="002B7854" w:rsidRPr="00D00BDC">
        <w:rPr>
          <w:rFonts w:ascii="Times New Roman" w:hAnsi="Times New Roman"/>
          <w:sz w:val="28"/>
          <w:szCs w:val="28"/>
        </w:rPr>
        <w:t xml:space="preserve"> </w:t>
      </w:r>
      <w:r w:rsidRPr="00D00BDC">
        <w:rPr>
          <w:rFonts w:ascii="Times New Roman" w:hAnsi="Times New Roman"/>
          <w:sz w:val="28"/>
          <w:szCs w:val="28"/>
        </w:rPr>
        <w:t>отсутствие подписи заявителя (представителя) в заявлении;</w:t>
      </w:r>
    </w:p>
    <w:p w:rsidR="00476A95" w:rsidRPr="00D00BDC" w:rsidRDefault="00476A95" w:rsidP="002B78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>2.7.1.3</w:t>
      </w:r>
      <w:r w:rsidR="002B7854" w:rsidRPr="00D00BDC">
        <w:rPr>
          <w:rFonts w:ascii="Times New Roman" w:hAnsi="Times New Roman"/>
          <w:sz w:val="28"/>
          <w:szCs w:val="28"/>
        </w:rPr>
        <w:t xml:space="preserve"> </w:t>
      </w:r>
      <w:r w:rsidRPr="00D00BDC">
        <w:rPr>
          <w:rFonts w:ascii="Times New Roman" w:hAnsi="Times New Roman"/>
          <w:sz w:val="28"/>
          <w:szCs w:val="28"/>
        </w:rPr>
        <w:t>несоблюдение требований, определенных пунктами 2.6.3-2.6.5 подр</w:t>
      </w:r>
      <w:r w:rsidR="002B7854" w:rsidRPr="00D00BDC">
        <w:rPr>
          <w:rFonts w:ascii="Times New Roman" w:hAnsi="Times New Roman"/>
          <w:sz w:val="28"/>
          <w:szCs w:val="28"/>
        </w:rPr>
        <w:t xml:space="preserve">аздела 2.6 настоящего раздела; 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 xml:space="preserve">2.7.1.5 заявление подано по истечению срока, установленного пунктом 14 Приказа МЧС от 12.03.2018 № 99. </w:t>
      </w:r>
    </w:p>
    <w:p w:rsidR="00476A95" w:rsidRPr="00D00BDC" w:rsidRDefault="00476A95" w:rsidP="00476A9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0BD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476A95" w:rsidRPr="00D00BDC" w:rsidRDefault="00476A95" w:rsidP="00476A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0BDC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>2.8.1. 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  <w:bookmarkStart w:id="4" w:name="P196"/>
      <w:bookmarkEnd w:id="4"/>
    </w:p>
    <w:p w:rsidR="00A80554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>2.8.2. Основаниями для отказа в предоставлении муниципальной услуги являются: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>2.8.2.1 представление заявителем (представителем) неполного комплекта документов, предусмотренных пунктом 2.6.1 подраздела 2.6 настоящего раздела;</w:t>
      </w:r>
    </w:p>
    <w:p w:rsidR="00A80554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 xml:space="preserve">2.8.2.2 наличие в представленных документах, необходимых для предоставления муниципальной услуги, неполных или недостоверных сведений. 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>2.8.2.3 наличие в заявлении и (или) документах исправлений и повреждений, которые не позволяют однозначно истолковать их содержание.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>2.8.3.</w:t>
      </w:r>
      <w:r w:rsidR="002B7854" w:rsidRPr="00D00BDC">
        <w:rPr>
          <w:rFonts w:ascii="Times New Roman" w:hAnsi="Times New Roman"/>
          <w:sz w:val="28"/>
          <w:szCs w:val="28"/>
        </w:rPr>
        <w:t xml:space="preserve"> </w:t>
      </w:r>
      <w:r w:rsidR="009A355A" w:rsidRPr="00D00BDC">
        <w:rPr>
          <w:rFonts w:ascii="Times New Roman" w:hAnsi="Times New Roman"/>
          <w:sz w:val="28"/>
          <w:szCs w:val="28"/>
        </w:rPr>
        <w:t xml:space="preserve">Администрация </w:t>
      </w:r>
      <w:r w:rsidR="00ED7FE0" w:rsidRPr="00ED7FE0">
        <w:rPr>
          <w:rFonts w:ascii="Times New Roman" w:hAnsi="Times New Roman"/>
          <w:sz w:val="28"/>
          <w:szCs w:val="28"/>
        </w:rPr>
        <w:t>Троснянского</w:t>
      </w:r>
      <w:r w:rsidR="00ED7FE0" w:rsidRPr="00D00BDC">
        <w:rPr>
          <w:rFonts w:ascii="Times New Roman" w:hAnsi="Times New Roman"/>
          <w:sz w:val="28"/>
          <w:szCs w:val="28"/>
        </w:rPr>
        <w:t xml:space="preserve"> </w:t>
      </w:r>
      <w:r w:rsidR="009A355A" w:rsidRPr="00D00BDC">
        <w:rPr>
          <w:rFonts w:ascii="Times New Roman" w:hAnsi="Times New Roman"/>
          <w:sz w:val="28"/>
          <w:szCs w:val="28"/>
        </w:rPr>
        <w:t>района</w:t>
      </w:r>
      <w:r w:rsidRPr="00D00BDC">
        <w:rPr>
          <w:rFonts w:ascii="Times New Roman" w:hAnsi="Times New Roman"/>
          <w:sz w:val="28"/>
          <w:szCs w:val="28"/>
        </w:rPr>
        <w:t xml:space="preserve"> не вправе отказывать в предоставлении муниципальной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официальном сайте, в сети «Интернет».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2.9. Перечень услуг, которые являются необходимыми и обязательными</w:t>
      </w:r>
      <w:r w:rsidRPr="00D00BDC">
        <w:rPr>
          <w:b/>
          <w:sz w:val="28"/>
          <w:szCs w:val="28"/>
          <w:lang w:val="ru-RU"/>
        </w:rPr>
        <w:br/>
        <w:t>для предоставления муниципальной услуги, в том числе сведения</w:t>
      </w:r>
      <w:r w:rsidRPr="00D00BDC">
        <w:rPr>
          <w:b/>
          <w:sz w:val="28"/>
          <w:szCs w:val="28"/>
          <w:lang w:val="ru-RU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Услуги, которые являются необходимыми и обязательными</w:t>
      </w:r>
      <w:r w:rsidRPr="00D00BDC">
        <w:rPr>
          <w:sz w:val="28"/>
          <w:szCs w:val="28"/>
          <w:lang w:val="ru-RU"/>
        </w:rPr>
        <w:br/>
        <w:t>для предоставления муниципальной услуги, отсутствуют.</w:t>
      </w:r>
    </w:p>
    <w:p w:rsidR="00ED7FE0" w:rsidRDefault="00ED7FE0" w:rsidP="00476A95">
      <w:pPr>
        <w:pStyle w:val="a7"/>
        <w:jc w:val="center"/>
        <w:rPr>
          <w:b/>
          <w:sz w:val="28"/>
          <w:szCs w:val="28"/>
          <w:lang w:val="ru-RU"/>
        </w:rPr>
      </w:pP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2.10. Размер платы, взимаемой с заявителя при предоставлении муниципальной услуги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2.10.1. Государственная пошлина и иная плата за предоставление муниципальной услуги не взимаются.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2.11. Максимальный срок ожидания в очереди при подаче запроса</w:t>
      </w:r>
      <w:r w:rsidRPr="00D00BDC">
        <w:rPr>
          <w:b/>
          <w:sz w:val="28"/>
          <w:szCs w:val="28"/>
          <w:lang w:val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lastRenderedPageBreak/>
        <w:t xml:space="preserve">2.11.1. Максимальный срок ожидания заявителем (представителем) в очереди при подаче заявления и документов, необходимых для предоставления муниципальной услуги, путем личного обращения в </w:t>
      </w:r>
      <w:r w:rsidR="00A6309F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>дминистраци</w:t>
      </w:r>
      <w:r w:rsidR="00A6309F" w:rsidRPr="00D00BDC">
        <w:rPr>
          <w:sz w:val="28"/>
          <w:szCs w:val="28"/>
          <w:lang w:val="ru-RU"/>
        </w:rPr>
        <w:t>ю</w:t>
      </w:r>
      <w:r w:rsidR="009A355A" w:rsidRPr="00D00BDC">
        <w:rPr>
          <w:sz w:val="28"/>
          <w:szCs w:val="28"/>
          <w:lang w:val="ru-RU"/>
        </w:rPr>
        <w:t xml:space="preserve"> </w:t>
      </w:r>
      <w:r w:rsidR="00ED7FE0" w:rsidRPr="00ED7FE0">
        <w:rPr>
          <w:sz w:val="28"/>
          <w:szCs w:val="28"/>
          <w:lang w:val="ru-RU"/>
        </w:rPr>
        <w:t>Троснянского</w:t>
      </w:r>
      <w:r w:rsidR="00ED7FE0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и при получении результата предоставления муниципальной услуги в Учреждении не должен превышать 15 минут. Прием заявителей (представителей) ведется в порядке общей очереди.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2.12. Срок регистрации запроса заявителя о предоставлении муниципальной услуги, с момента подачи заявления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2.12.1. Заявление и документы, необходимые для предоставления муниципальной услуги, подлежат регистрации в день их поступления в </w:t>
      </w:r>
      <w:r w:rsidR="00A6309F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>дминистраци</w:t>
      </w:r>
      <w:r w:rsidR="00A6309F" w:rsidRPr="00D00BDC">
        <w:rPr>
          <w:sz w:val="28"/>
          <w:szCs w:val="28"/>
          <w:lang w:val="ru-RU"/>
        </w:rPr>
        <w:t>ю</w:t>
      </w:r>
      <w:r w:rsidR="009A355A" w:rsidRPr="00D00BDC">
        <w:rPr>
          <w:sz w:val="28"/>
          <w:szCs w:val="28"/>
          <w:lang w:val="ru-RU"/>
        </w:rPr>
        <w:t xml:space="preserve">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.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2.13. Требования к помещениям,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 xml:space="preserve">в которых предоставляется муниципальная услуга: 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 xml:space="preserve"> муниципальной услуги</w:t>
      </w:r>
    </w:p>
    <w:p w:rsidR="00476A95" w:rsidRPr="00D00BDC" w:rsidRDefault="00476A95" w:rsidP="002B785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ab/>
        <w:t>2.13.1.</w:t>
      </w:r>
      <w:r w:rsidR="002B7854" w:rsidRPr="00D00BDC">
        <w:rPr>
          <w:rFonts w:ascii="Times New Roman" w:hAnsi="Times New Roman"/>
          <w:sz w:val="28"/>
          <w:szCs w:val="28"/>
        </w:rPr>
        <w:t xml:space="preserve"> </w:t>
      </w:r>
      <w:r w:rsidRPr="00D00BDC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</w:t>
      </w:r>
      <w:r w:rsidR="001619B1">
        <w:rPr>
          <w:rFonts w:ascii="Times New Roman" w:hAnsi="Times New Roman"/>
          <w:sz w:val="28"/>
          <w:szCs w:val="28"/>
        </w:rPr>
        <w:t xml:space="preserve"> </w:t>
      </w:r>
      <w:r w:rsidRPr="00D00BDC">
        <w:rPr>
          <w:rFonts w:ascii="Times New Roman" w:hAnsi="Times New Roman"/>
          <w:sz w:val="28"/>
          <w:szCs w:val="28"/>
        </w:rPr>
        <w:t xml:space="preserve">Вход в здание, в котором располагается </w:t>
      </w:r>
      <w:r w:rsidR="002B7854" w:rsidRPr="00D00BDC">
        <w:rPr>
          <w:rFonts w:ascii="Times New Roman" w:hAnsi="Times New Roman"/>
          <w:sz w:val="28"/>
          <w:szCs w:val="28"/>
        </w:rPr>
        <w:t>а</w:t>
      </w:r>
      <w:r w:rsidR="009A355A" w:rsidRPr="00D00BDC">
        <w:rPr>
          <w:rFonts w:ascii="Times New Roman" w:hAnsi="Times New Roman"/>
          <w:sz w:val="28"/>
          <w:szCs w:val="28"/>
        </w:rPr>
        <w:t xml:space="preserve">дминистрация </w:t>
      </w:r>
      <w:r w:rsidR="001619B1" w:rsidRPr="00ED7FE0">
        <w:rPr>
          <w:rFonts w:ascii="Times New Roman" w:hAnsi="Times New Roman"/>
          <w:sz w:val="28"/>
          <w:szCs w:val="28"/>
        </w:rPr>
        <w:t>Троснянского</w:t>
      </w:r>
      <w:r w:rsidR="001619B1" w:rsidRPr="00D00BDC">
        <w:rPr>
          <w:rFonts w:ascii="Times New Roman" w:hAnsi="Times New Roman"/>
          <w:sz w:val="28"/>
          <w:szCs w:val="28"/>
        </w:rPr>
        <w:t xml:space="preserve"> </w:t>
      </w:r>
      <w:r w:rsidR="009A355A" w:rsidRPr="00D00BDC">
        <w:rPr>
          <w:rFonts w:ascii="Times New Roman" w:hAnsi="Times New Roman"/>
          <w:sz w:val="28"/>
          <w:szCs w:val="28"/>
        </w:rPr>
        <w:t>района</w:t>
      </w:r>
      <w:r w:rsidRPr="00D00BDC">
        <w:rPr>
          <w:rFonts w:ascii="Times New Roman" w:hAnsi="Times New Roman"/>
          <w:sz w:val="28"/>
          <w:szCs w:val="28"/>
        </w:rPr>
        <w:t xml:space="preserve">, оборудуется информационной табличкой (вывеской), содержащей наименование </w:t>
      </w:r>
      <w:r w:rsidR="002B7854" w:rsidRPr="00D00BDC">
        <w:rPr>
          <w:rFonts w:ascii="Times New Roman" w:hAnsi="Times New Roman"/>
          <w:sz w:val="28"/>
          <w:szCs w:val="28"/>
        </w:rPr>
        <w:t>а</w:t>
      </w:r>
      <w:r w:rsidR="00A6309F" w:rsidRPr="00D00BDC">
        <w:rPr>
          <w:rFonts w:ascii="Times New Roman" w:hAnsi="Times New Roman"/>
          <w:sz w:val="28"/>
          <w:szCs w:val="28"/>
        </w:rPr>
        <w:t>дминистрации</w:t>
      </w:r>
      <w:r w:rsidRPr="00D00BDC">
        <w:rPr>
          <w:rFonts w:ascii="Times New Roman" w:hAnsi="Times New Roman"/>
          <w:sz w:val="28"/>
          <w:szCs w:val="28"/>
        </w:rPr>
        <w:t xml:space="preserve">. </w:t>
      </w:r>
    </w:p>
    <w:p w:rsidR="00A80554" w:rsidRPr="00D00BDC" w:rsidRDefault="00476A95" w:rsidP="002B785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ab/>
        <w:t>2.13.2.</w:t>
      </w:r>
      <w:r w:rsidR="002B7854" w:rsidRPr="00D00BDC">
        <w:rPr>
          <w:rFonts w:ascii="Times New Roman" w:hAnsi="Times New Roman"/>
          <w:sz w:val="28"/>
          <w:szCs w:val="28"/>
        </w:rPr>
        <w:t xml:space="preserve"> </w:t>
      </w:r>
      <w:r w:rsidRPr="00D00BDC">
        <w:rPr>
          <w:rFonts w:ascii="Times New Roman" w:hAnsi="Times New Roman"/>
          <w:sz w:val="28"/>
          <w:szCs w:val="28"/>
        </w:rPr>
        <w:t>Прием заявителей (представителей) осуществляется  в специально выделен</w:t>
      </w:r>
      <w:r w:rsidR="00A80554" w:rsidRPr="00D00BDC">
        <w:rPr>
          <w:rFonts w:ascii="Times New Roman" w:hAnsi="Times New Roman"/>
          <w:sz w:val="28"/>
          <w:szCs w:val="28"/>
        </w:rPr>
        <w:t xml:space="preserve">ных для этих целей помещениях. </w:t>
      </w:r>
    </w:p>
    <w:p w:rsidR="00A80554" w:rsidRPr="00D00BDC" w:rsidRDefault="00476A95" w:rsidP="002B785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ab/>
        <w:t>2.13.3.</w:t>
      </w:r>
      <w:r w:rsidR="002B7854" w:rsidRPr="00D00BDC">
        <w:rPr>
          <w:rFonts w:ascii="Times New Roman" w:hAnsi="Times New Roman"/>
          <w:sz w:val="28"/>
          <w:szCs w:val="28"/>
        </w:rPr>
        <w:t xml:space="preserve"> </w:t>
      </w:r>
      <w:r w:rsidRPr="00D00BDC">
        <w:rPr>
          <w:rFonts w:ascii="Times New Roman" w:hAnsi="Times New Roman"/>
          <w:sz w:val="28"/>
          <w:szCs w:val="28"/>
        </w:rPr>
        <w:t>Места ожидания должны быть оборудованы скамьями, стульями (банкетками) и (или) кресельными секциями.</w:t>
      </w:r>
    </w:p>
    <w:p w:rsidR="00476A95" w:rsidRPr="00D00BDC" w:rsidRDefault="00476A95" w:rsidP="002B785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ab/>
        <w:t>2.13.4.</w:t>
      </w:r>
      <w:r w:rsidR="002B7854" w:rsidRPr="00D00BDC">
        <w:rPr>
          <w:rFonts w:ascii="Times New Roman" w:hAnsi="Times New Roman"/>
          <w:sz w:val="28"/>
          <w:szCs w:val="28"/>
        </w:rPr>
        <w:t xml:space="preserve"> </w:t>
      </w:r>
      <w:r w:rsidRPr="00D00BDC">
        <w:rPr>
          <w:rFonts w:ascii="Times New Roman" w:hAnsi="Times New Roman"/>
          <w:sz w:val="28"/>
          <w:szCs w:val="28"/>
        </w:rPr>
        <w:t xml:space="preserve"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 </w:t>
      </w:r>
    </w:p>
    <w:p w:rsidR="00476A95" w:rsidRPr="00D00BDC" w:rsidRDefault="00476A95" w:rsidP="002B785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ab/>
        <w:t>2.13.5.</w:t>
      </w:r>
      <w:r w:rsidR="002B7854" w:rsidRPr="00D00BDC">
        <w:rPr>
          <w:rFonts w:ascii="Times New Roman" w:hAnsi="Times New Roman"/>
          <w:sz w:val="28"/>
          <w:szCs w:val="28"/>
        </w:rPr>
        <w:t xml:space="preserve"> </w:t>
      </w:r>
      <w:r w:rsidRPr="00D00BDC">
        <w:rPr>
          <w:rFonts w:ascii="Times New Roman" w:hAnsi="Times New Roman"/>
          <w:sz w:val="28"/>
          <w:szCs w:val="28"/>
        </w:rPr>
        <w:t xml:space="preserve">Места получения информации о предоставлении </w:t>
      </w:r>
      <w:r w:rsidR="002B7854" w:rsidRPr="00D00BDC">
        <w:rPr>
          <w:rFonts w:ascii="Times New Roman" w:hAnsi="Times New Roman"/>
          <w:sz w:val="28"/>
          <w:szCs w:val="28"/>
        </w:rPr>
        <w:t>а</w:t>
      </w:r>
      <w:r w:rsidR="009A355A" w:rsidRPr="00D00BDC">
        <w:rPr>
          <w:rFonts w:ascii="Times New Roman" w:hAnsi="Times New Roman"/>
          <w:sz w:val="28"/>
          <w:szCs w:val="28"/>
        </w:rPr>
        <w:t>дминистраци</w:t>
      </w:r>
      <w:r w:rsidR="00A6309F" w:rsidRPr="00D00BDC">
        <w:rPr>
          <w:rFonts w:ascii="Times New Roman" w:hAnsi="Times New Roman"/>
          <w:sz w:val="28"/>
          <w:szCs w:val="28"/>
        </w:rPr>
        <w:t>ей</w:t>
      </w:r>
      <w:r w:rsidR="009A355A" w:rsidRPr="00D00BDC">
        <w:rPr>
          <w:rFonts w:ascii="Times New Roman" w:hAnsi="Times New Roman"/>
          <w:sz w:val="28"/>
          <w:szCs w:val="28"/>
        </w:rPr>
        <w:t xml:space="preserve"> </w:t>
      </w:r>
      <w:r w:rsidR="001619B1" w:rsidRPr="00ED7FE0">
        <w:rPr>
          <w:rFonts w:ascii="Times New Roman" w:hAnsi="Times New Roman"/>
          <w:sz w:val="28"/>
          <w:szCs w:val="28"/>
        </w:rPr>
        <w:t>Троснянского</w:t>
      </w:r>
      <w:r w:rsidR="001619B1" w:rsidRPr="00D00BDC">
        <w:rPr>
          <w:rFonts w:ascii="Times New Roman" w:hAnsi="Times New Roman"/>
          <w:sz w:val="28"/>
          <w:szCs w:val="28"/>
        </w:rPr>
        <w:t xml:space="preserve"> </w:t>
      </w:r>
      <w:r w:rsidR="009A355A" w:rsidRPr="00D00BDC">
        <w:rPr>
          <w:rFonts w:ascii="Times New Roman" w:hAnsi="Times New Roman"/>
          <w:sz w:val="28"/>
          <w:szCs w:val="28"/>
        </w:rPr>
        <w:t>района</w:t>
      </w:r>
      <w:r w:rsidRPr="00D00BDC">
        <w:rPr>
          <w:rFonts w:ascii="Times New Roman" w:hAnsi="Times New Roman"/>
          <w:sz w:val="28"/>
          <w:szCs w:val="28"/>
        </w:rPr>
        <w:t>м муниципальной услуги должны быть оборудованы информационными стендами. Информационные стенды должны располагаться  в доступном для просмотра месте, представлять информацию   в удобной для восприятия форме.</w:t>
      </w:r>
    </w:p>
    <w:p w:rsidR="00476A95" w:rsidRPr="00D00BDC" w:rsidRDefault="00476A95" w:rsidP="002B785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ab/>
        <w:t xml:space="preserve"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 подраздела 1.3 раздела I настоящего </w:t>
      </w:r>
      <w:r w:rsidR="002B7854" w:rsidRPr="00D00BDC">
        <w:rPr>
          <w:rFonts w:ascii="Times New Roman" w:hAnsi="Times New Roman"/>
          <w:sz w:val="28"/>
          <w:szCs w:val="28"/>
        </w:rPr>
        <w:t>а</w:t>
      </w:r>
      <w:r w:rsidRPr="00D00BDC">
        <w:rPr>
          <w:rFonts w:ascii="Times New Roman" w:hAnsi="Times New Roman"/>
          <w:sz w:val="28"/>
          <w:szCs w:val="28"/>
        </w:rPr>
        <w:t>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476A95" w:rsidRPr="00D00BDC" w:rsidRDefault="00476A95" w:rsidP="002B785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ab/>
        <w:t>2.13.6.</w:t>
      </w:r>
      <w:r w:rsidR="002B7854" w:rsidRPr="00D00BDC">
        <w:rPr>
          <w:rFonts w:ascii="Times New Roman" w:hAnsi="Times New Roman"/>
          <w:sz w:val="28"/>
          <w:szCs w:val="28"/>
        </w:rPr>
        <w:t xml:space="preserve"> </w:t>
      </w:r>
      <w:r w:rsidRPr="00D00BDC">
        <w:rPr>
          <w:rFonts w:ascii="Times New Roman" w:hAnsi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</w:t>
      </w:r>
      <w:r w:rsidR="00914E35" w:rsidRPr="00D00BDC">
        <w:rPr>
          <w:rFonts w:ascii="Times New Roman" w:hAnsi="Times New Roman"/>
          <w:sz w:val="28"/>
          <w:szCs w:val="28"/>
        </w:rPr>
        <w:t xml:space="preserve">личками (вывесками) с указанием </w:t>
      </w:r>
      <w:r w:rsidRPr="00D00BDC">
        <w:rPr>
          <w:rFonts w:ascii="Times New Roman" w:hAnsi="Times New Roman"/>
          <w:sz w:val="28"/>
          <w:szCs w:val="28"/>
        </w:rPr>
        <w:t xml:space="preserve">должности специалиста, должностного лица </w:t>
      </w:r>
      <w:r w:rsidR="002B7854" w:rsidRPr="00D00BDC">
        <w:rPr>
          <w:rFonts w:ascii="Times New Roman" w:hAnsi="Times New Roman"/>
          <w:sz w:val="28"/>
          <w:szCs w:val="28"/>
        </w:rPr>
        <w:t>а</w:t>
      </w:r>
      <w:r w:rsidR="009A355A" w:rsidRPr="00D00BDC">
        <w:rPr>
          <w:rFonts w:ascii="Times New Roman" w:hAnsi="Times New Roman"/>
          <w:sz w:val="28"/>
          <w:szCs w:val="28"/>
        </w:rPr>
        <w:t xml:space="preserve">дминистрации </w:t>
      </w:r>
      <w:r w:rsidR="001619B1" w:rsidRPr="00ED7FE0">
        <w:rPr>
          <w:rFonts w:ascii="Times New Roman" w:hAnsi="Times New Roman"/>
          <w:sz w:val="28"/>
          <w:szCs w:val="28"/>
        </w:rPr>
        <w:t>Троснянского</w:t>
      </w:r>
      <w:r w:rsidR="001619B1" w:rsidRPr="00D00BDC">
        <w:rPr>
          <w:rFonts w:ascii="Times New Roman" w:hAnsi="Times New Roman"/>
          <w:sz w:val="28"/>
          <w:szCs w:val="28"/>
        </w:rPr>
        <w:t xml:space="preserve"> </w:t>
      </w:r>
      <w:r w:rsidR="009A355A" w:rsidRPr="00D00BDC">
        <w:rPr>
          <w:rFonts w:ascii="Times New Roman" w:hAnsi="Times New Roman"/>
          <w:sz w:val="28"/>
          <w:szCs w:val="28"/>
        </w:rPr>
        <w:t>района</w:t>
      </w:r>
      <w:r w:rsidRPr="00D00BDC">
        <w:rPr>
          <w:rFonts w:ascii="Times New Roman" w:hAnsi="Times New Roman"/>
          <w:sz w:val="28"/>
          <w:szCs w:val="28"/>
        </w:rPr>
        <w:t>, осуществляющего предоставление муниципальной услуги и (или) информирование о предоставлении муниципальной услуги.</w:t>
      </w:r>
    </w:p>
    <w:p w:rsidR="00476A95" w:rsidRPr="00D00BDC" w:rsidRDefault="00476A95" w:rsidP="002B785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ab/>
        <w:t>2.13.7.</w:t>
      </w:r>
      <w:r w:rsidR="002B7854" w:rsidRPr="00D00BDC">
        <w:rPr>
          <w:rFonts w:ascii="Times New Roman" w:hAnsi="Times New Roman"/>
          <w:sz w:val="28"/>
          <w:szCs w:val="28"/>
        </w:rPr>
        <w:t xml:space="preserve"> </w:t>
      </w:r>
      <w:r w:rsidRPr="00D00BDC">
        <w:rPr>
          <w:rFonts w:ascii="Times New Roman" w:hAnsi="Times New Roman"/>
          <w:sz w:val="28"/>
          <w:szCs w:val="28"/>
        </w:rPr>
        <w:t xml:space="preserve">Места предоставления </w:t>
      </w:r>
      <w:r w:rsidR="002B7854" w:rsidRPr="00D00BDC">
        <w:rPr>
          <w:rFonts w:ascii="Times New Roman" w:hAnsi="Times New Roman"/>
          <w:sz w:val="28"/>
          <w:szCs w:val="28"/>
        </w:rPr>
        <w:t>а</w:t>
      </w:r>
      <w:r w:rsidR="009A355A" w:rsidRPr="00D00BDC">
        <w:rPr>
          <w:rFonts w:ascii="Times New Roman" w:hAnsi="Times New Roman"/>
          <w:sz w:val="28"/>
          <w:szCs w:val="28"/>
        </w:rPr>
        <w:t>дминистраци</w:t>
      </w:r>
      <w:r w:rsidR="00A6309F" w:rsidRPr="00D00BDC">
        <w:rPr>
          <w:rFonts w:ascii="Times New Roman" w:hAnsi="Times New Roman"/>
          <w:sz w:val="28"/>
          <w:szCs w:val="28"/>
        </w:rPr>
        <w:t>ей</w:t>
      </w:r>
      <w:r w:rsidR="009A355A" w:rsidRPr="00D00BDC">
        <w:rPr>
          <w:rFonts w:ascii="Times New Roman" w:hAnsi="Times New Roman"/>
          <w:sz w:val="28"/>
          <w:szCs w:val="28"/>
        </w:rPr>
        <w:t xml:space="preserve"> </w:t>
      </w:r>
      <w:r w:rsidR="001619B1" w:rsidRPr="00ED7FE0">
        <w:rPr>
          <w:rFonts w:ascii="Times New Roman" w:hAnsi="Times New Roman"/>
          <w:sz w:val="28"/>
          <w:szCs w:val="28"/>
        </w:rPr>
        <w:t>Троснянского</w:t>
      </w:r>
      <w:r w:rsidR="001619B1" w:rsidRPr="00D00BDC">
        <w:rPr>
          <w:rFonts w:ascii="Times New Roman" w:hAnsi="Times New Roman"/>
          <w:sz w:val="28"/>
          <w:szCs w:val="28"/>
        </w:rPr>
        <w:t xml:space="preserve"> </w:t>
      </w:r>
      <w:r w:rsidR="009A355A" w:rsidRPr="00D00BDC">
        <w:rPr>
          <w:rFonts w:ascii="Times New Roman" w:hAnsi="Times New Roman"/>
          <w:sz w:val="28"/>
          <w:szCs w:val="28"/>
        </w:rPr>
        <w:t>района</w:t>
      </w:r>
      <w:r w:rsidRPr="00D00BDC">
        <w:rPr>
          <w:rFonts w:ascii="Times New Roman" w:hAnsi="Times New Roman"/>
          <w:sz w:val="28"/>
          <w:szCs w:val="28"/>
        </w:rPr>
        <w:t xml:space="preserve"> муниципальной услуги должны быть оборудованы средствами пожаротушения и </w:t>
      </w:r>
      <w:r w:rsidRPr="00D00BDC">
        <w:rPr>
          <w:rFonts w:ascii="Times New Roman" w:hAnsi="Times New Roman"/>
          <w:sz w:val="28"/>
          <w:szCs w:val="28"/>
        </w:rPr>
        <w:lastRenderedPageBreak/>
        <w:t>оповещения о возникновении чрезвычайной ситуации, общественными туалетами.</w:t>
      </w:r>
    </w:p>
    <w:p w:rsidR="00476A95" w:rsidRPr="00D00BDC" w:rsidRDefault="00476A95" w:rsidP="002B785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ab/>
        <w:t>2.13.8.</w:t>
      </w:r>
      <w:r w:rsidR="002B7854" w:rsidRPr="00D00BDC">
        <w:rPr>
          <w:rFonts w:ascii="Times New Roman" w:hAnsi="Times New Roman"/>
          <w:sz w:val="28"/>
          <w:szCs w:val="28"/>
        </w:rPr>
        <w:t xml:space="preserve"> </w:t>
      </w:r>
      <w:r w:rsidRPr="00D00BDC">
        <w:rPr>
          <w:rFonts w:ascii="Times New Roman" w:hAnsi="Times New Roman"/>
          <w:sz w:val="28"/>
          <w:szCs w:val="28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24.11.1995 </w:t>
      </w:r>
      <w:r w:rsidR="001619B1">
        <w:rPr>
          <w:rFonts w:ascii="Times New Roman" w:hAnsi="Times New Roman"/>
          <w:sz w:val="28"/>
          <w:szCs w:val="28"/>
        </w:rPr>
        <w:t xml:space="preserve">      </w:t>
      </w:r>
      <w:r w:rsidRPr="00D00BDC">
        <w:rPr>
          <w:rFonts w:ascii="Times New Roman" w:hAnsi="Times New Roman"/>
          <w:sz w:val="28"/>
          <w:szCs w:val="28"/>
        </w:rPr>
        <w:t>№ 181-ФЗ.</w:t>
      </w:r>
      <w:r w:rsidRPr="00D00BDC">
        <w:rPr>
          <w:rFonts w:ascii="Times New Roman" w:hAnsi="Times New Roman"/>
          <w:sz w:val="28"/>
          <w:szCs w:val="28"/>
        </w:rPr>
        <w:tab/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 xml:space="preserve">2.14. Показатели доступности и качества муниципальной услуги 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2.14.1.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Показатели доступности и качества предоставления муниципальной услуги: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2.14.1.1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 xml:space="preserve">количество взаимодействий заявителя (представителя) со  специалистами, должностными лицами </w:t>
      </w:r>
      <w:r w:rsidR="002B7854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при предоставлении муниципальной услуги не превышает двух раз, продолжительность - не более 15 минут при каждом взаимодействии;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2.14.1.2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 xml:space="preserve">соответствие информации о порядке предоставления муниципальной услуги в местах предоставления муниципальной услуги, на информационных стендах, официальном сайте, Едином портале, требованиям нормативных правовых актов Российской Федерации, нормативных правовых актов </w:t>
      </w:r>
      <w:r w:rsidR="00914E35" w:rsidRPr="00D00BDC">
        <w:rPr>
          <w:sz w:val="28"/>
          <w:szCs w:val="28"/>
          <w:lang w:val="ru-RU"/>
        </w:rPr>
        <w:t>Орловской области</w:t>
      </w:r>
      <w:r w:rsidRPr="00D00BDC">
        <w:rPr>
          <w:sz w:val="28"/>
          <w:szCs w:val="28"/>
          <w:lang w:val="ru-RU"/>
        </w:rPr>
        <w:t>, муниципальных правовых актов органов местного самоуправления муниципального образования;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2.14.1.3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возможность получения заявителем информации о ходе предоставления муниципальной услуги, в том числе  с использованием средств телефонной связи;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2.14.1.4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соответствие мест предоставления муниципальной услуги (мест ожидания, мест для заполнения документов) требованиям подраздела 2.13 настоящего раздела;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2.14.1.5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уровень удовлетворенности граждан качеством предоставления муниципальной услуги - не менее 90 процентов.</w:t>
      </w:r>
    </w:p>
    <w:p w:rsidR="00476A95" w:rsidRPr="00D00BDC" w:rsidRDefault="00476A95" w:rsidP="00476A95">
      <w:pPr>
        <w:pStyle w:val="a7"/>
        <w:ind w:firstLine="540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2.15.</w:t>
      </w:r>
      <w:r w:rsidR="00A6309F" w:rsidRPr="00D00BDC">
        <w:rPr>
          <w:b/>
          <w:sz w:val="28"/>
          <w:szCs w:val="28"/>
          <w:lang w:val="ru-RU"/>
        </w:rPr>
        <w:t xml:space="preserve"> </w:t>
      </w:r>
      <w:r w:rsidRPr="00D00BDC">
        <w:rPr>
          <w:b/>
          <w:sz w:val="28"/>
          <w:szCs w:val="28"/>
          <w:lang w:val="ru-RU"/>
        </w:rPr>
        <w:t>Иные требования к предоставлению муниципальной услуги</w:t>
      </w:r>
    </w:p>
    <w:p w:rsidR="00476A95" w:rsidRPr="00D00BDC" w:rsidRDefault="00476A95" w:rsidP="00476A95">
      <w:pPr>
        <w:pStyle w:val="a7"/>
        <w:ind w:firstLine="540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(в том числе учитывающие особенности предоставления муниципальной услуги в многофункциональных центрах)</w:t>
      </w:r>
    </w:p>
    <w:p w:rsidR="00476A95" w:rsidRPr="00D00BDC" w:rsidRDefault="00476A95" w:rsidP="00476A95">
      <w:pPr>
        <w:pStyle w:val="a7"/>
        <w:ind w:firstLine="540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и особенности предоставления муниципальных услуг</w:t>
      </w:r>
    </w:p>
    <w:p w:rsidR="00476A95" w:rsidRPr="00D00BDC" w:rsidRDefault="00476A95" w:rsidP="00476A95">
      <w:pPr>
        <w:pStyle w:val="a7"/>
        <w:ind w:firstLine="540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в электронной форме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2.15.1.</w:t>
      </w:r>
      <w:r w:rsidR="002B7854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 xml:space="preserve">Муниципальная услуга предоставляется на бумажном носителе. 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В электронной форме муниципальная услуга не предоставляется.</w:t>
      </w:r>
    </w:p>
    <w:p w:rsidR="00CE2167" w:rsidRDefault="00CE2167" w:rsidP="00CE216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E2167" w:rsidRPr="00CE2167" w:rsidRDefault="00CE2167" w:rsidP="00CE216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E2167">
        <w:rPr>
          <w:b/>
          <w:sz w:val="28"/>
          <w:szCs w:val="28"/>
        </w:rPr>
        <w:t>2.16. Организация предоставления муниципальной услуги                                      в упреждающем (проактивном) режиме</w:t>
      </w:r>
    </w:p>
    <w:p w:rsidR="00CE2167" w:rsidRDefault="00CE2167" w:rsidP="00CE2167">
      <w:pPr>
        <w:spacing w:line="264" w:lineRule="auto"/>
        <w:ind w:firstLine="709"/>
        <w:jc w:val="both"/>
        <w:rPr>
          <w:sz w:val="28"/>
          <w:szCs w:val="28"/>
        </w:rPr>
      </w:pPr>
    </w:p>
    <w:p w:rsidR="00CE2167" w:rsidRDefault="00CE2167" w:rsidP="00CE216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</w:t>
      </w:r>
      <w:bookmarkStart w:id="5" w:name="_GoBack"/>
      <w:bookmarkEnd w:id="5"/>
      <w:r>
        <w:rPr>
          <w:sz w:val="28"/>
          <w:szCs w:val="28"/>
        </w:rPr>
        <w:t xml:space="preserve">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CE2167" w:rsidRDefault="00CE2167" w:rsidP="00CE216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E2167" w:rsidRDefault="00CE2167" w:rsidP="00CE216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</w:t>
      </w:r>
      <w:r>
        <w:rPr>
          <w:sz w:val="28"/>
          <w:szCs w:val="28"/>
        </w:rPr>
        <w:lastRenderedPageBreak/>
        <w:t>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мероприятиях;</w:t>
      </w:r>
    </w:p>
    <w:p w:rsidR="00CE2167" w:rsidRDefault="00CE2167" w:rsidP="00CE216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 случаи и порядок предоставления государственных и муниципальных услуг в упреждающем (проактивном) режиме устанавливаются административным регламентом.</w:t>
      </w:r>
    </w:p>
    <w:p w:rsidR="00CE2167" w:rsidRDefault="00CE2167" w:rsidP="00476A95">
      <w:pPr>
        <w:pStyle w:val="a7"/>
        <w:jc w:val="center"/>
        <w:rPr>
          <w:b/>
          <w:sz w:val="28"/>
          <w:szCs w:val="28"/>
          <w:lang w:val="ru-RU"/>
        </w:rPr>
      </w:pP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</w:rPr>
        <w:t>III</w:t>
      </w:r>
      <w:r w:rsidRPr="00D00BDC">
        <w:rPr>
          <w:b/>
          <w:sz w:val="28"/>
          <w:szCs w:val="28"/>
          <w:lang w:val="ru-RU"/>
        </w:rPr>
        <w:t>. Административные процедуры предоставления муниципальной услуги</w:t>
      </w:r>
    </w:p>
    <w:p w:rsidR="00476A95" w:rsidRPr="00D00BDC" w:rsidRDefault="00476A95" w:rsidP="00476A95">
      <w:pPr>
        <w:pStyle w:val="a7"/>
        <w:ind w:firstLine="708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3.1. Организация предоставления муниципальной услуги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3.1.1. Предоставление муниципальной услуги включает в себя следующие административные процедуры: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3.1.1.1 прием и регистрация заявления и документов, необходимых для предоставления муниципальной услуги, либо отказ в их приеме и регистрации;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3.1.1.2 рассмотрение зарегистрированного заявления и документов, необходимых для предоставления муниципальной услуги и принятие решения о регистрации аттестованного НАСФ либо об отказе в его регистрации;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3.1.1.3 направление (выдача) заявителю (его представителю) письменного уведомления о результате предоставления муниципальной услуги.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 xml:space="preserve">3.2. Прием и регистрация 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заявления и документов, необходимых для предоставления муниципальной услуги, либо отказ в их приеме и регистрации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3.2.1.Основанием для начала административной процедуры является подача заявителем (представителем) заявления и документов, необходимых для предоставления документов (далее – документы) в </w:t>
      </w:r>
      <w:r w:rsidR="002B7854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>дминистраци</w:t>
      </w:r>
      <w:r w:rsidR="00C01DA0" w:rsidRPr="00D00BDC">
        <w:rPr>
          <w:sz w:val="28"/>
          <w:szCs w:val="28"/>
          <w:lang w:val="ru-RU"/>
        </w:rPr>
        <w:t>ю</w:t>
      </w:r>
      <w:r w:rsidR="009A355A" w:rsidRPr="00D00BDC">
        <w:rPr>
          <w:sz w:val="28"/>
          <w:szCs w:val="28"/>
          <w:lang w:val="ru-RU"/>
        </w:rPr>
        <w:t xml:space="preserve">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Документы могут быть представлены заявителем (представителем):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при личном обращении заявителя (представителя) в </w:t>
      </w:r>
      <w:r w:rsidR="002B7854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>дминистраци</w:t>
      </w:r>
      <w:r w:rsidR="00C01DA0" w:rsidRPr="00D00BDC">
        <w:rPr>
          <w:sz w:val="28"/>
          <w:szCs w:val="28"/>
          <w:lang w:val="ru-RU"/>
        </w:rPr>
        <w:t>ю</w:t>
      </w:r>
      <w:r w:rsidR="009A355A" w:rsidRPr="00D00BDC">
        <w:rPr>
          <w:sz w:val="28"/>
          <w:szCs w:val="28"/>
          <w:lang w:val="ru-RU"/>
        </w:rPr>
        <w:t xml:space="preserve">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почтовым отправлением в адрес </w:t>
      </w:r>
      <w:r w:rsidR="002B7854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 3.2.2. Ответственным за выполнение административной процедуры является специалист </w:t>
      </w:r>
      <w:r w:rsidR="00C01DA0" w:rsidRPr="00D00BDC">
        <w:rPr>
          <w:sz w:val="28"/>
          <w:szCs w:val="28"/>
          <w:lang w:val="ru-RU"/>
        </w:rPr>
        <w:t xml:space="preserve">по ГО и ЧС </w:t>
      </w:r>
      <w:r w:rsidR="001619B1">
        <w:rPr>
          <w:sz w:val="28"/>
          <w:szCs w:val="28"/>
          <w:lang w:val="ru-RU"/>
        </w:rPr>
        <w:t xml:space="preserve">и МР </w:t>
      </w:r>
      <w:r w:rsidR="002B7854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в соответствии с его должностными обязанностями (далее – специалист, ответственный за прием и регистрацию документов).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3.2.3. Специалист, ответственный за прием и регистрацию документов, выполняет следующие действия (при личном обращении заявителя (представителя) в </w:t>
      </w:r>
      <w:r w:rsidR="002B7854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>дминистраци</w:t>
      </w:r>
      <w:r w:rsidR="002B7854" w:rsidRPr="00D00BDC">
        <w:rPr>
          <w:sz w:val="28"/>
          <w:szCs w:val="28"/>
          <w:lang w:val="ru-RU"/>
        </w:rPr>
        <w:t>ю</w:t>
      </w:r>
      <w:r w:rsidR="009A355A" w:rsidRPr="00D00BDC">
        <w:rPr>
          <w:sz w:val="28"/>
          <w:szCs w:val="28"/>
          <w:lang w:val="ru-RU"/>
        </w:rPr>
        <w:t xml:space="preserve">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):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3.2.3.1 устанавливает предмет обращения;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3.2.3.2</w:t>
      </w:r>
      <w:r w:rsidR="00C01DA0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 xml:space="preserve">проверяет документ, удостоверяющий личность заявителя (представителя); 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3.2.3.3 проверяет представленные документы на отсутствие оснований для отказа в приеме документов, установленных подразделом 2.7 раздела </w:t>
      </w:r>
      <w:r w:rsidRPr="00D00BDC">
        <w:rPr>
          <w:sz w:val="28"/>
          <w:szCs w:val="28"/>
        </w:rPr>
        <w:t>II</w:t>
      </w:r>
      <w:r w:rsidRPr="00D00BDC">
        <w:rPr>
          <w:sz w:val="28"/>
          <w:szCs w:val="28"/>
          <w:lang w:val="ru-RU"/>
        </w:rPr>
        <w:t xml:space="preserve"> настоящего Административного регламента.</w:t>
      </w:r>
    </w:p>
    <w:p w:rsidR="00476A95" w:rsidRPr="00D00BDC" w:rsidRDefault="00476A95" w:rsidP="00914E3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3.2.4. При установлении фактов несоответствия представленных документов требованиям, установленным подразделом 2.7 раздела </w:t>
      </w:r>
      <w:r w:rsidRPr="00D00BDC">
        <w:rPr>
          <w:sz w:val="28"/>
          <w:szCs w:val="28"/>
        </w:rPr>
        <w:t>II</w:t>
      </w:r>
      <w:r w:rsidRPr="00D00BDC">
        <w:rPr>
          <w:sz w:val="28"/>
          <w:szCs w:val="28"/>
          <w:lang w:val="ru-RU"/>
        </w:rPr>
        <w:t xml:space="preserve"> настоящего Административного регламента, специалист, ответственный за прием и </w:t>
      </w:r>
      <w:r w:rsidRPr="00D00BDC">
        <w:rPr>
          <w:sz w:val="28"/>
          <w:szCs w:val="28"/>
          <w:lang w:val="ru-RU"/>
        </w:rPr>
        <w:lastRenderedPageBreak/>
        <w:t>регистрацию документов, уведомляет заявителя (представителя) о наличии препятствий для приема документов, и объясняет заявителю (представителю) о наличии препятствий для приема документов, объясняет заявителю (представителю) содержание выявленных недостатков в представленных документах и предлагает принять меры по их устранению.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3.2.5. Если недостатки, препятствующие приему документов, могут быть устранены в ходе приема, они устраняются заявителем (представителем) незамедлительно. 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В случае невозможности устранения выявленных недостатков в течение приема документы возвращаются заявителю (представителю) без регистрации.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3.2.6. По требованию заявителя (представителя) специалист, ответственный за прием и регистрацию документов, готовит письменный мотивированный отказ в приеме и регистрации документов на бланке </w:t>
      </w:r>
      <w:r w:rsidR="002B7854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с указанием причины отказа по основаниям, предусмотренным подразделом 2.7 раздела </w:t>
      </w:r>
      <w:r w:rsidRPr="00D00BDC">
        <w:rPr>
          <w:sz w:val="28"/>
          <w:szCs w:val="28"/>
        </w:rPr>
        <w:t>II</w:t>
      </w:r>
      <w:r w:rsidRPr="00D00BDC">
        <w:rPr>
          <w:sz w:val="28"/>
          <w:szCs w:val="28"/>
          <w:lang w:val="ru-RU"/>
        </w:rPr>
        <w:t xml:space="preserve"> настоящего Административного регламента, который вручается заявителю (представителю) под подпись.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3.2.7. Принятие специалистом, ответственным за прием и регистрацию документов, решения об отказе в приме документов не препятствует повторному обращению заявителя (представителя) за предоставлением муниципальной услуги после устранения причин, послуживших основанием для принятия </w:t>
      </w:r>
      <w:r w:rsidR="002B7854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>дминистраци</w:t>
      </w:r>
      <w:r w:rsidR="002B7854" w:rsidRPr="00D00BDC">
        <w:rPr>
          <w:sz w:val="28"/>
          <w:szCs w:val="28"/>
          <w:lang w:val="ru-RU"/>
        </w:rPr>
        <w:t>ей</w:t>
      </w:r>
      <w:r w:rsidR="009A355A" w:rsidRPr="00D00BDC">
        <w:rPr>
          <w:sz w:val="28"/>
          <w:szCs w:val="28"/>
          <w:lang w:val="ru-RU"/>
        </w:rPr>
        <w:t xml:space="preserve">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м указанного решения.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3.2.8. При желании заявителя (представителя) устранить препятствия, прервав подачу документов, специалист, ответственный за прием и регистрацию документов, делает отметку на заявлении о выявленных недостатках и возвращает их без регистрации.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3.2.9. При желании заявителя (представителя) устранить выявленные недостатки позднее путем представления дополнительных и (или) исправленных документов, специалист, ответственный за прием и регистрацию документов, обращает его внимание на наличие препятствий, установленных подразделом 2.7 раздела </w:t>
      </w:r>
      <w:r w:rsidRPr="00D00BDC">
        <w:rPr>
          <w:sz w:val="28"/>
          <w:szCs w:val="28"/>
        </w:rPr>
        <w:t>II</w:t>
      </w:r>
      <w:r w:rsidRPr="00D00BDC">
        <w:rPr>
          <w:sz w:val="28"/>
          <w:szCs w:val="28"/>
          <w:lang w:val="ru-RU"/>
        </w:rPr>
        <w:t xml:space="preserve"> настоящего Административного регламента, для принятия документов и предлагает заявителю (представителю) письменно подтвердить факт отказа в подаче документов путем проставления даты и подписи  под отметкой, которая ставится на копии заявления, которая возвращается заявителю (представителю).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Копия заявления, указанная в абзаце втором настоящего пункта, изготавливается специалистом, ответственным за прием  и регистрацию документов.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3.2.10. При отсутствии оснований для отказа в приеме заявления и документов специалист, ответственный за прием и регистрацию документов:</w:t>
      </w:r>
    </w:p>
    <w:p w:rsidR="00476A95" w:rsidRPr="00D00BDC" w:rsidRDefault="00476A95" w:rsidP="00C01DA0">
      <w:pPr>
        <w:pStyle w:val="a7"/>
        <w:ind w:firstLine="708"/>
        <w:jc w:val="both"/>
        <w:rPr>
          <w:b/>
          <w:sz w:val="28"/>
          <w:szCs w:val="28"/>
          <w:lang w:val="ru-RU"/>
        </w:rPr>
      </w:pPr>
      <w:r w:rsidRPr="00D00BDC">
        <w:rPr>
          <w:spacing w:val="16"/>
          <w:sz w:val="28"/>
          <w:szCs w:val="28"/>
          <w:lang w:val="ru-RU" w:eastAsia="ru-RU"/>
        </w:rPr>
        <w:t xml:space="preserve">3.2.10.1.регистрирует заявление в соответствии с требованиями Инструкции по делопроизводству в </w:t>
      </w:r>
      <w:r w:rsidR="009A355A" w:rsidRPr="00D00BDC">
        <w:rPr>
          <w:spacing w:val="16"/>
          <w:sz w:val="28"/>
          <w:szCs w:val="28"/>
          <w:lang w:val="ru-RU" w:eastAsia="ru-RU"/>
        </w:rPr>
        <w:t>администрации</w:t>
      </w:r>
      <w:r w:rsidRPr="00D00BDC">
        <w:rPr>
          <w:spacing w:val="16"/>
          <w:sz w:val="28"/>
          <w:szCs w:val="28"/>
          <w:lang w:val="ru-RU" w:eastAsia="ru-RU"/>
        </w:rPr>
        <w:t xml:space="preserve">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pacing w:val="16"/>
          <w:sz w:val="28"/>
          <w:szCs w:val="28"/>
          <w:lang w:val="ru-RU" w:eastAsia="ru-RU"/>
        </w:rPr>
        <w:t xml:space="preserve"> </w:t>
      </w:r>
      <w:r w:rsidR="00914E35" w:rsidRPr="00D00BDC">
        <w:rPr>
          <w:spacing w:val="16"/>
          <w:sz w:val="28"/>
          <w:szCs w:val="28"/>
          <w:lang w:val="ru-RU" w:eastAsia="ru-RU"/>
        </w:rPr>
        <w:t>района</w:t>
      </w:r>
      <w:r w:rsidRPr="00D00BDC">
        <w:rPr>
          <w:spacing w:val="16"/>
          <w:sz w:val="28"/>
          <w:szCs w:val="28"/>
          <w:lang w:val="ru-RU" w:eastAsia="ru-RU"/>
        </w:rPr>
        <w:t xml:space="preserve">, утвержденной муниципальным правовым актом </w:t>
      </w:r>
      <w:r w:rsidR="009A355A" w:rsidRPr="00D00BDC">
        <w:rPr>
          <w:spacing w:val="16"/>
          <w:sz w:val="28"/>
          <w:szCs w:val="28"/>
          <w:lang w:val="ru-RU" w:eastAsia="ru-RU"/>
        </w:rPr>
        <w:t>администрации</w:t>
      </w:r>
      <w:r w:rsidRPr="00D00BDC">
        <w:rPr>
          <w:spacing w:val="16"/>
          <w:sz w:val="28"/>
          <w:szCs w:val="28"/>
          <w:lang w:val="ru-RU" w:eastAsia="ru-RU"/>
        </w:rPr>
        <w:t xml:space="preserve">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pacing w:val="16"/>
          <w:sz w:val="28"/>
          <w:szCs w:val="28"/>
          <w:lang w:val="ru-RU" w:eastAsia="ru-RU"/>
        </w:rPr>
        <w:t xml:space="preserve"> </w:t>
      </w:r>
      <w:r w:rsidR="00914E35" w:rsidRPr="00D00BDC">
        <w:rPr>
          <w:spacing w:val="16"/>
          <w:sz w:val="28"/>
          <w:szCs w:val="28"/>
          <w:lang w:val="ru-RU" w:eastAsia="ru-RU"/>
        </w:rPr>
        <w:t>района</w:t>
      </w:r>
      <w:r w:rsidRPr="00D00BDC">
        <w:rPr>
          <w:spacing w:val="16"/>
          <w:sz w:val="28"/>
          <w:szCs w:val="28"/>
          <w:lang w:val="ru-RU" w:eastAsia="ru-RU"/>
        </w:rPr>
        <w:t xml:space="preserve">; 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3.2.10.2. выдает заявителю (представителю) расписку в приеме заявления (далее – расписка) составленную по форме согласно приложению 3 к настоящему Административному регламенту. Расписка оставляется в 2-х экземплярах, один из которых передается заявителю (представителю), второй экземпляр приобщается к документам.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3.2.11. При подаче документов посредством почтового отправления в адрес </w:t>
      </w:r>
      <w:r w:rsidR="00C01DA0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, специалист, ответственный за прием и </w:t>
      </w:r>
      <w:r w:rsidRPr="00D00BDC">
        <w:rPr>
          <w:sz w:val="28"/>
          <w:szCs w:val="28"/>
          <w:lang w:val="ru-RU"/>
        </w:rPr>
        <w:lastRenderedPageBreak/>
        <w:t>регистрацию документов, осуществляет действия, указанные в подпункте 3.2.3.1 и 3.2.3.4 пункта 3.2.3 настоящего подраздела.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3.2.12.</w:t>
      </w:r>
      <w:r w:rsidR="00EE4B52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 xml:space="preserve">При установлении несоответствия представленных документов  требованиям, установленным подразделом 2.7 раздела </w:t>
      </w:r>
      <w:r w:rsidRPr="00D00BDC">
        <w:rPr>
          <w:sz w:val="28"/>
          <w:szCs w:val="28"/>
        </w:rPr>
        <w:t>II</w:t>
      </w:r>
      <w:r w:rsidRPr="00D00BDC">
        <w:rPr>
          <w:sz w:val="28"/>
          <w:szCs w:val="28"/>
          <w:lang w:val="ru-RU"/>
        </w:rPr>
        <w:t xml:space="preserve"> настоящего Административного регламента, готовит письменный мотивированный отказ в приеме документов на бланке </w:t>
      </w:r>
      <w:r w:rsidR="00C01DA0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, который направляется заявителю (представителю) в день поступления по адресу, указанному в заявлении.</w:t>
      </w:r>
    </w:p>
    <w:p w:rsidR="00476A95" w:rsidRPr="00D00BDC" w:rsidRDefault="00476A95" w:rsidP="00476A95">
      <w:pPr>
        <w:pStyle w:val="a7"/>
        <w:ind w:firstLine="708"/>
        <w:jc w:val="both"/>
        <w:rPr>
          <w:b/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3.2.13.</w:t>
      </w:r>
      <w:r w:rsidR="00EE4B52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 xml:space="preserve">При отсутствии оснований для отказа в приеме документов регистрирует заявление с учетом требований, установленных подпунктом 3.2.10.1.  пункта 3.2.10 настоящего подраздела, и направляет расписку по указанному в заявлении почтовому адресу в течение рабочего дня, следующего за днем получения </w:t>
      </w:r>
      <w:r w:rsidR="00C01DA0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>дминистраци</w:t>
      </w:r>
      <w:r w:rsidR="00C01DA0" w:rsidRPr="00D00BDC">
        <w:rPr>
          <w:sz w:val="28"/>
          <w:szCs w:val="28"/>
          <w:lang w:val="ru-RU"/>
        </w:rPr>
        <w:t>ей</w:t>
      </w:r>
      <w:r w:rsidR="009A355A" w:rsidRPr="00D00BDC">
        <w:rPr>
          <w:sz w:val="28"/>
          <w:szCs w:val="28"/>
          <w:lang w:val="ru-RU"/>
        </w:rPr>
        <w:t xml:space="preserve">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документов.</w:t>
      </w:r>
    </w:p>
    <w:p w:rsidR="00476A95" w:rsidRPr="00D00BDC" w:rsidRDefault="00476A95" w:rsidP="00914E3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3.2.14.</w:t>
      </w:r>
      <w:r w:rsidRPr="00D00BDC" w:rsidDel="00583E3D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 xml:space="preserve"> Результатом административной процедуры является прием и регистрация документов либо отказ в приеме и регистрации документов по основаниям, предусмотренным подразделом 2.7 раздела </w:t>
      </w:r>
      <w:r w:rsidRPr="00D00BDC">
        <w:rPr>
          <w:sz w:val="28"/>
          <w:szCs w:val="28"/>
        </w:rPr>
        <w:t>II</w:t>
      </w:r>
      <w:r w:rsidRPr="00D00BDC">
        <w:rPr>
          <w:sz w:val="28"/>
          <w:szCs w:val="28"/>
          <w:lang w:val="ru-RU"/>
        </w:rPr>
        <w:t xml:space="preserve"> настоящег</w:t>
      </w:r>
      <w:r w:rsidR="00914E35" w:rsidRPr="00D00BDC">
        <w:rPr>
          <w:sz w:val="28"/>
          <w:szCs w:val="28"/>
          <w:lang w:val="ru-RU"/>
        </w:rPr>
        <w:t>о Административного регламента.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3.2.15. Срок предоставления административной процедуры – в день подачи (поступления) документов в </w:t>
      </w:r>
      <w:r w:rsidR="00C01DA0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>дминистраци</w:t>
      </w:r>
      <w:r w:rsidR="00EE4B52" w:rsidRPr="00D00BDC">
        <w:rPr>
          <w:sz w:val="28"/>
          <w:szCs w:val="28"/>
          <w:lang w:val="ru-RU"/>
        </w:rPr>
        <w:t>ю</w:t>
      </w:r>
      <w:r w:rsidR="009A355A" w:rsidRPr="00D00BDC">
        <w:rPr>
          <w:sz w:val="28"/>
          <w:szCs w:val="28"/>
          <w:lang w:val="ru-RU"/>
        </w:rPr>
        <w:t xml:space="preserve">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.</w:t>
      </w:r>
    </w:p>
    <w:p w:rsidR="00476A95" w:rsidRPr="00D00BDC" w:rsidRDefault="00476A95" w:rsidP="00476A95">
      <w:pPr>
        <w:pStyle w:val="a7"/>
        <w:jc w:val="both"/>
        <w:rPr>
          <w:sz w:val="28"/>
          <w:szCs w:val="28"/>
          <w:lang w:val="ru-RU"/>
        </w:rPr>
      </w:pP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3.3. Рассмотрение зарегистрированного заявления и документов, необходимых для предоставления муниципальной услуги и принятие решения о регистрации аттестованного НАСФ либо об отказе в его регистрации</w:t>
      </w:r>
      <w:r w:rsidRPr="00D00BDC" w:rsidDel="00AD7798">
        <w:rPr>
          <w:b/>
          <w:sz w:val="28"/>
          <w:szCs w:val="28"/>
          <w:lang w:val="ru-RU"/>
        </w:rPr>
        <w:t xml:space="preserve"> 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3.3.1. Основанием для начала административной процедуры является передача специалистом, ответственным за прием и регистрацию документов, зарегистрированных документов </w:t>
      </w:r>
      <w:r w:rsidR="00C01DA0" w:rsidRPr="00D00BDC">
        <w:rPr>
          <w:sz w:val="28"/>
          <w:szCs w:val="28"/>
          <w:lang w:val="ru-RU"/>
        </w:rPr>
        <w:t>главе</w:t>
      </w:r>
      <w:r w:rsidRPr="00D00BDC">
        <w:rPr>
          <w:sz w:val="28"/>
          <w:szCs w:val="28"/>
          <w:lang w:val="ru-RU"/>
        </w:rPr>
        <w:t xml:space="preserve">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не позднее следующего рабочего дня после регистрации для наложения резолюции.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3.3.2. Срок наложения резолюции - не более 1 рабочего дня, следующего за днем передачи зарегистрированных документов </w:t>
      </w:r>
      <w:r w:rsidR="00C01DA0" w:rsidRPr="00D00BDC">
        <w:rPr>
          <w:sz w:val="28"/>
          <w:szCs w:val="28"/>
          <w:lang w:val="ru-RU"/>
        </w:rPr>
        <w:t xml:space="preserve">главе </w:t>
      </w:r>
      <w:r w:rsidRPr="00D00BDC">
        <w:rPr>
          <w:sz w:val="28"/>
          <w:szCs w:val="28"/>
          <w:lang w:val="ru-RU"/>
        </w:rPr>
        <w:t xml:space="preserve">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После наложения резолюции в тот же день документы передаются для исполнения специалисту </w:t>
      </w:r>
      <w:r w:rsidR="00C01DA0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, ответственному за ведение реестра ААС(Ф) в соответствии с его должностными обязанностями (далее - специалист ответственный за ведение реестра).</w:t>
      </w:r>
    </w:p>
    <w:p w:rsidR="00476A95" w:rsidRPr="00D00BDC" w:rsidRDefault="00476A95" w:rsidP="00914E3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3.3.3. Специалист, ответственный за ведение реестра</w:t>
      </w:r>
      <w:r w:rsidR="00914E35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 xml:space="preserve">проверяет документы на наличие оснований для отказа в предоставлении муниципальной услуги, установленные пунктом 2.8.2 подраздела 2.8 раздела </w:t>
      </w:r>
      <w:r w:rsidRPr="00D00BDC">
        <w:rPr>
          <w:sz w:val="28"/>
          <w:szCs w:val="28"/>
        </w:rPr>
        <w:t>II</w:t>
      </w:r>
      <w:r w:rsidRPr="00D00BDC">
        <w:rPr>
          <w:sz w:val="28"/>
          <w:szCs w:val="28"/>
          <w:lang w:val="ru-RU"/>
        </w:rPr>
        <w:t xml:space="preserve"> настоящего Административного регламента.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3.3.4. В случае наличия оснований для отказа в предоставлении муниципальной услуги, предусмотренных </w:t>
      </w:r>
      <w:hyperlink w:anchor="P196" w:history="1">
        <w:r w:rsidRPr="00D00BDC">
          <w:rPr>
            <w:sz w:val="28"/>
            <w:szCs w:val="28"/>
            <w:lang w:val="ru-RU"/>
          </w:rPr>
          <w:t>пунктом 2.</w:t>
        </w:r>
      </w:hyperlink>
      <w:r w:rsidRPr="00D00BDC">
        <w:rPr>
          <w:sz w:val="28"/>
          <w:szCs w:val="28"/>
          <w:lang w:val="ru-RU"/>
        </w:rPr>
        <w:t xml:space="preserve">8.2 подраздела 2.8 раздела </w:t>
      </w:r>
      <w:r w:rsidRPr="00D00BDC">
        <w:rPr>
          <w:sz w:val="28"/>
          <w:szCs w:val="28"/>
        </w:rPr>
        <w:t>II</w:t>
      </w:r>
      <w:r w:rsidRPr="00D00BDC">
        <w:rPr>
          <w:sz w:val="28"/>
          <w:szCs w:val="28"/>
          <w:lang w:val="ru-RU"/>
        </w:rPr>
        <w:t xml:space="preserve"> настоящего Административного регламента, специалист, ответственный за ведение реестра, в течение </w:t>
      </w:r>
      <w:r w:rsidR="00914E35" w:rsidRPr="00D00BDC">
        <w:rPr>
          <w:sz w:val="28"/>
          <w:szCs w:val="28"/>
          <w:lang w:val="ru-RU"/>
        </w:rPr>
        <w:t xml:space="preserve">14 </w:t>
      </w:r>
      <w:r w:rsidRPr="00D00BDC">
        <w:rPr>
          <w:sz w:val="28"/>
          <w:szCs w:val="28"/>
          <w:lang w:val="ru-RU"/>
        </w:rPr>
        <w:t>рабочих дней</w:t>
      </w:r>
      <w:r w:rsidRPr="00D00BDC">
        <w:rPr>
          <w:b/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 xml:space="preserve">со дня регистрации документов готовит на бланке </w:t>
      </w:r>
      <w:r w:rsidR="00C01DA0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проект уведомления об отказе в регистрации, с указанием причин отказа, предусмотренных пунктом 2.8.2 подраздела 2.8 раздела </w:t>
      </w:r>
      <w:r w:rsidRPr="00D00BDC">
        <w:rPr>
          <w:sz w:val="28"/>
          <w:szCs w:val="28"/>
        </w:rPr>
        <w:t>II</w:t>
      </w:r>
      <w:r w:rsidRPr="00D00BDC">
        <w:rPr>
          <w:sz w:val="28"/>
          <w:szCs w:val="28"/>
          <w:lang w:val="ru-RU"/>
        </w:rPr>
        <w:t xml:space="preserve">  настоящего Административного регламента, и передает его на подписание </w:t>
      </w:r>
      <w:r w:rsidR="00C01DA0" w:rsidRPr="00D00BDC">
        <w:rPr>
          <w:sz w:val="28"/>
          <w:szCs w:val="28"/>
          <w:lang w:val="ru-RU"/>
        </w:rPr>
        <w:t xml:space="preserve">главе </w:t>
      </w:r>
      <w:r w:rsidRPr="00D00BDC">
        <w:rPr>
          <w:sz w:val="28"/>
          <w:szCs w:val="28"/>
          <w:lang w:val="ru-RU"/>
        </w:rPr>
        <w:t xml:space="preserve"> </w:t>
      </w:r>
      <w:r w:rsidR="001619B1" w:rsidRPr="00ED7FE0">
        <w:rPr>
          <w:sz w:val="28"/>
          <w:szCs w:val="28"/>
          <w:lang w:val="ru-RU"/>
        </w:rPr>
        <w:t>Троснянского</w:t>
      </w:r>
      <w:r w:rsidR="009A355A" w:rsidRPr="00D00BDC">
        <w:rPr>
          <w:sz w:val="28"/>
          <w:szCs w:val="28"/>
          <w:lang w:val="ru-RU"/>
        </w:rPr>
        <w:t xml:space="preserve"> района</w:t>
      </w:r>
      <w:r w:rsidRPr="00D00BDC">
        <w:rPr>
          <w:sz w:val="28"/>
          <w:szCs w:val="28"/>
          <w:lang w:val="ru-RU"/>
        </w:rPr>
        <w:t>.</w:t>
      </w:r>
    </w:p>
    <w:p w:rsidR="00476A95" w:rsidRPr="00D00BDC" w:rsidRDefault="00476A95" w:rsidP="00914E3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Срок подписания уведомления об отказе в регистрации – не более 1 рабочего дня</w:t>
      </w:r>
      <w:r w:rsidR="00914E35" w:rsidRPr="00D00BDC">
        <w:rPr>
          <w:sz w:val="28"/>
          <w:szCs w:val="28"/>
          <w:lang w:val="ru-RU"/>
        </w:rPr>
        <w:t>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lastRenderedPageBreak/>
        <w:t xml:space="preserve">3.3.5. При  отсутствии оснований для отказа в предоставлении муниципальной услуги, предусмотренных </w:t>
      </w:r>
      <w:hyperlink w:anchor="P196" w:history="1">
        <w:r w:rsidRPr="00D00BDC">
          <w:rPr>
            <w:sz w:val="28"/>
            <w:szCs w:val="28"/>
            <w:lang w:val="ru-RU"/>
          </w:rPr>
          <w:t>пунктом 2.</w:t>
        </w:r>
      </w:hyperlink>
      <w:r w:rsidRPr="00D00BDC">
        <w:rPr>
          <w:sz w:val="28"/>
          <w:szCs w:val="28"/>
          <w:lang w:val="ru-RU"/>
        </w:rPr>
        <w:t xml:space="preserve">8.2 подраздела 2.8 раздела </w:t>
      </w:r>
      <w:r w:rsidRPr="00D00BDC">
        <w:rPr>
          <w:sz w:val="28"/>
          <w:szCs w:val="28"/>
        </w:rPr>
        <w:t>II</w:t>
      </w:r>
      <w:r w:rsidRPr="00D00BDC">
        <w:rPr>
          <w:sz w:val="28"/>
          <w:szCs w:val="28"/>
          <w:lang w:val="ru-RU"/>
        </w:rPr>
        <w:t xml:space="preserve"> настоящего Административного регламента, специалист, ответственный за ведение реестра: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3.3.5.1.</w:t>
      </w:r>
      <w:r w:rsidR="00C01DA0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вносит в реестр ААС(Ф) запись о регистрации аттестованной НАСФ.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В реестр ААС(Ф) подлежат внесению сведения, указанные в пункте 19 Приказа МЧС от 12.03.2018 № 99;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3.3.5.2. не позднее </w:t>
      </w:r>
      <w:r w:rsidR="00914E35" w:rsidRPr="00D00BDC">
        <w:rPr>
          <w:sz w:val="28"/>
          <w:szCs w:val="28"/>
          <w:lang w:val="ru-RU"/>
        </w:rPr>
        <w:t>14</w:t>
      </w:r>
      <w:r w:rsidRPr="00D00BDC">
        <w:rPr>
          <w:sz w:val="28"/>
          <w:szCs w:val="28"/>
          <w:lang w:val="ru-RU"/>
        </w:rPr>
        <w:t xml:space="preserve"> рабочих дней подготавливает на бланке </w:t>
      </w:r>
      <w:r w:rsidR="00C01DA0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проект уведомления о регистрации НАСФ в реестре ААС(Ф) и передает его на подписание </w:t>
      </w:r>
      <w:r w:rsidR="00C01DA0" w:rsidRPr="00D00BDC">
        <w:rPr>
          <w:sz w:val="28"/>
          <w:szCs w:val="28"/>
          <w:lang w:val="ru-RU"/>
        </w:rPr>
        <w:t xml:space="preserve">главе </w:t>
      </w:r>
      <w:r w:rsidRPr="00D00BDC">
        <w:rPr>
          <w:sz w:val="28"/>
          <w:szCs w:val="28"/>
          <w:lang w:val="ru-RU"/>
        </w:rPr>
        <w:t xml:space="preserve">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Срок подписания уведомления о регистрации НАСФ - не более 1 рабочего дня;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3.3.5.3.</w:t>
      </w:r>
      <w:r w:rsidR="00C01DA0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 xml:space="preserve">не позднее </w:t>
      </w:r>
      <w:r w:rsidR="00914E35" w:rsidRPr="00D00BDC">
        <w:rPr>
          <w:sz w:val="28"/>
          <w:szCs w:val="28"/>
          <w:lang w:val="ru-RU"/>
        </w:rPr>
        <w:t>14</w:t>
      </w:r>
      <w:r w:rsidRPr="00D00BDC">
        <w:rPr>
          <w:sz w:val="28"/>
          <w:szCs w:val="28"/>
          <w:lang w:val="ru-RU"/>
        </w:rPr>
        <w:t xml:space="preserve"> рабочих дней со дня внесения сведений в реестр АСС(Ф) направляет сведения о регистрации аттестованного НАСФ, в том числе посредством единой системы межведомственного электронного взаимодействия,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EE4B52" w:rsidRPr="00D00BDC">
        <w:rPr>
          <w:sz w:val="28"/>
          <w:szCs w:val="28"/>
          <w:lang w:val="ru-RU"/>
        </w:rPr>
        <w:t>Орловской области</w:t>
      </w:r>
      <w:r w:rsidRPr="00D00BDC">
        <w:rPr>
          <w:sz w:val="28"/>
          <w:szCs w:val="28"/>
          <w:lang w:val="ru-RU"/>
        </w:rPr>
        <w:t xml:space="preserve"> (далее - Главное управление МЧС России по </w:t>
      </w:r>
      <w:r w:rsidR="00EE4B52" w:rsidRPr="00D00BDC">
        <w:rPr>
          <w:sz w:val="28"/>
          <w:szCs w:val="28"/>
          <w:lang w:val="ru-RU"/>
        </w:rPr>
        <w:t>Орловской области</w:t>
      </w:r>
      <w:r w:rsidRPr="00D00BDC">
        <w:rPr>
          <w:sz w:val="28"/>
          <w:szCs w:val="28"/>
          <w:lang w:val="ru-RU"/>
        </w:rPr>
        <w:t xml:space="preserve">), для внесения в единую информационную базу данных аттестованных НАСФ, формируемую Главным управлением МЧС России по </w:t>
      </w:r>
      <w:r w:rsidR="00C01DA0" w:rsidRPr="00D00BDC">
        <w:rPr>
          <w:sz w:val="28"/>
          <w:szCs w:val="28"/>
          <w:lang w:val="ru-RU"/>
        </w:rPr>
        <w:t>Орловской области</w:t>
      </w:r>
      <w:r w:rsidRPr="00D00BDC">
        <w:rPr>
          <w:sz w:val="28"/>
          <w:szCs w:val="28"/>
          <w:lang w:val="ru-RU"/>
        </w:rPr>
        <w:t xml:space="preserve">.  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3.3.6.Результатом административной процедуры является регистрация аттестованного НАСФ в реестре ААС(Ф) либо подписанное уведомление об отказе в регистрации.</w:t>
      </w:r>
    </w:p>
    <w:p w:rsidR="00476A95" w:rsidRPr="00D00BDC" w:rsidRDefault="00476A95" w:rsidP="00914E3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3.3.7.Срок предоставления административной процедуры составляет - </w:t>
      </w:r>
      <w:r w:rsidR="00914E35" w:rsidRPr="00D00BDC">
        <w:rPr>
          <w:sz w:val="28"/>
          <w:szCs w:val="28"/>
          <w:lang w:val="ru-RU"/>
        </w:rPr>
        <w:t>30</w:t>
      </w:r>
      <w:r w:rsidRPr="00D00BDC">
        <w:rPr>
          <w:sz w:val="28"/>
          <w:szCs w:val="28"/>
          <w:lang w:val="ru-RU"/>
        </w:rPr>
        <w:t xml:space="preserve"> </w:t>
      </w:r>
      <w:r w:rsidR="00C01DA0" w:rsidRPr="00D00BDC">
        <w:rPr>
          <w:sz w:val="28"/>
          <w:szCs w:val="28"/>
          <w:lang w:val="ru-RU"/>
        </w:rPr>
        <w:t xml:space="preserve">дней </w:t>
      </w:r>
      <w:r w:rsidRPr="00D00BDC">
        <w:rPr>
          <w:sz w:val="28"/>
          <w:szCs w:val="28"/>
          <w:lang w:val="ru-RU"/>
        </w:rPr>
        <w:t>со дня регистрации заявления.</w:t>
      </w:r>
    </w:p>
    <w:p w:rsidR="00476A95" w:rsidRPr="00D00BDC" w:rsidRDefault="00476A95" w:rsidP="00476A9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0BDC">
        <w:rPr>
          <w:rFonts w:ascii="Times New Roman" w:hAnsi="Times New Roman" w:cs="Times New Roman"/>
          <w:sz w:val="28"/>
          <w:szCs w:val="28"/>
        </w:rPr>
        <w:t xml:space="preserve">3.4.Направление заявителю (его представителю) письменного уведомления о результате предоставления муниципальной услуги </w:t>
      </w:r>
    </w:p>
    <w:p w:rsidR="00476A95" w:rsidRPr="00D00BDC" w:rsidRDefault="00476A95" w:rsidP="00914E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 xml:space="preserve">3.4.1. Основанием для начала административной процедуры является поступление специалисту, ответственному за ведение реестра, подписанного </w:t>
      </w:r>
      <w:r w:rsidR="00C01DA0" w:rsidRPr="00D00BDC">
        <w:rPr>
          <w:rFonts w:ascii="Times New Roman" w:hAnsi="Times New Roman"/>
          <w:sz w:val="28"/>
          <w:szCs w:val="28"/>
        </w:rPr>
        <w:t xml:space="preserve">главой </w:t>
      </w:r>
      <w:r w:rsidR="009A355A" w:rsidRPr="00D00BDC">
        <w:rPr>
          <w:rFonts w:ascii="Times New Roman" w:hAnsi="Times New Roman"/>
          <w:sz w:val="28"/>
          <w:szCs w:val="28"/>
        </w:rPr>
        <w:t xml:space="preserve"> </w:t>
      </w:r>
      <w:r w:rsidR="001619B1" w:rsidRPr="00ED7FE0">
        <w:rPr>
          <w:rFonts w:ascii="Times New Roman" w:hAnsi="Times New Roman"/>
          <w:sz w:val="28"/>
          <w:szCs w:val="28"/>
        </w:rPr>
        <w:t>Троснянского</w:t>
      </w:r>
      <w:r w:rsidR="001619B1" w:rsidRPr="00D00BDC">
        <w:rPr>
          <w:rFonts w:ascii="Times New Roman" w:hAnsi="Times New Roman"/>
          <w:sz w:val="28"/>
          <w:szCs w:val="28"/>
        </w:rPr>
        <w:t xml:space="preserve"> </w:t>
      </w:r>
      <w:r w:rsidR="009A355A" w:rsidRPr="00D00BDC">
        <w:rPr>
          <w:rFonts w:ascii="Times New Roman" w:hAnsi="Times New Roman"/>
          <w:sz w:val="28"/>
          <w:szCs w:val="28"/>
        </w:rPr>
        <w:t>района</w:t>
      </w:r>
      <w:r w:rsidRPr="00D00BDC">
        <w:rPr>
          <w:rFonts w:ascii="Times New Roman" w:hAnsi="Times New Roman"/>
          <w:sz w:val="28"/>
          <w:szCs w:val="28"/>
        </w:rPr>
        <w:t xml:space="preserve"> уведомления об отказе в регистрации либо уведомления о регистрации НАСФ</w:t>
      </w:r>
      <w:r w:rsidR="00914E35" w:rsidRPr="00D00BDC">
        <w:rPr>
          <w:rFonts w:ascii="Times New Roman" w:hAnsi="Times New Roman"/>
          <w:sz w:val="28"/>
          <w:szCs w:val="28"/>
        </w:rPr>
        <w:t>.</w:t>
      </w:r>
      <w:r w:rsidRPr="00D00BDC">
        <w:rPr>
          <w:rFonts w:ascii="Times New Roman" w:hAnsi="Times New Roman"/>
          <w:sz w:val="28"/>
          <w:szCs w:val="28"/>
        </w:rPr>
        <w:t xml:space="preserve"> 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 xml:space="preserve">3.4.2. Специалист, ответственный за ведение реестра, в течение 3 рабочих дней со дня внесения записи в реестр ААС(Ф) либо подписания </w:t>
      </w:r>
      <w:r w:rsidR="00E5609E" w:rsidRPr="00D00BDC">
        <w:rPr>
          <w:rFonts w:ascii="Times New Roman" w:hAnsi="Times New Roman"/>
          <w:sz w:val="28"/>
          <w:szCs w:val="28"/>
        </w:rPr>
        <w:t>главой</w:t>
      </w:r>
      <w:r w:rsidRPr="00D00BDC">
        <w:rPr>
          <w:rFonts w:ascii="Times New Roman" w:hAnsi="Times New Roman"/>
          <w:sz w:val="28"/>
          <w:szCs w:val="28"/>
        </w:rPr>
        <w:t xml:space="preserve"> </w:t>
      </w:r>
      <w:r w:rsidR="001619B1" w:rsidRPr="00ED7FE0">
        <w:rPr>
          <w:rFonts w:ascii="Times New Roman" w:hAnsi="Times New Roman"/>
          <w:sz w:val="28"/>
          <w:szCs w:val="28"/>
        </w:rPr>
        <w:t>Троснянского</w:t>
      </w:r>
      <w:r w:rsidR="001619B1" w:rsidRPr="00D00BDC">
        <w:rPr>
          <w:rFonts w:ascii="Times New Roman" w:hAnsi="Times New Roman"/>
          <w:sz w:val="28"/>
          <w:szCs w:val="28"/>
        </w:rPr>
        <w:t xml:space="preserve"> </w:t>
      </w:r>
      <w:r w:rsidR="009A355A" w:rsidRPr="00D00BDC">
        <w:rPr>
          <w:rFonts w:ascii="Times New Roman" w:hAnsi="Times New Roman"/>
          <w:sz w:val="28"/>
          <w:szCs w:val="28"/>
        </w:rPr>
        <w:t>района</w:t>
      </w:r>
      <w:r w:rsidRPr="00D00BDC">
        <w:rPr>
          <w:rFonts w:ascii="Times New Roman" w:hAnsi="Times New Roman"/>
          <w:sz w:val="28"/>
          <w:szCs w:val="28"/>
        </w:rPr>
        <w:t xml:space="preserve"> уведомления об отказе в регистрации, направляет заявителю (представителю) уведомление о регистрации НАСФ либо об отказе в регистрации способом, указанным в заявлении.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>Указанное в абзаце первом настоящего пункта уведомление заявитель (его представитель) вправе получить лично в Учреждении.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3.4.3. Результатом административной процедуры является направление (вручение) заявителю (представителю) уведомления о регистрации НАСФ либо</w:t>
      </w:r>
      <w:r w:rsidRPr="00D00BDC">
        <w:rPr>
          <w:sz w:val="28"/>
          <w:szCs w:val="28"/>
          <w:lang w:val="ru-RU"/>
        </w:rPr>
        <w:br/>
        <w:t>об отказе в регистрации.</w:t>
      </w:r>
    </w:p>
    <w:p w:rsidR="00476A95" w:rsidRPr="00D00BDC" w:rsidRDefault="00476A95" w:rsidP="00476A95">
      <w:pPr>
        <w:pStyle w:val="a7"/>
        <w:ind w:firstLine="540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3.4.4 </w:t>
      </w:r>
      <w:r w:rsidR="00EE4B52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Срок исполнения административной процедуры - не более 3 рабочих дней со дня внесения в реестр ААС(Ф) записи о регистрации аттестованной НАСФ либо со дня подписания уведомления об отказе в регистрации.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</w:rPr>
        <w:t>IV</w:t>
      </w:r>
      <w:r w:rsidRPr="00D00BDC">
        <w:rPr>
          <w:b/>
          <w:sz w:val="28"/>
          <w:szCs w:val="28"/>
          <w:lang w:val="ru-RU"/>
        </w:rPr>
        <w:t>. Формы контроля за исполнением административного регламента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4.1. Порядок осуществления текущего контроля соблюдения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и исполнения ответственными должностными лицами положений настоящего Административного регламента и иных нормативных правовых</w:t>
      </w:r>
      <w:r w:rsidR="001619B1">
        <w:rPr>
          <w:b/>
          <w:sz w:val="28"/>
          <w:szCs w:val="28"/>
          <w:lang w:val="ru-RU"/>
        </w:rPr>
        <w:t xml:space="preserve"> </w:t>
      </w:r>
      <w:r w:rsidRPr="00D00BDC">
        <w:rPr>
          <w:b/>
          <w:sz w:val="28"/>
          <w:szCs w:val="28"/>
          <w:lang w:val="ru-RU"/>
        </w:rPr>
        <w:t>актов, устанавливающих требования к предоставлению</w:t>
      </w:r>
    </w:p>
    <w:p w:rsidR="00476A95" w:rsidRPr="00D00BDC" w:rsidRDefault="00476A95" w:rsidP="00476A95">
      <w:pPr>
        <w:pStyle w:val="a7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lastRenderedPageBreak/>
        <w:t>муниципальной услуги, а также принятие решений ответственными лицами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4.1.1. Общий контроль предоставления муниципальной услуги возложен на </w:t>
      </w:r>
      <w:r w:rsidR="00914E35" w:rsidRPr="00D00BDC">
        <w:rPr>
          <w:sz w:val="28"/>
          <w:szCs w:val="28"/>
          <w:lang w:val="ru-RU"/>
        </w:rPr>
        <w:t xml:space="preserve">руководителя </w:t>
      </w:r>
      <w:r w:rsidRPr="00D00BDC">
        <w:rPr>
          <w:sz w:val="28"/>
          <w:szCs w:val="28"/>
          <w:lang w:val="ru-RU"/>
        </w:rPr>
        <w:t xml:space="preserve"> </w:t>
      </w:r>
      <w:r w:rsidR="00C30A6E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осуществляется </w:t>
      </w:r>
      <w:r w:rsidR="00914E35" w:rsidRPr="00D00BDC">
        <w:rPr>
          <w:sz w:val="28"/>
          <w:szCs w:val="28"/>
          <w:lang w:val="ru-RU"/>
        </w:rPr>
        <w:t xml:space="preserve">руководителем </w:t>
      </w:r>
      <w:r w:rsidRPr="00D00BDC">
        <w:rPr>
          <w:sz w:val="28"/>
          <w:szCs w:val="28"/>
          <w:lang w:val="ru-RU"/>
        </w:rPr>
        <w:t xml:space="preserve"> </w:t>
      </w:r>
      <w:r w:rsidR="00C30A6E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путем ежегодного отчета, подготавливаемого специалистом</w:t>
      </w:r>
      <w:r w:rsidR="00914E35" w:rsidRPr="00D00BDC">
        <w:rPr>
          <w:sz w:val="28"/>
          <w:szCs w:val="28"/>
          <w:lang w:val="ru-RU"/>
        </w:rPr>
        <w:t>,</w:t>
      </w:r>
      <w:r w:rsidRPr="00D00BDC">
        <w:rPr>
          <w:sz w:val="28"/>
          <w:szCs w:val="28"/>
          <w:lang w:val="ru-RU"/>
        </w:rPr>
        <w:t xml:space="preserve"> должностным лицом </w:t>
      </w:r>
      <w:r w:rsidR="00C30A6E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619B1" w:rsidRPr="00ED7FE0">
        <w:rPr>
          <w:sz w:val="28"/>
          <w:szCs w:val="28"/>
          <w:lang w:val="ru-RU"/>
        </w:rPr>
        <w:t>Троснянского</w:t>
      </w:r>
      <w:r w:rsidR="001619B1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. 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4.1.3. В отчете указывается: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4.1.3.1</w:t>
      </w:r>
      <w:r w:rsidR="00C30A6E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количество муниципальных услуг, подлежащих исполнению в отчетном периоде;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4.1.3.2</w:t>
      </w:r>
      <w:r w:rsidR="00C30A6E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количество муниципальных услуг, исполненных  в отчетном периоде с нарушением сроков.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4.1.4.</w:t>
      </w:r>
      <w:r w:rsidR="00C30A6E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 xml:space="preserve">По результатам представленного отчета, в случае выявления нарушений, указанных в подпункте 4.1.3.2 пункта 4.1.3  настоящего подраздела, </w:t>
      </w:r>
      <w:r w:rsidR="00C30A6E" w:rsidRPr="00D00BDC">
        <w:rPr>
          <w:sz w:val="28"/>
          <w:szCs w:val="28"/>
          <w:lang w:val="ru-RU"/>
        </w:rPr>
        <w:t xml:space="preserve">глава </w:t>
      </w:r>
      <w:r w:rsidRPr="00D00BDC">
        <w:rPr>
          <w:sz w:val="28"/>
          <w:szCs w:val="28"/>
          <w:lang w:val="ru-RU"/>
        </w:rPr>
        <w:t xml:space="preserve"> </w:t>
      </w:r>
      <w:r w:rsidR="00135709" w:rsidRPr="00ED7FE0">
        <w:rPr>
          <w:sz w:val="28"/>
          <w:szCs w:val="28"/>
          <w:lang w:val="ru-RU"/>
        </w:rPr>
        <w:t>Троснянского</w:t>
      </w:r>
      <w:r w:rsidR="00135709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принимает следующее(-ие) решение(-я):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4.1.4.1</w:t>
      </w:r>
      <w:r w:rsidR="00C30A6E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о проведении служебного расследования;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4.1.4.2</w:t>
      </w:r>
      <w:r w:rsidR="00C30A6E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о принятии мер, способствующих устранению объективных причин несвоевременного предоставления муниципальной услуги.</w:t>
      </w:r>
    </w:p>
    <w:p w:rsidR="00476A95" w:rsidRPr="00D00BDC" w:rsidRDefault="00476A95" w:rsidP="00476A95">
      <w:pPr>
        <w:pStyle w:val="a7"/>
        <w:ind w:firstLine="708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4.2. Порядок и периодичность осуществления плановых</w:t>
      </w:r>
      <w:r w:rsidRPr="00D00BDC">
        <w:rPr>
          <w:b/>
          <w:sz w:val="28"/>
          <w:szCs w:val="28"/>
          <w:lang w:val="ru-RU"/>
        </w:rPr>
        <w:br/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(представителей), содержащих жалобы на решения, действия (бездействие) </w:t>
      </w:r>
      <w:r w:rsidR="00C30A6E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35709" w:rsidRPr="00ED7FE0">
        <w:rPr>
          <w:sz w:val="28"/>
          <w:szCs w:val="28"/>
          <w:lang w:val="ru-RU"/>
        </w:rPr>
        <w:t>Троснянского</w:t>
      </w:r>
      <w:r w:rsidR="00135709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, специалистов, должностных лиц </w:t>
      </w:r>
      <w:r w:rsidR="00C30A6E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35709" w:rsidRPr="00ED7FE0">
        <w:rPr>
          <w:sz w:val="28"/>
          <w:szCs w:val="28"/>
          <w:lang w:val="ru-RU"/>
        </w:rPr>
        <w:t>Троснянского</w:t>
      </w:r>
      <w:r w:rsidR="00135709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4.2.2. Плановые проверки проводятся один раз в год на основании локального правового акта </w:t>
      </w:r>
      <w:r w:rsidR="00C30A6E" w:rsidRPr="00D00BDC">
        <w:rPr>
          <w:sz w:val="28"/>
          <w:szCs w:val="28"/>
          <w:lang w:val="ru-RU"/>
        </w:rPr>
        <w:t>главы</w:t>
      </w:r>
      <w:r w:rsidRPr="00D00BDC">
        <w:rPr>
          <w:sz w:val="28"/>
          <w:szCs w:val="28"/>
          <w:lang w:val="ru-RU"/>
        </w:rPr>
        <w:t xml:space="preserve"> </w:t>
      </w:r>
      <w:r w:rsidR="00135709" w:rsidRPr="00ED7FE0">
        <w:rPr>
          <w:sz w:val="28"/>
          <w:szCs w:val="28"/>
          <w:lang w:val="ru-RU"/>
        </w:rPr>
        <w:t>Троснянского</w:t>
      </w:r>
      <w:r w:rsidR="00135709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. В рамках проведения проверки должны быть установлены такие показатели как: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4.2.2.1</w:t>
      </w:r>
      <w:r w:rsidR="00C30A6E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количество оказанных муниципальных услуг за контрольный период;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4.2.2.2</w:t>
      </w:r>
      <w:r w:rsidR="00C30A6E" w:rsidRPr="00D00BDC">
        <w:rPr>
          <w:sz w:val="28"/>
          <w:szCs w:val="28"/>
          <w:lang w:val="ru-RU"/>
        </w:rPr>
        <w:t xml:space="preserve"> </w:t>
      </w:r>
      <w:r w:rsidRPr="00D00BDC">
        <w:rPr>
          <w:sz w:val="28"/>
          <w:szCs w:val="28"/>
          <w:lang w:val="ru-RU"/>
        </w:rPr>
        <w:t>количество муниципальных услуг, оказанных с нарушением сроков, в разрезе административных процедур;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4.2.2.3 количество решений, оспоренных в судах, в том числе признанных незаконными.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4.2.3. В рамках проведения плановых проверок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4.2.5. Внеплановые проверки проводятся по  жалобам  заявителей (представителей) в случае принятия решения, предусмотренного подпунктом </w:t>
      </w:r>
      <w:r w:rsidRPr="00D00BDC">
        <w:rPr>
          <w:sz w:val="28"/>
          <w:szCs w:val="28"/>
          <w:lang w:val="ru-RU"/>
        </w:rPr>
        <w:lastRenderedPageBreak/>
        <w:t xml:space="preserve">5.1.16.1 пункта 5.1.16 подраздела 5.1  раздела </w:t>
      </w:r>
      <w:r w:rsidRPr="00D00BDC">
        <w:rPr>
          <w:sz w:val="28"/>
          <w:szCs w:val="28"/>
        </w:rPr>
        <w:t>V</w:t>
      </w:r>
      <w:r w:rsidRPr="00D00BDC">
        <w:rPr>
          <w:sz w:val="28"/>
          <w:szCs w:val="28"/>
          <w:lang w:val="ru-RU"/>
        </w:rPr>
        <w:t xml:space="preserve"> настоящего Административного регламента.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Срок проведения внеплановой проверки – 15 рабочих дней с даты принятия решения по жалобе заявителя (представителя), предусмотренного подпунктом 5.1.16.1 пункта 5.1.16 подраздела 5.1  раздела </w:t>
      </w:r>
      <w:r w:rsidRPr="00D00BDC">
        <w:rPr>
          <w:sz w:val="28"/>
          <w:szCs w:val="28"/>
        </w:rPr>
        <w:t>V</w:t>
      </w:r>
      <w:r w:rsidRPr="00D00BDC">
        <w:rPr>
          <w:sz w:val="28"/>
          <w:szCs w:val="28"/>
          <w:lang w:val="ru-RU"/>
        </w:rPr>
        <w:t xml:space="preserve"> настоящего Административного регламента.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Срок доведения результатов внеплановой проверки по жалобе заявителя (представителя) до заявителя (представителя) – 15 рабочих дней с даты окончания проверки.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>4.2.6. Результаты проверки оформляются в письменном виде с указанием выявленных недостатков и предложений по их устранению.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4.2.7. По результатам проведенных проверок, в случае выявления нарушений прав заявителей (представителей), осуществляется привлечение виновных специалистов, должностных лиц </w:t>
      </w:r>
      <w:r w:rsidR="00C30A6E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35709" w:rsidRPr="00ED7FE0">
        <w:rPr>
          <w:sz w:val="28"/>
          <w:szCs w:val="28"/>
          <w:lang w:val="ru-RU"/>
        </w:rPr>
        <w:t>Троснянского</w:t>
      </w:r>
      <w:r w:rsidR="00135709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к ответственности в соответствии с действующим законодательством Российской Федерации.</w:t>
      </w:r>
    </w:p>
    <w:p w:rsidR="00476A95" w:rsidRPr="00D00BDC" w:rsidRDefault="00476A95" w:rsidP="00476A95">
      <w:pPr>
        <w:pStyle w:val="a7"/>
        <w:jc w:val="both"/>
        <w:rPr>
          <w:sz w:val="28"/>
          <w:szCs w:val="28"/>
          <w:lang w:val="ru-RU"/>
        </w:rPr>
      </w:pPr>
    </w:p>
    <w:p w:rsidR="00476A95" w:rsidRPr="00D00BDC" w:rsidRDefault="00476A95" w:rsidP="00476A95">
      <w:pPr>
        <w:pStyle w:val="a7"/>
        <w:ind w:firstLine="708"/>
        <w:jc w:val="center"/>
        <w:rPr>
          <w:b/>
          <w:sz w:val="28"/>
          <w:szCs w:val="28"/>
          <w:lang w:val="ru-RU"/>
        </w:rPr>
      </w:pPr>
      <w:r w:rsidRPr="00D00BDC">
        <w:rPr>
          <w:b/>
          <w:sz w:val="28"/>
          <w:szCs w:val="28"/>
          <w:lang w:val="ru-RU"/>
        </w:rPr>
        <w:t>4.3. Ответственность специалистов,  должностных лиц за решения и действия (бездействие), принимаемые (осуществляемые)</w:t>
      </w:r>
      <w:r w:rsidRPr="00D00BDC">
        <w:rPr>
          <w:b/>
          <w:sz w:val="28"/>
          <w:szCs w:val="28"/>
          <w:lang w:val="ru-RU"/>
        </w:rPr>
        <w:br/>
        <w:t>в ходе предоставления муниципальной услуги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4.3.1. Специалисты, должностные лица </w:t>
      </w:r>
      <w:r w:rsidR="00C30A6E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35709" w:rsidRPr="00ED7FE0">
        <w:rPr>
          <w:sz w:val="28"/>
          <w:szCs w:val="28"/>
          <w:lang w:val="ru-RU"/>
        </w:rPr>
        <w:t>Троснянского</w:t>
      </w:r>
      <w:r w:rsidR="00135709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несут персональную ответственность за правильность и обоснованность принятых решений, за соблюдение сроков и порядка предоставления муниципальной услуги. 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4.3.2. Персональная ответственность специалистов, должностных лиц </w:t>
      </w:r>
      <w:r w:rsidR="00C30A6E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35709" w:rsidRPr="00ED7FE0">
        <w:rPr>
          <w:sz w:val="28"/>
          <w:szCs w:val="28"/>
          <w:lang w:val="ru-RU"/>
        </w:rPr>
        <w:t>Троснянского</w:t>
      </w:r>
      <w:r w:rsidR="00135709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 xml:space="preserve"> закрепляется в должностных инструкциях в соответствии с требованиями действующего законодательства Российской Федерации. </w:t>
      </w:r>
    </w:p>
    <w:p w:rsidR="00476A95" w:rsidRPr="00D00BDC" w:rsidRDefault="00476A95" w:rsidP="00476A95">
      <w:pPr>
        <w:pStyle w:val="a7"/>
        <w:ind w:firstLine="708"/>
        <w:jc w:val="both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4.3.3. Специалисты, должностные лица </w:t>
      </w:r>
      <w:r w:rsidR="00C30A6E" w:rsidRPr="00D00BDC">
        <w:rPr>
          <w:sz w:val="28"/>
          <w:szCs w:val="28"/>
          <w:lang w:val="ru-RU"/>
        </w:rPr>
        <w:t>а</w:t>
      </w:r>
      <w:r w:rsidR="009A355A" w:rsidRPr="00D00BDC">
        <w:rPr>
          <w:sz w:val="28"/>
          <w:szCs w:val="28"/>
          <w:lang w:val="ru-RU"/>
        </w:rPr>
        <w:t xml:space="preserve">дминистрации </w:t>
      </w:r>
      <w:r w:rsidR="00135709" w:rsidRPr="00ED7FE0">
        <w:rPr>
          <w:sz w:val="28"/>
          <w:szCs w:val="28"/>
          <w:lang w:val="ru-RU"/>
        </w:rPr>
        <w:t>Троснянского</w:t>
      </w:r>
      <w:r w:rsidR="00135709" w:rsidRPr="00D00BDC">
        <w:rPr>
          <w:sz w:val="28"/>
          <w:szCs w:val="28"/>
          <w:lang w:val="ru-RU"/>
        </w:rPr>
        <w:t xml:space="preserve"> </w:t>
      </w:r>
      <w:r w:rsidR="009A355A" w:rsidRPr="00D00BDC">
        <w:rPr>
          <w:sz w:val="28"/>
          <w:szCs w:val="28"/>
          <w:lang w:val="ru-RU"/>
        </w:rPr>
        <w:t>района</w:t>
      </w:r>
      <w:r w:rsidRPr="00D00BDC">
        <w:rPr>
          <w:sz w:val="28"/>
          <w:szCs w:val="28"/>
          <w:lang w:val="ru-RU"/>
        </w:rPr>
        <w:t>, обеспечивающие исполнение административных процедур, несут ответственность в соответствии с действующим законодательством Российской Федерации.</w:t>
      </w:r>
    </w:p>
    <w:p w:rsidR="00476A95" w:rsidRPr="00D00BDC" w:rsidRDefault="00476A95" w:rsidP="00476A9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0BD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>4.4.1. Контроль за предоставлением муниципальной услуги, в том числе со стороны граждан</w:t>
      </w:r>
      <w:r w:rsidR="00580717" w:rsidRPr="00D00BDC">
        <w:rPr>
          <w:rFonts w:ascii="Times New Roman" w:hAnsi="Times New Roman"/>
          <w:sz w:val="28"/>
          <w:szCs w:val="28"/>
        </w:rPr>
        <w:t xml:space="preserve">, </w:t>
      </w:r>
      <w:r w:rsidRPr="00D00BDC">
        <w:rPr>
          <w:rFonts w:ascii="Times New Roman" w:hAnsi="Times New Roman"/>
          <w:sz w:val="28"/>
          <w:szCs w:val="28"/>
        </w:rPr>
        <w:t xml:space="preserve">их объединений и организаций  осуществляется путем получения информации о наличии в действиях (бездействии) </w:t>
      </w:r>
      <w:r w:rsidR="00C30A6E" w:rsidRPr="00D00BDC">
        <w:rPr>
          <w:rFonts w:ascii="Times New Roman" w:hAnsi="Times New Roman"/>
          <w:sz w:val="28"/>
          <w:szCs w:val="28"/>
        </w:rPr>
        <w:t>а</w:t>
      </w:r>
      <w:r w:rsidR="009A355A" w:rsidRPr="00D00BDC">
        <w:rPr>
          <w:rFonts w:ascii="Times New Roman" w:hAnsi="Times New Roman"/>
          <w:sz w:val="28"/>
          <w:szCs w:val="28"/>
        </w:rPr>
        <w:t xml:space="preserve">дминистрации </w:t>
      </w:r>
      <w:r w:rsidR="00135709" w:rsidRPr="00ED7FE0">
        <w:rPr>
          <w:rFonts w:ascii="Times New Roman" w:hAnsi="Times New Roman"/>
          <w:sz w:val="28"/>
          <w:szCs w:val="28"/>
        </w:rPr>
        <w:t>Троснянского</w:t>
      </w:r>
      <w:r w:rsidR="00135709" w:rsidRPr="00D00BDC">
        <w:rPr>
          <w:rFonts w:ascii="Times New Roman" w:hAnsi="Times New Roman"/>
          <w:sz w:val="28"/>
          <w:szCs w:val="28"/>
        </w:rPr>
        <w:t xml:space="preserve"> </w:t>
      </w:r>
      <w:r w:rsidR="009A355A" w:rsidRPr="00D00BDC">
        <w:rPr>
          <w:rFonts w:ascii="Times New Roman" w:hAnsi="Times New Roman"/>
          <w:sz w:val="28"/>
          <w:szCs w:val="28"/>
        </w:rPr>
        <w:t>района</w:t>
      </w:r>
      <w:r w:rsidRPr="00D00BDC">
        <w:rPr>
          <w:rFonts w:ascii="Times New Roman" w:hAnsi="Times New Roman"/>
          <w:sz w:val="28"/>
          <w:szCs w:val="28"/>
        </w:rPr>
        <w:t xml:space="preserve">, специалистов, должностных лиц </w:t>
      </w:r>
      <w:r w:rsidR="00C30A6E" w:rsidRPr="00D00BDC">
        <w:rPr>
          <w:rFonts w:ascii="Times New Roman" w:hAnsi="Times New Roman"/>
          <w:sz w:val="28"/>
          <w:szCs w:val="28"/>
        </w:rPr>
        <w:t>а</w:t>
      </w:r>
      <w:r w:rsidR="009A355A" w:rsidRPr="00D00BDC">
        <w:rPr>
          <w:rFonts w:ascii="Times New Roman" w:hAnsi="Times New Roman"/>
          <w:sz w:val="28"/>
          <w:szCs w:val="28"/>
        </w:rPr>
        <w:t xml:space="preserve">дминистрации </w:t>
      </w:r>
      <w:r w:rsidR="00135709" w:rsidRPr="00ED7FE0">
        <w:rPr>
          <w:rFonts w:ascii="Times New Roman" w:hAnsi="Times New Roman"/>
          <w:sz w:val="28"/>
          <w:szCs w:val="28"/>
        </w:rPr>
        <w:t>Троснянского</w:t>
      </w:r>
      <w:r w:rsidR="00135709" w:rsidRPr="00D00BDC">
        <w:rPr>
          <w:rFonts w:ascii="Times New Roman" w:hAnsi="Times New Roman"/>
          <w:sz w:val="28"/>
          <w:szCs w:val="28"/>
        </w:rPr>
        <w:t xml:space="preserve"> </w:t>
      </w:r>
      <w:r w:rsidR="009A355A" w:rsidRPr="00D00BDC">
        <w:rPr>
          <w:rFonts w:ascii="Times New Roman" w:hAnsi="Times New Roman"/>
          <w:sz w:val="28"/>
          <w:szCs w:val="28"/>
        </w:rPr>
        <w:t>района</w:t>
      </w:r>
      <w:r w:rsidRPr="00D00BDC">
        <w:rPr>
          <w:rFonts w:ascii="Times New Roman" w:hAnsi="Times New Roman"/>
          <w:sz w:val="28"/>
          <w:szCs w:val="28"/>
        </w:rPr>
        <w:t xml:space="preserve">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</w:p>
    <w:p w:rsidR="00476A95" w:rsidRPr="00D00BDC" w:rsidRDefault="00476A95" w:rsidP="00476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0BDC">
        <w:rPr>
          <w:rFonts w:ascii="Times New Roman" w:hAnsi="Times New Roman"/>
          <w:sz w:val="28"/>
          <w:szCs w:val="28"/>
        </w:rPr>
        <w:t xml:space="preserve">4.4.2.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C30A6E" w:rsidRPr="00D00BDC">
        <w:rPr>
          <w:rFonts w:ascii="Times New Roman" w:hAnsi="Times New Roman"/>
          <w:sz w:val="28"/>
          <w:szCs w:val="28"/>
        </w:rPr>
        <w:t>а</w:t>
      </w:r>
      <w:r w:rsidR="009A355A" w:rsidRPr="00D00BDC">
        <w:rPr>
          <w:rFonts w:ascii="Times New Roman" w:hAnsi="Times New Roman"/>
          <w:sz w:val="28"/>
          <w:szCs w:val="28"/>
        </w:rPr>
        <w:t>дминистраци</w:t>
      </w:r>
      <w:r w:rsidR="00C30A6E" w:rsidRPr="00D00BDC">
        <w:rPr>
          <w:rFonts w:ascii="Times New Roman" w:hAnsi="Times New Roman"/>
          <w:sz w:val="28"/>
          <w:szCs w:val="28"/>
        </w:rPr>
        <w:t>ю</w:t>
      </w:r>
      <w:r w:rsidR="009A355A" w:rsidRPr="00D00BDC">
        <w:rPr>
          <w:rFonts w:ascii="Times New Roman" w:hAnsi="Times New Roman"/>
          <w:sz w:val="28"/>
          <w:szCs w:val="28"/>
        </w:rPr>
        <w:t xml:space="preserve"> </w:t>
      </w:r>
      <w:r w:rsidR="00135709" w:rsidRPr="00ED7FE0">
        <w:rPr>
          <w:rFonts w:ascii="Times New Roman" w:hAnsi="Times New Roman"/>
          <w:sz w:val="28"/>
          <w:szCs w:val="28"/>
        </w:rPr>
        <w:t>Троснянского</w:t>
      </w:r>
      <w:r w:rsidR="00135709" w:rsidRPr="00D00BDC">
        <w:rPr>
          <w:rFonts w:ascii="Times New Roman" w:hAnsi="Times New Roman"/>
          <w:sz w:val="28"/>
          <w:szCs w:val="28"/>
        </w:rPr>
        <w:t xml:space="preserve"> </w:t>
      </w:r>
      <w:r w:rsidR="009A355A" w:rsidRPr="00D00BDC">
        <w:rPr>
          <w:rFonts w:ascii="Times New Roman" w:hAnsi="Times New Roman"/>
          <w:sz w:val="28"/>
          <w:szCs w:val="28"/>
        </w:rPr>
        <w:t>района</w:t>
      </w:r>
      <w:r w:rsidRPr="00D00BDC">
        <w:rPr>
          <w:rFonts w:ascii="Times New Roman" w:hAnsi="Times New Roman"/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</w:t>
      </w:r>
      <w:r w:rsidR="00C30A6E" w:rsidRPr="00D00BDC">
        <w:rPr>
          <w:rFonts w:ascii="Times New Roman" w:hAnsi="Times New Roman"/>
          <w:sz w:val="28"/>
          <w:szCs w:val="28"/>
        </w:rPr>
        <w:t>а</w:t>
      </w:r>
      <w:r w:rsidR="009A355A" w:rsidRPr="00D00BDC">
        <w:rPr>
          <w:rFonts w:ascii="Times New Roman" w:hAnsi="Times New Roman"/>
          <w:sz w:val="28"/>
          <w:szCs w:val="28"/>
        </w:rPr>
        <w:t xml:space="preserve">дминистрации </w:t>
      </w:r>
      <w:r w:rsidR="00135709" w:rsidRPr="00ED7FE0">
        <w:rPr>
          <w:rFonts w:ascii="Times New Roman" w:hAnsi="Times New Roman"/>
          <w:sz w:val="28"/>
          <w:szCs w:val="28"/>
        </w:rPr>
        <w:t>Троснянского</w:t>
      </w:r>
      <w:r w:rsidR="00135709" w:rsidRPr="00D00BDC">
        <w:rPr>
          <w:rFonts w:ascii="Times New Roman" w:hAnsi="Times New Roman"/>
          <w:sz w:val="28"/>
          <w:szCs w:val="28"/>
        </w:rPr>
        <w:t xml:space="preserve"> </w:t>
      </w:r>
      <w:r w:rsidR="009A355A" w:rsidRPr="00D00BDC">
        <w:rPr>
          <w:rFonts w:ascii="Times New Roman" w:hAnsi="Times New Roman"/>
          <w:sz w:val="28"/>
          <w:szCs w:val="28"/>
        </w:rPr>
        <w:t>района</w:t>
      </w:r>
      <w:r w:rsidRPr="00D00BDC">
        <w:rPr>
          <w:rFonts w:ascii="Times New Roman" w:hAnsi="Times New Roman"/>
          <w:sz w:val="28"/>
          <w:szCs w:val="28"/>
        </w:rPr>
        <w:t xml:space="preserve">, предоставляющими муниципальную услугу, требований настоящего Административного регламента, законов и иных нормативных правовых актов. </w:t>
      </w:r>
    </w:p>
    <w:p w:rsidR="00476A95" w:rsidRPr="00D00BDC" w:rsidRDefault="00476A95" w:rsidP="00476A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BDC">
        <w:rPr>
          <w:rFonts w:ascii="Times New Roman" w:hAnsi="Times New Roman" w:cs="Times New Roman"/>
          <w:sz w:val="28"/>
          <w:szCs w:val="28"/>
        </w:rPr>
        <w:lastRenderedPageBreak/>
        <w:t>V. Порядок обжалования решений и действий (бездействия)органа, предоставляющего муниципальную услугу,</w:t>
      </w:r>
      <w:r w:rsidRPr="00D00BDC">
        <w:rPr>
          <w:rFonts w:ascii="Times New Roman" w:hAnsi="Times New Roman" w:cs="Times New Roman"/>
          <w:sz w:val="28"/>
          <w:szCs w:val="28"/>
        </w:rPr>
        <w:br/>
        <w:t>а также его специалистов, должностных лиц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Заявитель имеет право на обжалование решений и действий (бездействия)  Управления, а также специалистов, должностных лиц Управления в досудебном (внесудебном) и судебном порядках.</w:t>
      </w:r>
    </w:p>
    <w:p w:rsidR="00476A95" w:rsidRPr="00D00BDC" w:rsidRDefault="00476A95" w:rsidP="00476A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BDC">
        <w:rPr>
          <w:rFonts w:ascii="Times New Roman" w:hAnsi="Times New Roman" w:cs="Times New Roman"/>
          <w:sz w:val="28"/>
          <w:szCs w:val="28"/>
        </w:rPr>
        <w:t>5.1.В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sz w:val="28"/>
          <w:szCs w:val="28"/>
        </w:rPr>
        <w:t>части досудебного (внесудебного) обжалования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5.1.1.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Заявитель (представитель) может обратиться с жалобой, в том числе в следующих случаях: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5.1.1.1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нарушение срока регистрации заявления; 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5.1.1.2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нарушение срока предоставления муниципальной услуги;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5.1.1.3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требование у заявителя (представителя)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14E35" w:rsidRPr="00D00BDC">
        <w:rPr>
          <w:rFonts w:ascii="Times New Roman" w:hAnsi="Times New Roman" w:cs="Times New Roman"/>
          <w:b w:val="0"/>
          <w:sz w:val="28"/>
          <w:szCs w:val="28"/>
        </w:rPr>
        <w:t>Орловской области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, муниципальными правовыми актами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914E35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>Троснянского</w:t>
      </w:r>
      <w:r w:rsidR="00135709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E35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муниципальной услуги;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5.1.1.4.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14E35" w:rsidRPr="00D00BDC">
        <w:rPr>
          <w:rFonts w:ascii="Times New Roman" w:hAnsi="Times New Roman" w:cs="Times New Roman"/>
          <w:b w:val="0"/>
          <w:sz w:val="28"/>
          <w:szCs w:val="28"/>
        </w:rPr>
        <w:t>Орловской области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, муниципальными правовыми актами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914E35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>Троснянского</w:t>
      </w:r>
      <w:r w:rsidR="00135709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E35" w:rsidRPr="00D00BDC">
        <w:rPr>
          <w:rFonts w:ascii="Times New Roman" w:hAnsi="Times New Roman" w:cs="Times New Roman"/>
          <w:b w:val="0"/>
          <w:sz w:val="28"/>
          <w:szCs w:val="28"/>
        </w:rPr>
        <w:t>района Орловской области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муниципальной услуги, у заявителя (представителя);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5.1.1.5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 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14E35" w:rsidRPr="00D00BDC">
        <w:rPr>
          <w:rFonts w:ascii="Times New Roman" w:hAnsi="Times New Roman" w:cs="Times New Roman"/>
          <w:b w:val="0"/>
          <w:sz w:val="28"/>
          <w:szCs w:val="28"/>
        </w:rPr>
        <w:t>Орловской области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, муниципальными правовыми актами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914E35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14E35" w:rsidRPr="00D00BDC">
        <w:rPr>
          <w:rFonts w:ascii="Times New Roman" w:hAnsi="Times New Roman" w:cs="Times New Roman"/>
          <w:b w:val="0"/>
          <w:sz w:val="28"/>
          <w:szCs w:val="28"/>
        </w:rPr>
        <w:t>района Орловской области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5.1.1.6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затребование с заявителя (представителя)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914E35" w:rsidRPr="00D00BDC">
        <w:rPr>
          <w:rFonts w:ascii="Times New Roman" w:hAnsi="Times New Roman" w:cs="Times New Roman"/>
          <w:b w:val="0"/>
          <w:sz w:val="28"/>
          <w:szCs w:val="28"/>
        </w:rPr>
        <w:t xml:space="preserve"> Орловской области, муниципальными правовыми актами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914E35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14E35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5.1.1.7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отказ 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, специалиста, должностного лица 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 либо нарушение установленного срока таких исправлений;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5.1.1.8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5.1.1.9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E80097" w:rsidRPr="00D00BDC">
        <w:rPr>
          <w:rFonts w:ascii="Times New Roman" w:hAnsi="Times New Roman" w:cs="Times New Roman"/>
          <w:b w:val="0"/>
          <w:sz w:val="28"/>
          <w:szCs w:val="28"/>
        </w:rPr>
        <w:t xml:space="preserve">актами Орловской области, муниципальными правовыми актами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E80097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E80097" w:rsidRPr="00D00BDC">
        <w:rPr>
          <w:rFonts w:ascii="Times New Roman" w:hAnsi="Times New Roman" w:cs="Times New Roman"/>
          <w:b w:val="0"/>
          <w:sz w:val="28"/>
          <w:szCs w:val="28"/>
        </w:rPr>
        <w:t>района Орловской области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5.1.1.10.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требование у заявителя (представителя)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        в предоставлении муниципальной услуги, за исключением случаев,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lastRenderedPageBreak/>
        <w:t>предусмотренных пунктом 4 части 1 статьи 7 Федерального закона от 27.07.2010 № 210-ФЗ.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D00BDC">
        <w:rPr>
          <w:rFonts w:ascii="Times New Roman" w:hAnsi="Times New Roman" w:cs="Times New Roman"/>
          <w:b w:val="0"/>
          <w:sz w:val="28"/>
          <w:szCs w:val="28"/>
        </w:rPr>
        <w:t>5.1.2.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Жалоба должна содержать: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5.1.2.1.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, специалиста, должностного лица 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, решения и действия (бездействие) которых обжалуются;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5.1.2.2.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 заявителя (представителя), сведения о месте жительства заявителя (представителя)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(представителю);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5.1.2.3.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сведения об обжалуемых решениях и действиях (бездействии) 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, специалиста, должностного лица </w:t>
      </w:r>
      <w:r w:rsidR="00C30A6E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5.1.2.4.</w:t>
      </w:r>
      <w:r w:rsidR="00897E38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доводы, на основании которых заявитель  (представитель) не согласен с решением и (или) действием (бездействием) </w:t>
      </w:r>
      <w:r w:rsidR="00897E38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, специалиста, должностного лица 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. Заявителем (представителем) могут быть представлены документы (при наличии), подтверждающие доводы заявителя (представителя), либо их копии.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5.1.3.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В конце жалобы заявитель (представитель) ставит подпись и дату написания жалобы.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5.1.4</w:t>
      </w:r>
      <w:r w:rsidR="00135709">
        <w:rPr>
          <w:rFonts w:ascii="Times New Roman" w:hAnsi="Times New Roman" w:cs="Times New Roman"/>
          <w:b w:val="0"/>
          <w:sz w:val="28"/>
          <w:szCs w:val="28"/>
        </w:rPr>
        <w:t>.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 В качестве документа, подтверждающего полномочия  на осуществление действий от имени заявителя, может быть представлена оформленная в соответствии с действующим законодательством Российской Федерации доверенность.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5.1.5.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Жалоба может быть направлена почтовым отправлением, по электронной почте с использованием сети «Интернет», через официальный сайт, а также может быть принята при личном приеме заявителя   (представителя) в Учреждении.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5.1.6.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При подаче жалобы в электронном виде посредством электронной почты документы, указанные в пункте 5.1.4 подраздела 5.1 настоящего раздела, могут быть представлены в форме электронных документов, подписанных электронной подписью, вид которой предусмотрен действующим законодательством Российской Федерации, при этом представление документа, удостоверяющего личность заявителя (представителя), не требуется.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5.1.7.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Жалоба подлежит регистрации не позднее следующего рабочего дня со дня ее поступления в 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>ю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 и направлению в день ее регистрации должностному лицу, наделенному полномочиями по ее рассмотрению в соответствии с пунктом 5.1.8 настоящего подраздела.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5.1.8.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Для обжалования действий (бездействия) 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, специалиста, должностного лица 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, а также принятых ими решений при предоставлении муниципальной услуги  в досудебном (внесудебном) порядке заявитель (представитель) направляет жалобу: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5.1.8.1.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на имя </w:t>
      </w:r>
      <w:r w:rsidR="00E80097" w:rsidRPr="00D00BDC">
        <w:rPr>
          <w:rFonts w:ascii="Times New Roman" w:hAnsi="Times New Roman" w:cs="Times New Roman"/>
          <w:b w:val="0"/>
          <w:sz w:val="28"/>
          <w:szCs w:val="28"/>
        </w:rPr>
        <w:t>руководителя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 - при обжаловании действий (бездействия) специалистов 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lastRenderedPageBreak/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, участвующих в предоставлении муниципальной услуги, а также принятого решения в результате предоставления муниципальной услуги;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5.1.9.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Основаниями для отказа в рассмотрении жалобы являются: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5.1.9.1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наличие в жалобе нецензурных либо оскорбительных выражений, угрозы жизни, здоровью и имуществу специалистов, должностных лиц 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, а также членов их семей. </w:t>
      </w:r>
      <w:r w:rsidR="00C100F0" w:rsidRPr="00D00BD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80097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, в зависимости от того, кому направлена жалоба, вправе оставить жалобу без ответа по существу поставленных в ней вопросов и сообщить заявителю (представителю), направившему жалобу, о недопустимости злоупотребления правом;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D00BDC">
        <w:rPr>
          <w:rFonts w:ascii="Times New Roman" w:hAnsi="Times New Roman" w:cs="Times New Roman"/>
          <w:b w:val="0"/>
          <w:sz w:val="28"/>
          <w:szCs w:val="28"/>
        </w:rPr>
        <w:t>5.1.9.2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наличие в жалобе вопроса, на который заявителю (представителю) неоднократно давались письменные ответы  по существу в связи с ранее направляемыми жалобами, и при этом  в жалобе не приводятся новые доводы или обстоятельства. Глава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вправе принять решение о безосновательности очередной жалобы и прекращении переписки с заявителем (представителем) по данному вопросу при условии, что указанная жалоба и ранее направляемые жалобы рассматривались, соответственно, в 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. О данном решении заявитель (представитель) уведомляется в письменной форме;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5.1.9.3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невозможность прочтения текста жалобы, о чем сообщается заявителю (представителю) в течение 7 календарных дней со дня регистрации жалобы, если его фамилия и (или) почтовый адрес поддаются прочтению.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5.1.10.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для написания жалобы заявителю  (представителю) необходимы информация и (или) документы, имеющие отношение к предоставлению муниципальной услуги и находящиеся в 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, соответствующие информация и документы предоставляются ему для ознакомления 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>ей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м в срок, не превышающий сроков рассмотрения, указанных в пунктах 5.1.12 и 5.1.13 настоящего подраздела,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законодательством тайну.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5.1.11.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 обеспечивает информирование заявителей (представителей) о порядке обжалования решений и действий (бездействия) 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, специалистов, должностных лиц 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 посредством размещения информации на стендах в местах предоставления муниципальных услуг, на официальном сайте.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5.1.12.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Срок рассмотрения жалобы - 15 рабочих дней со дня ее регистрации.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5.1.13.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В случае обжалования отказа 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, специалиста, должностного лица 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 в приеме документов у заявителя (представителя) либо в исправлении допущенных опечаток и ошибок или в случае обжалования заявителем (представителем) нарушения установленного срока таких исправлений, жалоба рассматривается в течение 5 рабочих дней со дня ее регистрации.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5.1.14.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Основанием для принятия решения о невозможности рассмотрения жалобы является отсутствие в жалобе фамилии заявителя (представителя) и (или) почтового адреса, электронной почты, по которому должен быть направлен ответ.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5.1.15.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Рассмотрение жалобы обеспечивается путем: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5.1.15.1.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ее объективного, всестороннего и своевременного рассмотрения;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5.1.15.2.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запроса, при необходимости, в том числе в рамках межведомственного взаимодействия, документов и материалов у других государственных органов, органов местного самоуправления и у иных должностных лиц;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5.1.15.3.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подготовки письменного ответа по существу поставленных в жалобе вопросов.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5.1.16.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По результатам рассмотрения жалобы принимается одно                     из следующих решений: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5.1.16.1.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>ей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 опечаток 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>Орловской области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, муниципальными правовыми актами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>района Орловской области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D00BDC">
        <w:rPr>
          <w:rFonts w:ascii="Times New Roman" w:hAnsi="Times New Roman" w:cs="Times New Roman"/>
          <w:b w:val="0"/>
          <w:sz w:val="28"/>
          <w:szCs w:val="28"/>
        </w:rPr>
        <w:t>5.1.16.2.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в удовлетворении жалобы отказывается.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5.1.17.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Результатом досудебного (внесудебного) обжалования применительно к каждой административной процедуре является отмена принятого решения либо отказ в отмене принятого решения.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5.1.18.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Не позднее дня, следующего за днем принятия решения, указанного в пункте 5.1.16 настоящего подраздела, заявителю (представителю) в письменной форме и по желанию заявителя (представителя) в электронной форме направляется мотивированный ответ о результатах рассмотрения жалобы.</w:t>
      </w:r>
      <w:r w:rsidR="00771D31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Письменный ответ оформляется на бланке 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, соответственно, за подписью главы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5.1.19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.В случае признания жалобы подлежащей удовлетворению в ответе заявителю (представителю), указанном в пункте 5.1.18 настоящего подраздела, дается информация о действиях, осуществляемых 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(представителю) в целях получения муниципальной услуги.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5.1.20.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В случае признания жалобы</w:t>
      </w:r>
      <w:r w:rsidR="00771D31" w:rsidRPr="00D00BDC">
        <w:rPr>
          <w:rFonts w:ascii="Times New Roman" w:hAnsi="Times New Roman" w:cs="Times New Roman"/>
          <w:b w:val="0"/>
          <w:sz w:val="28"/>
          <w:szCs w:val="28"/>
        </w:rPr>
        <w:t>,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 не подлежащей удовлетворению, в ответе заявителю (представителю), указанном в пункте 5.1.18 настоящего подраздела, даются аргументированные разъяснения о причинах принятого решения, а также информация  о порядке обжалования принятого решения.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5.1.21.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 на рассмотрение жалобы должностного лица в соответствии  с пунктом 5.1.8 настоящего подраздела. Вид электронной подписи устанавливается действующим законодательством Российской Федерации.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5.1.22.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пунктом 5.1.8 настоящего подраздела, незамедлительно направляет имеющиеся материалы в органы прокуратуры.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5.1.23.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>Результатом досудебного (внесудебного) обжалования применительно к каждой административной процедуре является отмена принятого решения либо отказ в отмене принятого решения.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76A95" w:rsidRPr="00D00BDC" w:rsidRDefault="00476A95" w:rsidP="00476A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BDC">
        <w:rPr>
          <w:rFonts w:ascii="Times New Roman" w:hAnsi="Times New Roman" w:cs="Times New Roman"/>
          <w:sz w:val="28"/>
          <w:szCs w:val="28"/>
        </w:rPr>
        <w:t>5.2.</w:t>
      </w:r>
      <w:r w:rsidR="00771D31" w:rsidRPr="00D00BDC">
        <w:rPr>
          <w:rFonts w:ascii="Times New Roman" w:hAnsi="Times New Roman" w:cs="Times New Roman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sz w:val="28"/>
          <w:szCs w:val="28"/>
        </w:rPr>
        <w:t>В части судебного обжалования:</w:t>
      </w:r>
    </w:p>
    <w:p w:rsidR="00476A95" w:rsidRPr="00D00BDC" w:rsidRDefault="00476A95" w:rsidP="00476A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BDC">
        <w:rPr>
          <w:rFonts w:ascii="Times New Roman" w:hAnsi="Times New Roman" w:cs="Times New Roman"/>
          <w:sz w:val="28"/>
          <w:szCs w:val="28"/>
        </w:rPr>
        <w:t>сроки обжалования и юрисдикция суда,</w:t>
      </w:r>
    </w:p>
    <w:p w:rsidR="00476A95" w:rsidRPr="00D00BDC" w:rsidRDefault="00476A95" w:rsidP="00476A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BDC">
        <w:rPr>
          <w:rFonts w:ascii="Times New Roman" w:hAnsi="Times New Roman" w:cs="Times New Roman"/>
          <w:sz w:val="28"/>
          <w:szCs w:val="28"/>
        </w:rPr>
        <w:t>в который подается соответствующее заявление, в соответствии</w:t>
      </w:r>
    </w:p>
    <w:p w:rsidR="00476A95" w:rsidRPr="00D00BDC" w:rsidRDefault="00476A95" w:rsidP="00476A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BD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BDC">
        <w:rPr>
          <w:rFonts w:ascii="Times New Roman" w:hAnsi="Times New Roman" w:cs="Times New Roman"/>
          <w:b w:val="0"/>
          <w:sz w:val="28"/>
          <w:szCs w:val="28"/>
        </w:rPr>
        <w:tab/>
        <w:t>5.2.1.</w:t>
      </w:r>
      <w:r w:rsidR="00771D31" w:rsidRPr="00D0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Действия (бездействие) 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, специалистов, должностных лиц </w:t>
      </w:r>
      <w:r w:rsidR="009E0AAC" w:rsidRPr="00D00BDC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35709" w:rsidRPr="00135709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="009A355A" w:rsidRPr="00D00BD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00BDC">
        <w:rPr>
          <w:rFonts w:ascii="Times New Roman" w:hAnsi="Times New Roman" w:cs="Times New Roman"/>
          <w:b w:val="0"/>
          <w:sz w:val="28"/>
          <w:szCs w:val="28"/>
        </w:rPr>
        <w:t xml:space="preserve"> и решения, принятые в ходе предоставления муниципальной услуги, могут быть обжалованы заявителем (представителем) в арбитражном суде и суде общей юрисдикции по месту нахождения ответчика, в порядке и сроки, установленные действующим законодательством Российской Федерации.</w:t>
      </w:r>
    </w:p>
    <w:p w:rsidR="00476A95" w:rsidRPr="00D00BDC" w:rsidRDefault="00476A95" w:rsidP="00476A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76A95" w:rsidRDefault="00476A95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E2167" w:rsidRPr="00D00BDC" w:rsidRDefault="00CE2167" w:rsidP="00476A95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76A95" w:rsidRPr="00713B41" w:rsidRDefault="00476A95" w:rsidP="0085431F">
      <w:pPr>
        <w:pStyle w:val="a7"/>
        <w:ind w:left="4962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Приложение  1 </w:t>
      </w:r>
    </w:p>
    <w:p w:rsidR="0085431F" w:rsidRPr="00713B41" w:rsidRDefault="00713B41" w:rsidP="0085431F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>к</w:t>
      </w:r>
      <w:r w:rsidR="0085431F" w:rsidRPr="00713B41">
        <w:rPr>
          <w:sz w:val="24"/>
          <w:szCs w:val="24"/>
          <w:lang w:val="ru-RU"/>
        </w:rPr>
        <w:t xml:space="preserve"> </w:t>
      </w:r>
      <w:r w:rsidRPr="00713B41">
        <w:rPr>
          <w:sz w:val="24"/>
          <w:szCs w:val="24"/>
          <w:lang w:val="ru-RU"/>
        </w:rPr>
        <w:t>а</w:t>
      </w:r>
      <w:r w:rsidR="0085431F" w:rsidRPr="00713B41">
        <w:rPr>
          <w:sz w:val="24"/>
          <w:szCs w:val="24"/>
          <w:lang w:val="ru-RU"/>
        </w:rPr>
        <w:t xml:space="preserve">дминистративному регламенту </w:t>
      </w:r>
    </w:p>
    <w:p w:rsidR="0085431F" w:rsidRPr="00713B41" w:rsidRDefault="0085431F" w:rsidP="0085431F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предоставления администрацией </w:t>
      </w:r>
    </w:p>
    <w:p w:rsidR="0085431F" w:rsidRPr="00713B41" w:rsidRDefault="00135709" w:rsidP="0085431F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>Троснянского</w:t>
      </w:r>
      <w:r w:rsidRPr="00713B41">
        <w:rPr>
          <w:b/>
          <w:sz w:val="24"/>
          <w:szCs w:val="24"/>
        </w:rPr>
        <w:t xml:space="preserve"> </w:t>
      </w:r>
      <w:r w:rsidR="0085431F" w:rsidRPr="00713B41">
        <w:rPr>
          <w:sz w:val="24"/>
          <w:szCs w:val="24"/>
          <w:lang w:val="ru-RU"/>
        </w:rPr>
        <w:t>района Орловской области</w:t>
      </w:r>
    </w:p>
    <w:p w:rsidR="0085431F" w:rsidRPr="00713B41" w:rsidRDefault="0085431F" w:rsidP="0085431F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  муниципальной услуги</w:t>
      </w:r>
    </w:p>
    <w:p w:rsidR="0085431F" w:rsidRPr="00713B41" w:rsidRDefault="0085431F" w:rsidP="0085431F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 «Регистрация аттестованных нештатных</w:t>
      </w:r>
    </w:p>
    <w:p w:rsidR="0085431F" w:rsidRPr="00713B41" w:rsidRDefault="0085431F" w:rsidP="0085431F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 аварийно-спасательных формирований </w:t>
      </w:r>
    </w:p>
    <w:p w:rsidR="0085431F" w:rsidRPr="00713B41" w:rsidRDefault="0085431F" w:rsidP="0085431F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на территории </w:t>
      </w:r>
      <w:r w:rsidR="00135709" w:rsidRPr="00713B41">
        <w:rPr>
          <w:sz w:val="24"/>
          <w:szCs w:val="24"/>
          <w:lang w:val="ru-RU"/>
        </w:rPr>
        <w:t>Троснянского</w:t>
      </w:r>
      <w:r w:rsidR="00135709" w:rsidRPr="00713B41">
        <w:rPr>
          <w:b/>
          <w:sz w:val="24"/>
          <w:szCs w:val="24"/>
        </w:rPr>
        <w:t xml:space="preserve"> </w:t>
      </w:r>
      <w:r w:rsidRPr="00713B41">
        <w:rPr>
          <w:sz w:val="24"/>
          <w:szCs w:val="24"/>
          <w:lang w:val="ru-RU"/>
        </w:rPr>
        <w:t>района</w:t>
      </w:r>
    </w:p>
    <w:p w:rsidR="00476A95" w:rsidRPr="00713B41" w:rsidRDefault="0085431F" w:rsidP="0085431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713B41">
        <w:rPr>
          <w:rFonts w:ascii="Times New Roman" w:hAnsi="Times New Roman"/>
          <w:sz w:val="24"/>
          <w:szCs w:val="24"/>
        </w:rPr>
        <w:t xml:space="preserve"> Орловской области»</w:t>
      </w:r>
    </w:p>
    <w:p w:rsidR="00476A95" w:rsidRPr="00713B41" w:rsidRDefault="00476A95" w:rsidP="00476A95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6A95" w:rsidRPr="00713B41" w:rsidRDefault="00476A95" w:rsidP="00476A9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13B41">
        <w:rPr>
          <w:rFonts w:ascii="Times New Roman" w:hAnsi="Times New Roman"/>
          <w:b/>
          <w:sz w:val="24"/>
          <w:szCs w:val="24"/>
        </w:rPr>
        <w:t>ИНФОРМАЦИЯ</w:t>
      </w:r>
    </w:p>
    <w:p w:rsidR="00476A95" w:rsidRPr="00713B41" w:rsidRDefault="00476A95" w:rsidP="00476A95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8"/>
        <w:gridCol w:w="5872"/>
      </w:tblGrid>
      <w:tr w:rsidR="00476A95" w:rsidRPr="00713B41">
        <w:tc>
          <w:tcPr>
            <w:tcW w:w="4188" w:type="dxa"/>
            <w:shd w:val="clear" w:color="auto" w:fill="auto"/>
          </w:tcPr>
          <w:p w:rsidR="00476A95" w:rsidRPr="00713B41" w:rsidRDefault="00476A95" w:rsidP="00B8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3B41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  <w:p w:rsidR="00476A95" w:rsidRPr="00713B41" w:rsidRDefault="00476A95" w:rsidP="00B8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476A95" w:rsidRPr="00713B41" w:rsidRDefault="0085431F" w:rsidP="00771D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3B41">
              <w:rPr>
                <w:rFonts w:ascii="Times New Roman" w:hAnsi="Times New Roman"/>
                <w:sz w:val="24"/>
                <w:szCs w:val="24"/>
              </w:rPr>
              <w:t>А</w:t>
            </w:r>
            <w:r w:rsidR="009A355A" w:rsidRPr="00713B41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135709" w:rsidRPr="00713B41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="009A355A" w:rsidRPr="00713B41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476A95" w:rsidRPr="00713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</w:tc>
      </w:tr>
      <w:tr w:rsidR="00476A95" w:rsidRPr="00713B41">
        <w:tc>
          <w:tcPr>
            <w:tcW w:w="4188" w:type="dxa"/>
            <w:shd w:val="clear" w:color="auto" w:fill="auto"/>
          </w:tcPr>
          <w:p w:rsidR="00476A95" w:rsidRPr="00713B41" w:rsidRDefault="00476A95" w:rsidP="00771D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3B41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r w:rsidR="0085431F" w:rsidRPr="00713B4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35709" w:rsidRPr="00713B41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="0085431F" w:rsidRPr="00713B41">
              <w:rPr>
                <w:rFonts w:ascii="Times New Roman" w:hAnsi="Times New Roman"/>
                <w:sz w:val="24"/>
                <w:szCs w:val="24"/>
              </w:rPr>
              <w:t>района Орловской области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856" w:rsidRPr="00713B41" w:rsidRDefault="00FB7856" w:rsidP="00771D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476A95" w:rsidRPr="00713B41" w:rsidRDefault="0085431F" w:rsidP="00771D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3B41">
              <w:rPr>
                <w:rFonts w:ascii="Times New Roman" w:hAnsi="Times New Roman"/>
                <w:sz w:val="24"/>
                <w:szCs w:val="24"/>
              </w:rPr>
              <w:t>303</w:t>
            </w:r>
            <w:r w:rsidR="00771D31" w:rsidRPr="00713B41">
              <w:rPr>
                <w:rFonts w:ascii="Times New Roman" w:hAnsi="Times New Roman"/>
                <w:sz w:val="24"/>
                <w:szCs w:val="24"/>
              </w:rPr>
              <w:t>4</w:t>
            </w:r>
            <w:r w:rsidR="00135709" w:rsidRPr="00713B41">
              <w:rPr>
                <w:rFonts w:ascii="Times New Roman" w:hAnsi="Times New Roman"/>
                <w:sz w:val="24"/>
                <w:szCs w:val="24"/>
              </w:rPr>
              <w:t>5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 xml:space="preserve">0, Орловская область, </w:t>
            </w:r>
            <w:r w:rsidR="00135709" w:rsidRPr="00713B41"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135709" w:rsidRPr="00713B41">
              <w:rPr>
                <w:rFonts w:ascii="Times New Roman" w:hAnsi="Times New Roman"/>
                <w:sz w:val="24"/>
                <w:szCs w:val="24"/>
              </w:rPr>
              <w:t>с.Тросна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771D31" w:rsidRPr="00713B41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5709" w:rsidRPr="00713B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6A95" w:rsidRPr="00713B41">
        <w:tc>
          <w:tcPr>
            <w:tcW w:w="4188" w:type="dxa"/>
            <w:shd w:val="clear" w:color="auto" w:fill="auto"/>
          </w:tcPr>
          <w:p w:rsidR="00476A95" w:rsidRPr="00713B41" w:rsidRDefault="00476A95" w:rsidP="00771D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3B41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  <w:r w:rsidR="0085431F" w:rsidRPr="00713B4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35709" w:rsidRPr="00713B41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="0085431F" w:rsidRPr="00713B41">
              <w:rPr>
                <w:rFonts w:ascii="Times New Roman" w:hAnsi="Times New Roman"/>
                <w:sz w:val="24"/>
                <w:szCs w:val="24"/>
              </w:rPr>
              <w:t>района Орловской области</w:t>
            </w:r>
          </w:p>
          <w:p w:rsidR="00FB7856" w:rsidRPr="00713B41" w:rsidRDefault="00FB7856" w:rsidP="00771D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476A95" w:rsidRPr="00713B41" w:rsidRDefault="00476A95" w:rsidP="00B8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3B41">
              <w:rPr>
                <w:rFonts w:ascii="Times New Roman" w:hAnsi="Times New Roman"/>
                <w:sz w:val="24"/>
                <w:szCs w:val="24"/>
              </w:rPr>
              <w:t>понедельник –</w:t>
            </w:r>
            <w:r w:rsidR="00FB7856" w:rsidRPr="00713B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 xml:space="preserve">пятница: с </w:t>
            </w:r>
            <w:r w:rsidR="0085431F" w:rsidRPr="00713B41">
              <w:rPr>
                <w:rFonts w:ascii="Times New Roman" w:hAnsi="Times New Roman"/>
                <w:sz w:val="24"/>
                <w:szCs w:val="24"/>
              </w:rPr>
              <w:t>0</w:t>
            </w:r>
            <w:r w:rsidR="008255C4" w:rsidRPr="00713B41">
              <w:rPr>
                <w:rFonts w:ascii="Times New Roman" w:hAnsi="Times New Roman"/>
                <w:sz w:val="24"/>
                <w:szCs w:val="24"/>
              </w:rPr>
              <w:t>9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>.</w:t>
            </w:r>
            <w:r w:rsidR="00FB7856" w:rsidRPr="00713B41">
              <w:rPr>
                <w:rFonts w:ascii="Times New Roman" w:hAnsi="Times New Roman"/>
                <w:sz w:val="24"/>
                <w:szCs w:val="24"/>
              </w:rPr>
              <w:t>3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>0 до 1</w:t>
            </w:r>
            <w:r w:rsidR="00FB7856" w:rsidRPr="00713B41">
              <w:rPr>
                <w:rFonts w:ascii="Times New Roman" w:hAnsi="Times New Roman"/>
                <w:sz w:val="24"/>
                <w:szCs w:val="24"/>
              </w:rPr>
              <w:t>7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>.</w:t>
            </w:r>
            <w:r w:rsidR="008255C4" w:rsidRPr="00713B41">
              <w:rPr>
                <w:rFonts w:ascii="Times New Roman" w:hAnsi="Times New Roman"/>
                <w:sz w:val="24"/>
                <w:szCs w:val="24"/>
              </w:rPr>
              <w:t>0</w:t>
            </w:r>
            <w:r w:rsidR="00FB7856" w:rsidRPr="00713B41">
              <w:rPr>
                <w:rFonts w:ascii="Times New Roman" w:hAnsi="Times New Roman"/>
                <w:sz w:val="24"/>
                <w:szCs w:val="24"/>
              </w:rPr>
              <w:t>0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:rsidR="00476A95" w:rsidRPr="00713B41" w:rsidRDefault="00476A95" w:rsidP="00B8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3B41">
              <w:rPr>
                <w:rFonts w:ascii="Times New Roman" w:hAnsi="Times New Roman"/>
                <w:sz w:val="24"/>
                <w:szCs w:val="24"/>
              </w:rPr>
              <w:t>перерыв: с 1</w:t>
            </w:r>
            <w:r w:rsidR="0085431F" w:rsidRPr="00713B41">
              <w:rPr>
                <w:rFonts w:ascii="Times New Roman" w:hAnsi="Times New Roman"/>
                <w:sz w:val="24"/>
                <w:szCs w:val="24"/>
              </w:rPr>
              <w:t>3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FB7856" w:rsidRPr="00713B41">
              <w:rPr>
                <w:rFonts w:ascii="Times New Roman" w:hAnsi="Times New Roman"/>
                <w:sz w:val="24"/>
                <w:szCs w:val="24"/>
              </w:rPr>
              <w:t>4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>.</w:t>
            </w:r>
            <w:r w:rsidR="00FB7856" w:rsidRPr="00713B41">
              <w:rPr>
                <w:rFonts w:ascii="Times New Roman" w:hAnsi="Times New Roman"/>
                <w:sz w:val="24"/>
                <w:szCs w:val="24"/>
              </w:rPr>
              <w:t>00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:rsidR="00476A95" w:rsidRPr="00713B41" w:rsidRDefault="00476A95" w:rsidP="00B8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3B41"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</w:t>
            </w:r>
          </w:p>
        </w:tc>
      </w:tr>
      <w:tr w:rsidR="00FB7856" w:rsidRPr="00713B41">
        <w:tc>
          <w:tcPr>
            <w:tcW w:w="4188" w:type="dxa"/>
            <w:shd w:val="clear" w:color="auto" w:fill="auto"/>
          </w:tcPr>
          <w:p w:rsidR="00FB7856" w:rsidRPr="00713B41" w:rsidRDefault="00FB7856" w:rsidP="00B8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3B41">
              <w:rPr>
                <w:rFonts w:ascii="Times New Roman" w:hAnsi="Times New Roman"/>
                <w:sz w:val="24"/>
                <w:szCs w:val="24"/>
              </w:rPr>
              <w:t xml:space="preserve">График приема заявителей </w:t>
            </w:r>
          </w:p>
        </w:tc>
        <w:tc>
          <w:tcPr>
            <w:tcW w:w="5872" w:type="dxa"/>
            <w:shd w:val="clear" w:color="auto" w:fill="auto"/>
          </w:tcPr>
          <w:p w:rsidR="00FB7856" w:rsidRPr="00713B41" w:rsidRDefault="00FB7856" w:rsidP="00DB226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3B41">
              <w:rPr>
                <w:rFonts w:ascii="Times New Roman" w:hAnsi="Times New Roman"/>
                <w:sz w:val="24"/>
                <w:szCs w:val="24"/>
              </w:rPr>
              <w:t>понедельник –  пятница: с 0</w:t>
            </w:r>
            <w:r w:rsidR="008255C4" w:rsidRPr="00713B41">
              <w:rPr>
                <w:rFonts w:ascii="Times New Roman" w:hAnsi="Times New Roman"/>
                <w:sz w:val="24"/>
                <w:szCs w:val="24"/>
              </w:rPr>
              <w:t>9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>.</w:t>
            </w:r>
            <w:r w:rsidR="008255C4" w:rsidRPr="00713B41">
              <w:rPr>
                <w:rFonts w:ascii="Times New Roman" w:hAnsi="Times New Roman"/>
                <w:sz w:val="24"/>
                <w:szCs w:val="24"/>
              </w:rPr>
              <w:t>0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>0 до 17.</w:t>
            </w:r>
            <w:r w:rsidR="008255C4" w:rsidRPr="00713B41">
              <w:rPr>
                <w:rFonts w:ascii="Times New Roman" w:hAnsi="Times New Roman"/>
                <w:sz w:val="24"/>
                <w:szCs w:val="24"/>
              </w:rPr>
              <w:t>0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>0 часов;</w:t>
            </w:r>
          </w:p>
          <w:p w:rsidR="00FB7856" w:rsidRPr="00713B41" w:rsidRDefault="00FB7856" w:rsidP="00DB226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3B41">
              <w:rPr>
                <w:rFonts w:ascii="Times New Roman" w:hAnsi="Times New Roman"/>
                <w:sz w:val="24"/>
                <w:szCs w:val="24"/>
              </w:rPr>
              <w:t>перерыв: с 13.00 до 14.00 часов;</w:t>
            </w:r>
          </w:p>
          <w:p w:rsidR="00FB7856" w:rsidRPr="00713B41" w:rsidRDefault="00FB7856" w:rsidP="00DB226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3B41"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</w:t>
            </w:r>
          </w:p>
          <w:p w:rsidR="00FB7856" w:rsidRPr="00713B41" w:rsidRDefault="00FB7856" w:rsidP="00DB226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A95" w:rsidRPr="00713B41">
        <w:tc>
          <w:tcPr>
            <w:tcW w:w="4188" w:type="dxa"/>
            <w:shd w:val="clear" w:color="auto" w:fill="auto"/>
          </w:tcPr>
          <w:p w:rsidR="00476A95" w:rsidRPr="00713B41" w:rsidRDefault="00476A95" w:rsidP="00FB785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3B41">
              <w:rPr>
                <w:rFonts w:ascii="Times New Roman" w:hAnsi="Times New Roman"/>
                <w:sz w:val="24"/>
                <w:szCs w:val="24"/>
              </w:rPr>
              <w:t xml:space="preserve">Справочные телефоны </w:t>
            </w:r>
            <w:r w:rsidR="0085431F" w:rsidRPr="00713B4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255C4" w:rsidRPr="00713B41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="0085431F" w:rsidRPr="00713B41">
              <w:rPr>
                <w:rFonts w:ascii="Times New Roman" w:hAnsi="Times New Roman"/>
                <w:sz w:val="24"/>
                <w:szCs w:val="24"/>
              </w:rPr>
              <w:t>района Орловской области (</w:t>
            </w:r>
            <w:r w:rsidR="008255C4" w:rsidRPr="00713B41">
              <w:rPr>
                <w:rFonts w:ascii="Times New Roman" w:hAnsi="Times New Roman"/>
                <w:sz w:val="24"/>
                <w:szCs w:val="24"/>
              </w:rPr>
              <w:t xml:space="preserve">начальник отдела ГО ЧС и МР </w:t>
            </w:r>
            <w:r w:rsidR="0085431F" w:rsidRPr="00713B4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7856" w:rsidRPr="00713B41" w:rsidRDefault="00FB7856" w:rsidP="00FB785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476A95" w:rsidRPr="00713B41" w:rsidRDefault="0085431F" w:rsidP="00FB785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3B41">
              <w:rPr>
                <w:rFonts w:ascii="Times New Roman" w:hAnsi="Times New Roman"/>
                <w:sz w:val="24"/>
                <w:szCs w:val="24"/>
              </w:rPr>
              <w:t>8(486</w:t>
            </w:r>
            <w:r w:rsidR="008255C4" w:rsidRPr="00713B41">
              <w:rPr>
                <w:rFonts w:ascii="Times New Roman" w:hAnsi="Times New Roman"/>
                <w:sz w:val="24"/>
                <w:szCs w:val="24"/>
              </w:rPr>
              <w:t>66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>) 2-1</w:t>
            </w:r>
            <w:r w:rsidR="008255C4" w:rsidRPr="00713B41">
              <w:rPr>
                <w:rFonts w:ascii="Times New Roman" w:hAnsi="Times New Roman"/>
                <w:sz w:val="24"/>
                <w:szCs w:val="24"/>
              </w:rPr>
              <w:t>5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>-</w:t>
            </w:r>
            <w:r w:rsidR="008255C4" w:rsidRPr="00713B4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76A95" w:rsidRPr="00713B41">
        <w:tc>
          <w:tcPr>
            <w:tcW w:w="4188" w:type="dxa"/>
            <w:shd w:val="clear" w:color="auto" w:fill="auto"/>
          </w:tcPr>
          <w:p w:rsidR="00476A95" w:rsidRPr="00713B41" w:rsidRDefault="00476A95" w:rsidP="00FB785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3B41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="0085431F" w:rsidRPr="00713B4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255C4" w:rsidRPr="00713B41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="0085431F" w:rsidRPr="00713B41">
              <w:rPr>
                <w:rFonts w:ascii="Times New Roman" w:hAnsi="Times New Roman"/>
                <w:sz w:val="24"/>
                <w:szCs w:val="24"/>
              </w:rPr>
              <w:t>района Орловской области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856" w:rsidRPr="00713B41" w:rsidRDefault="00FB7856" w:rsidP="00FB785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</w:tcPr>
          <w:p w:rsidR="00476A95" w:rsidRPr="00713B41" w:rsidRDefault="00FB7856" w:rsidP="00FB785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5C4" w:rsidRPr="00713B41">
              <w:rPr>
                <w:rFonts w:ascii="Times New Roman" w:hAnsi="Times New Roman"/>
                <w:sz w:val="24"/>
                <w:szCs w:val="24"/>
                <w:lang w:val="en-US"/>
              </w:rPr>
              <w:t>trosnr-adm</w:t>
            </w:r>
            <w:r w:rsidRPr="00713B41">
              <w:rPr>
                <w:rFonts w:ascii="Times New Roman" w:hAnsi="Times New Roman"/>
                <w:sz w:val="24"/>
                <w:szCs w:val="24"/>
              </w:rPr>
              <w:t>@adm.orel.ru</w:t>
            </w:r>
          </w:p>
        </w:tc>
      </w:tr>
    </w:tbl>
    <w:p w:rsidR="00476A95" w:rsidRPr="00713B41" w:rsidRDefault="00476A95" w:rsidP="00476A95">
      <w:pPr>
        <w:pStyle w:val="ConsPlusNormal"/>
        <w:rPr>
          <w:rFonts w:ascii="Times New Roman" w:hAnsi="Times New Roman"/>
          <w:sz w:val="24"/>
          <w:szCs w:val="24"/>
          <w:lang w:val="en-US"/>
        </w:rPr>
      </w:pPr>
    </w:p>
    <w:p w:rsidR="00476A95" w:rsidRPr="00713B41" w:rsidRDefault="00476A95" w:rsidP="00476A95">
      <w:pPr>
        <w:pStyle w:val="ConsPlusNormal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A95" w:rsidRPr="00713B41" w:rsidRDefault="00476A95" w:rsidP="00476A95">
      <w:pPr>
        <w:pStyle w:val="ConsPlusNormal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A95" w:rsidRPr="00713B41" w:rsidRDefault="00476A95" w:rsidP="00476A95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76A95" w:rsidRPr="00713B41" w:rsidRDefault="00476A95" w:rsidP="00476A95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76A95" w:rsidRPr="00713B41" w:rsidRDefault="00476A95" w:rsidP="00476A95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106E" w:rsidRPr="00713B41" w:rsidRDefault="0001106E" w:rsidP="00476A95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106E" w:rsidRPr="00713B41" w:rsidRDefault="0001106E" w:rsidP="00476A95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106E" w:rsidRPr="00713B41" w:rsidRDefault="0001106E" w:rsidP="00476A95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6A95" w:rsidRDefault="00476A95" w:rsidP="00476A95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3B41" w:rsidRDefault="00713B41" w:rsidP="00476A95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3B41" w:rsidRDefault="00713B41" w:rsidP="00476A95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3B41" w:rsidRDefault="00713B41" w:rsidP="00476A95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3B41" w:rsidRDefault="00713B41" w:rsidP="00476A95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3B41" w:rsidRDefault="00713B41" w:rsidP="00476A95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3B41" w:rsidRDefault="00713B41" w:rsidP="00476A95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3B41" w:rsidRDefault="00713B41" w:rsidP="00476A95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3B41" w:rsidRPr="00713B41" w:rsidRDefault="00713B41" w:rsidP="00476A95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6A95" w:rsidRPr="00713B41" w:rsidRDefault="00476A95" w:rsidP="00476A95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76A95" w:rsidRPr="00713B41" w:rsidRDefault="00476A95" w:rsidP="0085431F">
      <w:pPr>
        <w:pStyle w:val="a7"/>
        <w:ind w:left="4962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Приложение  2 </w:t>
      </w:r>
    </w:p>
    <w:p w:rsidR="0085431F" w:rsidRPr="00713B41" w:rsidRDefault="00713B41" w:rsidP="0085431F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>к</w:t>
      </w:r>
      <w:r w:rsidR="0085431F" w:rsidRPr="00713B41">
        <w:rPr>
          <w:sz w:val="24"/>
          <w:szCs w:val="24"/>
          <w:lang w:val="ru-RU"/>
        </w:rPr>
        <w:t xml:space="preserve"> </w:t>
      </w:r>
      <w:r w:rsidRPr="00713B41">
        <w:rPr>
          <w:sz w:val="24"/>
          <w:szCs w:val="24"/>
          <w:lang w:val="ru-RU"/>
        </w:rPr>
        <w:t>а</w:t>
      </w:r>
      <w:r w:rsidR="0085431F" w:rsidRPr="00713B41">
        <w:rPr>
          <w:sz w:val="24"/>
          <w:szCs w:val="24"/>
          <w:lang w:val="ru-RU"/>
        </w:rPr>
        <w:t xml:space="preserve">дминистративному регламенту </w:t>
      </w:r>
    </w:p>
    <w:p w:rsidR="0085431F" w:rsidRPr="00713B41" w:rsidRDefault="0085431F" w:rsidP="0085431F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предоставления администрацией </w:t>
      </w:r>
    </w:p>
    <w:p w:rsidR="0085431F" w:rsidRPr="00713B41" w:rsidRDefault="008255C4" w:rsidP="0085431F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Троснянского </w:t>
      </w:r>
      <w:r w:rsidR="0085431F" w:rsidRPr="00713B41">
        <w:rPr>
          <w:sz w:val="24"/>
          <w:szCs w:val="24"/>
          <w:lang w:val="ru-RU"/>
        </w:rPr>
        <w:t>района Орловской области</w:t>
      </w:r>
    </w:p>
    <w:p w:rsidR="0085431F" w:rsidRPr="00713B41" w:rsidRDefault="0085431F" w:rsidP="0085431F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  муниципальной услуги</w:t>
      </w:r>
    </w:p>
    <w:p w:rsidR="0085431F" w:rsidRPr="00713B41" w:rsidRDefault="0085431F" w:rsidP="0085431F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 «Регистрация аттестованных нештатных</w:t>
      </w:r>
    </w:p>
    <w:p w:rsidR="0085431F" w:rsidRPr="00713B41" w:rsidRDefault="0085431F" w:rsidP="0085431F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 аварийно-спасательных формирований </w:t>
      </w:r>
    </w:p>
    <w:p w:rsidR="0085431F" w:rsidRPr="00713B41" w:rsidRDefault="0085431F" w:rsidP="0085431F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на территории </w:t>
      </w:r>
      <w:r w:rsidR="008255C4" w:rsidRPr="00713B41">
        <w:rPr>
          <w:sz w:val="24"/>
          <w:szCs w:val="24"/>
          <w:lang w:val="ru-RU"/>
        </w:rPr>
        <w:t xml:space="preserve">Троснянского </w:t>
      </w:r>
      <w:r w:rsidRPr="00713B41">
        <w:rPr>
          <w:sz w:val="24"/>
          <w:szCs w:val="24"/>
          <w:lang w:val="ru-RU"/>
        </w:rPr>
        <w:t>района</w:t>
      </w:r>
    </w:p>
    <w:p w:rsidR="0085431F" w:rsidRPr="00713B41" w:rsidRDefault="0085431F" w:rsidP="0085431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713B41">
        <w:rPr>
          <w:rFonts w:ascii="Times New Roman" w:hAnsi="Times New Roman"/>
          <w:sz w:val="24"/>
          <w:szCs w:val="24"/>
        </w:rPr>
        <w:t xml:space="preserve"> Орловской области»</w:t>
      </w:r>
    </w:p>
    <w:p w:rsidR="00476A95" w:rsidRPr="00713B41" w:rsidRDefault="00476A95" w:rsidP="00476A95">
      <w:pPr>
        <w:pStyle w:val="a7"/>
        <w:ind w:left="4962"/>
        <w:rPr>
          <w:sz w:val="24"/>
          <w:szCs w:val="24"/>
          <w:lang w:val="ru-RU"/>
        </w:rPr>
      </w:pPr>
    </w:p>
    <w:p w:rsidR="00476A95" w:rsidRPr="00713B41" w:rsidRDefault="00476A95" w:rsidP="00476A95">
      <w:pPr>
        <w:pStyle w:val="a7"/>
        <w:ind w:left="4962"/>
        <w:rPr>
          <w:sz w:val="24"/>
          <w:szCs w:val="24"/>
          <w:lang w:val="ru-RU"/>
        </w:rPr>
      </w:pPr>
    </w:p>
    <w:p w:rsidR="00476A95" w:rsidRPr="00713B41" w:rsidRDefault="00476A95" w:rsidP="00476A95">
      <w:pPr>
        <w:pStyle w:val="a7"/>
        <w:ind w:left="4962"/>
        <w:rPr>
          <w:b/>
          <w:sz w:val="24"/>
          <w:szCs w:val="24"/>
          <w:lang w:val="ru-RU"/>
        </w:rPr>
      </w:pPr>
      <w:r w:rsidRPr="00713B41">
        <w:rPr>
          <w:b/>
          <w:sz w:val="24"/>
          <w:szCs w:val="24"/>
          <w:lang w:val="ru-RU"/>
        </w:rPr>
        <w:t>ФОРМА</w:t>
      </w:r>
    </w:p>
    <w:p w:rsidR="00476A95" w:rsidRPr="00713B41" w:rsidRDefault="00476A95" w:rsidP="00476A9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76A95" w:rsidRPr="00713B41" w:rsidRDefault="0085431F" w:rsidP="00476A9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713B4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255C4" w:rsidRPr="00713B41">
        <w:rPr>
          <w:rFonts w:ascii="Times New Roman" w:hAnsi="Times New Roman" w:cs="Times New Roman"/>
          <w:sz w:val="24"/>
          <w:szCs w:val="24"/>
        </w:rPr>
        <w:t xml:space="preserve">Троснянского </w:t>
      </w:r>
      <w:r w:rsidRPr="00713B41">
        <w:rPr>
          <w:rFonts w:ascii="Times New Roman" w:hAnsi="Times New Roman" w:cs="Times New Roman"/>
          <w:sz w:val="24"/>
          <w:szCs w:val="24"/>
        </w:rPr>
        <w:t>района</w:t>
      </w:r>
    </w:p>
    <w:p w:rsidR="00ED780B" w:rsidRPr="00713B41" w:rsidRDefault="00ED780B" w:rsidP="00ED78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B4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D780B" w:rsidRPr="00713B41" w:rsidRDefault="00ED780B" w:rsidP="00ED78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 И. О.)</w:t>
      </w:r>
    </w:p>
    <w:p w:rsidR="00476A95" w:rsidRPr="00713B41" w:rsidRDefault="00476A95" w:rsidP="00476A9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713B41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476A95" w:rsidRPr="00713B41" w:rsidRDefault="00476A95" w:rsidP="00476A9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713B41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ИНН и ОГРН, адрес нахождения, контактный телефон, адрес электронной почты)</w:t>
      </w:r>
    </w:p>
    <w:p w:rsidR="00476A95" w:rsidRPr="00713B41" w:rsidRDefault="00476A95" w:rsidP="00476A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495"/>
      <w:bookmarkEnd w:id="6"/>
    </w:p>
    <w:p w:rsidR="00FB7856" w:rsidRPr="00713B41" w:rsidRDefault="00FB7856" w:rsidP="00476A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56" w:rsidRPr="00713B41" w:rsidRDefault="00FB7856" w:rsidP="00476A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A95" w:rsidRPr="00713B41" w:rsidRDefault="00476A95" w:rsidP="00476A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B4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76A95" w:rsidRPr="00713B41" w:rsidRDefault="00476A95" w:rsidP="00476A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B41">
        <w:rPr>
          <w:rFonts w:ascii="Times New Roman" w:hAnsi="Times New Roman" w:cs="Times New Roman"/>
          <w:b/>
          <w:sz w:val="24"/>
          <w:szCs w:val="24"/>
        </w:rPr>
        <w:t xml:space="preserve">о регистрации аттестованного нештатного аварийно-спасательного формирования на территории </w:t>
      </w:r>
      <w:r w:rsidR="008255C4" w:rsidRPr="00713B41">
        <w:rPr>
          <w:rFonts w:ascii="Times New Roman" w:hAnsi="Times New Roman" w:cs="Times New Roman"/>
          <w:b/>
          <w:sz w:val="24"/>
          <w:szCs w:val="24"/>
        </w:rPr>
        <w:t xml:space="preserve">Троснянского </w:t>
      </w:r>
      <w:r w:rsidR="00ED780B" w:rsidRPr="00713B41">
        <w:rPr>
          <w:rFonts w:ascii="Times New Roman" w:hAnsi="Times New Roman" w:cs="Times New Roman"/>
          <w:b/>
          <w:sz w:val="24"/>
          <w:szCs w:val="24"/>
        </w:rPr>
        <w:t>района Орловской области</w:t>
      </w:r>
    </w:p>
    <w:p w:rsidR="00476A95" w:rsidRPr="00713B41" w:rsidRDefault="00476A95" w:rsidP="0047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A95" w:rsidRPr="00713B41" w:rsidRDefault="00476A95" w:rsidP="00476A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B41">
        <w:rPr>
          <w:rFonts w:ascii="Times New Roman" w:hAnsi="Times New Roman" w:cs="Times New Roman"/>
          <w:sz w:val="24"/>
          <w:szCs w:val="24"/>
        </w:rPr>
        <w:t xml:space="preserve">Прошу       зарегистрировать       аттестованное      нештатное аварийно - спасательное формирование (далее - НАСФ) на территории </w:t>
      </w:r>
      <w:r w:rsidR="008255C4" w:rsidRPr="00713B41">
        <w:rPr>
          <w:rFonts w:ascii="Times New Roman" w:hAnsi="Times New Roman" w:cs="Times New Roman"/>
          <w:sz w:val="24"/>
          <w:szCs w:val="24"/>
        </w:rPr>
        <w:t xml:space="preserve">Троснянского </w:t>
      </w:r>
      <w:r w:rsidR="00ED780B" w:rsidRPr="00713B41">
        <w:rPr>
          <w:rFonts w:ascii="Times New Roman" w:hAnsi="Times New Roman" w:cs="Times New Roman"/>
          <w:sz w:val="24"/>
          <w:szCs w:val="24"/>
        </w:rPr>
        <w:t>района Орловской области</w:t>
      </w:r>
      <w:r w:rsidRPr="00713B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6A95" w:rsidRPr="00713B41" w:rsidRDefault="00476A95" w:rsidP="00476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A95" w:rsidRPr="00713B41" w:rsidRDefault="00476A95" w:rsidP="00476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B4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76A95" w:rsidRPr="00713B41" w:rsidRDefault="00476A95" w:rsidP="00476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B41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 НАСФ)</w:t>
      </w:r>
    </w:p>
    <w:p w:rsidR="00476A95" w:rsidRPr="00713B41" w:rsidRDefault="00476A95" w:rsidP="00476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A95" w:rsidRPr="00713B41" w:rsidRDefault="00476A95" w:rsidP="00476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B4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76A95" w:rsidRPr="00713B41" w:rsidRDefault="00476A95" w:rsidP="00476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B41">
        <w:rPr>
          <w:rFonts w:ascii="Times New Roman" w:hAnsi="Times New Roman" w:cs="Times New Roman"/>
          <w:sz w:val="24"/>
          <w:szCs w:val="24"/>
        </w:rPr>
        <w:t>(адрес и (или) место дислокации, контактный(ые) № телефон(ов) НАСФ)</w:t>
      </w:r>
    </w:p>
    <w:p w:rsidR="00476A95" w:rsidRPr="00713B41" w:rsidRDefault="00476A95" w:rsidP="00476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A95" w:rsidRPr="00713B41" w:rsidRDefault="00476A95" w:rsidP="00476A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B41">
        <w:rPr>
          <w:rFonts w:ascii="Times New Roman" w:hAnsi="Times New Roman" w:cs="Times New Roman"/>
          <w:sz w:val="24"/>
          <w:szCs w:val="24"/>
        </w:rPr>
        <w:t xml:space="preserve">1.Сведения об аттестации НАСФ: </w:t>
      </w:r>
    </w:p>
    <w:p w:rsidR="00476A95" w:rsidRPr="00713B41" w:rsidRDefault="00476A95" w:rsidP="00476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B4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76A95" w:rsidRPr="00713B41" w:rsidRDefault="00476A95" w:rsidP="00476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B41">
        <w:rPr>
          <w:rFonts w:ascii="Times New Roman" w:hAnsi="Times New Roman" w:cs="Times New Roman"/>
          <w:sz w:val="24"/>
          <w:szCs w:val="24"/>
        </w:rPr>
        <w:t>(номер бланка свидетельства об аттестации, когда и кем выдан, дата первичной, периодической или внеочередной (нужное  подчеркнуть) аттестации)</w:t>
      </w: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</w:pP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</w:pPr>
      <w:r w:rsidRPr="00713B41">
        <w:t>Мною выбирается следующий способ выдачи конечного результата предоставления муниципальной услуги:</w:t>
      </w: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  <w:ind w:firstLine="1843"/>
      </w:pPr>
      <w:r w:rsidRPr="00713B41">
        <w:rPr>
          <w:noProof/>
        </w:rPr>
        <w:pict>
          <v:rect id="Прямоугольник 6" o:spid="_x0000_s1026" style="position:absolute;left:0;text-align:left;margin-left:34.1pt;margin-top:2.45pt;width:17.25pt;height:14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">
            <v:textbox style="mso-next-textbox:#Прямоугольник 6">
              <w:txbxContent>
                <w:p w:rsidR="00476A95" w:rsidRDefault="00476A95" w:rsidP="00476A95"/>
              </w:txbxContent>
            </v:textbox>
          </v:rect>
        </w:pict>
      </w:r>
      <w:r w:rsidRPr="00713B41">
        <w:t>направление почтовым отправлением по адресу:</w:t>
      </w: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  <w:ind w:firstLine="1843"/>
      </w:pPr>
      <w:r w:rsidRPr="00713B41">
        <w:t>_________________________________________________</w:t>
      </w: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  <w:ind w:firstLine="1843"/>
      </w:pP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  <w:ind w:firstLine="1843"/>
      </w:pPr>
      <w:r w:rsidRPr="00713B41">
        <w:t>выдача документов</w:t>
      </w:r>
      <w:r w:rsidRPr="00713B41">
        <w:rPr>
          <w:noProof/>
        </w:rPr>
        <w:pict>
          <v:rect id="Прямоугольник 5" o:spid="_x0000_s1027" style="position:absolute;left:0;text-align:left;margin-left:34.1pt;margin-top:4.2pt;width:17.25pt;height:15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">
            <v:textbox style="mso-next-textbox:#Прямоугольник 5">
              <w:txbxContent>
                <w:p w:rsidR="00476A95" w:rsidRDefault="00476A95" w:rsidP="00476A95"/>
              </w:txbxContent>
            </v:textbox>
          </v:rect>
        </w:pict>
      </w:r>
      <w:r w:rsidRPr="00713B41">
        <w:t xml:space="preserve"> лично.</w:t>
      </w: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</w:pP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</w:pPr>
      <w:r w:rsidRPr="00713B41">
        <w:t>Я уведомлен(а) о сроке выдачи конечного результата предоставления муниципальной услуги «___» ___________ 20___ г.</w:t>
      </w: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</w:pPr>
      <w:r w:rsidRPr="00713B41">
        <w:tab/>
        <w:t>Приложение:</w:t>
      </w: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</w:pPr>
      <w:r w:rsidRPr="00713B41">
        <w:t>1.</w:t>
      </w: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</w:pPr>
      <w:r w:rsidRPr="00713B41">
        <w:t>2.</w:t>
      </w: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</w:pPr>
      <w:r w:rsidRPr="00713B41">
        <w:lastRenderedPageBreak/>
        <w:t>…</w:t>
      </w: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</w:pPr>
      <w:r w:rsidRPr="00713B41">
        <w:t>Подпись лица, подавшего заявление:</w:t>
      </w: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</w:pP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</w:pPr>
      <w:r w:rsidRPr="00713B41">
        <w:t>«___» ____________ 20___ г.</w:t>
      </w:r>
      <w:r w:rsidRPr="00713B41">
        <w:tab/>
        <w:t xml:space="preserve">______________ </w:t>
      </w:r>
      <w:r w:rsidRPr="00713B41">
        <w:tab/>
        <w:t>________________________</w:t>
      </w: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  <w:ind w:left="2831"/>
      </w:pPr>
      <w:r w:rsidRPr="00713B41">
        <w:t xml:space="preserve">(подпись ) </w:t>
      </w:r>
      <w:r w:rsidRPr="00713B41">
        <w:tab/>
      </w:r>
      <w:r w:rsidRPr="00713B41">
        <w:tab/>
        <w:t xml:space="preserve">(расшифровка подписи ) </w:t>
      </w: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</w:pPr>
      <w:r w:rsidRPr="00713B41">
        <w:t>______________________________________________________________________________</w:t>
      </w: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  <w:jc w:val="center"/>
      </w:pPr>
      <w:r w:rsidRPr="00713B41">
        <w:t>(следующие позиции заполняются лицом, принявшим заявление)</w:t>
      </w: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</w:pPr>
    </w:p>
    <w:p w:rsidR="00476A95" w:rsidRPr="00713B41" w:rsidRDefault="00476A95" w:rsidP="00476A95">
      <w:pPr>
        <w:autoSpaceDE w:val="0"/>
        <w:autoSpaceDN w:val="0"/>
        <w:adjustRightInd w:val="0"/>
      </w:pPr>
      <w:r w:rsidRPr="00713B41">
        <w:t xml:space="preserve">Документы представлены </w:t>
      </w:r>
      <w:r w:rsidRPr="00713B41">
        <w:rPr>
          <w:u w:val="single"/>
        </w:rPr>
        <w:t>на приеме (поступили по почте)</w:t>
      </w:r>
      <w:r w:rsidRPr="00713B41">
        <w:t xml:space="preserve"> </w:t>
      </w:r>
    </w:p>
    <w:p w:rsidR="00476A95" w:rsidRPr="00713B41" w:rsidRDefault="00476A95" w:rsidP="00476A95">
      <w:pPr>
        <w:autoSpaceDE w:val="0"/>
        <w:autoSpaceDN w:val="0"/>
        <w:adjustRightInd w:val="0"/>
        <w:ind w:left="3540" w:firstLine="708"/>
      </w:pPr>
      <w:r w:rsidRPr="00713B41">
        <w:t xml:space="preserve">(ненужное вычеркнуть) </w:t>
      </w:r>
    </w:p>
    <w:p w:rsidR="00476A95" w:rsidRPr="00713B41" w:rsidRDefault="00476A95" w:rsidP="00476A95">
      <w:pPr>
        <w:autoSpaceDE w:val="0"/>
        <w:autoSpaceDN w:val="0"/>
        <w:adjustRightInd w:val="0"/>
      </w:pPr>
      <w:r w:rsidRPr="00713B41">
        <w:t>«____» ___________ 20___ г.</w:t>
      </w:r>
    </w:p>
    <w:p w:rsidR="00476A95" w:rsidRPr="00713B41" w:rsidRDefault="00476A95" w:rsidP="00476A95">
      <w:pPr>
        <w:autoSpaceDE w:val="0"/>
        <w:autoSpaceDN w:val="0"/>
        <w:adjustRightInd w:val="0"/>
      </w:pPr>
      <w:r w:rsidRPr="00713B41">
        <w:t>Входящий номер регистрации заявления ____________________</w:t>
      </w:r>
    </w:p>
    <w:p w:rsidR="00476A95" w:rsidRPr="00713B41" w:rsidRDefault="00476A95" w:rsidP="00476A95">
      <w:pPr>
        <w:autoSpaceDE w:val="0"/>
        <w:autoSpaceDN w:val="0"/>
        <w:adjustRightInd w:val="0"/>
      </w:pPr>
      <w:r w:rsidRPr="00713B41">
        <w:t xml:space="preserve">Выдана (направлена) расписка в получении документов  </w:t>
      </w:r>
    </w:p>
    <w:p w:rsidR="00476A95" w:rsidRPr="00713B41" w:rsidRDefault="00476A95" w:rsidP="00476A95">
      <w:pPr>
        <w:autoSpaceDE w:val="0"/>
        <w:autoSpaceDN w:val="0"/>
        <w:adjustRightInd w:val="0"/>
      </w:pPr>
      <w:r w:rsidRPr="00713B41">
        <w:t>«_____»  ____________ 20___ г.</w:t>
      </w:r>
    </w:p>
    <w:p w:rsidR="00476A95" w:rsidRPr="00713B41" w:rsidRDefault="00476A95" w:rsidP="00476A95">
      <w:pPr>
        <w:autoSpaceDE w:val="0"/>
        <w:autoSpaceDN w:val="0"/>
        <w:adjustRightInd w:val="0"/>
      </w:pPr>
      <w:r w:rsidRPr="00713B41">
        <w:t>Расписку получил  «___»  ________ 20__ г.</w:t>
      </w:r>
      <w:r w:rsidRPr="00713B41">
        <w:tab/>
        <w:t xml:space="preserve">____________________ </w:t>
      </w:r>
    </w:p>
    <w:p w:rsidR="00476A95" w:rsidRPr="00713B41" w:rsidRDefault="00476A95" w:rsidP="00476A95">
      <w:pPr>
        <w:autoSpaceDE w:val="0"/>
        <w:autoSpaceDN w:val="0"/>
        <w:adjustRightInd w:val="0"/>
        <w:ind w:left="6372" w:firstLine="708"/>
      </w:pPr>
      <w:r w:rsidRPr="00713B41">
        <w:t>(подпись заявителя)</w:t>
      </w:r>
    </w:p>
    <w:p w:rsidR="00476A95" w:rsidRPr="00713B41" w:rsidRDefault="00476A95" w:rsidP="00476A95">
      <w:pPr>
        <w:autoSpaceDE w:val="0"/>
        <w:autoSpaceDN w:val="0"/>
        <w:adjustRightInd w:val="0"/>
        <w:spacing w:line="276" w:lineRule="auto"/>
      </w:pPr>
      <w:r w:rsidRPr="00713B41">
        <w:t>____________________________________</w:t>
      </w:r>
      <w:r w:rsidRPr="00713B41">
        <w:tab/>
      </w:r>
      <w:r w:rsidRPr="00713B41">
        <w:tab/>
      </w:r>
      <w:r w:rsidRPr="00713B41">
        <w:tab/>
      </w:r>
      <w:r w:rsidRPr="00713B41">
        <w:tab/>
        <w:t>_________________</w:t>
      </w:r>
    </w:p>
    <w:p w:rsidR="00476A95" w:rsidRPr="00713B41" w:rsidRDefault="00476A95" w:rsidP="00476A95">
      <w:pPr>
        <w:autoSpaceDE w:val="0"/>
        <w:autoSpaceDN w:val="0"/>
        <w:adjustRightInd w:val="0"/>
      </w:pPr>
      <w:r w:rsidRPr="00713B41">
        <w:t xml:space="preserve">(фамилия, инициалы, должность лица, </w:t>
      </w:r>
      <w:r w:rsidRPr="00713B41">
        <w:tab/>
      </w:r>
      <w:r w:rsidRPr="00713B41">
        <w:tab/>
      </w:r>
      <w:r w:rsidRPr="00713B41">
        <w:tab/>
      </w:r>
      <w:r w:rsidRPr="00713B41">
        <w:tab/>
      </w:r>
      <w:r w:rsidRPr="00713B41">
        <w:tab/>
      </w:r>
      <w:r w:rsidRPr="00713B41">
        <w:tab/>
        <w:t>(подпись)</w:t>
      </w:r>
    </w:p>
    <w:p w:rsidR="00476A95" w:rsidRPr="00713B41" w:rsidRDefault="00476A95" w:rsidP="00476A95">
      <w:pPr>
        <w:autoSpaceDE w:val="0"/>
        <w:autoSpaceDN w:val="0"/>
        <w:adjustRightInd w:val="0"/>
      </w:pPr>
      <w:r w:rsidRPr="00713B41">
        <w:t xml:space="preserve">принявшего заявление)          </w:t>
      </w:r>
    </w:p>
    <w:p w:rsidR="00476A95" w:rsidRPr="00713B41" w:rsidRDefault="00476A95" w:rsidP="00476A95">
      <w:pPr>
        <w:tabs>
          <w:tab w:val="left" w:pos="0"/>
          <w:tab w:val="left" w:pos="1620"/>
        </w:tabs>
        <w:spacing w:line="276" w:lineRule="auto"/>
        <w:rPr>
          <w:caps/>
        </w:rPr>
      </w:pPr>
    </w:p>
    <w:p w:rsidR="00476A95" w:rsidRPr="00713B41" w:rsidRDefault="00476A95" w:rsidP="00476A9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13B41">
        <w:rPr>
          <w:rFonts w:ascii="Times New Roman" w:hAnsi="Times New Roman"/>
          <w:sz w:val="24"/>
          <w:szCs w:val="24"/>
        </w:rPr>
        <w:t>Примечание: в соответствии с пунктом 4 части 1 статьи 6 Федерального закона от 27.07.2006 № 152-ФЗ «О персональных данных», частью 4 статьи 7 Федерального закона от 27.07.2010 № 210-ФЗ «Об организации предоставления государственных и муниципальных услуг» согласие не обработку персональных данных не требуется.</w:t>
      </w:r>
    </w:p>
    <w:p w:rsidR="00476A95" w:rsidRPr="00713B41" w:rsidRDefault="00476A95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476A95" w:rsidRPr="00713B41" w:rsidRDefault="00476A95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476A95" w:rsidRPr="00713B41" w:rsidRDefault="00476A95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476A95" w:rsidRPr="00713B41" w:rsidRDefault="00476A95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1106E" w:rsidRPr="00713B41" w:rsidRDefault="0001106E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1106E" w:rsidRPr="00713B41" w:rsidRDefault="0001106E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1106E" w:rsidRDefault="0001106E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13B41" w:rsidRPr="00713B41" w:rsidRDefault="00713B41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1106E" w:rsidRPr="00713B41" w:rsidRDefault="0001106E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1106E" w:rsidRPr="00713B41" w:rsidRDefault="0001106E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1106E" w:rsidRPr="00713B41" w:rsidRDefault="0001106E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1106E" w:rsidRPr="00713B41" w:rsidRDefault="0001106E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1106E" w:rsidRPr="00713B41" w:rsidRDefault="0001106E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476A95" w:rsidRPr="00713B41" w:rsidRDefault="00476A95" w:rsidP="00476A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476A95" w:rsidRPr="00713B41" w:rsidRDefault="00476A95" w:rsidP="00C601B7">
      <w:pPr>
        <w:pStyle w:val="a7"/>
        <w:ind w:left="4962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>Приложение  3</w:t>
      </w:r>
    </w:p>
    <w:p w:rsidR="00C601B7" w:rsidRPr="00713B41" w:rsidRDefault="00713B41" w:rsidP="00C601B7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>к</w:t>
      </w:r>
      <w:r w:rsidR="00C601B7" w:rsidRPr="00713B41">
        <w:rPr>
          <w:sz w:val="24"/>
          <w:szCs w:val="24"/>
          <w:lang w:val="ru-RU"/>
        </w:rPr>
        <w:t xml:space="preserve"> </w:t>
      </w:r>
      <w:r w:rsidRPr="00713B41">
        <w:rPr>
          <w:sz w:val="24"/>
          <w:szCs w:val="24"/>
          <w:lang w:val="ru-RU"/>
        </w:rPr>
        <w:t>а</w:t>
      </w:r>
      <w:r w:rsidR="00C601B7" w:rsidRPr="00713B41">
        <w:rPr>
          <w:sz w:val="24"/>
          <w:szCs w:val="24"/>
          <w:lang w:val="ru-RU"/>
        </w:rPr>
        <w:t xml:space="preserve">дминистративному регламенту </w:t>
      </w:r>
    </w:p>
    <w:p w:rsidR="00C601B7" w:rsidRPr="00713B41" w:rsidRDefault="00C601B7" w:rsidP="00C601B7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предоставления администрацией </w:t>
      </w:r>
    </w:p>
    <w:p w:rsidR="00C601B7" w:rsidRPr="00713B41" w:rsidRDefault="008255C4" w:rsidP="00C601B7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Троснянского </w:t>
      </w:r>
      <w:r w:rsidR="00C601B7" w:rsidRPr="00713B41">
        <w:rPr>
          <w:sz w:val="24"/>
          <w:szCs w:val="24"/>
          <w:lang w:val="ru-RU"/>
        </w:rPr>
        <w:t>района Орловской области</w:t>
      </w:r>
    </w:p>
    <w:p w:rsidR="00C601B7" w:rsidRPr="00713B41" w:rsidRDefault="00C601B7" w:rsidP="00C601B7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  муниципальной услуги</w:t>
      </w:r>
    </w:p>
    <w:p w:rsidR="00C601B7" w:rsidRPr="00713B41" w:rsidRDefault="00C601B7" w:rsidP="00C601B7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 «Регистрация аттестованных нештатных</w:t>
      </w:r>
    </w:p>
    <w:p w:rsidR="00C601B7" w:rsidRPr="00713B41" w:rsidRDefault="00C601B7" w:rsidP="00C601B7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 аварийно-спасательных формирований </w:t>
      </w:r>
    </w:p>
    <w:p w:rsidR="00C601B7" w:rsidRPr="00713B41" w:rsidRDefault="00C601B7" w:rsidP="00C601B7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на территории </w:t>
      </w:r>
      <w:r w:rsidR="008255C4" w:rsidRPr="00713B41">
        <w:rPr>
          <w:sz w:val="24"/>
          <w:szCs w:val="24"/>
          <w:lang w:val="ru-RU"/>
        </w:rPr>
        <w:t xml:space="preserve">Троснянского </w:t>
      </w:r>
      <w:r w:rsidRPr="00713B41">
        <w:rPr>
          <w:sz w:val="24"/>
          <w:szCs w:val="24"/>
          <w:lang w:val="ru-RU"/>
        </w:rPr>
        <w:t>района</w:t>
      </w:r>
    </w:p>
    <w:p w:rsidR="00C601B7" w:rsidRPr="00713B41" w:rsidRDefault="00C601B7" w:rsidP="00C601B7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713B41">
        <w:rPr>
          <w:rFonts w:ascii="Times New Roman" w:hAnsi="Times New Roman"/>
          <w:sz w:val="24"/>
          <w:szCs w:val="24"/>
        </w:rPr>
        <w:t xml:space="preserve"> Орловской области»</w:t>
      </w:r>
    </w:p>
    <w:p w:rsidR="00476A95" w:rsidRPr="00713B41" w:rsidRDefault="00476A95" w:rsidP="00476A95">
      <w:pPr>
        <w:pStyle w:val="a7"/>
        <w:rPr>
          <w:sz w:val="24"/>
          <w:szCs w:val="24"/>
          <w:lang w:val="ru-RU"/>
        </w:rPr>
      </w:pPr>
    </w:p>
    <w:p w:rsidR="00476A95" w:rsidRPr="00713B41" w:rsidRDefault="00476A95" w:rsidP="00FB7856">
      <w:pPr>
        <w:pStyle w:val="a7"/>
        <w:ind w:left="4962"/>
        <w:jc w:val="right"/>
        <w:rPr>
          <w:b/>
          <w:sz w:val="24"/>
          <w:szCs w:val="24"/>
          <w:lang w:val="ru-RU"/>
        </w:rPr>
      </w:pPr>
      <w:r w:rsidRPr="00713B41">
        <w:rPr>
          <w:b/>
          <w:sz w:val="24"/>
          <w:szCs w:val="24"/>
          <w:lang w:val="ru-RU"/>
        </w:rPr>
        <w:t>ФОРМА</w:t>
      </w:r>
    </w:p>
    <w:p w:rsidR="00476A95" w:rsidRPr="00713B41" w:rsidRDefault="00476A95" w:rsidP="00476A95">
      <w:pPr>
        <w:tabs>
          <w:tab w:val="left" w:pos="4583"/>
        </w:tabs>
        <w:autoSpaceDE w:val="0"/>
        <w:autoSpaceDN w:val="0"/>
        <w:adjustRightInd w:val="0"/>
        <w:spacing w:line="360" w:lineRule="exact"/>
        <w:jc w:val="center"/>
        <w:rPr>
          <w:b/>
        </w:rPr>
      </w:pPr>
      <w:r w:rsidRPr="00713B41">
        <w:rPr>
          <w:b/>
        </w:rPr>
        <w:t>РАСПИСКА</w:t>
      </w:r>
    </w:p>
    <w:p w:rsidR="00476A95" w:rsidRPr="00713B41" w:rsidRDefault="00476A95" w:rsidP="00476A95">
      <w:pPr>
        <w:spacing w:line="360" w:lineRule="exact"/>
        <w:jc w:val="center"/>
        <w:rPr>
          <w:b/>
        </w:rPr>
      </w:pPr>
    </w:p>
    <w:p w:rsidR="00476A95" w:rsidRPr="00713B41" w:rsidRDefault="00476A95" w:rsidP="00476A95">
      <w:pPr>
        <w:tabs>
          <w:tab w:val="left" w:pos="851"/>
          <w:tab w:val="left" w:pos="5387"/>
        </w:tabs>
        <w:spacing w:line="360" w:lineRule="exact"/>
      </w:pPr>
      <w:r w:rsidRPr="00713B41">
        <w:tab/>
        <w:t xml:space="preserve">        </w:t>
      </w:r>
      <w:r w:rsidRPr="00713B41">
        <w:tab/>
      </w:r>
      <w:r w:rsidRPr="00713B41">
        <w:tab/>
        <w:t xml:space="preserve">       «____»_______20___г.</w:t>
      </w:r>
    </w:p>
    <w:p w:rsidR="00476A95" w:rsidRPr="00713B41" w:rsidRDefault="00476A95" w:rsidP="00476A95">
      <w:pPr>
        <w:tabs>
          <w:tab w:val="left" w:pos="851"/>
          <w:tab w:val="left" w:pos="5387"/>
        </w:tabs>
        <w:spacing w:line="360" w:lineRule="exact"/>
      </w:pPr>
    </w:p>
    <w:p w:rsidR="00476A95" w:rsidRPr="00713B41" w:rsidRDefault="00476A95" w:rsidP="00476A95">
      <w:pPr>
        <w:tabs>
          <w:tab w:val="left" w:pos="851"/>
          <w:tab w:val="left" w:pos="5387"/>
        </w:tabs>
        <w:spacing w:line="360" w:lineRule="exact"/>
      </w:pPr>
      <w:r w:rsidRPr="00713B41">
        <w:t>Дана _______________________________________________________,</w:t>
      </w:r>
    </w:p>
    <w:p w:rsidR="00476A95" w:rsidRPr="00713B41" w:rsidRDefault="00476A95" w:rsidP="00476A95">
      <w:pPr>
        <w:autoSpaceDE w:val="0"/>
        <w:autoSpaceDN w:val="0"/>
        <w:adjustRightInd w:val="0"/>
        <w:spacing w:line="240" w:lineRule="exact"/>
        <w:jc w:val="center"/>
      </w:pPr>
      <w:r w:rsidRPr="00713B41">
        <w:t xml:space="preserve">(фамилия, имя, отчество (последнее – при наличии) заявителя, </w:t>
      </w:r>
    </w:p>
    <w:p w:rsidR="00476A95" w:rsidRPr="00713B41" w:rsidRDefault="00476A95" w:rsidP="00476A95">
      <w:pPr>
        <w:autoSpaceDE w:val="0"/>
        <w:autoSpaceDN w:val="0"/>
        <w:adjustRightInd w:val="0"/>
        <w:spacing w:line="240" w:lineRule="exact"/>
        <w:jc w:val="center"/>
      </w:pPr>
      <w:r w:rsidRPr="00713B41">
        <w:t xml:space="preserve">лица, уполномоченного заявителем в порядке, установленном действующим законодательством Российской Федерации, либо лица, имеющего право </w:t>
      </w:r>
    </w:p>
    <w:p w:rsidR="00476A95" w:rsidRPr="00713B41" w:rsidRDefault="00476A95" w:rsidP="00476A95">
      <w:pPr>
        <w:autoSpaceDE w:val="0"/>
        <w:autoSpaceDN w:val="0"/>
        <w:adjustRightInd w:val="0"/>
        <w:spacing w:line="240" w:lineRule="exact"/>
        <w:jc w:val="center"/>
      </w:pPr>
      <w:r w:rsidRPr="00713B41">
        <w:t>в соответствии с действующим законодательством Российской Федерации представлять интересы заявителя (далее - представитель)</w:t>
      </w:r>
    </w:p>
    <w:p w:rsidR="00476A95" w:rsidRPr="00713B41" w:rsidRDefault="00476A95" w:rsidP="00476A95">
      <w:pPr>
        <w:spacing w:line="360" w:lineRule="exact"/>
      </w:pPr>
    </w:p>
    <w:p w:rsidR="00476A95" w:rsidRPr="00713B41" w:rsidRDefault="00476A95" w:rsidP="00476A95">
      <w:pPr>
        <w:spacing w:line="360" w:lineRule="exact"/>
      </w:pPr>
      <w:r w:rsidRPr="00713B41">
        <w:t>о том, что от него приняты следующие документы:</w:t>
      </w:r>
    </w:p>
    <w:p w:rsidR="00476A95" w:rsidRPr="00713B41" w:rsidRDefault="00476A95" w:rsidP="00476A95">
      <w:pPr>
        <w:spacing w:line="360" w:lineRule="exact"/>
      </w:pPr>
    </w:p>
    <w:p w:rsidR="00476A95" w:rsidRPr="00713B41" w:rsidRDefault="00476A95" w:rsidP="00476A95">
      <w:pPr>
        <w:spacing w:line="360" w:lineRule="exact"/>
        <w:ind w:firstLine="708"/>
      </w:pPr>
      <w:r w:rsidRPr="00713B41">
        <w:t>Перечень принятых от заявителя (представителя) документов:</w:t>
      </w:r>
    </w:p>
    <w:p w:rsidR="00476A95" w:rsidRPr="00713B41" w:rsidRDefault="00476A95" w:rsidP="00476A95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7637"/>
        <w:gridCol w:w="1667"/>
      </w:tblGrid>
      <w:tr w:rsidR="00476A95" w:rsidRPr="00713B41">
        <w:tc>
          <w:tcPr>
            <w:tcW w:w="835" w:type="dxa"/>
            <w:shd w:val="clear" w:color="auto" w:fill="auto"/>
          </w:tcPr>
          <w:p w:rsidR="00476A95" w:rsidRPr="00713B41" w:rsidRDefault="00476A95" w:rsidP="00B841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713B41">
              <w:rPr>
                <w:rFonts w:eastAsia="Calibri"/>
                <w:b/>
              </w:rPr>
              <w:t>№ п/п</w:t>
            </w:r>
          </w:p>
        </w:tc>
        <w:tc>
          <w:tcPr>
            <w:tcW w:w="7637" w:type="dxa"/>
            <w:shd w:val="clear" w:color="auto" w:fill="auto"/>
          </w:tcPr>
          <w:p w:rsidR="00476A95" w:rsidRPr="00713B41" w:rsidRDefault="00476A95" w:rsidP="00B841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713B41">
              <w:rPr>
                <w:rFonts w:eastAsia="Calibri"/>
                <w:b/>
              </w:rPr>
              <w:t>Наименование принятых документов</w:t>
            </w:r>
          </w:p>
          <w:p w:rsidR="00476A95" w:rsidRPr="00713B41" w:rsidRDefault="00476A95" w:rsidP="00B841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667" w:type="dxa"/>
          </w:tcPr>
          <w:p w:rsidR="00476A95" w:rsidRPr="00713B41" w:rsidRDefault="00476A95" w:rsidP="00B841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713B41">
              <w:rPr>
                <w:rFonts w:eastAsia="Calibri"/>
                <w:b/>
              </w:rPr>
              <w:t>кол-во стр.</w:t>
            </w:r>
          </w:p>
        </w:tc>
      </w:tr>
      <w:tr w:rsidR="00476A95" w:rsidRPr="00713B41">
        <w:tc>
          <w:tcPr>
            <w:tcW w:w="835" w:type="dxa"/>
            <w:shd w:val="clear" w:color="auto" w:fill="auto"/>
          </w:tcPr>
          <w:p w:rsidR="00476A95" w:rsidRPr="00713B41" w:rsidRDefault="00476A95" w:rsidP="00B841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713B41">
              <w:rPr>
                <w:rFonts w:eastAsia="Calibri"/>
                <w:b/>
              </w:rPr>
              <w:t>1</w:t>
            </w:r>
          </w:p>
        </w:tc>
        <w:tc>
          <w:tcPr>
            <w:tcW w:w="7637" w:type="dxa"/>
            <w:shd w:val="clear" w:color="auto" w:fill="auto"/>
          </w:tcPr>
          <w:p w:rsidR="00476A95" w:rsidRPr="00713B41" w:rsidRDefault="00476A95" w:rsidP="00B841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713B41">
              <w:rPr>
                <w:rFonts w:eastAsia="Calibri"/>
                <w:b/>
              </w:rPr>
              <w:t>2</w:t>
            </w:r>
          </w:p>
        </w:tc>
        <w:tc>
          <w:tcPr>
            <w:tcW w:w="1667" w:type="dxa"/>
          </w:tcPr>
          <w:p w:rsidR="00476A95" w:rsidRPr="00713B41" w:rsidRDefault="00476A95" w:rsidP="00B841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713B41">
              <w:rPr>
                <w:rFonts w:eastAsia="Calibri"/>
                <w:b/>
              </w:rPr>
              <w:t>3</w:t>
            </w:r>
          </w:p>
        </w:tc>
      </w:tr>
      <w:tr w:rsidR="00476A95" w:rsidRPr="00713B41">
        <w:tc>
          <w:tcPr>
            <w:tcW w:w="835" w:type="dxa"/>
            <w:shd w:val="clear" w:color="auto" w:fill="auto"/>
          </w:tcPr>
          <w:p w:rsidR="00476A95" w:rsidRPr="00713B41" w:rsidRDefault="00476A95" w:rsidP="00B8414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713B41">
              <w:rPr>
                <w:rFonts w:eastAsia="Calibri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476A95" w:rsidRPr="00713B41" w:rsidRDefault="00476A95" w:rsidP="00B8414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1667" w:type="dxa"/>
          </w:tcPr>
          <w:p w:rsidR="00476A95" w:rsidRPr="00713B41" w:rsidRDefault="00476A95" w:rsidP="00B8414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</w:tr>
      <w:tr w:rsidR="00476A95" w:rsidRPr="00713B41">
        <w:tc>
          <w:tcPr>
            <w:tcW w:w="835" w:type="dxa"/>
            <w:shd w:val="clear" w:color="auto" w:fill="auto"/>
          </w:tcPr>
          <w:p w:rsidR="00476A95" w:rsidRPr="00713B41" w:rsidRDefault="00476A95" w:rsidP="00B8414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713B41">
              <w:rPr>
                <w:rFonts w:eastAsia="Calibri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476A95" w:rsidRPr="00713B41" w:rsidRDefault="00476A95" w:rsidP="00B8414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1667" w:type="dxa"/>
          </w:tcPr>
          <w:p w:rsidR="00476A95" w:rsidRPr="00713B41" w:rsidRDefault="00476A95" w:rsidP="00B8414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</w:tr>
      <w:tr w:rsidR="00476A95" w:rsidRPr="00713B41">
        <w:tc>
          <w:tcPr>
            <w:tcW w:w="835" w:type="dxa"/>
            <w:shd w:val="clear" w:color="auto" w:fill="auto"/>
          </w:tcPr>
          <w:p w:rsidR="00476A95" w:rsidRPr="00713B41" w:rsidRDefault="00476A95" w:rsidP="00B8414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713B41">
              <w:rPr>
                <w:rFonts w:eastAsia="Calibri"/>
              </w:rPr>
              <w:t xml:space="preserve">… </w:t>
            </w:r>
          </w:p>
        </w:tc>
        <w:tc>
          <w:tcPr>
            <w:tcW w:w="7637" w:type="dxa"/>
            <w:shd w:val="clear" w:color="auto" w:fill="auto"/>
          </w:tcPr>
          <w:p w:rsidR="00476A95" w:rsidRPr="00713B41" w:rsidRDefault="00476A95" w:rsidP="00B8414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1667" w:type="dxa"/>
          </w:tcPr>
          <w:p w:rsidR="00476A95" w:rsidRPr="00713B41" w:rsidRDefault="00476A95" w:rsidP="00B8414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</w:tr>
    </w:tbl>
    <w:p w:rsidR="00476A95" w:rsidRPr="00713B41" w:rsidRDefault="00476A95" w:rsidP="00476A95">
      <w:pPr>
        <w:autoSpaceDE w:val="0"/>
        <w:autoSpaceDN w:val="0"/>
        <w:adjustRightInd w:val="0"/>
        <w:spacing w:line="360" w:lineRule="exact"/>
      </w:pPr>
    </w:p>
    <w:p w:rsidR="00476A95" w:rsidRPr="00713B41" w:rsidRDefault="00476A95" w:rsidP="00476A95">
      <w:pPr>
        <w:spacing w:line="360" w:lineRule="exact"/>
      </w:pPr>
      <w:r w:rsidRPr="00713B41">
        <w:t>№ и дата регистрации заявления ________________</w:t>
      </w:r>
    </w:p>
    <w:p w:rsidR="00476A95" w:rsidRPr="00713B41" w:rsidRDefault="00476A95" w:rsidP="00476A95">
      <w:pPr>
        <w:spacing w:line="360" w:lineRule="exact"/>
      </w:pPr>
      <w:r w:rsidRPr="00713B41">
        <w:t>____________________________   _________  _____________________</w:t>
      </w:r>
    </w:p>
    <w:p w:rsidR="00476A95" w:rsidRPr="00713B41" w:rsidRDefault="00476A95" w:rsidP="00476A95">
      <w:pPr>
        <w:spacing w:line="240" w:lineRule="exact"/>
      </w:pPr>
      <w:r w:rsidRPr="00713B41">
        <w:t>(фамилия, инициалы,</w:t>
      </w:r>
      <w:r w:rsidRPr="00713B41">
        <w:tab/>
      </w:r>
      <w:r w:rsidRPr="00713B41">
        <w:tab/>
      </w:r>
      <w:r w:rsidRPr="00713B41">
        <w:tab/>
      </w:r>
      <w:r w:rsidRPr="00713B41">
        <w:tab/>
        <w:t>(подпись)       (расшифровка подписи)</w:t>
      </w:r>
    </w:p>
    <w:p w:rsidR="00476A95" w:rsidRPr="00713B41" w:rsidRDefault="00476A95" w:rsidP="00476A95">
      <w:pPr>
        <w:spacing w:line="240" w:lineRule="exact"/>
      </w:pPr>
      <w:r w:rsidRPr="00713B41">
        <w:t xml:space="preserve">должность лица, принявшего </w:t>
      </w:r>
    </w:p>
    <w:p w:rsidR="00476A95" w:rsidRPr="00713B41" w:rsidRDefault="00476A95" w:rsidP="00476A95">
      <w:pPr>
        <w:spacing w:line="240" w:lineRule="exact"/>
      </w:pPr>
      <w:r w:rsidRPr="00713B41">
        <w:t>документы)</w:t>
      </w:r>
    </w:p>
    <w:p w:rsidR="00476A95" w:rsidRPr="00713B41" w:rsidRDefault="00476A95" w:rsidP="00476A95">
      <w:pPr>
        <w:spacing w:line="360" w:lineRule="exact"/>
      </w:pPr>
    </w:p>
    <w:p w:rsidR="00476A95" w:rsidRPr="00713B41" w:rsidRDefault="00476A95" w:rsidP="00476A95">
      <w:pPr>
        <w:spacing w:line="360" w:lineRule="exact"/>
      </w:pPr>
      <w:r w:rsidRPr="00713B41">
        <w:t>Настоящая расписка получена (заполняется в случае личного обращения заявителя (представителя): «___» ___________ 20___ г.</w:t>
      </w:r>
    </w:p>
    <w:p w:rsidR="00476A95" w:rsidRPr="00713B41" w:rsidRDefault="00476A95" w:rsidP="00476A95">
      <w:pPr>
        <w:spacing w:line="360" w:lineRule="exact"/>
      </w:pPr>
      <w:r w:rsidRPr="00713B41">
        <w:t>_____________________     ____________      ____________________</w:t>
      </w:r>
    </w:p>
    <w:p w:rsidR="00476A95" w:rsidRPr="00713B41" w:rsidRDefault="00476A95" w:rsidP="00476A95">
      <w:pPr>
        <w:spacing w:line="240" w:lineRule="exact"/>
      </w:pPr>
      <w:r w:rsidRPr="00713B41">
        <w:t>(фамилия, инициалы,</w:t>
      </w:r>
      <w:r w:rsidRPr="00713B41">
        <w:tab/>
      </w:r>
      <w:r w:rsidRPr="00713B41">
        <w:tab/>
      </w:r>
      <w:r w:rsidRPr="00713B41">
        <w:tab/>
        <w:t>(подпись)                (расшифровка подписи)</w:t>
      </w:r>
    </w:p>
    <w:p w:rsidR="00476A95" w:rsidRPr="00713B41" w:rsidRDefault="00476A95" w:rsidP="00476A95">
      <w:pPr>
        <w:spacing w:line="240" w:lineRule="exact"/>
      </w:pPr>
      <w:r w:rsidRPr="00713B41">
        <w:t xml:space="preserve">должность лица, принявшего </w:t>
      </w:r>
    </w:p>
    <w:p w:rsidR="00476A95" w:rsidRPr="00713B41" w:rsidRDefault="00476A95" w:rsidP="00476A95">
      <w:pPr>
        <w:spacing w:line="240" w:lineRule="exact"/>
      </w:pPr>
      <w:r w:rsidRPr="00713B41">
        <w:t>документы)</w:t>
      </w:r>
    </w:p>
    <w:p w:rsidR="00476A95" w:rsidRPr="00713B41" w:rsidRDefault="00476A95" w:rsidP="00476A95">
      <w:pPr>
        <w:spacing w:line="360" w:lineRule="exact"/>
      </w:pPr>
    </w:p>
    <w:p w:rsidR="00476A95" w:rsidRPr="00713B41" w:rsidRDefault="00476A95" w:rsidP="008255C4">
      <w:pPr>
        <w:spacing w:line="360" w:lineRule="exact"/>
      </w:pPr>
      <w:r w:rsidRPr="00713B41">
        <w:t xml:space="preserve">М.П. (при наличии) </w:t>
      </w:r>
      <w:r w:rsidRPr="00713B41">
        <w:tab/>
      </w:r>
      <w:r w:rsidRPr="00713B41">
        <w:tab/>
      </w:r>
      <w:r w:rsidRPr="00713B41">
        <w:tab/>
      </w:r>
      <w:r w:rsidRPr="00713B41">
        <w:tab/>
        <w:t>«____»_____________ 20___ г.</w:t>
      </w:r>
      <w:bookmarkStart w:id="7" w:name="P542"/>
      <w:bookmarkEnd w:id="7"/>
    </w:p>
    <w:p w:rsidR="0001106E" w:rsidRPr="00713B41" w:rsidRDefault="0001106E" w:rsidP="001535CE">
      <w:pPr>
        <w:jc w:val="center"/>
      </w:pPr>
    </w:p>
    <w:p w:rsidR="00713B41" w:rsidRPr="00713B41" w:rsidRDefault="00713B41" w:rsidP="001535CE">
      <w:pPr>
        <w:jc w:val="center"/>
      </w:pPr>
    </w:p>
    <w:p w:rsidR="00713B41" w:rsidRPr="00713B41" w:rsidRDefault="00713B41" w:rsidP="001535CE">
      <w:pPr>
        <w:jc w:val="center"/>
      </w:pPr>
    </w:p>
    <w:p w:rsidR="00713B41" w:rsidRPr="00713B41" w:rsidRDefault="00713B41" w:rsidP="00713B41">
      <w:pPr>
        <w:pStyle w:val="a7"/>
        <w:ind w:left="4962"/>
        <w:jc w:val="right"/>
        <w:rPr>
          <w:sz w:val="24"/>
          <w:szCs w:val="24"/>
          <w:lang w:val="ru-RU"/>
        </w:rPr>
        <w:sectPr w:rsidR="00713B41" w:rsidRPr="00713B41" w:rsidSect="0001106E">
          <w:headerReference w:type="even" r:id="rId9"/>
          <w:headerReference w:type="firs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13B41" w:rsidRPr="00713B41" w:rsidRDefault="00713B41" w:rsidP="00713B41">
      <w:pPr>
        <w:pStyle w:val="a7"/>
        <w:ind w:left="4962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lastRenderedPageBreak/>
        <w:t xml:space="preserve">Приложение </w:t>
      </w:r>
      <w:r w:rsidR="00CE2167">
        <w:rPr>
          <w:sz w:val="24"/>
          <w:szCs w:val="24"/>
          <w:lang w:val="ru-RU"/>
        </w:rPr>
        <w:t>4</w:t>
      </w:r>
    </w:p>
    <w:p w:rsidR="00713B41" w:rsidRPr="00713B41" w:rsidRDefault="00713B41" w:rsidP="00713B41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к административному регламенту </w:t>
      </w:r>
    </w:p>
    <w:p w:rsidR="00713B41" w:rsidRPr="00713B41" w:rsidRDefault="00713B41" w:rsidP="00713B41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предоставления администрацией </w:t>
      </w:r>
    </w:p>
    <w:p w:rsidR="00713B41" w:rsidRPr="00713B41" w:rsidRDefault="00713B41" w:rsidP="00713B41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>Троснянского района Орловской области</w:t>
      </w:r>
    </w:p>
    <w:p w:rsidR="00713B41" w:rsidRPr="00713B41" w:rsidRDefault="00713B41" w:rsidP="00713B41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  муниципальной услуги</w:t>
      </w:r>
    </w:p>
    <w:p w:rsidR="00713B41" w:rsidRPr="00713B41" w:rsidRDefault="00713B41" w:rsidP="00713B41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 «Регистрация аттестованных нештатных</w:t>
      </w:r>
    </w:p>
    <w:p w:rsidR="00713B41" w:rsidRPr="00713B41" w:rsidRDefault="00713B41" w:rsidP="00713B41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 xml:space="preserve"> аварийно-спасательных формирований </w:t>
      </w:r>
    </w:p>
    <w:p w:rsidR="00713B41" w:rsidRPr="00713B41" w:rsidRDefault="00713B41" w:rsidP="00713B41">
      <w:pPr>
        <w:pStyle w:val="a7"/>
        <w:jc w:val="right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>на территории Троснянского района</w:t>
      </w:r>
    </w:p>
    <w:p w:rsidR="00713B41" w:rsidRPr="00713B41" w:rsidRDefault="00713B41" w:rsidP="00713B4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713B41">
        <w:rPr>
          <w:rFonts w:ascii="Times New Roman" w:hAnsi="Times New Roman"/>
          <w:sz w:val="24"/>
          <w:szCs w:val="24"/>
        </w:rPr>
        <w:t xml:space="preserve"> Орловской области»</w:t>
      </w:r>
    </w:p>
    <w:p w:rsidR="00713B41" w:rsidRPr="00713B41" w:rsidRDefault="00713B41" w:rsidP="001535CE">
      <w:pPr>
        <w:jc w:val="center"/>
      </w:pPr>
    </w:p>
    <w:p w:rsidR="00713B41" w:rsidRPr="00713B41" w:rsidRDefault="00713B41" w:rsidP="001535CE">
      <w:pPr>
        <w:jc w:val="center"/>
        <w:rPr>
          <w:b/>
        </w:rPr>
      </w:pPr>
      <w:r w:rsidRPr="00713B41">
        <w:rPr>
          <w:b/>
        </w:rPr>
        <w:t>ФОРМА РЕЕСТРА</w:t>
      </w:r>
    </w:p>
    <w:p w:rsidR="00713B41" w:rsidRPr="00713B41" w:rsidRDefault="00713B41" w:rsidP="00713B41">
      <w:pPr>
        <w:pStyle w:val="a7"/>
        <w:jc w:val="center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>Регистрации аттестованных нештатных аварийно-спасательных формирований</w:t>
      </w:r>
    </w:p>
    <w:p w:rsidR="00713B41" w:rsidRPr="00713B41" w:rsidRDefault="00713B41" w:rsidP="00713B41">
      <w:pPr>
        <w:pStyle w:val="a7"/>
        <w:jc w:val="center"/>
        <w:rPr>
          <w:sz w:val="24"/>
          <w:szCs w:val="24"/>
          <w:lang w:val="ru-RU"/>
        </w:rPr>
      </w:pPr>
      <w:r w:rsidRPr="00713B41">
        <w:rPr>
          <w:sz w:val="24"/>
          <w:szCs w:val="24"/>
          <w:lang w:val="ru-RU"/>
        </w:rPr>
        <w:t>на территории Троснянского района Орловской области</w:t>
      </w:r>
    </w:p>
    <w:p w:rsidR="00713B41" w:rsidRPr="00713B41" w:rsidRDefault="00713B41" w:rsidP="001535CE">
      <w:pPr>
        <w:jc w:val="center"/>
        <w:rPr>
          <w:b/>
          <w:lang w:val="ru-RU"/>
        </w:rPr>
      </w:pPr>
    </w:p>
    <w:tbl>
      <w:tblPr>
        <w:tblStyle w:val="af0"/>
        <w:tblW w:w="0" w:type="auto"/>
        <w:tblLook w:val="01E0"/>
      </w:tblPr>
      <w:tblGrid>
        <w:gridCol w:w="801"/>
        <w:gridCol w:w="2475"/>
        <w:gridCol w:w="1877"/>
        <w:gridCol w:w="1615"/>
        <w:gridCol w:w="1758"/>
        <w:gridCol w:w="1461"/>
        <w:gridCol w:w="1450"/>
        <w:gridCol w:w="2779"/>
        <w:gridCol w:w="1704"/>
      </w:tblGrid>
      <w:tr w:rsidR="00713B41" w:rsidRPr="00713B41">
        <w:tc>
          <w:tcPr>
            <w:tcW w:w="708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  <w:r w:rsidRPr="00713B41">
              <w:rPr>
                <w:b/>
              </w:rPr>
              <w:t>№п/п</w:t>
            </w:r>
          </w:p>
        </w:tc>
        <w:tc>
          <w:tcPr>
            <w:tcW w:w="282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  <w:r w:rsidRPr="00713B41">
              <w:rPr>
                <w:b/>
              </w:rPr>
              <w:t>Наименование организации</w:t>
            </w: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  <w:r w:rsidRPr="00713B41">
              <w:rPr>
                <w:b/>
              </w:rPr>
              <w:t>Статус</w:t>
            </w:r>
          </w:p>
          <w:p w:rsidR="00713B41" w:rsidRPr="00713B41" w:rsidRDefault="00713B41" w:rsidP="001535CE">
            <w:pPr>
              <w:jc w:val="center"/>
              <w:rPr>
                <w:b/>
              </w:rPr>
            </w:pPr>
            <w:r w:rsidRPr="00713B41">
              <w:rPr>
                <w:b/>
              </w:rPr>
              <w:t>(АСФ, НАСФ, общественные)</w:t>
            </w:r>
          </w:p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  <w:r w:rsidRPr="00713B41">
              <w:rPr>
                <w:b/>
              </w:rPr>
              <w:t>Основные виды работ</w:t>
            </w: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  <w:r w:rsidRPr="00713B41">
              <w:rPr>
                <w:b/>
              </w:rPr>
              <w:t>Учредители, организация (собственник)</w:t>
            </w: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  <w:r w:rsidRPr="00713B41">
              <w:rPr>
                <w:b/>
              </w:rPr>
              <w:t>ОГРН и ИНН</w:t>
            </w: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  <w:r w:rsidRPr="00713B41">
              <w:rPr>
                <w:b/>
              </w:rPr>
              <w:t>Адрес</w:t>
            </w: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  <w:r w:rsidRPr="00713B41">
              <w:rPr>
                <w:b/>
              </w:rPr>
              <w:t>Основание для регистрации(протокол)</w:t>
            </w: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  <w:r w:rsidRPr="00713B41">
              <w:rPr>
                <w:b/>
              </w:rPr>
              <w:t>Примечание</w:t>
            </w:r>
          </w:p>
        </w:tc>
      </w:tr>
      <w:tr w:rsidR="00713B41" w:rsidRPr="00713B41">
        <w:tc>
          <w:tcPr>
            <w:tcW w:w="708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</w:tr>
      <w:tr w:rsidR="00713B41" w:rsidRPr="00713B41">
        <w:tc>
          <w:tcPr>
            <w:tcW w:w="708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</w:tr>
      <w:tr w:rsidR="00713B41" w:rsidRPr="00713B41">
        <w:tc>
          <w:tcPr>
            <w:tcW w:w="708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</w:tr>
      <w:tr w:rsidR="00713B41" w:rsidRPr="00713B41">
        <w:tc>
          <w:tcPr>
            <w:tcW w:w="708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13B41" w:rsidRPr="00713B41" w:rsidRDefault="00713B41" w:rsidP="001535CE">
            <w:pPr>
              <w:jc w:val="center"/>
              <w:rPr>
                <w:b/>
              </w:rPr>
            </w:pPr>
          </w:p>
        </w:tc>
      </w:tr>
    </w:tbl>
    <w:p w:rsidR="00713B41" w:rsidRPr="00713B41" w:rsidRDefault="00713B41" w:rsidP="001535CE">
      <w:pPr>
        <w:jc w:val="center"/>
        <w:rPr>
          <w:b/>
        </w:rPr>
      </w:pPr>
    </w:p>
    <w:p w:rsidR="00713B41" w:rsidRPr="00713B41" w:rsidRDefault="00713B41" w:rsidP="001535CE">
      <w:pPr>
        <w:jc w:val="center"/>
        <w:rPr>
          <w:b/>
        </w:rPr>
      </w:pPr>
    </w:p>
    <w:p w:rsidR="00713B41" w:rsidRDefault="00713B41" w:rsidP="001535CE">
      <w:pPr>
        <w:jc w:val="center"/>
        <w:rPr>
          <w:sz w:val="28"/>
          <w:szCs w:val="28"/>
        </w:rPr>
      </w:pPr>
    </w:p>
    <w:p w:rsidR="00713B41" w:rsidRDefault="00713B41" w:rsidP="001535CE">
      <w:pPr>
        <w:jc w:val="center"/>
        <w:rPr>
          <w:sz w:val="28"/>
          <w:szCs w:val="28"/>
        </w:rPr>
      </w:pPr>
    </w:p>
    <w:p w:rsidR="00713B41" w:rsidRDefault="00713B41" w:rsidP="001535CE">
      <w:pPr>
        <w:jc w:val="center"/>
        <w:rPr>
          <w:sz w:val="28"/>
          <w:szCs w:val="28"/>
        </w:rPr>
      </w:pPr>
    </w:p>
    <w:p w:rsidR="00713B41" w:rsidRDefault="00713B41" w:rsidP="001535CE">
      <w:pPr>
        <w:jc w:val="center"/>
        <w:rPr>
          <w:sz w:val="28"/>
          <w:szCs w:val="28"/>
        </w:rPr>
      </w:pPr>
    </w:p>
    <w:p w:rsidR="00713B41" w:rsidRDefault="00713B41" w:rsidP="001535CE">
      <w:pPr>
        <w:jc w:val="center"/>
        <w:rPr>
          <w:sz w:val="28"/>
          <w:szCs w:val="28"/>
        </w:rPr>
      </w:pPr>
    </w:p>
    <w:p w:rsidR="00713B41" w:rsidRDefault="00713B41" w:rsidP="001535CE">
      <w:pPr>
        <w:jc w:val="center"/>
        <w:rPr>
          <w:sz w:val="28"/>
          <w:szCs w:val="28"/>
        </w:rPr>
      </w:pPr>
    </w:p>
    <w:p w:rsidR="00713B41" w:rsidRDefault="00713B41" w:rsidP="001535CE">
      <w:pPr>
        <w:jc w:val="center"/>
        <w:rPr>
          <w:sz w:val="28"/>
          <w:szCs w:val="28"/>
        </w:rPr>
        <w:sectPr w:rsidR="00713B41" w:rsidSect="00713B41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713B41" w:rsidRDefault="00713B41" w:rsidP="001535CE">
      <w:pPr>
        <w:jc w:val="center"/>
        <w:rPr>
          <w:sz w:val="28"/>
          <w:szCs w:val="28"/>
        </w:rPr>
      </w:pPr>
    </w:p>
    <w:p w:rsidR="00713B41" w:rsidRDefault="00713B41" w:rsidP="001535CE">
      <w:pPr>
        <w:jc w:val="center"/>
        <w:rPr>
          <w:sz w:val="28"/>
          <w:szCs w:val="28"/>
        </w:rPr>
      </w:pPr>
    </w:p>
    <w:p w:rsidR="00713B41" w:rsidRPr="00713B41" w:rsidRDefault="00713B41" w:rsidP="001535CE">
      <w:pPr>
        <w:jc w:val="center"/>
        <w:rPr>
          <w:sz w:val="28"/>
          <w:szCs w:val="28"/>
        </w:rPr>
      </w:pPr>
    </w:p>
    <w:p w:rsidR="001535CE" w:rsidRDefault="001535CE" w:rsidP="001535CE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ПРОХОЖДЕНИЯ</w:t>
      </w:r>
    </w:p>
    <w:p w:rsidR="001535CE" w:rsidRDefault="001535CE" w:rsidP="001535CE">
      <w:pPr>
        <w:jc w:val="center"/>
        <w:rPr>
          <w:sz w:val="28"/>
          <w:szCs w:val="28"/>
        </w:rPr>
      </w:pPr>
    </w:p>
    <w:p w:rsidR="001535CE" w:rsidRDefault="001535CE" w:rsidP="00153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535CE" w:rsidRPr="00D00BDC" w:rsidRDefault="001535CE" w:rsidP="001535CE">
      <w:pPr>
        <w:pStyle w:val="a7"/>
        <w:ind w:right="-5"/>
        <w:jc w:val="center"/>
        <w:rPr>
          <w:sz w:val="28"/>
          <w:szCs w:val="28"/>
          <w:lang w:val="ru-RU"/>
        </w:rPr>
      </w:pPr>
      <w:r w:rsidRPr="00D00BDC">
        <w:rPr>
          <w:sz w:val="28"/>
          <w:szCs w:val="28"/>
          <w:lang w:val="ru-RU"/>
        </w:rPr>
        <w:t xml:space="preserve">Об утверждении административного </w:t>
      </w:r>
      <w:r>
        <w:rPr>
          <w:sz w:val="28"/>
          <w:szCs w:val="28"/>
          <w:lang w:val="ru-RU"/>
        </w:rPr>
        <w:t>р</w:t>
      </w:r>
      <w:r w:rsidRPr="00D00BDC">
        <w:rPr>
          <w:sz w:val="28"/>
          <w:szCs w:val="28"/>
          <w:lang w:val="ru-RU"/>
        </w:rPr>
        <w:t xml:space="preserve">егламента «Регистрация аттестованных нештатных аварийно-спасательных формирований на территории </w:t>
      </w:r>
      <w:r>
        <w:rPr>
          <w:sz w:val="28"/>
          <w:szCs w:val="28"/>
          <w:lang w:val="ru-RU"/>
        </w:rPr>
        <w:t>Троснянского</w:t>
      </w:r>
      <w:r w:rsidRPr="00D00BDC">
        <w:rPr>
          <w:sz w:val="28"/>
          <w:szCs w:val="28"/>
          <w:lang w:val="ru-RU"/>
        </w:rPr>
        <w:t xml:space="preserve"> района Орловской области»</w:t>
      </w:r>
    </w:p>
    <w:p w:rsidR="001535CE" w:rsidRDefault="001535CE" w:rsidP="001535CE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Layout w:type="fixed"/>
        <w:tblLook w:val="01E0"/>
      </w:tblPr>
      <w:tblGrid>
        <w:gridCol w:w="2028"/>
        <w:gridCol w:w="1495"/>
        <w:gridCol w:w="1595"/>
        <w:gridCol w:w="1595"/>
        <w:gridCol w:w="1595"/>
        <w:gridCol w:w="1699"/>
      </w:tblGrid>
      <w:tr w:rsidR="001535CE">
        <w:tc>
          <w:tcPr>
            <w:tcW w:w="2028" w:type="dxa"/>
            <w:vMerge w:val="restart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согласующего проект</w:t>
            </w:r>
          </w:p>
        </w:tc>
        <w:tc>
          <w:tcPr>
            <w:tcW w:w="3090" w:type="dxa"/>
            <w:gridSpan w:val="2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согласование</w:t>
            </w:r>
          </w:p>
        </w:tc>
        <w:tc>
          <w:tcPr>
            <w:tcW w:w="3190" w:type="dxa"/>
            <w:gridSpan w:val="2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Получено после </w:t>
            </w:r>
          </w:p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рассмотрения</w:t>
            </w:r>
          </w:p>
        </w:tc>
        <w:tc>
          <w:tcPr>
            <w:tcW w:w="1699" w:type="dxa"/>
            <w:vMerge w:val="restart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</w:p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</w:p>
        </w:tc>
      </w:tr>
      <w:tr w:rsidR="001535CE">
        <w:tc>
          <w:tcPr>
            <w:tcW w:w="2028" w:type="dxa"/>
            <w:vMerge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95" w:type="dxa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595" w:type="dxa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95" w:type="dxa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99" w:type="dxa"/>
            <w:vMerge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</w:p>
        </w:tc>
      </w:tr>
      <w:tr w:rsidR="001535CE">
        <w:tc>
          <w:tcPr>
            <w:tcW w:w="2028" w:type="dxa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Н.Н.</w:t>
            </w:r>
          </w:p>
        </w:tc>
        <w:tc>
          <w:tcPr>
            <w:tcW w:w="1495" w:type="dxa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</w:p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</w:p>
        </w:tc>
      </w:tr>
      <w:tr w:rsidR="001535CE">
        <w:tc>
          <w:tcPr>
            <w:tcW w:w="2028" w:type="dxa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</w:p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Тизанова Е.Н.</w:t>
            </w:r>
          </w:p>
        </w:tc>
        <w:tc>
          <w:tcPr>
            <w:tcW w:w="1495" w:type="dxa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535CE" w:rsidRDefault="001535CE" w:rsidP="00BA7FC3">
            <w:pPr>
              <w:jc w:val="center"/>
              <w:rPr>
                <w:sz w:val="28"/>
                <w:szCs w:val="28"/>
              </w:rPr>
            </w:pPr>
          </w:p>
        </w:tc>
      </w:tr>
      <w:tr w:rsidR="00713B41">
        <w:tc>
          <w:tcPr>
            <w:tcW w:w="2028" w:type="dxa"/>
          </w:tcPr>
          <w:p w:rsidR="00713B41" w:rsidRDefault="00713B41" w:rsidP="00BA7FC3">
            <w:pPr>
              <w:jc w:val="center"/>
              <w:rPr>
                <w:sz w:val="28"/>
                <w:szCs w:val="28"/>
              </w:rPr>
            </w:pPr>
          </w:p>
          <w:p w:rsidR="00713B41" w:rsidRDefault="00713B41" w:rsidP="00BA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С.В.</w:t>
            </w:r>
          </w:p>
        </w:tc>
        <w:tc>
          <w:tcPr>
            <w:tcW w:w="1495" w:type="dxa"/>
          </w:tcPr>
          <w:p w:rsidR="00713B41" w:rsidRDefault="00713B41" w:rsidP="00BA7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13B41" w:rsidRDefault="00713B41" w:rsidP="00BA7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13B41" w:rsidRDefault="00713B41" w:rsidP="00BA7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13B41" w:rsidRDefault="00713B41" w:rsidP="00BA7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713B41" w:rsidRDefault="00713B41" w:rsidP="00BA7F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35CE" w:rsidRDefault="001535CE" w:rsidP="001535CE">
      <w:pPr>
        <w:jc w:val="center"/>
        <w:rPr>
          <w:sz w:val="28"/>
          <w:szCs w:val="28"/>
        </w:rPr>
      </w:pPr>
    </w:p>
    <w:p w:rsidR="001535CE" w:rsidRDefault="001535CE" w:rsidP="001535CE">
      <w:pPr>
        <w:jc w:val="center"/>
        <w:rPr>
          <w:sz w:val="28"/>
          <w:szCs w:val="28"/>
        </w:rPr>
      </w:pPr>
    </w:p>
    <w:p w:rsidR="001535CE" w:rsidRPr="00CA4ABF" w:rsidRDefault="001535CE" w:rsidP="001535CE">
      <w:r>
        <w:t>Исполнитель : Бувина С.А. 21557</w:t>
      </w:r>
    </w:p>
    <w:p w:rsidR="001535CE" w:rsidRPr="00D00BDC" w:rsidRDefault="001535CE" w:rsidP="008255C4">
      <w:pPr>
        <w:spacing w:line="360" w:lineRule="exact"/>
        <w:rPr>
          <w:sz w:val="28"/>
          <w:szCs w:val="28"/>
        </w:rPr>
      </w:pPr>
    </w:p>
    <w:sectPr w:rsidR="001535CE" w:rsidRPr="00D00BDC" w:rsidSect="0001106E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96" w:rsidRDefault="00524596" w:rsidP="00A83C82">
      <w:r>
        <w:separator/>
      </w:r>
    </w:p>
  </w:endnote>
  <w:endnote w:type="continuationSeparator" w:id="0">
    <w:p w:rsidR="00524596" w:rsidRDefault="00524596" w:rsidP="00A8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96" w:rsidRDefault="00524596" w:rsidP="00A83C82">
      <w:r>
        <w:separator/>
      </w:r>
    </w:p>
  </w:footnote>
  <w:footnote w:type="continuationSeparator" w:id="0">
    <w:p w:rsidR="00524596" w:rsidRDefault="00524596" w:rsidP="00A83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89" w:rsidRDefault="002D39CB" w:rsidP="00AF56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47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689" w:rsidRDefault="00AF56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82" w:rsidRPr="00A83C82" w:rsidRDefault="00A83C82" w:rsidP="00A83C82">
    <w:pPr>
      <w:pStyle w:val="a4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32B0"/>
    <w:multiLevelType w:val="hybridMultilevel"/>
    <w:tmpl w:val="70C243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04A"/>
    <w:rsid w:val="0001106E"/>
    <w:rsid w:val="000A1CB6"/>
    <w:rsid w:val="000B7138"/>
    <w:rsid w:val="0013404A"/>
    <w:rsid w:val="00135709"/>
    <w:rsid w:val="001535CE"/>
    <w:rsid w:val="001619B1"/>
    <w:rsid w:val="00175888"/>
    <w:rsid w:val="002478A9"/>
    <w:rsid w:val="002B7854"/>
    <w:rsid w:val="002D39CB"/>
    <w:rsid w:val="003D4728"/>
    <w:rsid w:val="00476A95"/>
    <w:rsid w:val="00477B63"/>
    <w:rsid w:val="004E6CF7"/>
    <w:rsid w:val="00502592"/>
    <w:rsid w:val="00524596"/>
    <w:rsid w:val="005272C5"/>
    <w:rsid w:val="0054648B"/>
    <w:rsid w:val="00574890"/>
    <w:rsid w:val="00580717"/>
    <w:rsid w:val="005B588F"/>
    <w:rsid w:val="005D0849"/>
    <w:rsid w:val="005F6E27"/>
    <w:rsid w:val="00637698"/>
    <w:rsid w:val="006D37EE"/>
    <w:rsid w:val="006E419D"/>
    <w:rsid w:val="00713B41"/>
    <w:rsid w:val="00733E78"/>
    <w:rsid w:val="00771D31"/>
    <w:rsid w:val="00780415"/>
    <w:rsid w:val="007C7055"/>
    <w:rsid w:val="007F1077"/>
    <w:rsid w:val="008255C4"/>
    <w:rsid w:val="00834758"/>
    <w:rsid w:val="0085431F"/>
    <w:rsid w:val="00897E38"/>
    <w:rsid w:val="008B18B8"/>
    <w:rsid w:val="00914E35"/>
    <w:rsid w:val="0092673C"/>
    <w:rsid w:val="00936C82"/>
    <w:rsid w:val="009A355A"/>
    <w:rsid w:val="009C27A6"/>
    <w:rsid w:val="009E0AAC"/>
    <w:rsid w:val="009F58D2"/>
    <w:rsid w:val="00A04FE6"/>
    <w:rsid w:val="00A6309F"/>
    <w:rsid w:val="00A80554"/>
    <w:rsid w:val="00A83C82"/>
    <w:rsid w:val="00AA01B8"/>
    <w:rsid w:val="00AB207E"/>
    <w:rsid w:val="00AE1DE9"/>
    <w:rsid w:val="00AF5689"/>
    <w:rsid w:val="00B078AC"/>
    <w:rsid w:val="00B228C4"/>
    <w:rsid w:val="00B6216C"/>
    <w:rsid w:val="00B84145"/>
    <w:rsid w:val="00BA7FC3"/>
    <w:rsid w:val="00C01DA0"/>
    <w:rsid w:val="00C100F0"/>
    <w:rsid w:val="00C30A6E"/>
    <w:rsid w:val="00C601B7"/>
    <w:rsid w:val="00CE2167"/>
    <w:rsid w:val="00D00BDC"/>
    <w:rsid w:val="00DB2267"/>
    <w:rsid w:val="00DB31CA"/>
    <w:rsid w:val="00E0481E"/>
    <w:rsid w:val="00E43515"/>
    <w:rsid w:val="00E54EC5"/>
    <w:rsid w:val="00E5609E"/>
    <w:rsid w:val="00E80097"/>
    <w:rsid w:val="00ED780B"/>
    <w:rsid w:val="00ED7FE0"/>
    <w:rsid w:val="00EE4B52"/>
    <w:rsid w:val="00F02B15"/>
    <w:rsid w:val="00F42866"/>
    <w:rsid w:val="00FA3B1B"/>
    <w:rsid w:val="00FB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76A95"/>
    <w:pPr>
      <w:keepNext/>
      <w:jc w:val="center"/>
      <w:outlineLvl w:val="0"/>
    </w:pPr>
    <w:rPr>
      <w:b/>
      <w:sz w:val="32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rsid w:val="009C27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40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qFormat/>
    <w:rsid w:val="009C27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link w:val="a1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3404A"/>
    <w:rPr>
      <w:rFonts w:eastAsia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13404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134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3404A"/>
  </w:style>
  <w:style w:type="paragraph" w:customStyle="1" w:styleId="ConsPlusNonformat">
    <w:name w:val="ConsPlusNonformat"/>
    <w:rsid w:val="00134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3">
    <w:name w:val="FR3"/>
    <w:rsid w:val="0013404A"/>
    <w:pPr>
      <w:widowControl w:val="0"/>
      <w:ind w:left="120"/>
    </w:pPr>
    <w:rPr>
      <w:rFonts w:ascii="Times New Roman" w:eastAsia="Times New Roman" w:hAnsi="Times New Roman"/>
    </w:rPr>
  </w:style>
  <w:style w:type="paragraph" w:styleId="a7">
    <w:name w:val="No Spacing"/>
    <w:uiPriority w:val="1"/>
    <w:qFormat/>
    <w:rsid w:val="0013404A"/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3404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134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340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83C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A83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DB31CA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unhideWhenUsed/>
    <w:rsid w:val="00DB31CA"/>
    <w:pPr>
      <w:widowControl w:val="0"/>
      <w:spacing w:after="283"/>
      <w:ind w:left="150" w:right="150"/>
    </w:pPr>
    <w:rPr>
      <w:rFonts w:ascii="Arial" w:eastAsia="Liberation Sans" w:hAnsi="Arial" w:cs="DejaVu Sans"/>
      <w:color w:val="000000"/>
      <w:lang w:eastAsia="zh-CN" w:bidi="hi-IN"/>
    </w:rPr>
  </w:style>
  <w:style w:type="character" w:customStyle="1" w:styleId="ae">
    <w:name w:val="Основной текст Знак"/>
    <w:link w:val="ad"/>
    <w:uiPriority w:val="99"/>
    <w:rsid w:val="00DB31CA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customStyle="1" w:styleId="11">
    <w:name w:val="Заголовок 11"/>
    <w:basedOn w:val="a"/>
    <w:next w:val="ad"/>
    <w:uiPriority w:val="99"/>
    <w:qFormat/>
    <w:rsid w:val="00DB31C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character" w:customStyle="1" w:styleId="InternetLink">
    <w:name w:val="Internet Link"/>
    <w:rsid w:val="00DB31CA"/>
    <w:rPr>
      <w:color w:val="000080"/>
      <w:u w:val="single"/>
    </w:rPr>
  </w:style>
  <w:style w:type="character" w:customStyle="1" w:styleId="StrongEmphasis">
    <w:name w:val="Strong Emphasis"/>
    <w:qFormat/>
    <w:rsid w:val="00DB31CA"/>
    <w:rPr>
      <w:b/>
      <w:bCs/>
    </w:rPr>
  </w:style>
  <w:style w:type="character" w:customStyle="1" w:styleId="10">
    <w:name w:val="Заголовок 1 Знак"/>
    <w:link w:val="1"/>
    <w:rsid w:val="00476A95"/>
    <w:rPr>
      <w:rFonts w:ascii="Times New Roman" w:eastAsia="Times New Roman" w:hAnsi="Times New Roman"/>
      <w:b/>
      <w:sz w:val="32"/>
      <w:lang/>
    </w:rPr>
  </w:style>
  <w:style w:type="paragraph" w:customStyle="1" w:styleId="ConsPlusNormal">
    <w:name w:val="ConsPlusNormal"/>
    <w:link w:val="ConsPlusNormal0"/>
    <w:rsid w:val="00476A95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476A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76A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uiPriority w:val="99"/>
    <w:unhideWhenUsed/>
    <w:rsid w:val="00476A95"/>
    <w:rPr>
      <w:color w:val="0563C1"/>
      <w:u w:val="single"/>
    </w:rPr>
  </w:style>
  <w:style w:type="table" w:styleId="af0">
    <w:name w:val="Table Grid"/>
    <w:basedOn w:val="a2"/>
    <w:uiPriority w:val="39"/>
    <w:rsid w:val="00476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476A9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76A95"/>
    <w:pPr>
      <w:spacing w:after="120"/>
      <w:ind w:firstLine="709"/>
      <w:jc w:val="both"/>
    </w:pPr>
    <w:rPr>
      <w:spacing w:val="16"/>
      <w:sz w:val="20"/>
      <w:szCs w:val="20"/>
      <w:lang/>
    </w:rPr>
  </w:style>
  <w:style w:type="character" w:customStyle="1" w:styleId="af3">
    <w:name w:val="Текст примечания Знак"/>
    <w:link w:val="af2"/>
    <w:uiPriority w:val="99"/>
    <w:rsid w:val="00476A95"/>
    <w:rPr>
      <w:rFonts w:ascii="Times New Roman" w:eastAsia="Times New Roman" w:hAnsi="Times New Roman"/>
      <w:spacing w:val="16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6A95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76A95"/>
    <w:rPr>
      <w:rFonts w:ascii="Times New Roman" w:eastAsia="Times New Roman" w:hAnsi="Times New Roman"/>
      <w:b/>
      <w:bCs/>
      <w:spacing w:val="16"/>
    </w:rPr>
  </w:style>
  <w:style w:type="character" w:customStyle="1" w:styleId="ConsPlusNormal0">
    <w:name w:val="ConsPlusNormal Знак"/>
    <w:link w:val="ConsPlusNormal"/>
    <w:locked/>
    <w:rsid w:val="00476A95"/>
    <w:rPr>
      <w:rFonts w:eastAsia="Times New Roman"/>
      <w:sz w:val="22"/>
      <w:lang w:bidi="ar-SA"/>
    </w:rPr>
  </w:style>
  <w:style w:type="paragraph" w:customStyle="1" w:styleId="ng-scope">
    <w:name w:val="ng-scope"/>
    <w:basedOn w:val="a"/>
    <w:rsid w:val="00476A95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85431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C27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27A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1">
    <w:name w:val="Знак Знак Знак Знак Знак"/>
    <w:basedOn w:val="a"/>
    <w:link w:val="a0"/>
    <w:rsid w:val="00D00B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9215</Words>
  <Characters>52528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Должанского района</Company>
  <LinksUpToDate>false</LinksUpToDate>
  <CharactersWithSpaces>61620</CharactersWithSpaces>
  <SharedDoc>false</SharedDoc>
  <HLinks>
    <vt:vector size="18" baseType="variant"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</dc:creator>
  <cp:lastModifiedBy>ИКТ</cp:lastModifiedBy>
  <cp:revision>2</cp:revision>
  <cp:lastPrinted>2024-02-20T12:09:00Z</cp:lastPrinted>
  <dcterms:created xsi:type="dcterms:W3CDTF">2024-04-10T07:57:00Z</dcterms:created>
  <dcterms:modified xsi:type="dcterms:W3CDTF">2024-04-10T07:57:00Z</dcterms:modified>
</cp:coreProperties>
</file>