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81" w:rsidRDefault="00CF4D81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F4D81" w:rsidRPr="00A75062" w:rsidRDefault="00F2179C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МАЛАХОВО</w:t>
      </w:r>
      <w:r w:rsidR="007D23ED">
        <w:rPr>
          <w:rFonts w:ascii="Arial" w:eastAsia="Arial" w:hAnsi="Arial" w:cs="Arial"/>
          <w:b/>
          <w:sz w:val="24"/>
          <w:u w:val="single"/>
        </w:rPr>
        <w:t>-</w:t>
      </w:r>
      <w:r>
        <w:rPr>
          <w:rFonts w:ascii="Arial" w:eastAsia="Arial" w:hAnsi="Arial" w:cs="Arial"/>
          <w:b/>
          <w:sz w:val="24"/>
          <w:u w:val="single"/>
        </w:rPr>
        <w:t>СЛОБОДСКОЙ</w:t>
      </w:r>
      <w:r w:rsidR="00535AC2" w:rsidRPr="00A75062">
        <w:rPr>
          <w:rFonts w:ascii="Arial" w:eastAsia="Arial" w:hAnsi="Arial" w:cs="Arial"/>
          <w:b/>
          <w:sz w:val="24"/>
          <w:u w:val="single"/>
        </w:rPr>
        <w:t xml:space="preserve"> СЕЛЬСКИЙ СОВЕТ НАРОДНЫХ ДЕПУТАТОВ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Pr="00F2179C" w:rsidRDefault="00535AC2">
      <w:pPr>
        <w:spacing w:after="0" w:line="240" w:lineRule="auto"/>
        <w:rPr>
          <w:rFonts w:ascii="Arial" w:eastAsia="Arial" w:hAnsi="Arial" w:cs="Arial"/>
          <w:b/>
          <w:color w:val="FF0000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BA7CC4">
        <w:rPr>
          <w:rFonts w:ascii="Arial" w:eastAsia="Arial" w:hAnsi="Arial" w:cs="Arial"/>
          <w:sz w:val="24"/>
        </w:rPr>
        <w:t>26.10.</w:t>
      </w:r>
      <w:r w:rsidR="008B75E6">
        <w:rPr>
          <w:rFonts w:ascii="Arial" w:eastAsia="Arial" w:hAnsi="Arial" w:cs="Arial"/>
          <w:sz w:val="24"/>
        </w:rPr>
        <w:t xml:space="preserve">  </w:t>
      </w:r>
      <w:r w:rsidR="00102C44">
        <w:rPr>
          <w:rFonts w:ascii="Arial" w:eastAsia="Arial" w:hAnsi="Arial" w:cs="Arial"/>
          <w:sz w:val="24"/>
        </w:rPr>
        <w:t>20</w:t>
      </w:r>
      <w:r w:rsidR="001951D9">
        <w:rPr>
          <w:rFonts w:ascii="Arial" w:eastAsia="Arial" w:hAnsi="Arial" w:cs="Arial"/>
          <w:sz w:val="24"/>
        </w:rPr>
        <w:t>20</w:t>
      </w:r>
      <w:r w:rsidR="00FB7A4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г.                                                           </w:t>
      </w:r>
      <w:r w:rsidR="00BA7CC4">
        <w:rPr>
          <w:rFonts w:ascii="Arial" w:eastAsia="Arial" w:hAnsi="Arial" w:cs="Arial"/>
          <w:sz w:val="24"/>
        </w:rPr>
        <w:t xml:space="preserve">                                </w:t>
      </w:r>
      <w:r>
        <w:rPr>
          <w:rFonts w:ascii="Arial" w:eastAsia="Arial" w:hAnsi="Arial" w:cs="Arial"/>
          <w:sz w:val="24"/>
        </w:rPr>
        <w:t xml:space="preserve">      № </w:t>
      </w:r>
      <w:r w:rsidR="004D3B7B">
        <w:rPr>
          <w:rFonts w:ascii="Arial" w:eastAsia="Arial" w:hAnsi="Arial" w:cs="Arial"/>
          <w:sz w:val="24"/>
        </w:rPr>
        <w:t>295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F2179C" w:rsidRDefault="00F2179C">
      <w:pPr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Малахово</w:t>
      </w:r>
      <w:proofErr w:type="spellEnd"/>
      <w:r>
        <w:rPr>
          <w:rFonts w:ascii="Arial" w:eastAsia="Arial" w:hAnsi="Arial" w:cs="Arial"/>
          <w:b/>
          <w:sz w:val="24"/>
        </w:rPr>
        <w:t>-Слободс</w:t>
      </w:r>
      <w:r w:rsidR="00535AC2">
        <w:rPr>
          <w:rFonts w:ascii="Arial" w:eastAsia="Arial" w:hAnsi="Arial" w:cs="Arial"/>
          <w:b/>
          <w:sz w:val="24"/>
        </w:rPr>
        <w:t xml:space="preserve">кого сельского </w:t>
      </w:r>
    </w:p>
    <w:p w:rsidR="00CF4D81" w:rsidRDefault="00F2179C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п</w:t>
      </w:r>
      <w:r w:rsidR="00535AC2">
        <w:rPr>
          <w:rFonts w:ascii="Arial" w:eastAsia="Arial" w:hAnsi="Arial" w:cs="Arial"/>
          <w:b/>
          <w:sz w:val="24"/>
        </w:rPr>
        <w:t>оселения</w:t>
      </w:r>
      <w:r>
        <w:rPr>
          <w:rFonts w:ascii="Arial" w:eastAsia="Arial" w:hAnsi="Arial" w:cs="Arial"/>
          <w:b/>
          <w:sz w:val="24"/>
        </w:rPr>
        <w:t xml:space="preserve"> </w:t>
      </w:r>
      <w:r w:rsidR="00535AC2">
        <w:rPr>
          <w:rFonts w:ascii="Arial" w:eastAsia="Arial" w:hAnsi="Arial" w:cs="Arial"/>
          <w:b/>
          <w:sz w:val="24"/>
        </w:rPr>
        <w:t>за</w:t>
      </w:r>
      <w:r w:rsidR="0040124C">
        <w:rPr>
          <w:rFonts w:ascii="Arial" w:eastAsia="Arial" w:hAnsi="Arial" w:cs="Arial"/>
          <w:b/>
          <w:sz w:val="24"/>
        </w:rPr>
        <w:t xml:space="preserve"> </w:t>
      </w:r>
      <w:r w:rsidR="008C0F6F">
        <w:rPr>
          <w:rFonts w:ascii="Arial" w:eastAsia="Arial" w:hAnsi="Arial" w:cs="Arial"/>
          <w:b/>
          <w:sz w:val="24"/>
        </w:rPr>
        <w:t>3</w:t>
      </w:r>
      <w:r w:rsidR="0040124C">
        <w:rPr>
          <w:rFonts w:ascii="Arial" w:eastAsia="Arial" w:hAnsi="Arial" w:cs="Arial"/>
          <w:b/>
          <w:sz w:val="24"/>
        </w:rPr>
        <w:t xml:space="preserve"> квартал</w:t>
      </w:r>
      <w:r w:rsidR="00535AC2">
        <w:rPr>
          <w:rFonts w:ascii="Arial" w:eastAsia="Arial" w:hAnsi="Arial" w:cs="Arial"/>
          <w:b/>
          <w:sz w:val="24"/>
        </w:rPr>
        <w:t xml:space="preserve"> 20</w:t>
      </w:r>
      <w:r w:rsidR="001951D9">
        <w:rPr>
          <w:rFonts w:ascii="Arial" w:eastAsia="Arial" w:hAnsi="Arial" w:cs="Arial"/>
          <w:b/>
          <w:sz w:val="24"/>
        </w:rPr>
        <w:t>20</w:t>
      </w:r>
      <w:r w:rsidR="00535AC2">
        <w:rPr>
          <w:rFonts w:ascii="Arial" w:eastAsia="Arial" w:hAnsi="Arial" w:cs="Arial"/>
          <w:b/>
          <w:sz w:val="24"/>
        </w:rPr>
        <w:t xml:space="preserve"> год</w:t>
      </w:r>
      <w:r w:rsidR="0040124C">
        <w:rPr>
          <w:rFonts w:ascii="Arial" w:eastAsia="Arial" w:hAnsi="Arial" w:cs="Arial"/>
          <w:b/>
          <w:sz w:val="24"/>
        </w:rPr>
        <w:t>а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</w:t>
      </w:r>
      <w:r w:rsidR="0003391B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 xml:space="preserve">ставленный администрацией отчет об исполнении бюджета </w:t>
      </w:r>
      <w:proofErr w:type="spellStart"/>
      <w:r w:rsidR="00F2179C">
        <w:rPr>
          <w:rFonts w:ascii="Arial" w:eastAsia="Arial" w:hAnsi="Arial" w:cs="Arial"/>
          <w:sz w:val="24"/>
        </w:rPr>
        <w:t>Малахово</w:t>
      </w:r>
      <w:proofErr w:type="spellEnd"/>
      <w:r w:rsidR="00F2179C">
        <w:rPr>
          <w:rFonts w:ascii="Arial" w:eastAsia="Arial" w:hAnsi="Arial" w:cs="Arial"/>
          <w:sz w:val="24"/>
        </w:rPr>
        <w:t>-Слобод</w:t>
      </w:r>
      <w:r>
        <w:rPr>
          <w:rFonts w:ascii="Arial" w:eastAsia="Arial" w:hAnsi="Arial" w:cs="Arial"/>
          <w:sz w:val="24"/>
        </w:rPr>
        <w:t xml:space="preserve">ского сельского поселения за </w:t>
      </w:r>
      <w:r w:rsidR="008C0F6F">
        <w:rPr>
          <w:rFonts w:ascii="Arial" w:eastAsia="Arial" w:hAnsi="Arial" w:cs="Arial"/>
          <w:sz w:val="24"/>
        </w:rPr>
        <w:t>3</w:t>
      </w:r>
      <w:r w:rsidR="002805B2">
        <w:rPr>
          <w:rFonts w:ascii="Arial" w:eastAsia="Arial" w:hAnsi="Arial" w:cs="Arial"/>
          <w:sz w:val="24"/>
        </w:rPr>
        <w:t xml:space="preserve"> </w:t>
      </w:r>
      <w:r w:rsidR="0040124C">
        <w:rPr>
          <w:rFonts w:ascii="Arial" w:eastAsia="Arial" w:hAnsi="Arial" w:cs="Arial"/>
          <w:sz w:val="24"/>
        </w:rPr>
        <w:t>квартал</w:t>
      </w:r>
      <w:r>
        <w:rPr>
          <w:rFonts w:ascii="Arial" w:eastAsia="Arial" w:hAnsi="Arial" w:cs="Arial"/>
          <w:sz w:val="24"/>
        </w:rPr>
        <w:t xml:space="preserve"> 20</w:t>
      </w:r>
      <w:r w:rsidR="001951D9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 xml:space="preserve"> года, </w:t>
      </w:r>
      <w:proofErr w:type="spellStart"/>
      <w:r w:rsidR="00F2179C">
        <w:rPr>
          <w:rFonts w:ascii="Arial" w:eastAsia="Arial" w:hAnsi="Arial" w:cs="Arial"/>
          <w:sz w:val="24"/>
        </w:rPr>
        <w:t>Малахово</w:t>
      </w:r>
      <w:proofErr w:type="spellEnd"/>
      <w:r w:rsidR="00F2179C">
        <w:rPr>
          <w:rFonts w:ascii="Arial" w:eastAsia="Arial" w:hAnsi="Arial" w:cs="Arial"/>
          <w:sz w:val="24"/>
        </w:rPr>
        <w:t>-Слобод</w:t>
      </w:r>
      <w:r>
        <w:rPr>
          <w:rFonts w:ascii="Arial" w:eastAsia="Arial" w:hAnsi="Arial" w:cs="Arial"/>
          <w:sz w:val="24"/>
        </w:rPr>
        <w:t>ск</w:t>
      </w:r>
      <w:r w:rsidR="00F2179C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>й сельский Совет народных депутатов РЕШИЛ: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Принять к сведению отчет об исполнении бюджета </w:t>
      </w:r>
      <w:proofErr w:type="spellStart"/>
      <w:r w:rsidR="00F2179C">
        <w:rPr>
          <w:rFonts w:ascii="Arial" w:eastAsia="Arial" w:hAnsi="Arial" w:cs="Arial"/>
          <w:sz w:val="24"/>
        </w:rPr>
        <w:t>Малахово</w:t>
      </w:r>
      <w:proofErr w:type="spellEnd"/>
      <w:r w:rsidR="00F2179C">
        <w:rPr>
          <w:rFonts w:ascii="Arial" w:eastAsia="Arial" w:hAnsi="Arial" w:cs="Arial"/>
          <w:sz w:val="24"/>
        </w:rPr>
        <w:t>-Слобод</w:t>
      </w:r>
      <w:r>
        <w:rPr>
          <w:rFonts w:ascii="Arial" w:eastAsia="Arial" w:hAnsi="Arial" w:cs="Arial"/>
          <w:sz w:val="24"/>
        </w:rPr>
        <w:t xml:space="preserve">ского сельского поселения за </w:t>
      </w:r>
      <w:r w:rsidR="008C0F6F">
        <w:rPr>
          <w:rFonts w:ascii="Arial" w:eastAsia="Arial" w:hAnsi="Arial" w:cs="Arial"/>
          <w:sz w:val="24"/>
        </w:rPr>
        <w:t>3</w:t>
      </w:r>
      <w:r w:rsidR="0040124C">
        <w:rPr>
          <w:rFonts w:ascii="Arial" w:eastAsia="Arial" w:hAnsi="Arial" w:cs="Arial"/>
          <w:sz w:val="24"/>
        </w:rPr>
        <w:t xml:space="preserve"> квартал 20</w:t>
      </w:r>
      <w:r w:rsidR="001951D9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 xml:space="preserve"> года по доходам </w:t>
      </w:r>
      <w:r w:rsidR="008C0F6F">
        <w:rPr>
          <w:rFonts w:ascii="Arial" w:eastAsia="Arial" w:hAnsi="Arial" w:cs="Arial"/>
          <w:sz w:val="24"/>
        </w:rPr>
        <w:t>1118,1</w:t>
      </w:r>
      <w:r>
        <w:rPr>
          <w:rFonts w:ascii="Arial" w:eastAsia="Arial" w:hAnsi="Arial" w:cs="Arial"/>
          <w:sz w:val="24"/>
        </w:rPr>
        <w:t xml:space="preserve"> тыс. рублей и по расходам </w:t>
      </w:r>
      <w:r w:rsidR="0070196D">
        <w:rPr>
          <w:rFonts w:ascii="Arial" w:eastAsia="Arial" w:hAnsi="Arial" w:cs="Arial"/>
          <w:sz w:val="24"/>
        </w:rPr>
        <w:t>593,6</w:t>
      </w:r>
      <w:r>
        <w:rPr>
          <w:rFonts w:ascii="Arial" w:eastAsia="Arial" w:hAnsi="Arial" w:cs="Arial"/>
          <w:sz w:val="24"/>
        </w:rPr>
        <w:t xml:space="preserve"> тыс. рублей, с превышением </w:t>
      </w:r>
      <w:r w:rsidR="001951D9">
        <w:rPr>
          <w:rFonts w:ascii="Arial" w:eastAsia="Arial" w:hAnsi="Arial" w:cs="Arial"/>
          <w:sz w:val="24"/>
        </w:rPr>
        <w:t>дох</w:t>
      </w:r>
      <w:r w:rsidR="00102C44">
        <w:rPr>
          <w:rFonts w:ascii="Arial" w:eastAsia="Arial" w:hAnsi="Arial" w:cs="Arial"/>
          <w:sz w:val="24"/>
        </w:rPr>
        <w:t>одов</w:t>
      </w:r>
      <w:r>
        <w:rPr>
          <w:rFonts w:ascii="Arial" w:eastAsia="Arial" w:hAnsi="Arial" w:cs="Arial"/>
          <w:sz w:val="24"/>
        </w:rPr>
        <w:t xml:space="preserve"> над </w:t>
      </w:r>
      <w:r w:rsidR="001951D9">
        <w:rPr>
          <w:rFonts w:ascii="Arial" w:eastAsia="Arial" w:hAnsi="Arial" w:cs="Arial"/>
          <w:sz w:val="24"/>
        </w:rPr>
        <w:t>расхо</w:t>
      </w:r>
      <w:r>
        <w:rPr>
          <w:rFonts w:ascii="Arial" w:eastAsia="Arial" w:hAnsi="Arial" w:cs="Arial"/>
          <w:sz w:val="24"/>
        </w:rPr>
        <w:t xml:space="preserve">дами в сумме </w:t>
      </w:r>
      <w:r w:rsidR="008C0F6F">
        <w:rPr>
          <w:rFonts w:ascii="Arial" w:eastAsia="Arial" w:hAnsi="Arial" w:cs="Arial"/>
          <w:sz w:val="24"/>
        </w:rPr>
        <w:t>524,5</w:t>
      </w:r>
      <w:r w:rsidR="0070196D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тыс. рублей и со следующими показателями:</w:t>
      </w:r>
    </w:p>
    <w:p w:rsidR="00CF4D81" w:rsidRDefault="00535AC2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-источник</w:t>
      </w:r>
      <w:r w:rsidR="0003391B">
        <w:rPr>
          <w:rFonts w:ascii="Arial" w:eastAsia="Arial" w:hAnsi="Arial" w:cs="Arial"/>
          <w:sz w:val="24"/>
        </w:rPr>
        <w:t>и</w:t>
      </w:r>
      <w:r>
        <w:rPr>
          <w:rFonts w:ascii="Arial" w:eastAsia="Arial" w:hAnsi="Arial" w:cs="Arial"/>
          <w:sz w:val="24"/>
        </w:rPr>
        <w:t xml:space="preserve"> финансирования дефицита бюджета сельского поселения за </w:t>
      </w:r>
      <w:r w:rsidR="008C0F6F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</w:t>
      </w:r>
      <w:r w:rsidR="00AD54F3">
        <w:rPr>
          <w:rFonts w:ascii="Arial" w:eastAsia="Arial" w:hAnsi="Arial" w:cs="Arial"/>
          <w:sz w:val="24"/>
        </w:rPr>
        <w:t>квартал</w:t>
      </w:r>
      <w:r>
        <w:rPr>
          <w:rFonts w:ascii="Arial" w:eastAsia="Arial" w:hAnsi="Arial" w:cs="Arial"/>
          <w:sz w:val="24"/>
        </w:rPr>
        <w:t xml:space="preserve"> 20</w:t>
      </w:r>
      <w:r w:rsidR="001951D9">
        <w:rPr>
          <w:rFonts w:ascii="Arial" w:eastAsia="Arial" w:hAnsi="Arial" w:cs="Arial"/>
          <w:sz w:val="24"/>
        </w:rPr>
        <w:t>20</w:t>
      </w:r>
      <w:r w:rsidR="005C03F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года </w:t>
      </w:r>
      <w:r w:rsidR="0003391B">
        <w:rPr>
          <w:rFonts w:ascii="Arial" w:eastAsia="Arial" w:hAnsi="Arial" w:cs="Arial"/>
          <w:sz w:val="24"/>
        </w:rPr>
        <w:t xml:space="preserve">по кодам классификации источников финансирования дефицита бюджета, </w:t>
      </w:r>
      <w:r>
        <w:rPr>
          <w:rFonts w:ascii="Arial" w:eastAsia="Arial" w:hAnsi="Arial" w:cs="Arial"/>
          <w:sz w:val="24"/>
        </w:rPr>
        <w:t>согласно приложению 1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доход</w:t>
      </w:r>
      <w:r w:rsidR="0003391B">
        <w:rPr>
          <w:rFonts w:ascii="Arial" w:eastAsia="Arial" w:hAnsi="Arial" w:cs="Arial"/>
          <w:sz w:val="24"/>
        </w:rPr>
        <w:t>ы</w:t>
      </w:r>
      <w:r>
        <w:rPr>
          <w:rFonts w:ascii="Arial" w:eastAsia="Arial" w:hAnsi="Arial" w:cs="Arial"/>
          <w:sz w:val="24"/>
        </w:rPr>
        <w:t xml:space="preserve"> бюджета </w:t>
      </w:r>
      <w:proofErr w:type="spellStart"/>
      <w:r w:rsidR="00F2179C">
        <w:rPr>
          <w:rFonts w:ascii="Arial" w:eastAsia="Arial" w:hAnsi="Arial" w:cs="Arial"/>
          <w:sz w:val="24"/>
        </w:rPr>
        <w:t>Малахово</w:t>
      </w:r>
      <w:proofErr w:type="spellEnd"/>
      <w:r w:rsidR="00F2179C">
        <w:rPr>
          <w:rFonts w:ascii="Arial" w:eastAsia="Arial" w:hAnsi="Arial" w:cs="Arial"/>
          <w:sz w:val="24"/>
        </w:rPr>
        <w:t>-Слобод</w:t>
      </w:r>
      <w:r>
        <w:rPr>
          <w:rFonts w:ascii="Arial" w:eastAsia="Arial" w:hAnsi="Arial" w:cs="Arial"/>
          <w:sz w:val="24"/>
        </w:rPr>
        <w:t xml:space="preserve">ского сельского поселения за </w:t>
      </w:r>
      <w:r w:rsidR="008C0F6F">
        <w:rPr>
          <w:rFonts w:ascii="Arial" w:eastAsia="Arial" w:hAnsi="Arial" w:cs="Arial"/>
          <w:sz w:val="24"/>
        </w:rPr>
        <w:t>3</w:t>
      </w:r>
      <w:r w:rsidR="002805B2">
        <w:rPr>
          <w:rFonts w:ascii="Arial" w:eastAsia="Arial" w:hAnsi="Arial" w:cs="Arial"/>
          <w:sz w:val="24"/>
        </w:rPr>
        <w:t xml:space="preserve"> </w:t>
      </w:r>
      <w:r w:rsidR="00AD54F3">
        <w:rPr>
          <w:rFonts w:ascii="Arial" w:eastAsia="Arial" w:hAnsi="Arial" w:cs="Arial"/>
          <w:sz w:val="24"/>
        </w:rPr>
        <w:t>квартал</w:t>
      </w:r>
      <w:r w:rsidR="005C03F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</w:t>
      </w:r>
      <w:r w:rsidR="001951D9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 xml:space="preserve"> года </w:t>
      </w:r>
      <w:r w:rsidR="0003391B">
        <w:rPr>
          <w:rFonts w:ascii="Arial" w:eastAsia="Arial" w:hAnsi="Arial" w:cs="Arial"/>
          <w:sz w:val="24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бюджета, </w:t>
      </w:r>
      <w:r>
        <w:rPr>
          <w:rFonts w:ascii="Arial" w:eastAsia="Arial" w:hAnsi="Arial" w:cs="Arial"/>
          <w:sz w:val="24"/>
        </w:rPr>
        <w:t>согласно приложению 2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</w:t>
      </w:r>
      <w:r w:rsidR="0003391B">
        <w:rPr>
          <w:rFonts w:ascii="Arial" w:eastAsia="Arial" w:hAnsi="Arial" w:cs="Arial"/>
          <w:sz w:val="24"/>
        </w:rPr>
        <w:t>р</w:t>
      </w:r>
      <w:r>
        <w:rPr>
          <w:rFonts w:ascii="Arial" w:eastAsia="Arial" w:hAnsi="Arial" w:cs="Arial"/>
          <w:sz w:val="24"/>
        </w:rPr>
        <w:t>аспределени</w:t>
      </w:r>
      <w:r w:rsidR="0003391B">
        <w:rPr>
          <w:rFonts w:ascii="Arial" w:eastAsia="Arial" w:hAnsi="Arial" w:cs="Arial"/>
          <w:sz w:val="24"/>
        </w:rPr>
        <w:t>е</w:t>
      </w:r>
      <w:r>
        <w:rPr>
          <w:rFonts w:ascii="Arial" w:eastAsia="Arial" w:hAnsi="Arial" w:cs="Arial"/>
          <w:sz w:val="24"/>
        </w:rPr>
        <w:t xml:space="preserve"> </w:t>
      </w:r>
      <w:r w:rsidR="0003391B">
        <w:rPr>
          <w:rFonts w:ascii="Arial" w:eastAsia="Arial" w:hAnsi="Arial" w:cs="Arial"/>
          <w:sz w:val="24"/>
        </w:rPr>
        <w:t xml:space="preserve">бюджетных ассигнований по разделам и подразделам классификации </w:t>
      </w:r>
      <w:r>
        <w:rPr>
          <w:rFonts w:ascii="Arial" w:eastAsia="Arial" w:hAnsi="Arial" w:cs="Arial"/>
          <w:sz w:val="24"/>
        </w:rPr>
        <w:t xml:space="preserve">расходов бюджета </w:t>
      </w:r>
      <w:proofErr w:type="spellStart"/>
      <w:r w:rsidR="00F2179C">
        <w:rPr>
          <w:rFonts w:ascii="Arial" w:eastAsia="Arial" w:hAnsi="Arial" w:cs="Arial"/>
          <w:sz w:val="24"/>
        </w:rPr>
        <w:t>Малахово</w:t>
      </w:r>
      <w:proofErr w:type="spellEnd"/>
      <w:r w:rsidR="00F2179C">
        <w:rPr>
          <w:rFonts w:ascii="Arial" w:eastAsia="Arial" w:hAnsi="Arial" w:cs="Arial"/>
          <w:sz w:val="24"/>
        </w:rPr>
        <w:t>-Слобод</w:t>
      </w:r>
      <w:r>
        <w:rPr>
          <w:rFonts w:ascii="Arial" w:eastAsia="Arial" w:hAnsi="Arial" w:cs="Arial"/>
          <w:sz w:val="24"/>
        </w:rPr>
        <w:t xml:space="preserve">ского сельского поселения за </w:t>
      </w:r>
      <w:r w:rsidR="008C0F6F">
        <w:rPr>
          <w:rFonts w:ascii="Arial" w:eastAsia="Arial" w:hAnsi="Arial" w:cs="Arial"/>
          <w:sz w:val="24"/>
        </w:rPr>
        <w:t>3</w:t>
      </w:r>
      <w:r w:rsidR="002805B2">
        <w:rPr>
          <w:rFonts w:ascii="Arial" w:eastAsia="Arial" w:hAnsi="Arial" w:cs="Arial"/>
          <w:sz w:val="24"/>
        </w:rPr>
        <w:t xml:space="preserve"> </w:t>
      </w:r>
      <w:r w:rsidR="00AD54F3">
        <w:rPr>
          <w:rFonts w:ascii="Arial" w:eastAsia="Arial" w:hAnsi="Arial" w:cs="Arial"/>
          <w:sz w:val="24"/>
        </w:rPr>
        <w:t>квартал</w:t>
      </w:r>
      <w:r>
        <w:rPr>
          <w:rFonts w:ascii="Arial" w:eastAsia="Arial" w:hAnsi="Arial" w:cs="Arial"/>
          <w:sz w:val="24"/>
        </w:rPr>
        <w:t xml:space="preserve"> 20</w:t>
      </w:r>
      <w:r w:rsidR="001951D9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 xml:space="preserve"> года</w:t>
      </w:r>
      <w:r w:rsidR="0003391B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согласно приложению 3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распределению бюджетных ассигнований по разделам и подразделам, целевым статьям и видам расходов, классификации расходов бюджета </w:t>
      </w:r>
      <w:proofErr w:type="spellStart"/>
      <w:r w:rsidR="00F2179C">
        <w:rPr>
          <w:rFonts w:ascii="Arial" w:eastAsia="Arial" w:hAnsi="Arial" w:cs="Arial"/>
          <w:sz w:val="24"/>
        </w:rPr>
        <w:t>Малахово</w:t>
      </w:r>
      <w:proofErr w:type="spellEnd"/>
      <w:r w:rsidR="00F2179C">
        <w:rPr>
          <w:rFonts w:ascii="Arial" w:eastAsia="Arial" w:hAnsi="Arial" w:cs="Arial"/>
          <w:sz w:val="24"/>
        </w:rPr>
        <w:t>-Слобод</w:t>
      </w:r>
      <w:r>
        <w:rPr>
          <w:rFonts w:ascii="Arial" w:eastAsia="Arial" w:hAnsi="Arial" w:cs="Arial"/>
          <w:sz w:val="24"/>
        </w:rPr>
        <w:t xml:space="preserve">ского сельского поселения за </w:t>
      </w:r>
      <w:r w:rsidR="008C0F6F">
        <w:rPr>
          <w:rFonts w:ascii="Arial" w:eastAsia="Arial" w:hAnsi="Arial" w:cs="Arial"/>
          <w:sz w:val="24"/>
        </w:rPr>
        <w:t>3</w:t>
      </w:r>
      <w:r w:rsidR="002805B2">
        <w:rPr>
          <w:rFonts w:ascii="Arial" w:eastAsia="Arial" w:hAnsi="Arial" w:cs="Arial"/>
          <w:sz w:val="24"/>
        </w:rPr>
        <w:t xml:space="preserve"> </w:t>
      </w:r>
      <w:r w:rsidR="00AD54F3">
        <w:rPr>
          <w:rFonts w:ascii="Arial" w:eastAsia="Arial" w:hAnsi="Arial" w:cs="Arial"/>
          <w:sz w:val="24"/>
        </w:rPr>
        <w:t>квартал</w:t>
      </w:r>
      <w:r>
        <w:rPr>
          <w:rFonts w:ascii="Arial" w:eastAsia="Arial" w:hAnsi="Arial" w:cs="Arial"/>
          <w:sz w:val="24"/>
        </w:rPr>
        <w:t xml:space="preserve"> 20</w:t>
      </w:r>
      <w:r w:rsidR="001951D9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 xml:space="preserve"> года</w:t>
      </w:r>
      <w:r w:rsidR="0003391B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согласно приложению 4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ведомственная структура расходов бюджета </w:t>
      </w:r>
      <w:proofErr w:type="spellStart"/>
      <w:r w:rsidR="00F2179C">
        <w:rPr>
          <w:rFonts w:ascii="Arial" w:eastAsia="Arial" w:hAnsi="Arial" w:cs="Arial"/>
          <w:sz w:val="24"/>
        </w:rPr>
        <w:t>Малахово</w:t>
      </w:r>
      <w:proofErr w:type="spellEnd"/>
      <w:r w:rsidR="00F2179C">
        <w:rPr>
          <w:rFonts w:ascii="Arial" w:eastAsia="Arial" w:hAnsi="Arial" w:cs="Arial"/>
          <w:sz w:val="24"/>
        </w:rPr>
        <w:t>-Слобод</w:t>
      </w:r>
      <w:r>
        <w:rPr>
          <w:rFonts w:ascii="Arial" w:eastAsia="Arial" w:hAnsi="Arial" w:cs="Arial"/>
          <w:sz w:val="24"/>
        </w:rPr>
        <w:t xml:space="preserve">ского сельского поселения за </w:t>
      </w:r>
      <w:r w:rsidR="008C0F6F">
        <w:rPr>
          <w:rFonts w:ascii="Arial" w:eastAsia="Arial" w:hAnsi="Arial" w:cs="Arial"/>
          <w:sz w:val="24"/>
        </w:rPr>
        <w:t>3</w:t>
      </w:r>
      <w:r w:rsidR="002805B2">
        <w:rPr>
          <w:rFonts w:ascii="Arial" w:eastAsia="Arial" w:hAnsi="Arial" w:cs="Arial"/>
          <w:sz w:val="24"/>
        </w:rPr>
        <w:t xml:space="preserve"> </w:t>
      </w:r>
      <w:r w:rsidR="00AD54F3">
        <w:rPr>
          <w:rFonts w:ascii="Arial" w:eastAsia="Arial" w:hAnsi="Arial" w:cs="Arial"/>
          <w:sz w:val="24"/>
        </w:rPr>
        <w:t>квартал</w:t>
      </w:r>
      <w:r w:rsidR="0003391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</w:t>
      </w:r>
      <w:r w:rsidR="001951D9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 xml:space="preserve"> года согласно приложению 5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расходование резервного фонда </w:t>
      </w:r>
      <w:r w:rsidR="000158F9">
        <w:rPr>
          <w:rFonts w:ascii="Arial" w:eastAsia="Arial" w:hAnsi="Arial" w:cs="Arial"/>
          <w:sz w:val="24"/>
        </w:rPr>
        <w:t xml:space="preserve">администрации </w:t>
      </w:r>
      <w:proofErr w:type="spellStart"/>
      <w:r w:rsidR="00F2179C">
        <w:rPr>
          <w:rFonts w:ascii="Arial" w:eastAsia="Arial" w:hAnsi="Arial" w:cs="Arial"/>
          <w:sz w:val="24"/>
        </w:rPr>
        <w:t>Малахово</w:t>
      </w:r>
      <w:proofErr w:type="spellEnd"/>
      <w:r w:rsidR="00F2179C">
        <w:rPr>
          <w:rFonts w:ascii="Arial" w:eastAsia="Arial" w:hAnsi="Arial" w:cs="Arial"/>
          <w:sz w:val="24"/>
        </w:rPr>
        <w:t>-Слободс</w:t>
      </w:r>
      <w:r>
        <w:rPr>
          <w:rFonts w:ascii="Arial" w:eastAsia="Arial" w:hAnsi="Arial" w:cs="Arial"/>
          <w:sz w:val="24"/>
        </w:rPr>
        <w:t xml:space="preserve">кого сельского поселения </w:t>
      </w:r>
      <w:r w:rsidR="000158F9">
        <w:rPr>
          <w:rFonts w:ascii="Arial" w:eastAsia="Arial" w:hAnsi="Arial" w:cs="Arial"/>
          <w:sz w:val="24"/>
        </w:rPr>
        <w:t xml:space="preserve">за </w:t>
      </w:r>
      <w:r w:rsidR="008C0F6F">
        <w:rPr>
          <w:rFonts w:ascii="Arial" w:eastAsia="Arial" w:hAnsi="Arial" w:cs="Arial"/>
          <w:sz w:val="24"/>
        </w:rPr>
        <w:t>3</w:t>
      </w:r>
      <w:r w:rsidR="00AD54F3">
        <w:rPr>
          <w:rFonts w:ascii="Arial" w:eastAsia="Arial" w:hAnsi="Arial" w:cs="Arial"/>
          <w:sz w:val="24"/>
        </w:rPr>
        <w:t xml:space="preserve"> </w:t>
      </w:r>
      <w:r w:rsidR="002805B2">
        <w:rPr>
          <w:rFonts w:ascii="Arial" w:eastAsia="Arial" w:hAnsi="Arial" w:cs="Arial"/>
          <w:sz w:val="24"/>
        </w:rPr>
        <w:t xml:space="preserve"> </w:t>
      </w:r>
      <w:r w:rsidR="00AD54F3">
        <w:rPr>
          <w:rFonts w:ascii="Arial" w:eastAsia="Arial" w:hAnsi="Arial" w:cs="Arial"/>
          <w:sz w:val="24"/>
        </w:rPr>
        <w:t>квартал</w:t>
      </w:r>
      <w:r w:rsidR="000158F9">
        <w:rPr>
          <w:rFonts w:ascii="Arial" w:eastAsia="Arial" w:hAnsi="Arial" w:cs="Arial"/>
          <w:sz w:val="24"/>
        </w:rPr>
        <w:t xml:space="preserve"> 20</w:t>
      </w:r>
      <w:r w:rsidR="001951D9">
        <w:rPr>
          <w:rFonts w:ascii="Arial" w:eastAsia="Arial" w:hAnsi="Arial" w:cs="Arial"/>
          <w:sz w:val="24"/>
        </w:rPr>
        <w:t>20</w:t>
      </w:r>
      <w:r w:rsidR="000158F9">
        <w:rPr>
          <w:rFonts w:ascii="Arial" w:eastAsia="Arial" w:hAnsi="Arial" w:cs="Arial"/>
          <w:sz w:val="24"/>
        </w:rPr>
        <w:t xml:space="preserve"> год </w:t>
      </w:r>
      <w:r>
        <w:rPr>
          <w:rFonts w:ascii="Arial" w:eastAsia="Arial" w:hAnsi="Arial" w:cs="Arial"/>
          <w:sz w:val="24"/>
        </w:rPr>
        <w:t>не производилось.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обнародования.</w:t>
      </w:r>
    </w:p>
    <w:p w:rsidR="00CF4D81" w:rsidRDefault="00CF4D8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F2179C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И.о. г</w:t>
      </w:r>
      <w:r w:rsidR="00535AC2">
        <w:rPr>
          <w:rFonts w:ascii="Arial" w:eastAsia="Arial" w:hAnsi="Arial" w:cs="Arial"/>
          <w:sz w:val="24"/>
        </w:rPr>
        <w:t>лав</w:t>
      </w:r>
      <w:r>
        <w:rPr>
          <w:rFonts w:ascii="Arial" w:eastAsia="Arial" w:hAnsi="Arial" w:cs="Arial"/>
          <w:sz w:val="24"/>
        </w:rPr>
        <w:t>ы</w:t>
      </w:r>
      <w:r w:rsidR="00535AC2">
        <w:rPr>
          <w:rFonts w:ascii="Arial" w:eastAsia="Arial" w:hAnsi="Arial" w:cs="Arial"/>
          <w:sz w:val="24"/>
        </w:rPr>
        <w:t xml:space="preserve"> сельского поселения                                        </w:t>
      </w:r>
      <w:r w:rsidR="004D3B7B">
        <w:rPr>
          <w:rFonts w:ascii="Arial" w:eastAsia="Arial" w:hAnsi="Arial" w:cs="Arial"/>
          <w:sz w:val="24"/>
        </w:rPr>
        <w:t>С.Е. Зубарев</w:t>
      </w:r>
      <w:r w:rsidR="00535AC2">
        <w:rPr>
          <w:rFonts w:ascii="Arial" w:eastAsia="Arial" w:hAnsi="Arial" w:cs="Arial"/>
          <w:sz w:val="24"/>
        </w:rPr>
        <w:t xml:space="preserve">   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AD54F3" w:rsidRDefault="00AD54F3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Pr="0058551C" w:rsidRDefault="00535AC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Calibri" w:eastAsia="Calibri" w:hAnsi="Calibri" w:cs="Calibri"/>
          <w:sz w:val="20"/>
          <w:szCs w:val="20"/>
        </w:rPr>
        <w:lastRenderedPageBreak/>
        <w:t xml:space="preserve">                   </w:t>
      </w:r>
      <w:r w:rsidR="005C03FA" w:rsidRPr="0058551C">
        <w:rPr>
          <w:rFonts w:ascii="Calibri" w:eastAsia="Calibri" w:hAnsi="Calibri" w:cs="Calibri"/>
          <w:sz w:val="20"/>
          <w:szCs w:val="20"/>
        </w:rPr>
        <w:t xml:space="preserve">             </w:t>
      </w:r>
      <w:r w:rsidRPr="0058551C">
        <w:rPr>
          <w:rFonts w:ascii="Calibri" w:eastAsia="Calibri" w:hAnsi="Calibri" w:cs="Calibri"/>
          <w:sz w:val="20"/>
          <w:szCs w:val="20"/>
        </w:rPr>
        <w:t xml:space="preserve">   </w:t>
      </w:r>
      <w:r w:rsidRPr="0058551C">
        <w:rPr>
          <w:rFonts w:ascii="Arial" w:eastAsia="Arial" w:hAnsi="Arial" w:cs="Arial"/>
          <w:sz w:val="20"/>
          <w:szCs w:val="20"/>
        </w:rPr>
        <w:t>Приложение 1</w:t>
      </w:r>
    </w:p>
    <w:p w:rsidR="0061046C" w:rsidRPr="0058551C" w:rsidRDefault="0061046C" w:rsidP="0061046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                                             к решению </w:t>
      </w:r>
      <w:proofErr w:type="spellStart"/>
      <w:r w:rsidRPr="0058551C">
        <w:rPr>
          <w:rFonts w:ascii="Arial" w:eastAsia="Arial" w:hAnsi="Arial" w:cs="Arial"/>
          <w:sz w:val="20"/>
          <w:szCs w:val="20"/>
        </w:rPr>
        <w:t>Малахово</w:t>
      </w:r>
      <w:proofErr w:type="spellEnd"/>
      <w:r w:rsidRPr="0058551C">
        <w:rPr>
          <w:rFonts w:ascii="Arial" w:eastAsia="Arial" w:hAnsi="Arial" w:cs="Arial"/>
          <w:sz w:val="20"/>
          <w:szCs w:val="20"/>
        </w:rPr>
        <w:t xml:space="preserve">-Слободского </w:t>
      </w:r>
    </w:p>
    <w:p w:rsidR="0061046C" w:rsidRPr="0058551C" w:rsidRDefault="0061046C" w:rsidP="0061046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                                                    сельского  Совета народных депутатов</w:t>
      </w:r>
    </w:p>
    <w:p w:rsidR="0061046C" w:rsidRPr="0058551C" w:rsidRDefault="0061046C" w:rsidP="0061046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                            от </w:t>
      </w:r>
      <w:r w:rsidR="00FB7A4B">
        <w:rPr>
          <w:rFonts w:ascii="Arial" w:eastAsia="Arial" w:hAnsi="Arial" w:cs="Arial"/>
          <w:sz w:val="20"/>
          <w:szCs w:val="20"/>
        </w:rPr>
        <w:t xml:space="preserve"> </w:t>
      </w:r>
      <w:r w:rsidR="00BA7CC4">
        <w:rPr>
          <w:rFonts w:ascii="Arial" w:eastAsia="Arial" w:hAnsi="Arial" w:cs="Arial"/>
          <w:sz w:val="20"/>
          <w:szCs w:val="20"/>
        </w:rPr>
        <w:t>26.10.</w:t>
      </w:r>
      <w:r w:rsidR="004D46D4">
        <w:rPr>
          <w:rFonts w:ascii="Arial" w:eastAsia="Arial" w:hAnsi="Arial" w:cs="Arial"/>
          <w:sz w:val="20"/>
          <w:szCs w:val="20"/>
        </w:rPr>
        <w:t xml:space="preserve"> </w:t>
      </w:r>
      <w:r w:rsidR="00DE5DD2">
        <w:rPr>
          <w:rFonts w:ascii="Arial" w:eastAsia="Arial" w:hAnsi="Arial" w:cs="Arial"/>
          <w:sz w:val="20"/>
          <w:szCs w:val="20"/>
        </w:rPr>
        <w:t>20</w:t>
      </w:r>
      <w:r w:rsidR="001951D9">
        <w:rPr>
          <w:rFonts w:ascii="Arial" w:eastAsia="Arial" w:hAnsi="Arial" w:cs="Arial"/>
          <w:sz w:val="20"/>
          <w:szCs w:val="20"/>
        </w:rPr>
        <w:t>20</w:t>
      </w:r>
      <w:r w:rsidR="00DE5DD2">
        <w:rPr>
          <w:rFonts w:ascii="Arial" w:eastAsia="Arial" w:hAnsi="Arial" w:cs="Arial"/>
          <w:sz w:val="20"/>
          <w:szCs w:val="20"/>
        </w:rPr>
        <w:t xml:space="preserve"> </w:t>
      </w:r>
      <w:r w:rsidRPr="0058551C">
        <w:rPr>
          <w:rFonts w:ascii="Arial" w:eastAsia="Arial" w:hAnsi="Arial" w:cs="Arial"/>
          <w:sz w:val="20"/>
          <w:szCs w:val="20"/>
        </w:rPr>
        <w:t>г. №</w:t>
      </w:r>
      <w:r w:rsidR="004D3B7B">
        <w:rPr>
          <w:rFonts w:ascii="Arial" w:eastAsia="Arial" w:hAnsi="Arial" w:cs="Arial"/>
          <w:sz w:val="20"/>
          <w:szCs w:val="20"/>
        </w:rPr>
        <w:t>295</w:t>
      </w:r>
    </w:p>
    <w:p w:rsidR="00CF4D81" w:rsidRPr="0058551C" w:rsidRDefault="00CF4D8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F416C4" w:rsidRPr="0058551C" w:rsidRDefault="00535AC2" w:rsidP="000158F9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b/>
          <w:sz w:val="20"/>
          <w:szCs w:val="20"/>
        </w:rPr>
        <w:t xml:space="preserve">Источники финансирования дефицита бюджета </w:t>
      </w:r>
      <w:r w:rsidR="00F2179C" w:rsidRPr="0058551C">
        <w:rPr>
          <w:rFonts w:ascii="Arial" w:eastAsia="Arial" w:hAnsi="Arial" w:cs="Arial"/>
          <w:b/>
          <w:sz w:val="20"/>
          <w:szCs w:val="20"/>
        </w:rPr>
        <w:t>Малахово-Слобод</w:t>
      </w:r>
      <w:r w:rsidRPr="0058551C">
        <w:rPr>
          <w:rFonts w:ascii="Arial" w:eastAsia="Arial" w:hAnsi="Arial" w:cs="Arial"/>
          <w:b/>
          <w:sz w:val="20"/>
          <w:szCs w:val="20"/>
        </w:rPr>
        <w:t xml:space="preserve">ского сельского поселения за </w:t>
      </w:r>
      <w:r w:rsidR="008C0F6F">
        <w:rPr>
          <w:rFonts w:ascii="Arial" w:eastAsia="Arial" w:hAnsi="Arial" w:cs="Arial"/>
          <w:b/>
          <w:sz w:val="20"/>
          <w:szCs w:val="20"/>
        </w:rPr>
        <w:t>9</w:t>
      </w:r>
      <w:r w:rsidR="002805B2" w:rsidRPr="0058551C">
        <w:rPr>
          <w:rFonts w:ascii="Arial" w:eastAsia="Arial" w:hAnsi="Arial" w:cs="Arial"/>
          <w:b/>
          <w:sz w:val="20"/>
          <w:szCs w:val="20"/>
        </w:rPr>
        <w:t xml:space="preserve"> </w:t>
      </w:r>
      <w:r w:rsidR="0070196D">
        <w:rPr>
          <w:rFonts w:ascii="Arial" w:eastAsia="Arial" w:hAnsi="Arial" w:cs="Arial"/>
          <w:b/>
          <w:sz w:val="20"/>
          <w:szCs w:val="20"/>
        </w:rPr>
        <w:t>месяцев</w:t>
      </w:r>
      <w:r w:rsidR="001951D9">
        <w:rPr>
          <w:rFonts w:ascii="Arial" w:eastAsia="Arial" w:hAnsi="Arial" w:cs="Arial"/>
          <w:b/>
          <w:sz w:val="20"/>
          <w:szCs w:val="20"/>
        </w:rPr>
        <w:t xml:space="preserve"> 2020</w:t>
      </w:r>
      <w:r w:rsidRPr="0058551C">
        <w:rPr>
          <w:rFonts w:ascii="Arial" w:eastAsia="Arial" w:hAnsi="Arial" w:cs="Arial"/>
          <w:b/>
          <w:sz w:val="20"/>
          <w:szCs w:val="20"/>
        </w:rPr>
        <w:t xml:space="preserve"> года</w:t>
      </w:r>
      <w:r w:rsidRPr="0058551C">
        <w:rPr>
          <w:rFonts w:ascii="Arial" w:eastAsia="Arial" w:hAnsi="Arial" w:cs="Arial"/>
          <w:sz w:val="20"/>
          <w:szCs w:val="20"/>
        </w:rPr>
        <w:t xml:space="preserve">                   </w:t>
      </w:r>
    </w:p>
    <w:p w:rsidR="00CF4D81" w:rsidRPr="0058551C" w:rsidRDefault="00F416C4" w:rsidP="000158F9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proofErr w:type="spellStart"/>
      <w:r w:rsidRPr="0058551C">
        <w:rPr>
          <w:rFonts w:ascii="Arial" w:eastAsia="Arial" w:hAnsi="Arial" w:cs="Arial"/>
          <w:sz w:val="20"/>
          <w:szCs w:val="20"/>
        </w:rPr>
        <w:t>тыс</w:t>
      </w:r>
      <w:proofErr w:type="gramStart"/>
      <w:r w:rsidRPr="0058551C">
        <w:rPr>
          <w:rFonts w:ascii="Arial" w:eastAsia="Arial" w:hAnsi="Arial" w:cs="Arial"/>
          <w:sz w:val="20"/>
          <w:szCs w:val="20"/>
        </w:rPr>
        <w:t>.р</w:t>
      </w:r>
      <w:proofErr w:type="gramEnd"/>
      <w:r w:rsidRPr="0058551C">
        <w:rPr>
          <w:rFonts w:ascii="Arial" w:eastAsia="Arial" w:hAnsi="Arial" w:cs="Arial"/>
          <w:sz w:val="20"/>
          <w:szCs w:val="20"/>
        </w:rPr>
        <w:t>уб</w:t>
      </w:r>
      <w:proofErr w:type="spellEnd"/>
      <w:r w:rsidR="00535AC2" w:rsidRPr="0058551C">
        <w:rPr>
          <w:rFonts w:ascii="Arial" w:eastAsia="Arial" w:hAnsi="Arial" w:cs="Arial"/>
          <w:sz w:val="20"/>
          <w:szCs w:val="20"/>
        </w:rPr>
        <w:t xml:space="preserve">                                                         </w:t>
      </w:r>
      <w:r w:rsidR="000158F9" w:rsidRPr="0058551C">
        <w:rPr>
          <w:rFonts w:ascii="Arial" w:eastAsia="Arial" w:hAnsi="Arial" w:cs="Arial"/>
          <w:sz w:val="20"/>
          <w:szCs w:val="20"/>
        </w:rPr>
        <w:t xml:space="preserve">                             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0"/>
        <w:gridCol w:w="4111"/>
        <w:gridCol w:w="1134"/>
        <w:gridCol w:w="1276"/>
        <w:gridCol w:w="986"/>
      </w:tblGrid>
      <w:tr w:rsidR="00CF4D81" w:rsidRPr="0058551C" w:rsidTr="0058551C">
        <w:trPr>
          <w:trHeight w:val="189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58551C" w:rsidRDefault="00535AC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>Код</w:t>
            </w:r>
          </w:p>
          <w:p w:rsidR="00CF4D81" w:rsidRPr="0058551C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F4D81" w:rsidRPr="0058551C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F4D81" w:rsidRPr="0058551C" w:rsidRDefault="00CF4D8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58551C" w:rsidRDefault="00535AC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>Наименование показателя</w:t>
            </w:r>
          </w:p>
          <w:p w:rsidR="00CF4D81" w:rsidRPr="0058551C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F4D81" w:rsidRPr="0058551C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F4D81" w:rsidRPr="0058551C" w:rsidRDefault="00CF4D8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58551C" w:rsidRDefault="00535AC2">
            <w:pPr>
              <w:spacing w:after="20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>Уточненный план 20</w:t>
            </w:r>
            <w:r w:rsidR="001951D9"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года</w:t>
            </w:r>
          </w:p>
          <w:p w:rsidR="00CF4D81" w:rsidRPr="0058551C" w:rsidRDefault="00CF4D81">
            <w:pPr>
              <w:spacing w:after="20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F4D81" w:rsidRPr="0058551C" w:rsidRDefault="00CF4D8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58551C" w:rsidRDefault="00535AC2" w:rsidP="008C0F6F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>Испол-нено</w:t>
            </w:r>
            <w:proofErr w:type="spellEnd"/>
            <w:proofErr w:type="gramEnd"/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 xml:space="preserve"> на 1.</w:t>
            </w:r>
            <w:r w:rsidR="008C0F6F"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>.20</w:t>
            </w:r>
            <w:r w:rsidR="001951D9"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58551C" w:rsidRDefault="00535AC2" w:rsidP="0058551C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>Процент исполнения</w:t>
            </w:r>
          </w:p>
          <w:p w:rsidR="00CF4D81" w:rsidRPr="0058551C" w:rsidRDefault="00CF4D81" w:rsidP="0058551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F4D81" w:rsidRPr="0058551C" w:rsidTr="0058551C">
        <w:trPr>
          <w:trHeight w:val="539"/>
        </w:trPr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58551C" w:rsidRDefault="00535AC2">
            <w:pPr>
              <w:spacing w:after="200" w:line="276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58551C" w:rsidRDefault="00535AC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58551C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58551C" w:rsidRDefault="008C0F6F" w:rsidP="00BE55F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524,5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58551C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4D81" w:rsidRPr="0058551C" w:rsidTr="0058551C">
        <w:trPr>
          <w:trHeight w:val="649"/>
        </w:trPr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58551C" w:rsidRDefault="00535AC2">
            <w:pPr>
              <w:spacing w:after="200" w:line="276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001 05 00 00 00 0000 000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58551C" w:rsidRDefault="00535AC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58551C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8C0F6F" w:rsidRDefault="008C0F6F" w:rsidP="00BE55F6">
            <w:pPr>
              <w:spacing w:after="200" w:line="276" w:lineRule="auto"/>
              <w:jc w:val="center"/>
            </w:pPr>
            <w:r w:rsidRPr="008C0F6F">
              <w:t>524,5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58551C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4D81" w:rsidRPr="0058551C" w:rsidTr="000158F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58551C" w:rsidRDefault="00535AC2">
            <w:pPr>
              <w:spacing w:after="200" w:line="276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001 05 00 00 00 0000 500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58551C" w:rsidRDefault="00535AC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58551C" w:rsidRDefault="00AD54F3" w:rsidP="001951D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1951D9">
              <w:rPr>
                <w:rFonts w:ascii="Arial" w:eastAsia="Arial" w:hAnsi="Arial" w:cs="Arial"/>
                <w:sz w:val="20"/>
                <w:szCs w:val="20"/>
              </w:rPr>
              <w:t>1208,3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58551C" w:rsidRDefault="0070196D" w:rsidP="008C0F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8C0F6F">
              <w:rPr>
                <w:rFonts w:ascii="Arial" w:eastAsia="Arial" w:hAnsi="Arial" w:cs="Arial"/>
                <w:sz w:val="20"/>
                <w:szCs w:val="20"/>
              </w:rPr>
              <w:t>1118,1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58551C" w:rsidRDefault="00AD54F3" w:rsidP="008C0F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</w:t>
            </w:r>
            <w:r w:rsidR="008C0F6F">
              <w:rPr>
                <w:rFonts w:ascii="Arial" w:eastAsia="Arial" w:hAnsi="Arial" w:cs="Arial"/>
                <w:sz w:val="20"/>
                <w:szCs w:val="20"/>
              </w:rPr>
              <w:t>93</w:t>
            </w:r>
          </w:p>
        </w:tc>
      </w:tr>
      <w:tr w:rsidR="00DE5DD2" w:rsidRPr="0058551C" w:rsidTr="00B44628">
        <w:trPr>
          <w:trHeight w:val="746"/>
        </w:trPr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5DD2" w:rsidRPr="0058551C" w:rsidRDefault="00DE5DD2">
            <w:pPr>
              <w:spacing w:after="200" w:line="276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001 05 02 00 00 0000 500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5DD2" w:rsidRPr="0058551C" w:rsidRDefault="00DE5DD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96D" w:rsidRDefault="0070196D" w:rsidP="009C4EE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E5DD2" w:rsidRPr="003F25E1" w:rsidRDefault="00DE5DD2" w:rsidP="009C4E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1951D9">
              <w:rPr>
                <w:rFonts w:ascii="Arial" w:eastAsia="Arial" w:hAnsi="Arial" w:cs="Arial"/>
                <w:sz w:val="20"/>
                <w:szCs w:val="20"/>
              </w:rPr>
              <w:t>-1208,3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DD2" w:rsidRDefault="00DE5DD2" w:rsidP="00656F2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E5DD2" w:rsidRPr="00FF0FA5" w:rsidRDefault="008C0F6F" w:rsidP="001951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-1118,1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5DD2" w:rsidRPr="0058551C" w:rsidRDefault="00DE5DD2" w:rsidP="008C0F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</w:t>
            </w:r>
            <w:r w:rsidR="008C0F6F">
              <w:rPr>
                <w:rFonts w:ascii="Arial" w:eastAsia="Arial" w:hAnsi="Arial" w:cs="Arial"/>
                <w:sz w:val="20"/>
                <w:szCs w:val="20"/>
              </w:rPr>
              <w:t>93</w:t>
            </w:r>
          </w:p>
        </w:tc>
      </w:tr>
      <w:tr w:rsidR="00DE5DD2" w:rsidRPr="0058551C" w:rsidTr="00B44628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5DD2" w:rsidRPr="0058551C" w:rsidRDefault="00DE5DD2">
            <w:pPr>
              <w:spacing w:after="200" w:line="276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001 05 02 01 05 0000 510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5DD2" w:rsidRPr="0058551C" w:rsidRDefault="00DE5DD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96D" w:rsidRDefault="0070196D" w:rsidP="009C4EE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E5DD2" w:rsidRPr="003F25E1" w:rsidRDefault="001951D9" w:rsidP="009C4E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-1208,3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5DD2" w:rsidRDefault="00DE5DD2" w:rsidP="00656F2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E5DD2" w:rsidRPr="00FF0FA5" w:rsidRDefault="008C0F6F" w:rsidP="001951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-1118,1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5DD2" w:rsidRPr="0058551C" w:rsidRDefault="00DE5DD2" w:rsidP="008C0F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</w:t>
            </w:r>
            <w:r w:rsidR="008C0F6F">
              <w:rPr>
                <w:rFonts w:ascii="Arial" w:eastAsia="Arial" w:hAnsi="Arial" w:cs="Arial"/>
                <w:sz w:val="20"/>
                <w:szCs w:val="20"/>
              </w:rPr>
              <w:t>93</w:t>
            </w:r>
          </w:p>
        </w:tc>
      </w:tr>
      <w:tr w:rsidR="00DE5DD2" w:rsidRPr="0058551C" w:rsidTr="0040124C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5DD2" w:rsidRPr="0058551C" w:rsidRDefault="00DE5DD2">
            <w:pPr>
              <w:spacing w:after="200" w:line="276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001 05 00 00 00 0000 600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5DD2" w:rsidRPr="0058551C" w:rsidRDefault="00DE5DD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96D" w:rsidRDefault="0070196D" w:rsidP="009C4EE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E5DD2" w:rsidRPr="003F25E1" w:rsidRDefault="001951D9" w:rsidP="009C4E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1208,3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5DD2" w:rsidRPr="0058551C" w:rsidRDefault="0070196D" w:rsidP="005C03F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593,6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5DD2" w:rsidRPr="0058551C" w:rsidRDefault="00DE5DD2" w:rsidP="0070196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</w:t>
            </w:r>
            <w:r w:rsidR="0070196D">
              <w:rPr>
                <w:rFonts w:ascii="Arial" w:eastAsia="Arial" w:hAnsi="Arial" w:cs="Arial"/>
                <w:sz w:val="20"/>
                <w:szCs w:val="20"/>
              </w:rPr>
              <w:t>49</w:t>
            </w:r>
          </w:p>
        </w:tc>
      </w:tr>
      <w:tr w:rsidR="00DE5DD2" w:rsidRPr="0058551C" w:rsidTr="0040124C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5DD2" w:rsidRPr="0058551C" w:rsidRDefault="00DE5DD2">
            <w:pPr>
              <w:spacing w:after="200" w:line="276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001 05 02 01 00 0000 600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5DD2" w:rsidRPr="0058551C" w:rsidRDefault="00DE5DD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96D" w:rsidRDefault="0070196D" w:rsidP="009C4EE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E5DD2" w:rsidRPr="003F25E1" w:rsidRDefault="001951D9" w:rsidP="009C4E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1208,3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5DD2" w:rsidRPr="0058551C" w:rsidRDefault="0070196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593,6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5DD2" w:rsidRPr="0058551C" w:rsidRDefault="00DE5DD2" w:rsidP="0070196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</w:t>
            </w:r>
            <w:r w:rsidR="0070196D">
              <w:rPr>
                <w:rFonts w:ascii="Arial" w:eastAsia="Arial" w:hAnsi="Arial" w:cs="Arial"/>
                <w:sz w:val="20"/>
                <w:szCs w:val="20"/>
              </w:rPr>
              <w:t>49</w:t>
            </w:r>
          </w:p>
        </w:tc>
      </w:tr>
      <w:tr w:rsidR="00DE5DD2" w:rsidRPr="0058551C" w:rsidTr="0040124C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5DD2" w:rsidRPr="0058551C" w:rsidRDefault="00DE5DD2">
            <w:pPr>
              <w:spacing w:after="200" w:line="276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001 05 02 01 00 0000 610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5DD2" w:rsidRPr="0058551C" w:rsidRDefault="00DE5DD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96D" w:rsidRDefault="0070196D" w:rsidP="009C4EE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E5DD2" w:rsidRPr="003F25E1" w:rsidRDefault="001951D9" w:rsidP="009C4E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1208,3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5DD2" w:rsidRPr="0058551C" w:rsidRDefault="0070196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593,6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5DD2" w:rsidRPr="0058551C" w:rsidRDefault="00DE5DD2" w:rsidP="0070196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</w:t>
            </w:r>
            <w:r w:rsidR="0070196D">
              <w:rPr>
                <w:rFonts w:ascii="Arial" w:eastAsia="Arial" w:hAnsi="Arial" w:cs="Arial"/>
                <w:sz w:val="20"/>
                <w:szCs w:val="20"/>
              </w:rPr>
              <w:t>49</w:t>
            </w:r>
          </w:p>
        </w:tc>
      </w:tr>
      <w:tr w:rsidR="00DE5DD2" w:rsidRPr="0058551C" w:rsidTr="0040124C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5DD2" w:rsidRPr="0058551C" w:rsidRDefault="00DE5DD2">
            <w:pPr>
              <w:spacing w:after="200" w:line="276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001 05 02 01 05 0000 610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5DD2" w:rsidRPr="0058551C" w:rsidRDefault="00DE5DD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96D" w:rsidRDefault="0070196D" w:rsidP="009C4EE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E5DD2" w:rsidRPr="003F25E1" w:rsidRDefault="001951D9" w:rsidP="009C4EE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1208,3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5DD2" w:rsidRPr="0058551C" w:rsidRDefault="0070196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593,6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E5DD2" w:rsidRPr="0058551C" w:rsidRDefault="00DE5DD2" w:rsidP="0070196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70196D">
              <w:rPr>
                <w:rFonts w:ascii="Arial" w:eastAsia="Arial" w:hAnsi="Arial" w:cs="Arial"/>
                <w:sz w:val="20"/>
                <w:szCs w:val="20"/>
              </w:rPr>
              <w:t>,49</w:t>
            </w:r>
          </w:p>
        </w:tc>
      </w:tr>
    </w:tbl>
    <w:p w:rsidR="0058551C" w:rsidRDefault="00535AC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        </w:t>
      </w:r>
    </w:p>
    <w:p w:rsidR="0058551C" w:rsidRDefault="0058551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58551C" w:rsidRDefault="0058551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58551C" w:rsidRDefault="0058551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58551C" w:rsidRDefault="0058551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58551C" w:rsidRDefault="0058551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58551C" w:rsidRDefault="0058551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58551C" w:rsidRDefault="0058551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58551C" w:rsidRDefault="0058551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5C03FA" w:rsidRPr="0058551C" w:rsidRDefault="00535AC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lastRenderedPageBreak/>
        <w:t xml:space="preserve">                                                  </w:t>
      </w:r>
    </w:p>
    <w:p w:rsidR="00CF4D81" w:rsidRPr="0058551C" w:rsidRDefault="005C03FA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                      </w:t>
      </w:r>
      <w:r w:rsidR="0061046C" w:rsidRPr="0058551C">
        <w:rPr>
          <w:rFonts w:ascii="Arial" w:eastAsia="Arial" w:hAnsi="Arial" w:cs="Arial"/>
          <w:sz w:val="20"/>
          <w:szCs w:val="20"/>
        </w:rPr>
        <w:t xml:space="preserve">                       </w:t>
      </w:r>
      <w:r w:rsidR="00535AC2" w:rsidRPr="0058551C">
        <w:rPr>
          <w:rFonts w:ascii="Arial" w:eastAsia="Arial" w:hAnsi="Arial" w:cs="Arial"/>
          <w:sz w:val="20"/>
          <w:szCs w:val="20"/>
        </w:rPr>
        <w:t xml:space="preserve"> Приложение 2</w:t>
      </w:r>
    </w:p>
    <w:p w:rsidR="00CF4D81" w:rsidRPr="0058551C" w:rsidRDefault="0061046C" w:rsidP="0061046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                                              </w:t>
      </w:r>
      <w:r w:rsidR="00535AC2" w:rsidRPr="0058551C">
        <w:rPr>
          <w:rFonts w:ascii="Arial" w:eastAsia="Arial" w:hAnsi="Arial" w:cs="Arial"/>
          <w:sz w:val="20"/>
          <w:szCs w:val="20"/>
        </w:rPr>
        <w:t xml:space="preserve">к решению </w:t>
      </w:r>
      <w:proofErr w:type="spellStart"/>
      <w:r w:rsidR="00507BC5" w:rsidRPr="0058551C">
        <w:rPr>
          <w:rFonts w:ascii="Arial" w:eastAsia="Arial" w:hAnsi="Arial" w:cs="Arial"/>
          <w:sz w:val="20"/>
          <w:szCs w:val="20"/>
        </w:rPr>
        <w:t>Малахово</w:t>
      </w:r>
      <w:proofErr w:type="spellEnd"/>
      <w:r w:rsidR="00507BC5" w:rsidRPr="0058551C">
        <w:rPr>
          <w:rFonts w:ascii="Arial" w:eastAsia="Arial" w:hAnsi="Arial" w:cs="Arial"/>
          <w:sz w:val="20"/>
          <w:szCs w:val="20"/>
        </w:rPr>
        <w:t>-Слобод</w:t>
      </w:r>
      <w:r w:rsidR="00535AC2" w:rsidRPr="0058551C">
        <w:rPr>
          <w:rFonts w:ascii="Arial" w:eastAsia="Arial" w:hAnsi="Arial" w:cs="Arial"/>
          <w:sz w:val="20"/>
          <w:szCs w:val="20"/>
        </w:rPr>
        <w:t xml:space="preserve">ского </w:t>
      </w:r>
    </w:p>
    <w:p w:rsidR="00CF4D81" w:rsidRPr="0058551C" w:rsidRDefault="00535AC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                     </w:t>
      </w:r>
      <w:r w:rsidR="00507BC5" w:rsidRPr="0058551C">
        <w:rPr>
          <w:rFonts w:ascii="Arial" w:eastAsia="Arial" w:hAnsi="Arial" w:cs="Arial"/>
          <w:sz w:val="20"/>
          <w:szCs w:val="20"/>
        </w:rPr>
        <w:t xml:space="preserve">                    </w:t>
      </w:r>
      <w:r w:rsidR="0061046C" w:rsidRPr="0058551C">
        <w:rPr>
          <w:rFonts w:ascii="Arial" w:eastAsia="Arial" w:hAnsi="Arial" w:cs="Arial"/>
          <w:sz w:val="20"/>
          <w:szCs w:val="20"/>
        </w:rPr>
        <w:t xml:space="preserve">     </w:t>
      </w:r>
      <w:r w:rsidR="00507BC5" w:rsidRPr="0058551C">
        <w:rPr>
          <w:rFonts w:ascii="Arial" w:eastAsia="Arial" w:hAnsi="Arial" w:cs="Arial"/>
          <w:sz w:val="20"/>
          <w:szCs w:val="20"/>
        </w:rPr>
        <w:t xml:space="preserve">      </w:t>
      </w:r>
      <w:r w:rsidR="0061046C" w:rsidRPr="0058551C">
        <w:rPr>
          <w:rFonts w:ascii="Arial" w:eastAsia="Arial" w:hAnsi="Arial" w:cs="Arial"/>
          <w:sz w:val="20"/>
          <w:szCs w:val="20"/>
        </w:rPr>
        <w:t>сельского</w:t>
      </w:r>
      <w:r w:rsidR="00507BC5" w:rsidRPr="0058551C">
        <w:rPr>
          <w:rFonts w:ascii="Arial" w:eastAsia="Arial" w:hAnsi="Arial" w:cs="Arial"/>
          <w:sz w:val="20"/>
          <w:szCs w:val="20"/>
        </w:rPr>
        <w:t xml:space="preserve">  </w:t>
      </w:r>
      <w:r w:rsidRPr="0058551C">
        <w:rPr>
          <w:rFonts w:ascii="Arial" w:eastAsia="Arial" w:hAnsi="Arial" w:cs="Arial"/>
          <w:sz w:val="20"/>
          <w:szCs w:val="20"/>
        </w:rPr>
        <w:t>Совета народных депутатов</w:t>
      </w:r>
    </w:p>
    <w:p w:rsidR="00CF4D81" w:rsidRPr="0058551C" w:rsidRDefault="0061046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                          </w:t>
      </w:r>
      <w:r w:rsidR="00507BC5" w:rsidRPr="0058551C">
        <w:rPr>
          <w:rFonts w:ascii="Arial" w:eastAsia="Arial" w:hAnsi="Arial" w:cs="Arial"/>
          <w:sz w:val="20"/>
          <w:szCs w:val="20"/>
        </w:rPr>
        <w:t xml:space="preserve">  </w:t>
      </w:r>
      <w:r w:rsidR="00535AC2" w:rsidRPr="0058551C">
        <w:rPr>
          <w:rFonts w:ascii="Arial" w:eastAsia="Arial" w:hAnsi="Arial" w:cs="Arial"/>
          <w:sz w:val="20"/>
          <w:szCs w:val="20"/>
        </w:rPr>
        <w:t xml:space="preserve">от </w:t>
      </w:r>
      <w:r w:rsidR="00FB7A4B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BA7CC4">
        <w:rPr>
          <w:rFonts w:ascii="Arial" w:eastAsia="Arial" w:hAnsi="Arial" w:cs="Arial"/>
          <w:color w:val="000000" w:themeColor="text1"/>
          <w:sz w:val="20"/>
          <w:szCs w:val="20"/>
        </w:rPr>
        <w:t>26.10.</w:t>
      </w:r>
      <w:r w:rsidR="00FB7A4B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535AC2" w:rsidRPr="0058551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="00FC39E5">
        <w:rPr>
          <w:rFonts w:ascii="Arial" w:eastAsia="Arial" w:hAnsi="Arial" w:cs="Arial"/>
          <w:sz w:val="20"/>
          <w:szCs w:val="20"/>
        </w:rPr>
        <w:t>20</w:t>
      </w:r>
      <w:r w:rsidR="001951D9">
        <w:rPr>
          <w:rFonts w:ascii="Arial" w:eastAsia="Arial" w:hAnsi="Arial" w:cs="Arial"/>
          <w:sz w:val="20"/>
          <w:szCs w:val="20"/>
        </w:rPr>
        <w:t>20</w:t>
      </w:r>
      <w:r w:rsidR="00535AC2" w:rsidRPr="0058551C">
        <w:rPr>
          <w:rFonts w:ascii="Arial" w:eastAsia="Arial" w:hAnsi="Arial" w:cs="Arial"/>
          <w:sz w:val="20"/>
          <w:szCs w:val="20"/>
        </w:rPr>
        <w:t>г. №</w:t>
      </w:r>
      <w:r w:rsidR="004D3B7B">
        <w:rPr>
          <w:rFonts w:ascii="Arial" w:eastAsia="Arial" w:hAnsi="Arial" w:cs="Arial"/>
          <w:sz w:val="20"/>
          <w:szCs w:val="20"/>
        </w:rPr>
        <w:t>295</w:t>
      </w:r>
    </w:p>
    <w:p w:rsidR="00CF4D81" w:rsidRPr="0058551C" w:rsidRDefault="00CF4D81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CF4D81" w:rsidRPr="0058551C" w:rsidRDefault="00CF4D81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0"/>
        <w:gridCol w:w="3591"/>
        <w:gridCol w:w="1087"/>
        <w:gridCol w:w="1301"/>
        <w:gridCol w:w="1480"/>
      </w:tblGrid>
      <w:tr w:rsidR="00CF4D81" w:rsidRPr="0058551C" w:rsidTr="00C7529B">
        <w:tc>
          <w:tcPr>
            <w:tcW w:w="92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План поступления доходов в бюджет </w:t>
            </w:r>
            <w:proofErr w:type="spellStart"/>
            <w:r w:rsidR="00507BC5"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Малахово</w:t>
            </w:r>
            <w:proofErr w:type="spellEnd"/>
            <w:r w:rsidR="00507BC5"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-Слобод</w:t>
            </w: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ского сельского поселения </w:t>
            </w:r>
          </w:p>
          <w:p w:rsidR="00CF4D81" w:rsidRPr="0058551C" w:rsidRDefault="00535AC2" w:rsidP="008C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за </w:t>
            </w:r>
            <w:r w:rsidR="008C0F6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</w:t>
            </w: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40124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квартал</w:t>
            </w: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20</w:t>
            </w:r>
            <w:r w:rsidR="001951D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</w:t>
            </w: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CF4D81" w:rsidRPr="0058551C" w:rsidTr="00C7529B"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План с учетом поправок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8C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Исполнено за </w:t>
            </w:r>
            <w:r w:rsidR="008C0F6F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 w:rsidR="0040124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кв.</w:t>
            </w:r>
            <w:r w:rsidR="001951D9">
              <w:rPr>
                <w:rFonts w:ascii="Arial" w:eastAsia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испол</w:t>
            </w:r>
            <w:proofErr w:type="spell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-н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ения</w:t>
            </w:r>
          </w:p>
        </w:tc>
      </w:tr>
      <w:tr w:rsidR="00CF4D81" w:rsidRPr="0058551C" w:rsidTr="00C7529B">
        <w:tc>
          <w:tcPr>
            <w:tcW w:w="1830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>
            <w:pPr>
              <w:tabs>
                <w:tab w:val="left" w:pos="615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4D81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1951D9" w:rsidP="00507B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473,0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8C0F6F" w:rsidP="00924F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807,1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8C0F6F" w:rsidP="008C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40124C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00877A60"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</w:tr>
      <w:tr w:rsidR="00CF4D81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182 1 01 00000 00 0000 000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1951D9" w:rsidP="00F72B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8C0F6F" w:rsidP="00F72B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40124C" w:rsidP="008C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0,</w:t>
            </w:r>
            <w:r w:rsidR="008C0F6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78</w:t>
            </w:r>
          </w:p>
        </w:tc>
      </w:tr>
      <w:tr w:rsidR="008C0F6F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58551C" w:rsidRDefault="008C0F6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58551C" w:rsidRDefault="008C0F6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58551C" w:rsidRDefault="008C0F6F" w:rsidP="008C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58551C" w:rsidRDefault="008C0F6F" w:rsidP="008C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58551C" w:rsidRDefault="008C0F6F" w:rsidP="008C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0,78</w:t>
            </w:r>
          </w:p>
        </w:tc>
      </w:tr>
      <w:tr w:rsidR="008C0F6F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58551C" w:rsidRDefault="008C0F6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58551C" w:rsidRDefault="008C0F6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8C0F6F" w:rsidRPr="0058551C" w:rsidRDefault="008C0F6F" w:rsidP="008C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58551C" w:rsidRDefault="008C0F6F" w:rsidP="008C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58551C" w:rsidRDefault="008C0F6F" w:rsidP="008C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0,78</w:t>
            </w:r>
          </w:p>
        </w:tc>
      </w:tr>
      <w:tr w:rsidR="00F416C4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6C4" w:rsidRPr="0058551C" w:rsidRDefault="00F416C4" w:rsidP="007B7FB0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182 1 01 020</w:t>
            </w:r>
            <w:r w:rsidR="007B7FB0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0 01 0000 110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6C4" w:rsidRPr="0058551C" w:rsidRDefault="00F416C4" w:rsidP="007B7FB0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Налог на доходы физических лиц с доходов, </w:t>
            </w:r>
            <w:r w:rsidR="007B7FB0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полученных физическими лицами в 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соответствии со стать</w:t>
            </w:r>
            <w:r w:rsidR="007B7FB0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ей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228 Налогового кодекса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F416C4" w:rsidRPr="0058551C" w:rsidRDefault="00F416C4" w:rsidP="00F416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6C4" w:rsidRPr="0058551C" w:rsidRDefault="00F416C4" w:rsidP="00F416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6C4" w:rsidRPr="0058551C" w:rsidRDefault="00F416C4" w:rsidP="00F416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4D81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182 1 05 00000 00 0000 110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58551C" w:rsidRDefault="00CF4D81" w:rsidP="00507B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40124C" w:rsidRDefault="00CF4D81" w:rsidP="00507BC5">
            <w:pPr>
              <w:spacing w:after="0" w:line="240" w:lineRule="auto"/>
              <w:jc w:val="center"/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58551C" w:rsidRDefault="00CF4D81" w:rsidP="00FB7A4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0124C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124C" w:rsidRPr="0058551C" w:rsidRDefault="0040124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182 1 05 03000 00 0000 110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124C" w:rsidRPr="0058551C" w:rsidRDefault="0040124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0124C" w:rsidRPr="0058551C" w:rsidRDefault="0040124C" w:rsidP="004012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124C" w:rsidRPr="0040124C" w:rsidRDefault="0040124C" w:rsidP="0040124C">
            <w:pPr>
              <w:spacing w:after="0" w:line="240" w:lineRule="auto"/>
              <w:jc w:val="center"/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124C" w:rsidRPr="0058551C" w:rsidRDefault="0040124C" w:rsidP="004012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40124C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124C" w:rsidRPr="0058551C" w:rsidRDefault="0040124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124C" w:rsidRPr="0058551C" w:rsidRDefault="0040124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0124C" w:rsidRPr="0058551C" w:rsidRDefault="0040124C" w:rsidP="004012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0124C" w:rsidRPr="0040124C" w:rsidRDefault="0040124C" w:rsidP="0040124C">
            <w:pPr>
              <w:spacing w:after="0" w:line="240" w:lineRule="auto"/>
              <w:jc w:val="center"/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40124C" w:rsidRPr="0058551C" w:rsidRDefault="0040124C" w:rsidP="0040124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CF4D81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FC39E5" w:rsidRDefault="001951D9" w:rsidP="00FC3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FC39E5" w:rsidRDefault="008C0F6F" w:rsidP="00FC3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287,7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FC39E5" w:rsidRDefault="008C0F6F" w:rsidP="00877A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8,72</w:t>
            </w:r>
          </w:p>
        </w:tc>
      </w:tr>
      <w:tr w:rsidR="008C0F6F" w:rsidRPr="0058551C" w:rsidTr="00FE0C9F">
        <w:trPr>
          <w:trHeight w:val="566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58551C" w:rsidRDefault="008C0F6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58551C" w:rsidRDefault="008C0F6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8C0F6F" w:rsidRPr="00FC39E5" w:rsidRDefault="008C0F6F" w:rsidP="008C0F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FC39E5" w:rsidRDefault="008C0F6F" w:rsidP="008C0F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287,7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FC39E5" w:rsidRDefault="008C0F6F" w:rsidP="008C0F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8,72</w:t>
            </w:r>
          </w:p>
        </w:tc>
      </w:tr>
      <w:tr w:rsidR="008C0F6F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58551C" w:rsidRDefault="008C0F6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58551C" w:rsidRDefault="008C0F6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Налоги на имущество физических лиц, 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взимаемый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по ставкам, применяемым к объектам </w:t>
            </w:r>
            <w:proofErr w:type="spell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налогооблажения</w:t>
            </w:r>
            <w:proofErr w:type="spell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8C0F6F" w:rsidRPr="00FC39E5" w:rsidRDefault="008C0F6F" w:rsidP="008C0F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FC39E5" w:rsidRDefault="008C0F6F" w:rsidP="008C0F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287,7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FC39E5" w:rsidRDefault="008C0F6F" w:rsidP="008C0F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8,72</w:t>
            </w:r>
          </w:p>
        </w:tc>
      </w:tr>
      <w:tr w:rsidR="00CF4D81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877A60" w:rsidRDefault="001951D9" w:rsidP="005870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7A60">
              <w:rPr>
                <w:rFonts w:ascii="Arial" w:eastAsia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877A60" w:rsidRDefault="008C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388,9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877A60" w:rsidRDefault="00877A60" w:rsidP="008C0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8C0F6F">
              <w:rPr>
                <w:rFonts w:ascii="Arial" w:eastAsia="Arial" w:hAnsi="Arial" w:cs="Arial"/>
                <w:color w:val="000000"/>
                <w:sz w:val="20"/>
                <w:szCs w:val="20"/>
              </w:rPr>
              <w:t>,56</w:t>
            </w:r>
          </w:p>
        </w:tc>
      </w:tr>
      <w:tr w:rsidR="00CF4D81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182 1 06 06033 10 0000 110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AB7BC5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40124C" w:rsidRDefault="001951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951D9" w:rsidRDefault="008C0F6F" w:rsidP="007B7F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340,5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951D9" w:rsidRDefault="008C0F6F" w:rsidP="001951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2,27</w:t>
            </w:r>
          </w:p>
        </w:tc>
      </w:tr>
      <w:tr w:rsidR="00CF4D81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182 1 06 06043 10 0000 110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AB7BC5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</w:t>
            </w:r>
            <w:r w:rsidR="00AB7BC5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емельным участком, расположенным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в границах сельских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951D9" w:rsidRDefault="001951D9" w:rsidP="00507B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1D9">
              <w:rPr>
                <w:rFonts w:ascii="Arial" w:eastAsia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951D9" w:rsidRDefault="008C0F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48,4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951D9" w:rsidRDefault="008C0F6F" w:rsidP="001951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0,48</w:t>
            </w:r>
          </w:p>
        </w:tc>
      </w:tr>
      <w:tr w:rsidR="00CF4D81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000 1 08 00000 00 </w:t>
            </w: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0000 000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ГОСУДАРСТВЕННАЯ ПОШЛИНА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877A60" w:rsidRDefault="00507BC5" w:rsidP="001B7F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  <w:r w:rsidR="00535AC2" w:rsidRPr="00877A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</w:t>
            </w:r>
            <w:r w:rsidR="001B7F5B" w:rsidRPr="00877A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877A60" w:rsidRDefault="00877A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60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877A60" w:rsidRDefault="00877A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60"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</w:tr>
      <w:tr w:rsidR="001B7F5B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7F5B" w:rsidRPr="0058551C" w:rsidRDefault="001B7F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 xml:space="preserve">000 1 08 04000 01 0000 110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7F5B" w:rsidRPr="0058551C" w:rsidRDefault="001B7F5B" w:rsidP="00AB7BC5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B7F5B" w:rsidRPr="00877A60" w:rsidRDefault="001B7F5B" w:rsidP="003B4A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7A6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B7F5B" w:rsidRPr="00877A60" w:rsidRDefault="00877A60" w:rsidP="003B4A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60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B7F5B" w:rsidRPr="00877A60" w:rsidRDefault="00877A60" w:rsidP="003B4A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60"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</w:tr>
      <w:tr w:rsidR="001B7F5B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7F5B" w:rsidRPr="0058551C" w:rsidRDefault="001B7F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000 1 08 04020 01 0000 110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7F5B" w:rsidRPr="0058551C" w:rsidRDefault="001B7F5B" w:rsidP="00AB7BC5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B7F5B" w:rsidRPr="00877A60" w:rsidRDefault="001B7F5B" w:rsidP="003B4A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7A60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B7F5B" w:rsidRPr="00877A60" w:rsidRDefault="00877A60" w:rsidP="003B4A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60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B7F5B" w:rsidRPr="00877A60" w:rsidRDefault="00877A60" w:rsidP="003B4A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A60"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</w:tr>
      <w:tr w:rsidR="00F72B70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2B70" w:rsidRPr="0058551C" w:rsidRDefault="00F72B70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2B70" w:rsidRPr="0058551C" w:rsidRDefault="00F72B70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72B70" w:rsidRDefault="00F72B70" w:rsidP="00F72B70">
            <w:pPr>
              <w:jc w:val="center"/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72B70" w:rsidRPr="0058551C" w:rsidRDefault="00F72B70" w:rsidP="00AB7B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72B70" w:rsidRDefault="00F72B70" w:rsidP="00F72B70">
            <w:pPr>
              <w:jc w:val="center"/>
            </w:pPr>
          </w:p>
        </w:tc>
      </w:tr>
      <w:tr w:rsidR="00F72B70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2B70" w:rsidRPr="0058551C" w:rsidRDefault="00F72B70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000 1 13 02000 00 0000 130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2B70" w:rsidRPr="0058551C" w:rsidRDefault="00F72B70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72B70" w:rsidRDefault="00F72B70" w:rsidP="00F72B70">
            <w:pPr>
              <w:jc w:val="center"/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72B70" w:rsidRPr="0058551C" w:rsidRDefault="00F72B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72B70" w:rsidRDefault="00F72B70" w:rsidP="00F72B70">
            <w:pPr>
              <w:jc w:val="center"/>
            </w:pPr>
          </w:p>
        </w:tc>
      </w:tr>
      <w:tr w:rsidR="00F72B70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2B70" w:rsidRPr="0058551C" w:rsidRDefault="00F72B70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000 1 13 02060 00 0000 130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2B70" w:rsidRPr="0058551C" w:rsidRDefault="00F72B70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2B70" w:rsidRDefault="00F72B70" w:rsidP="00F72B70">
            <w:pPr>
              <w:jc w:val="center"/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2B70" w:rsidRPr="0058551C" w:rsidRDefault="00F72B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2B70" w:rsidRDefault="00F72B70" w:rsidP="00F72B70">
            <w:pPr>
              <w:jc w:val="center"/>
            </w:pPr>
          </w:p>
        </w:tc>
      </w:tr>
      <w:tr w:rsidR="00F72B70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2B70" w:rsidRPr="0058551C" w:rsidRDefault="00F72B70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000 1 13 02065 10 0000 130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2B70" w:rsidRPr="0058551C" w:rsidRDefault="00F72B70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2B70" w:rsidRPr="0058551C" w:rsidRDefault="00F72B70" w:rsidP="00F72B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2B70" w:rsidRPr="0058551C" w:rsidRDefault="00F72B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2B70" w:rsidRDefault="00F72B70" w:rsidP="00F72B70">
            <w:pPr>
              <w:jc w:val="center"/>
            </w:pPr>
          </w:p>
        </w:tc>
      </w:tr>
      <w:tr w:rsidR="00C7529B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529B" w:rsidRPr="0058551C" w:rsidRDefault="00C7529B" w:rsidP="00C7529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529B" w:rsidRPr="0058551C" w:rsidRDefault="00C7529B" w:rsidP="00ED232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7529B" w:rsidRPr="0058551C" w:rsidRDefault="00C7529B" w:rsidP="00F72B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7529B" w:rsidRPr="00A747D4" w:rsidRDefault="00877A60" w:rsidP="001B7F5B">
            <w:pPr>
              <w:spacing w:after="0" w:line="240" w:lineRule="auto"/>
              <w:jc w:val="center"/>
            </w:pPr>
            <w:r>
              <w:t>0,1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7529B" w:rsidRPr="0058551C" w:rsidRDefault="00C7529B" w:rsidP="00ED23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7F5B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7F5B" w:rsidRPr="0058551C" w:rsidRDefault="001B7F5B" w:rsidP="00C7529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000 1 16 90000 00 0000 140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7F5B" w:rsidRPr="0058551C" w:rsidRDefault="001B7F5B" w:rsidP="00C7529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B7F5B" w:rsidRPr="0058551C" w:rsidRDefault="001B7F5B" w:rsidP="003B4A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B7F5B" w:rsidRPr="00A747D4" w:rsidRDefault="00877A60" w:rsidP="003B4AE3">
            <w:pPr>
              <w:spacing w:after="0" w:line="240" w:lineRule="auto"/>
              <w:jc w:val="center"/>
            </w:pPr>
            <w:r>
              <w:t>0,1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B7F5B" w:rsidRPr="0058551C" w:rsidRDefault="001B7F5B" w:rsidP="00C752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B7F5B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7F5B" w:rsidRPr="0058551C" w:rsidRDefault="001B7F5B" w:rsidP="00C7529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000 1 16 90050 10 0000 140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7F5B" w:rsidRPr="0058551C" w:rsidRDefault="001B7F5B" w:rsidP="00C7529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7F5B" w:rsidRPr="0058551C" w:rsidRDefault="001B7F5B" w:rsidP="003B4A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7F5B" w:rsidRPr="00A747D4" w:rsidRDefault="00877A60" w:rsidP="003B4AE3">
            <w:pPr>
              <w:spacing w:after="0" w:line="240" w:lineRule="auto"/>
              <w:jc w:val="center"/>
            </w:pPr>
            <w:r>
              <w:t>0,1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7F5B" w:rsidRPr="0058551C" w:rsidRDefault="001B7F5B" w:rsidP="000C3BA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F4D81" w:rsidRPr="0058551C" w:rsidTr="001B7F5B">
        <w:trPr>
          <w:trHeight w:val="578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58551C" w:rsidRDefault="00FC39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58551C" w:rsidRDefault="00CF4D81" w:rsidP="00A64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58551C" w:rsidRDefault="00CF4D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72B70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2B70" w:rsidRPr="0058551C" w:rsidRDefault="00F72B70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000 1 17 14000 00 0000 180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72B70" w:rsidRPr="0058551C" w:rsidRDefault="00F72B70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72B70" w:rsidRPr="0058551C" w:rsidRDefault="00FC39E5" w:rsidP="00C752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72B70" w:rsidRPr="0058551C" w:rsidRDefault="00F72B70" w:rsidP="00A645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F72B70" w:rsidRDefault="00F72B70" w:rsidP="00F72B70">
            <w:pPr>
              <w:jc w:val="center"/>
            </w:pPr>
          </w:p>
        </w:tc>
      </w:tr>
      <w:tr w:rsidR="001B7F5B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7F5B" w:rsidRPr="0058551C" w:rsidRDefault="001B7F5B" w:rsidP="00350D77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001 1 17 14030 10 0000 180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7F5B" w:rsidRPr="0058551C" w:rsidRDefault="001B7F5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7F5B" w:rsidRPr="0058551C" w:rsidRDefault="00FC39E5" w:rsidP="003B4A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7F5B" w:rsidRPr="0058551C" w:rsidRDefault="001B7F5B" w:rsidP="003B4A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7F5B" w:rsidRDefault="001B7F5B" w:rsidP="003B4AE3">
            <w:pPr>
              <w:jc w:val="center"/>
            </w:pPr>
          </w:p>
        </w:tc>
      </w:tr>
      <w:tr w:rsidR="00A64526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0D77" w:rsidRPr="0058551C" w:rsidRDefault="00A64526" w:rsidP="00350D7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</w:t>
            </w:r>
            <w:r w:rsidR="00350D77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1 1</w:t>
            </w:r>
            <w:r w:rsidR="00350D77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05050</w:t>
            </w:r>
          </w:p>
          <w:p w:rsidR="00A64526" w:rsidRPr="0058551C" w:rsidRDefault="00A64526" w:rsidP="00350D7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350D77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 0000 180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64526" w:rsidRPr="0058551C" w:rsidRDefault="00A6452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64526" w:rsidRPr="0058551C" w:rsidRDefault="00A64526" w:rsidP="00C7529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64526" w:rsidRPr="0058551C" w:rsidRDefault="00A64526" w:rsidP="00A645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64526" w:rsidRPr="0058551C" w:rsidRDefault="00A645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4526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64526" w:rsidRPr="0058551C" w:rsidRDefault="00A6452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</w:t>
            </w:r>
            <w:r w:rsidR="00350D77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1 1 14 06025</w:t>
            </w:r>
          </w:p>
          <w:p w:rsidR="00350D77" w:rsidRPr="0058551C" w:rsidRDefault="00350D7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10 0000 430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64526" w:rsidRPr="0058551C" w:rsidRDefault="00350D7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Доходы от продажи </w:t>
            </w:r>
            <w:proofErr w:type="spell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зем</w:t>
            </w:r>
            <w:proofErr w:type="spell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. участков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64526" w:rsidRPr="0058551C" w:rsidRDefault="00A64526" w:rsidP="00F72B7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64526" w:rsidRPr="0058551C" w:rsidRDefault="00A64526" w:rsidP="00F72B7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64526" w:rsidRPr="0058551C" w:rsidRDefault="00A6452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4D81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FC39E5" w:rsidRDefault="008C0F6F" w:rsidP="00526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741,9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FC39E5" w:rsidRDefault="008C0F6F" w:rsidP="00966D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FC39E5" w:rsidRDefault="00FC39E5" w:rsidP="008C0F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9E5">
              <w:rPr>
                <w:rFonts w:ascii="Arial" w:eastAsia="Arial" w:hAnsi="Arial" w:cs="Arial"/>
                <w:color w:val="000000"/>
                <w:sz w:val="20"/>
                <w:szCs w:val="20"/>
              </w:rPr>
              <w:t>0,</w:t>
            </w:r>
            <w:r w:rsidR="008C0F6F">
              <w:rPr>
                <w:rFonts w:ascii="Arial" w:eastAsia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8C0F6F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58551C" w:rsidRDefault="008C0F6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58551C" w:rsidRDefault="008C0F6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FC39E5" w:rsidRDefault="008C0F6F" w:rsidP="008C0F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741,9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FC39E5" w:rsidRDefault="008C0F6F" w:rsidP="008C0F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FC39E5" w:rsidRDefault="008C0F6F" w:rsidP="008C0F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9E5">
              <w:rPr>
                <w:rFonts w:ascii="Arial" w:eastAsia="Arial" w:hAnsi="Arial" w:cs="Arial"/>
                <w:color w:val="000000"/>
                <w:sz w:val="20"/>
                <w:szCs w:val="20"/>
              </w:rPr>
              <w:t>0,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551DF6" w:rsidRPr="0058551C" w:rsidTr="00C7529B">
        <w:trPr>
          <w:trHeight w:val="847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DF6" w:rsidRPr="0058551C" w:rsidRDefault="00551DF6" w:rsidP="00AB7BC5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000 2 02 10000 00 0000 151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DF6" w:rsidRPr="0058551C" w:rsidRDefault="00551DF6" w:rsidP="00AB7BC5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DF6" w:rsidRPr="00FC39E5" w:rsidRDefault="003A4A6B" w:rsidP="00526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257,7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DF6" w:rsidRPr="00FC39E5" w:rsidRDefault="008C0F6F" w:rsidP="00551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51DF6" w:rsidRPr="00FC39E5" w:rsidRDefault="00877A60" w:rsidP="008C0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</w:t>
            </w:r>
            <w:r w:rsidR="008C0F6F">
              <w:rPr>
                <w:rFonts w:ascii="Arial" w:eastAsia="Arial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8C0F6F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58551C" w:rsidRDefault="008C0F6F" w:rsidP="007A57D5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000 2 02 15001 00 0000 151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58551C" w:rsidRDefault="008C0F6F" w:rsidP="007A57D5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8C0F6F" w:rsidRPr="00FC39E5" w:rsidRDefault="008C0F6F" w:rsidP="008C0F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257,7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8C0F6F" w:rsidRPr="00FC39E5" w:rsidRDefault="008C0F6F" w:rsidP="008C0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FC39E5" w:rsidRDefault="008C0F6F" w:rsidP="008C0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0,83</w:t>
            </w:r>
          </w:p>
        </w:tc>
      </w:tr>
      <w:tr w:rsidR="008C0F6F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58551C" w:rsidRDefault="008C0F6F" w:rsidP="007A57D5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000 2 02 15001 10 0000 151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58551C" w:rsidRDefault="008C0F6F" w:rsidP="007A57D5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8C0F6F" w:rsidRPr="00FC39E5" w:rsidRDefault="008C0F6F" w:rsidP="008C0F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257,7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FC39E5" w:rsidRDefault="008C0F6F" w:rsidP="008C0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0F6F" w:rsidRPr="00FC39E5" w:rsidRDefault="008C0F6F" w:rsidP="008C0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0,83</w:t>
            </w:r>
          </w:p>
        </w:tc>
      </w:tr>
      <w:tr w:rsidR="007B7FB0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FB0" w:rsidRPr="0058551C" w:rsidRDefault="007B7FB0" w:rsidP="000D2D8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000 2 02 1500</w:t>
            </w:r>
            <w:r w:rsidR="000D2D8B"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</w:t>
            </w: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00 0000 151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FB0" w:rsidRPr="0058551C" w:rsidRDefault="007B7FB0" w:rsidP="000D2D8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Дотации бюджет</w:t>
            </w:r>
            <w:r w:rsidR="000D2D8B"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ам на поддержку мер по обеспечению сбалансированности бюджетов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B7FB0" w:rsidRPr="009C4EE9" w:rsidRDefault="007B7FB0" w:rsidP="000D2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B7FB0" w:rsidRPr="0058551C" w:rsidRDefault="007B7FB0" w:rsidP="000D2D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FB0" w:rsidRPr="0058551C" w:rsidRDefault="007B7FB0" w:rsidP="00EB1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B7F5B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7F5B" w:rsidRPr="0058551C" w:rsidRDefault="001B7F5B" w:rsidP="000D2D8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000 2 02 15002 10 0000 151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7F5B" w:rsidRPr="0058551C" w:rsidRDefault="001B7F5B" w:rsidP="000D2D8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1B7F5B" w:rsidRPr="009C4EE9" w:rsidRDefault="001B7F5B" w:rsidP="003B4A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7F5B" w:rsidRPr="0058551C" w:rsidRDefault="001B7F5B" w:rsidP="003B4A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B7F5B" w:rsidRPr="0058551C" w:rsidRDefault="001B7F5B" w:rsidP="003B4A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4D81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7A57D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000 2 02 3</w:t>
            </w:r>
            <w:r w:rsidR="007A57D5"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000 00 0000 151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7A57D5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Субвенции бюджетам </w:t>
            </w:r>
            <w:r w:rsidR="007A57D5"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бюджетной системы</w:t>
            </w: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85329D" w:rsidP="000D2D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 w:rsidP="00C752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C4EE9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4EE9" w:rsidRPr="0058551C" w:rsidRDefault="009C4EE9" w:rsidP="007A57D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000 2 02 35118 00 0000 151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4EE9" w:rsidRPr="0058551C" w:rsidRDefault="009C4EE9" w:rsidP="007A57D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4EE9" w:rsidRPr="008C0F6F" w:rsidRDefault="0085329D" w:rsidP="007B788A">
            <w:pPr>
              <w:spacing w:after="0" w:line="240" w:lineRule="auto"/>
              <w:jc w:val="center"/>
            </w:pPr>
            <w:r>
              <w:t>79,8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4EE9" w:rsidRPr="0058551C" w:rsidRDefault="009C4EE9" w:rsidP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4EE9" w:rsidRPr="0058551C" w:rsidRDefault="009C4EE9" w:rsidP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C4EE9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4EE9" w:rsidRPr="0058551C" w:rsidRDefault="009C4EE9" w:rsidP="007A57D5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000 2 02 35118 10 0000 151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4EE9" w:rsidRPr="0058551C" w:rsidRDefault="009C4EE9" w:rsidP="007A57D5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4EE9" w:rsidRPr="0058551C" w:rsidRDefault="0085329D" w:rsidP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4EE9" w:rsidRPr="0058551C" w:rsidRDefault="009C4EE9" w:rsidP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4EE9" w:rsidRPr="0058551C" w:rsidRDefault="009C4EE9" w:rsidP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F4D81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7A57D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000 2 02 4</w:t>
            </w:r>
            <w:r w:rsidR="007A57D5"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000 00 0000 151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C4EE9" w:rsidRDefault="003A4A6B" w:rsidP="000D2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311,9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C4EE9" w:rsidRDefault="003A4A6B" w:rsidP="000D2D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C4EE9" w:rsidRDefault="009C4EE9" w:rsidP="003A4A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EE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0,</w:t>
            </w:r>
            <w:r w:rsidR="003A4A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</w:tr>
      <w:tr w:rsidR="003A4A6B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A4A6B" w:rsidRPr="0058551C" w:rsidRDefault="003A4A6B" w:rsidP="007A57D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000 2 02 40014 00 0000 151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A4A6B" w:rsidRPr="0058551C" w:rsidRDefault="003A4A6B" w:rsidP="007A57D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A4A6B" w:rsidRPr="009C4EE9" w:rsidRDefault="003A4A6B" w:rsidP="00F35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311,9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A4A6B" w:rsidRPr="009C4EE9" w:rsidRDefault="003A4A6B" w:rsidP="00F35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A4A6B" w:rsidRPr="009C4EE9" w:rsidRDefault="003A4A6B" w:rsidP="00F35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EE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0,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</w:tr>
      <w:tr w:rsidR="003A4A6B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A4A6B" w:rsidRPr="0058551C" w:rsidRDefault="003A4A6B" w:rsidP="007A57D5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000 2 02 40014 10 0000 151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A4A6B" w:rsidRPr="0058551C" w:rsidRDefault="003A4A6B" w:rsidP="007A57D5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A4A6B" w:rsidRPr="009C4EE9" w:rsidRDefault="003A4A6B" w:rsidP="00F35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311,9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A4A6B" w:rsidRPr="009C4EE9" w:rsidRDefault="003A4A6B" w:rsidP="00F35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A4A6B" w:rsidRPr="009C4EE9" w:rsidRDefault="003A4A6B" w:rsidP="00F35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EE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0,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</w:tr>
      <w:tr w:rsidR="003A4A6B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A4A6B" w:rsidRPr="0058551C" w:rsidRDefault="003A4A6B" w:rsidP="000D2D8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000 2 02 49999 00 0000 151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A4A6B" w:rsidRPr="0058551C" w:rsidRDefault="003A4A6B" w:rsidP="000D2D8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A4A6B" w:rsidRPr="009C4EE9" w:rsidRDefault="0085329D" w:rsidP="00F35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A4A6B" w:rsidRPr="009C4EE9" w:rsidRDefault="003A4A6B" w:rsidP="00F35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A4A6B" w:rsidRPr="009C4EE9" w:rsidRDefault="003A4A6B" w:rsidP="00F35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3A4A6B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A4A6B" w:rsidRPr="0058551C" w:rsidRDefault="003A4A6B" w:rsidP="00EB1093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000 2 02 40014 10 0000 151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A4A6B" w:rsidRPr="0058551C" w:rsidRDefault="003A4A6B" w:rsidP="000D2D8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A4A6B" w:rsidRPr="009C4EE9" w:rsidRDefault="003A4A6B" w:rsidP="00F35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A4A6B" w:rsidRPr="009C4EE9" w:rsidRDefault="003A4A6B" w:rsidP="00F35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A4A6B" w:rsidRPr="009C4EE9" w:rsidRDefault="003A4A6B" w:rsidP="00F357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CF4D81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C4EE9" w:rsidRDefault="008532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1208,3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C4EE9" w:rsidRDefault="00BE22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1118,1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C4EE9" w:rsidRDefault="0082582A" w:rsidP="008532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EE9">
              <w:rPr>
                <w:rFonts w:ascii="Arial" w:eastAsia="Arial" w:hAnsi="Arial" w:cs="Arial"/>
                <w:color w:val="000000"/>
                <w:sz w:val="20"/>
                <w:szCs w:val="20"/>
              </w:rPr>
              <w:t>0,</w:t>
            </w:r>
            <w:r w:rsidR="00BE2216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  <w:r w:rsidR="0085329D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CF4D81" w:rsidRPr="0058551C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Дефицит\Профицит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 w:rsidP="00B25A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CF4D81" w:rsidRPr="0058551C" w:rsidRDefault="00CF4D8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CF4D81" w:rsidRPr="0058551C" w:rsidRDefault="00CF4D8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A1B49" w:rsidRPr="0058551C" w:rsidRDefault="00535AC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                                                            </w:t>
      </w:r>
      <w:r w:rsidR="00C164DF" w:rsidRPr="0058551C">
        <w:rPr>
          <w:rFonts w:ascii="Arial" w:eastAsia="Arial" w:hAnsi="Arial" w:cs="Arial"/>
          <w:sz w:val="20"/>
          <w:szCs w:val="20"/>
        </w:rPr>
        <w:t xml:space="preserve">   </w:t>
      </w:r>
    </w:p>
    <w:p w:rsidR="008A1B49" w:rsidRPr="0058551C" w:rsidRDefault="008A1B4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A1B49" w:rsidRPr="0058551C" w:rsidRDefault="008A1B4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A1B49" w:rsidRPr="0058551C" w:rsidRDefault="008A1B4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A1B49" w:rsidRPr="0058551C" w:rsidRDefault="008A1B4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A1B49" w:rsidRPr="0058551C" w:rsidRDefault="008A1B4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A1B49" w:rsidRPr="0058551C" w:rsidRDefault="008A1B4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A1B49" w:rsidRPr="0058551C" w:rsidRDefault="008A1B4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A1B49" w:rsidRPr="0058551C" w:rsidRDefault="008A1B4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A1B49" w:rsidRPr="0058551C" w:rsidRDefault="008A1B4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A1B49" w:rsidRPr="0058551C" w:rsidRDefault="008A1B4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A1B49" w:rsidRPr="0058551C" w:rsidRDefault="008A1B4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304074" w:rsidRPr="0058551C" w:rsidRDefault="00304074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A1B49" w:rsidRPr="0058551C" w:rsidRDefault="008A1B4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A1B49" w:rsidRPr="0058551C" w:rsidRDefault="008A1B4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CF4D81" w:rsidRPr="0058551C" w:rsidRDefault="008A1B4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lastRenderedPageBreak/>
        <w:t xml:space="preserve">                              </w:t>
      </w:r>
      <w:r w:rsidR="0061046C" w:rsidRPr="0058551C">
        <w:rPr>
          <w:rFonts w:ascii="Arial" w:eastAsia="Arial" w:hAnsi="Arial" w:cs="Arial"/>
          <w:sz w:val="20"/>
          <w:szCs w:val="20"/>
        </w:rPr>
        <w:t xml:space="preserve">                        </w:t>
      </w:r>
      <w:r w:rsidRPr="0058551C">
        <w:rPr>
          <w:rFonts w:ascii="Arial" w:eastAsia="Arial" w:hAnsi="Arial" w:cs="Arial"/>
          <w:sz w:val="20"/>
          <w:szCs w:val="20"/>
        </w:rPr>
        <w:t xml:space="preserve"> </w:t>
      </w:r>
      <w:r w:rsidR="00535AC2" w:rsidRPr="0058551C">
        <w:rPr>
          <w:rFonts w:ascii="Arial" w:eastAsia="Arial" w:hAnsi="Arial" w:cs="Arial"/>
          <w:sz w:val="20"/>
          <w:szCs w:val="20"/>
        </w:rPr>
        <w:t>Приложение 3</w:t>
      </w:r>
    </w:p>
    <w:p w:rsidR="00CF4D81" w:rsidRPr="0058551C" w:rsidRDefault="0061046C" w:rsidP="0061046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                                            </w:t>
      </w:r>
      <w:r w:rsidR="00535AC2" w:rsidRPr="0058551C">
        <w:rPr>
          <w:rFonts w:ascii="Arial" w:eastAsia="Arial" w:hAnsi="Arial" w:cs="Arial"/>
          <w:sz w:val="20"/>
          <w:szCs w:val="20"/>
        </w:rPr>
        <w:t xml:space="preserve">к решению </w:t>
      </w:r>
      <w:proofErr w:type="spellStart"/>
      <w:r w:rsidRPr="0058551C">
        <w:rPr>
          <w:rFonts w:ascii="Arial" w:eastAsia="Arial" w:hAnsi="Arial" w:cs="Arial"/>
          <w:sz w:val="20"/>
          <w:szCs w:val="20"/>
        </w:rPr>
        <w:t>Малахово</w:t>
      </w:r>
      <w:proofErr w:type="spellEnd"/>
      <w:r w:rsidRPr="0058551C">
        <w:rPr>
          <w:rFonts w:ascii="Arial" w:eastAsia="Arial" w:hAnsi="Arial" w:cs="Arial"/>
          <w:sz w:val="20"/>
          <w:szCs w:val="20"/>
        </w:rPr>
        <w:t>-Слобод</w:t>
      </w:r>
      <w:r w:rsidR="00535AC2" w:rsidRPr="0058551C">
        <w:rPr>
          <w:rFonts w:ascii="Arial" w:eastAsia="Arial" w:hAnsi="Arial" w:cs="Arial"/>
          <w:sz w:val="20"/>
          <w:szCs w:val="20"/>
        </w:rPr>
        <w:t xml:space="preserve">ского </w:t>
      </w:r>
    </w:p>
    <w:p w:rsidR="00CF4D81" w:rsidRPr="0058551C" w:rsidRDefault="00535AC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                                                 </w:t>
      </w:r>
      <w:r w:rsidR="0061046C" w:rsidRPr="0058551C">
        <w:rPr>
          <w:rFonts w:ascii="Arial" w:eastAsia="Arial" w:hAnsi="Arial" w:cs="Arial"/>
          <w:sz w:val="20"/>
          <w:szCs w:val="20"/>
        </w:rPr>
        <w:t xml:space="preserve">сельского </w:t>
      </w:r>
      <w:r w:rsidRPr="0058551C">
        <w:rPr>
          <w:rFonts w:ascii="Arial" w:eastAsia="Arial" w:hAnsi="Arial" w:cs="Arial"/>
          <w:sz w:val="20"/>
          <w:szCs w:val="20"/>
        </w:rPr>
        <w:t xml:space="preserve">Совета народных депутатов </w:t>
      </w:r>
    </w:p>
    <w:p w:rsidR="00CF4D81" w:rsidRPr="0058551C" w:rsidRDefault="00535AC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          </w:t>
      </w:r>
      <w:r w:rsidR="0061046C" w:rsidRPr="0058551C">
        <w:rPr>
          <w:rFonts w:ascii="Arial" w:eastAsia="Arial" w:hAnsi="Arial" w:cs="Arial"/>
          <w:sz w:val="20"/>
          <w:szCs w:val="20"/>
        </w:rPr>
        <w:t xml:space="preserve">               </w:t>
      </w:r>
      <w:r w:rsidRPr="0058551C">
        <w:rPr>
          <w:rFonts w:ascii="Arial" w:eastAsia="Arial" w:hAnsi="Arial" w:cs="Arial"/>
          <w:sz w:val="20"/>
          <w:szCs w:val="20"/>
        </w:rPr>
        <w:t xml:space="preserve"> от</w:t>
      </w:r>
      <w:r w:rsidR="00551DF6">
        <w:rPr>
          <w:rFonts w:ascii="Arial" w:eastAsia="Arial" w:hAnsi="Arial" w:cs="Arial"/>
          <w:sz w:val="20"/>
          <w:szCs w:val="20"/>
        </w:rPr>
        <w:t xml:space="preserve">   </w:t>
      </w:r>
      <w:r w:rsidR="00BA7CC4">
        <w:rPr>
          <w:rFonts w:ascii="Arial" w:eastAsia="Arial" w:hAnsi="Arial" w:cs="Arial"/>
          <w:sz w:val="20"/>
          <w:szCs w:val="20"/>
        </w:rPr>
        <w:t>26.10.</w:t>
      </w:r>
      <w:r w:rsidR="00551DF6">
        <w:rPr>
          <w:rFonts w:ascii="Arial" w:eastAsia="Arial" w:hAnsi="Arial" w:cs="Arial"/>
          <w:sz w:val="20"/>
          <w:szCs w:val="20"/>
        </w:rPr>
        <w:t xml:space="preserve">  </w:t>
      </w:r>
      <w:r w:rsidR="009C4EE9">
        <w:rPr>
          <w:rFonts w:ascii="Arial" w:eastAsia="Arial" w:hAnsi="Arial" w:cs="Arial"/>
          <w:color w:val="000000"/>
          <w:sz w:val="20"/>
          <w:szCs w:val="20"/>
        </w:rPr>
        <w:t>20</w:t>
      </w:r>
      <w:r w:rsidR="003A4A6B">
        <w:rPr>
          <w:rFonts w:ascii="Arial" w:eastAsia="Arial" w:hAnsi="Arial" w:cs="Arial"/>
          <w:color w:val="000000"/>
          <w:sz w:val="20"/>
          <w:szCs w:val="20"/>
        </w:rPr>
        <w:t>20</w:t>
      </w:r>
      <w:r w:rsidR="009C4EE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58551C">
        <w:rPr>
          <w:rFonts w:ascii="Arial" w:eastAsia="Arial" w:hAnsi="Arial" w:cs="Arial"/>
          <w:color w:val="000000"/>
          <w:sz w:val="20"/>
          <w:szCs w:val="20"/>
        </w:rPr>
        <w:t>г.</w:t>
      </w:r>
      <w:r w:rsidRPr="0058551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58551C">
        <w:rPr>
          <w:rFonts w:ascii="Arial" w:eastAsia="Arial" w:hAnsi="Arial" w:cs="Arial"/>
          <w:sz w:val="20"/>
          <w:szCs w:val="20"/>
        </w:rPr>
        <w:t>№</w:t>
      </w:r>
      <w:r w:rsidR="004D3B7B">
        <w:rPr>
          <w:rFonts w:ascii="Arial" w:eastAsia="Arial" w:hAnsi="Arial" w:cs="Arial"/>
          <w:sz w:val="20"/>
          <w:szCs w:val="20"/>
        </w:rPr>
        <w:t>295</w:t>
      </w:r>
    </w:p>
    <w:p w:rsidR="00CF4D81" w:rsidRPr="0058551C" w:rsidRDefault="00535AC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        </w:t>
      </w:r>
    </w:p>
    <w:p w:rsidR="00CF4D81" w:rsidRPr="0058551C" w:rsidRDefault="00535AC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Распределение расходов бюджета </w:t>
      </w:r>
      <w:proofErr w:type="spellStart"/>
      <w:r w:rsidR="008B5212" w:rsidRPr="0058551C">
        <w:rPr>
          <w:rFonts w:ascii="Arial" w:eastAsia="Arial" w:hAnsi="Arial" w:cs="Arial"/>
          <w:sz w:val="20"/>
          <w:szCs w:val="20"/>
        </w:rPr>
        <w:t>Малахово</w:t>
      </w:r>
      <w:proofErr w:type="spellEnd"/>
      <w:r w:rsidR="008B5212" w:rsidRPr="0058551C">
        <w:rPr>
          <w:rFonts w:ascii="Arial" w:eastAsia="Arial" w:hAnsi="Arial" w:cs="Arial"/>
          <w:sz w:val="20"/>
          <w:szCs w:val="20"/>
        </w:rPr>
        <w:t>-Слобод</w:t>
      </w:r>
      <w:r w:rsidRPr="0058551C">
        <w:rPr>
          <w:rFonts w:ascii="Arial" w:eastAsia="Arial" w:hAnsi="Arial" w:cs="Arial"/>
          <w:sz w:val="20"/>
          <w:szCs w:val="20"/>
        </w:rPr>
        <w:t xml:space="preserve">ского сельского поселения за </w:t>
      </w:r>
      <w:r w:rsidR="00BE2216">
        <w:rPr>
          <w:rFonts w:ascii="Arial" w:eastAsia="Arial" w:hAnsi="Arial" w:cs="Arial"/>
          <w:sz w:val="20"/>
          <w:szCs w:val="20"/>
        </w:rPr>
        <w:t>9</w:t>
      </w:r>
      <w:r w:rsidR="009C4EE9">
        <w:rPr>
          <w:rFonts w:ascii="Arial" w:eastAsia="Arial" w:hAnsi="Arial" w:cs="Arial"/>
          <w:sz w:val="20"/>
          <w:szCs w:val="20"/>
        </w:rPr>
        <w:t xml:space="preserve"> месяца</w:t>
      </w:r>
      <w:r w:rsidR="003A4A6B">
        <w:rPr>
          <w:rFonts w:ascii="Arial" w:eastAsia="Arial" w:hAnsi="Arial" w:cs="Arial"/>
          <w:sz w:val="20"/>
          <w:szCs w:val="20"/>
        </w:rPr>
        <w:t xml:space="preserve"> 2020</w:t>
      </w:r>
      <w:r w:rsidRPr="0058551C">
        <w:rPr>
          <w:rFonts w:ascii="Arial" w:eastAsia="Arial" w:hAnsi="Arial" w:cs="Arial"/>
          <w:sz w:val="20"/>
          <w:szCs w:val="20"/>
        </w:rPr>
        <w:t xml:space="preserve"> года по разделам и подразделам функциональной классификации расходов</w:t>
      </w:r>
    </w:p>
    <w:p w:rsidR="00CF4D81" w:rsidRPr="0058551C" w:rsidRDefault="00CF4D8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9319" w:type="dxa"/>
        <w:tblInd w:w="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0"/>
        <w:gridCol w:w="421"/>
        <w:gridCol w:w="448"/>
        <w:gridCol w:w="1419"/>
        <w:gridCol w:w="1250"/>
        <w:gridCol w:w="1381"/>
      </w:tblGrid>
      <w:tr w:rsidR="00CF4D81" w:rsidRPr="0058551C" w:rsidTr="008B5212"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3A4A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план 20</w:t>
            </w:r>
            <w:r w:rsidR="003A4A6B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  <w:r w:rsidR="008A1B49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607403" w:rsidP="00BE22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 w:rsidR="00535AC2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сполнено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535AC2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BE2216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 w:rsidR="003B4AE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кв.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% исполнения</w:t>
            </w:r>
          </w:p>
        </w:tc>
      </w:tr>
      <w:tr w:rsidR="00CF4D81" w:rsidRPr="0058551C" w:rsidTr="008B5212"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A4A6B" w:rsidP="00C0651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527,7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877A60" w:rsidP="00C0651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366,9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B4AE3" w:rsidP="00877A6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  <w:r w:rsidR="00877A6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,70</w:t>
            </w:r>
          </w:p>
        </w:tc>
      </w:tr>
      <w:tr w:rsidR="00CF4D81" w:rsidRPr="0058551C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877A60" w:rsidP="00F00DD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877A60" w:rsidP="00F00DD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174,2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A4A6B" w:rsidP="00877A6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</w:t>
            </w:r>
            <w:r w:rsidR="00877A60">
              <w:rPr>
                <w:rFonts w:ascii="Arial" w:eastAsia="Arial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CF4D81" w:rsidRPr="0058551C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877A60" w:rsidP="00F00DD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332,7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877A6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191,8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B4AE3" w:rsidP="00877A6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</w:t>
            </w:r>
            <w:r w:rsidR="00877A60">
              <w:rPr>
                <w:rFonts w:ascii="Arial" w:eastAsia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CF4D81" w:rsidRPr="0058551C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197A1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="00535AC2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F00DD2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8551C">
              <w:rPr>
                <w:rFonts w:ascii="Arial" w:eastAsia="Calibri" w:hAnsi="Arial" w:cs="Arial"/>
                <w:sz w:val="20"/>
                <w:szCs w:val="20"/>
              </w:rPr>
              <w:t>0,0</w:t>
            </w:r>
          </w:p>
        </w:tc>
      </w:tr>
      <w:tr w:rsidR="00CF4D81" w:rsidRPr="0058551C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F00DD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B4AE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B4AE3" w:rsidP="0035158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CF4D81" w:rsidRPr="0058551C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85329D" w:rsidP="00E243F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B56069" w:rsidP="00E243F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25A38" w:rsidRDefault="00B56069" w:rsidP="00F00DD2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CF4D81" w:rsidRPr="0058551C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85329D" w:rsidP="00E243F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25A38" w:rsidRDefault="00B56069" w:rsidP="00E243F8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25A38" w:rsidRDefault="00B56069" w:rsidP="00F00DD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</w:tr>
      <w:tr w:rsidR="00CF4D81" w:rsidRPr="0058551C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A4A6B" w:rsidP="00F00DD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A4A6B" w:rsidP="00E243F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A4A6B" w:rsidP="00E243F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CF4D81" w:rsidRPr="0058551C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B5606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A4A6B" w:rsidP="00CF66B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A4A6B" w:rsidP="00BA4EE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CF4D81" w:rsidRPr="0058551C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D81" w:rsidRPr="0058551C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B56069" w:rsidP="003A4A6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  <w:r w:rsidR="003A4A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B4AE3" w:rsidP="00F404D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B4AE3" w:rsidP="00B251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CF4D81" w:rsidRPr="0058551C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607403" w:rsidRDefault="003A4A6B" w:rsidP="00B25110">
            <w:pPr>
              <w:spacing w:after="0" w:line="240" w:lineRule="auto"/>
              <w:jc w:val="right"/>
            </w:pPr>
            <w:r>
              <w:t>5</w:t>
            </w:r>
            <w:r w:rsidR="00B56069">
              <w:t>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607403" w:rsidRDefault="003B4AE3" w:rsidP="00B25A38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607403" w:rsidP="0060740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F4D81" w:rsidRPr="0058551C" w:rsidTr="008B5212">
        <w:tc>
          <w:tcPr>
            <w:tcW w:w="440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A4A6B" w:rsidP="00C0651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C4E99" w:rsidP="00B251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607403" w:rsidP="00F404D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CF4D81" w:rsidRPr="0058551C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A4A6B" w:rsidP="008B521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229,0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04074" w:rsidP="00B2511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213,0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607403" w:rsidRDefault="00B56069" w:rsidP="00304074">
            <w:pPr>
              <w:spacing w:after="0" w:line="240" w:lineRule="auto"/>
              <w:jc w:val="right"/>
            </w:pPr>
            <w:r>
              <w:t>0,</w:t>
            </w:r>
            <w:r w:rsidR="00304074">
              <w:t>93</w:t>
            </w:r>
          </w:p>
        </w:tc>
      </w:tr>
      <w:tr w:rsidR="00CF4D81" w:rsidRPr="0058551C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0407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229,0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04074" w:rsidP="00CF66B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213,0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04074" w:rsidP="00F00DD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0,93</w:t>
            </w:r>
          </w:p>
        </w:tc>
      </w:tr>
      <w:tr w:rsidR="008B5212" w:rsidRPr="0058551C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B5212" w:rsidRPr="0058551C" w:rsidRDefault="008B5212" w:rsidP="00ED232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Социальная политика 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B5212" w:rsidRPr="0058551C" w:rsidRDefault="008B5212" w:rsidP="00ED23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B5212" w:rsidRPr="0058551C" w:rsidRDefault="008B5212" w:rsidP="00ED23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B5212" w:rsidRPr="003A4A6B" w:rsidRDefault="003A4A6B" w:rsidP="00ED232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4A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B5212" w:rsidRPr="003A4A6B" w:rsidRDefault="003A4A6B" w:rsidP="00ED232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4A6B">
              <w:rPr>
                <w:rFonts w:ascii="Arial" w:hAnsi="Arial" w:cs="Arial"/>
                <w:b/>
                <w:sz w:val="20"/>
                <w:szCs w:val="20"/>
              </w:rPr>
              <w:t>3,7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B5212" w:rsidRPr="003A4A6B" w:rsidRDefault="003A4A6B" w:rsidP="00ED232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4A6B">
              <w:rPr>
                <w:rFonts w:ascii="Arial" w:hAnsi="Arial" w:cs="Arial"/>
                <w:b/>
                <w:sz w:val="20"/>
                <w:szCs w:val="20"/>
              </w:rPr>
              <w:t>0,05</w:t>
            </w:r>
          </w:p>
        </w:tc>
      </w:tr>
      <w:tr w:rsidR="008B5212" w:rsidRPr="0058551C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B5212" w:rsidRPr="0058551C" w:rsidRDefault="008B5212" w:rsidP="00ED232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B5212" w:rsidRPr="0058551C" w:rsidRDefault="008B5212" w:rsidP="00ED23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B5212" w:rsidRPr="0058551C" w:rsidRDefault="008B5212" w:rsidP="00ED23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B5212" w:rsidRPr="003A4A6B" w:rsidRDefault="003A4A6B" w:rsidP="00ED232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4A6B">
              <w:rPr>
                <w:rFonts w:ascii="Arial" w:eastAsia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B5212" w:rsidRPr="003A4A6B" w:rsidRDefault="00304074" w:rsidP="008B521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B5212" w:rsidRPr="003A4A6B" w:rsidRDefault="003A4A6B" w:rsidP="0030407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4A6B">
              <w:rPr>
                <w:rFonts w:ascii="Arial" w:hAnsi="Arial" w:cs="Arial"/>
                <w:sz w:val="20"/>
                <w:szCs w:val="20"/>
              </w:rPr>
              <w:t>0,</w:t>
            </w:r>
            <w:r w:rsidR="0030407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CF4D81" w:rsidRPr="0058551C" w:rsidTr="003C4E99">
        <w:trPr>
          <w:trHeight w:val="265"/>
        </w:trPr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85329D" w:rsidP="00A54DB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1208,3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0407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593,6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C4E99" w:rsidP="0030407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0,</w:t>
            </w:r>
            <w:r w:rsidR="0030407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49</w:t>
            </w:r>
          </w:p>
        </w:tc>
      </w:tr>
    </w:tbl>
    <w:p w:rsidR="00CF4D81" w:rsidRPr="0058551C" w:rsidRDefault="00CF4D81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CF4D81" w:rsidRPr="0058551C" w:rsidRDefault="00CF4D81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304074" w:rsidRPr="0058551C" w:rsidRDefault="0030407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CF4D81" w:rsidRPr="0058551C" w:rsidRDefault="00CF4D81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CF4D81" w:rsidRPr="0058551C" w:rsidRDefault="00CF4D81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8551C" w:rsidRDefault="005855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8551C" w:rsidRDefault="005855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8551C" w:rsidRDefault="005855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8551C" w:rsidRDefault="005855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8551C" w:rsidRDefault="005855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8551C" w:rsidRDefault="005855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8551C" w:rsidRDefault="005855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8551C" w:rsidRDefault="005855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8551C" w:rsidRDefault="005855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8551C" w:rsidRDefault="005855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8551C" w:rsidRDefault="005855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8551C" w:rsidRDefault="005855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8551C" w:rsidRDefault="005855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8551C" w:rsidRDefault="005855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8551C" w:rsidRDefault="005855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CF4D81" w:rsidRPr="0058551C" w:rsidRDefault="00CF4D81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B56069" w:rsidRPr="0058551C" w:rsidRDefault="00B56069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CF4D81" w:rsidRPr="0058551C" w:rsidRDefault="00351584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lastRenderedPageBreak/>
        <w:t xml:space="preserve">     </w:t>
      </w:r>
      <w:r w:rsidR="00535AC2" w:rsidRPr="0058551C">
        <w:rPr>
          <w:rFonts w:ascii="Arial" w:eastAsia="Arial" w:hAnsi="Arial" w:cs="Arial"/>
          <w:sz w:val="20"/>
          <w:szCs w:val="20"/>
        </w:rPr>
        <w:t xml:space="preserve">   </w:t>
      </w:r>
      <w:r w:rsidR="00B25110" w:rsidRPr="0058551C">
        <w:rPr>
          <w:rFonts w:ascii="Arial" w:eastAsia="Arial" w:hAnsi="Arial" w:cs="Arial"/>
          <w:sz w:val="20"/>
          <w:szCs w:val="20"/>
        </w:rPr>
        <w:t xml:space="preserve">                                                             </w:t>
      </w:r>
      <w:r w:rsidR="00535AC2" w:rsidRPr="0058551C">
        <w:rPr>
          <w:rFonts w:ascii="Arial" w:eastAsia="Arial" w:hAnsi="Arial" w:cs="Arial"/>
          <w:sz w:val="20"/>
          <w:szCs w:val="20"/>
        </w:rPr>
        <w:t xml:space="preserve"> Приложение 4</w:t>
      </w:r>
    </w:p>
    <w:p w:rsidR="00CF4D81" w:rsidRPr="0058551C" w:rsidRDefault="008B5212" w:rsidP="008B521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</w:t>
      </w:r>
      <w:r w:rsidR="00535AC2" w:rsidRPr="0058551C">
        <w:rPr>
          <w:rFonts w:ascii="Arial" w:eastAsia="Arial" w:hAnsi="Arial" w:cs="Arial"/>
          <w:sz w:val="20"/>
          <w:szCs w:val="20"/>
        </w:rPr>
        <w:t xml:space="preserve">к решению </w:t>
      </w:r>
      <w:proofErr w:type="spellStart"/>
      <w:r w:rsidRPr="0058551C">
        <w:rPr>
          <w:rFonts w:ascii="Arial" w:eastAsia="Arial" w:hAnsi="Arial" w:cs="Arial"/>
          <w:sz w:val="20"/>
          <w:szCs w:val="20"/>
        </w:rPr>
        <w:t>Малахово</w:t>
      </w:r>
      <w:proofErr w:type="spellEnd"/>
      <w:r w:rsidRPr="0058551C">
        <w:rPr>
          <w:rFonts w:ascii="Arial" w:eastAsia="Arial" w:hAnsi="Arial" w:cs="Arial"/>
          <w:sz w:val="20"/>
          <w:szCs w:val="20"/>
        </w:rPr>
        <w:t>-Слобод</w:t>
      </w:r>
      <w:r w:rsidR="00535AC2" w:rsidRPr="0058551C">
        <w:rPr>
          <w:rFonts w:ascii="Arial" w:eastAsia="Arial" w:hAnsi="Arial" w:cs="Arial"/>
          <w:sz w:val="20"/>
          <w:szCs w:val="20"/>
        </w:rPr>
        <w:t xml:space="preserve">ского </w:t>
      </w:r>
    </w:p>
    <w:p w:rsidR="00CF4D81" w:rsidRPr="0058551C" w:rsidRDefault="00535AC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</w:t>
      </w:r>
      <w:r w:rsidR="008B5212" w:rsidRPr="0058551C">
        <w:rPr>
          <w:rFonts w:ascii="Arial" w:eastAsia="Arial" w:hAnsi="Arial" w:cs="Arial"/>
          <w:sz w:val="20"/>
          <w:szCs w:val="20"/>
        </w:rPr>
        <w:t xml:space="preserve">    </w:t>
      </w:r>
      <w:r w:rsidRPr="0058551C">
        <w:rPr>
          <w:rFonts w:ascii="Arial" w:eastAsia="Arial" w:hAnsi="Arial" w:cs="Arial"/>
          <w:sz w:val="20"/>
          <w:szCs w:val="20"/>
        </w:rPr>
        <w:t xml:space="preserve">   </w:t>
      </w:r>
      <w:r w:rsidR="008B5212" w:rsidRPr="0058551C">
        <w:rPr>
          <w:rFonts w:ascii="Arial" w:eastAsia="Arial" w:hAnsi="Arial" w:cs="Arial"/>
          <w:sz w:val="20"/>
          <w:szCs w:val="20"/>
        </w:rPr>
        <w:t>сельского</w:t>
      </w:r>
      <w:r w:rsidRPr="0058551C">
        <w:rPr>
          <w:rFonts w:ascii="Arial" w:eastAsia="Arial" w:hAnsi="Arial" w:cs="Arial"/>
          <w:sz w:val="20"/>
          <w:szCs w:val="20"/>
        </w:rPr>
        <w:t xml:space="preserve"> Совета народных депутатов </w:t>
      </w:r>
    </w:p>
    <w:p w:rsidR="000158F9" w:rsidRPr="0058551C" w:rsidRDefault="00535AC2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                  </w:t>
      </w:r>
      <w:r w:rsidR="008B5212" w:rsidRPr="0058551C">
        <w:rPr>
          <w:rFonts w:ascii="Arial" w:eastAsia="Arial" w:hAnsi="Arial" w:cs="Arial"/>
          <w:sz w:val="20"/>
          <w:szCs w:val="20"/>
        </w:rPr>
        <w:t xml:space="preserve">                          </w:t>
      </w:r>
      <w:r w:rsidRPr="0058551C">
        <w:rPr>
          <w:rFonts w:ascii="Arial" w:eastAsia="Arial" w:hAnsi="Arial" w:cs="Arial"/>
          <w:sz w:val="20"/>
          <w:szCs w:val="20"/>
        </w:rPr>
        <w:t xml:space="preserve">    </w:t>
      </w:r>
      <w:r w:rsidRPr="00BF5410">
        <w:rPr>
          <w:rFonts w:ascii="Arial" w:eastAsia="Arial" w:hAnsi="Arial" w:cs="Arial"/>
          <w:sz w:val="20"/>
          <w:szCs w:val="20"/>
        </w:rPr>
        <w:t xml:space="preserve">от </w:t>
      </w:r>
      <w:r w:rsidR="00BA7CC4">
        <w:rPr>
          <w:rFonts w:ascii="Arial" w:eastAsia="Arial" w:hAnsi="Arial" w:cs="Arial"/>
          <w:sz w:val="20"/>
          <w:szCs w:val="20"/>
        </w:rPr>
        <w:t>26.10.</w:t>
      </w:r>
      <w:r w:rsidR="00607403">
        <w:rPr>
          <w:rFonts w:ascii="Arial" w:eastAsia="Arial" w:hAnsi="Arial" w:cs="Arial"/>
          <w:sz w:val="20"/>
          <w:szCs w:val="20"/>
        </w:rPr>
        <w:t xml:space="preserve">   </w:t>
      </w:r>
      <w:r w:rsidR="000158F9" w:rsidRPr="0058551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58551C">
        <w:rPr>
          <w:rFonts w:ascii="Arial" w:eastAsia="Arial" w:hAnsi="Arial" w:cs="Arial"/>
          <w:sz w:val="20"/>
          <w:szCs w:val="20"/>
        </w:rPr>
        <w:t>20</w:t>
      </w:r>
      <w:r w:rsidR="002B7FB7">
        <w:rPr>
          <w:rFonts w:ascii="Arial" w:eastAsia="Arial" w:hAnsi="Arial" w:cs="Arial"/>
          <w:sz w:val="20"/>
          <w:szCs w:val="20"/>
        </w:rPr>
        <w:t>20</w:t>
      </w:r>
      <w:r w:rsidRPr="0058551C">
        <w:rPr>
          <w:rFonts w:ascii="Arial" w:eastAsia="Arial" w:hAnsi="Arial" w:cs="Arial"/>
          <w:sz w:val="20"/>
          <w:szCs w:val="20"/>
        </w:rPr>
        <w:t>г. №</w:t>
      </w:r>
      <w:r w:rsidR="004D3B7B">
        <w:rPr>
          <w:rFonts w:ascii="Arial" w:eastAsia="Arial" w:hAnsi="Arial" w:cs="Arial"/>
          <w:sz w:val="20"/>
          <w:szCs w:val="20"/>
        </w:rPr>
        <w:t>295</w:t>
      </w:r>
    </w:p>
    <w:p w:rsidR="00BA4EE6" w:rsidRPr="0058551C" w:rsidRDefault="00BA4EE6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W w:w="9205" w:type="dxa"/>
        <w:tblInd w:w="3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3"/>
        <w:gridCol w:w="573"/>
        <w:gridCol w:w="425"/>
        <w:gridCol w:w="1130"/>
        <w:gridCol w:w="571"/>
        <w:gridCol w:w="992"/>
        <w:gridCol w:w="993"/>
        <w:gridCol w:w="22"/>
        <w:gridCol w:w="932"/>
        <w:gridCol w:w="94"/>
      </w:tblGrid>
      <w:tr w:rsidR="00CF4D81" w:rsidRPr="0058551C" w:rsidTr="00B31C54">
        <w:trPr>
          <w:gridAfter w:val="1"/>
          <w:wAfter w:w="94" w:type="dxa"/>
        </w:trPr>
        <w:tc>
          <w:tcPr>
            <w:tcW w:w="9111" w:type="dxa"/>
            <w:gridSpan w:val="9"/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BE22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Распределение ассигнований из бюджета </w:t>
            </w:r>
            <w:proofErr w:type="spellStart"/>
            <w:r w:rsidR="008B5212"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Малахово</w:t>
            </w:r>
            <w:proofErr w:type="spellEnd"/>
            <w:r w:rsidR="008B5212"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-Слобод</w:t>
            </w: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ского </w:t>
            </w:r>
            <w:r w:rsidR="00C164DF"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с</w:t>
            </w: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ельского поселения за </w:t>
            </w:r>
            <w:r w:rsidR="00BE221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</w:t>
            </w:r>
            <w:r w:rsidR="00BA4EE6"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B5606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квартал</w:t>
            </w: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20</w:t>
            </w:r>
            <w:r w:rsidR="002B7FB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</w:t>
            </w: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года по разделам и подразделам, целевым статьям и видам расходов функциональной классификации расходов</w:t>
            </w:r>
          </w:p>
        </w:tc>
      </w:tr>
      <w:tr w:rsidR="00CF4D81" w:rsidRPr="0058551C" w:rsidTr="00B31C54">
        <w:tc>
          <w:tcPr>
            <w:tcW w:w="3473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РПР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ЦСТ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2B7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уточненный план 20</w:t>
            </w:r>
            <w:r w:rsidR="002B7FB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</w:t>
            </w:r>
            <w:r w:rsidR="005759F8"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BE22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исполнено </w:t>
            </w:r>
            <w:r w:rsidR="00BE221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</w:t>
            </w:r>
            <w:r w:rsidR="00B25110"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BF541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месяц.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D75DB9" w:rsidP="00BF54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</w:t>
            </w:r>
            <w:r w:rsidR="00535AC2"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роцент </w:t>
            </w:r>
            <w:proofErr w:type="spellStart"/>
            <w:proofErr w:type="gramStart"/>
            <w:r w:rsidR="00535AC2"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испол</w:t>
            </w:r>
            <w:proofErr w:type="spellEnd"/>
            <w:r w:rsidR="008B5212"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-</w:t>
            </w:r>
            <w:r w:rsidR="00535AC2"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нения</w:t>
            </w:r>
            <w:proofErr w:type="gramEnd"/>
          </w:p>
        </w:tc>
      </w:tr>
      <w:tr w:rsidR="00CF4D81" w:rsidRPr="0058551C" w:rsidTr="00B31C54">
        <w:tc>
          <w:tcPr>
            <w:tcW w:w="3473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БК: Раздел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</w:t>
            </w:r>
            <w:proofErr w:type="gramStart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:П</w:t>
            </w:r>
            <w:proofErr w:type="gramEnd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одр</w:t>
            </w:r>
            <w:proofErr w:type="spellEnd"/>
          </w:p>
        </w:tc>
        <w:tc>
          <w:tcPr>
            <w:tcW w:w="113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БК: </w:t>
            </w:r>
            <w:proofErr w:type="spellStart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ц.ст</w:t>
            </w:r>
            <w:proofErr w:type="spellEnd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БК:</w:t>
            </w:r>
          </w:p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15" w:type="dxa"/>
            <w:gridSpan w:val="2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04074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000 0000 0 00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527,7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366,9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0,70</w:t>
            </w:r>
          </w:p>
        </w:tc>
      </w:tr>
      <w:tr w:rsidR="00304074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</w:t>
            </w:r>
          </w:p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174,2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0,92</w:t>
            </w:r>
          </w:p>
        </w:tc>
      </w:tr>
      <w:tr w:rsidR="00304074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174,2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0,92</w:t>
            </w:r>
          </w:p>
        </w:tc>
      </w:tr>
      <w:tr w:rsidR="00304074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174,2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0,92</w:t>
            </w:r>
          </w:p>
        </w:tc>
      </w:tr>
      <w:tr w:rsidR="00304074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и(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174,2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0,92</w:t>
            </w:r>
          </w:p>
        </w:tc>
      </w:tr>
      <w:tr w:rsidR="00304074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174,2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0,92</w:t>
            </w:r>
          </w:p>
        </w:tc>
      </w:tr>
      <w:tr w:rsidR="00CF4D81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</w:t>
            </w:r>
            <w:r w:rsidR="00742924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Ц</w:t>
            </w:r>
            <w:proofErr w:type="gramStart"/>
            <w:r w:rsidR="00742924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="00742924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082 030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2B7FB7" w:rsidRDefault="00304074" w:rsidP="00E234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04074" w:rsidP="00C906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174,2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2B7FB7" w:rsidP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</w:t>
            </w:r>
            <w:r w:rsidR="00304074">
              <w:rPr>
                <w:rFonts w:ascii="Arial" w:eastAsia="Arial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E234E6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4E6" w:rsidRPr="0058551C" w:rsidRDefault="00E234E6" w:rsidP="00E234E6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4E6" w:rsidRPr="0058551C" w:rsidRDefault="00E234E6" w:rsidP="00ED23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4E6" w:rsidRPr="0058551C" w:rsidRDefault="00E234E6" w:rsidP="00ED232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4E6" w:rsidRPr="0058551C" w:rsidRDefault="00742924" w:rsidP="00ED23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="00E234E6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="00E234E6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4E6" w:rsidRPr="0058551C" w:rsidRDefault="00E234E6" w:rsidP="00E234E6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4E6" w:rsidRPr="0058551C" w:rsidRDefault="002B7FB7" w:rsidP="001168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4E6" w:rsidRPr="0058551C" w:rsidRDefault="003C4E99" w:rsidP="001168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4E6" w:rsidRPr="0058551C" w:rsidRDefault="003C4E99" w:rsidP="00ED23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F4D81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</w:t>
            </w:r>
            <w:r w:rsidR="00742924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04074" w:rsidP="00CB74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2B7FB7" w:rsidP="00CB74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2B7FB7" w:rsidP="00C906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04074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332,7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191,8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0,58</w:t>
            </w:r>
          </w:p>
        </w:tc>
      </w:tr>
      <w:tr w:rsidR="00304074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332,7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191,8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0,58</w:t>
            </w:r>
          </w:p>
        </w:tc>
      </w:tr>
      <w:tr w:rsidR="00304074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332,7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191,8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0,58</w:t>
            </w:r>
          </w:p>
        </w:tc>
      </w:tr>
      <w:tr w:rsidR="00304074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Расходы на выплату персоналу в 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целях обеспечения выполнения функций государственным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и(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332,7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191,8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0,58</w:t>
            </w:r>
          </w:p>
        </w:tc>
      </w:tr>
      <w:tr w:rsidR="00304074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332,7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191,8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0,58</w:t>
            </w:r>
          </w:p>
        </w:tc>
      </w:tr>
      <w:tr w:rsidR="00CF4D81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</w:t>
            </w:r>
            <w:r w:rsidR="00742924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C4E99" w:rsidP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</w:t>
            </w:r>
            <w:r w:rsidR="00304074">
              <w:rPr>
                <w:rFonts w:ascii="Arial" w:eastAsia="Arial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E234E6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4E6" w:rsidRPr="0058551C" w:rsidRDefault="00E234E6" w:rsidP="00ED232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4E6" w:rsidRPr="0058551C" w:rsidRDefault="00E234E6" w:rsidP="00ED23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4E6" w:rsidRPr="0058551C" w:rsidRDefault="00E234E6" w:rsidP="00816BAD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 w:rsidR="00816BAD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4E6" w:rsidRPr="0058551C" w:rsidRDefault="00E234E6" w:rsidP="00E234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4E6" w:rsidRPr="0058551C" w:rsidRDefault="00E234E6" w:rsidP="00ED232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4E6" w:rsidRPr="0058551C" w:rsidRDefault="003C4E99" w:rsidP="00ED23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4E6" w:rsidRPr="0058551C" w:rsidRDefault="003C4E99" w:rsidP="00ED23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4E6" w:rsidRPr="0058551C" w:rsidRDefault="003C4E99" w:rsidP="00ED23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F4D81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</w:t>
            </w:r>
            <w:r w:rsidR="00742924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2B7FB7" w:rsidP="00AB68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2B7FB7" w:rsidP="00C906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C4E99" w:rsidP="002B7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</w:t>
            </w:r>
            <w:r w:rsidR="002B7FB7"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CF4D81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</w:t>
            </w:r>
            <w:r w:rsidR="00742924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2B7FB7" w:rsidP="00C906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04074" w:rsidP="00C457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2B7FB7" w:rsidP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</w:t>
            </w:r>
            <w:r w:rsidR="00304074"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304074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0,50</w:t>
            </w:r>
          </w:p>
        </w:tc>
      </w:tr>
      <w:tr w:rsidR="00304074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0,50</w:t>
            </w:r>
          </w:p>
        </w:tc>
      </w:tr>
      <w:tr w:rsidR="00CF4D81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</w:t>
            </w:r>
            <w:r w:rsidR="00742924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9B334F" w:rsidP="00CB74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9B334F" w:rsidP="00ED23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7B788A" w:rsidP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</w:t>
            </w:r>
            <w:r w:rsidR="009B334F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B334F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9B334F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CF4D81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197A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</w:t>
            </w:r>
            <w:r w:rsidR="00535AC2"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ED232A" w:rsidP="00ED23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58551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0,0</w:t>
            </w:r>
          </w:p>
        </w:tc>
      </w:tr>
      <w:tr w:rsidR="00197A1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Pr="0058551C" w:rsidRDefault="00197A1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Pr="0058551C" w:rsidRDefault="00197A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Pr="0058551C" w:rsidRDefault="00197A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Pr="0058551C" w:rsidRDefault="00197A1B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Pr="0058551C" w:rsidRDefault="00197A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Default="00197A1B" w:rsidP="00197A1B">
            <w:pPr>
              <w:jc w:val="center"/>
            </w:pPr>
            <w:r w:rsidRPr="00D75C19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Pr="0058551C" w:rsidRDefault="00197A1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Pr="0058551C" w:rsidRDefault="00197A1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551C">
              <w:rPr>
                <w:rFonts w:ascii="Arial" w:eastAsia="Calibri" w:hAnsi="Arial" w:cs="Arial"/>
                <w:sz w:val="20"/>
                <w:szCs w:val="20"/>
              </w:rPr>
              <w:t>0,0</w:t>
            </w:r>
          </w:p>
        </w:tc>
      </w:tr>
      <w:tr w:rsidR="00197A1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Pr="0058551C" w:rsidRDefault="00197A1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Pr="0058551C" w:rsidRDefault="00197A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Pr="0058551C" w:rsidRDefault="00197A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Pr="0058551C" w:rsidRDefault="00197A1B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Pr="0058551C" w:rsidRDefault="00197A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Default="00197A1B" w:rsidP="00197A1B">
            <w:pPr>
              <w:jc w:val="center"/>
            </w:pPr>
            <w:r w:rsidRPr="00D75C19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Pr="0058551C" w:rsidRDefault="00197A1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Pr="0058551C" w:rsidRDefault="00197A1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551C">
              <w:rPr>
                <w:rFonts w:ascii="Arial" w:eastAsia="Calibri" w:hAnsi="Arial" w:cs="Arial"/>
                <w:sz w:val="20"/>
                <w:szCs w:val="20"/>
              </w:rPr>
              <w:t>0,0</w:t>
            </w:r>
          </w:p>
        </w:tc>
      </w:tr>
      <w:tr w:rsidR="00197A1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Pr="0058551C" w:rsidRDefault="00197A1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Pr="0058551C" w:rsidRDefault="00197A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Pr="0058551C" w:rsidRDefault="00197A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Pr="0058551C" w:rsidRDefault="00197A1B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Pr="0058551C" w:rsidRDefault="00197A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Default="00197A1B" w:rsidP="00197A1B">
            <w:pPr>
              <w:jc w:val="center"/>
            </w:pPr>
            <w:r w:rsidRPr="00D75C19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Pr="0058551C" w:rsidRDefault="00197A1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Pr="0058551C" w:rsidRDefault="00197A1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551C">
              <w:rPr>
                <w:rFonts w:ascii="Arial" w:eastAsia="Calibri" w:hAnsi="Arial" w:cs="Arial"/>
                <w:sz w:val="20"/>
                <w:szCs w:val="20"/>
              </w:rPr>
              <w:t>0,0</w:t>
            </w:r>
          </w:p>
        </w:tc>
      </w:tr>
      <w:tr w:rsidR="00197A1B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Pr="0058551C" w:rsidRDefault="00197A1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Pr="0058551C" w:rsidRDefault="00197A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Pr="0058551C" w:rsidRDefault="00197A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Pr="0058551C" w:rsidRDefault="00197A1B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Pr="0058551C" w:rsidRDefault="00197A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Default="00197A1B" w:rsidP="00197A1B">
            <w:pPr>
              <w:jc w:val="center"/>
            </w:pPr>
            <w:r w:rsidRPr="00D75C19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Pr="0058551C" w:rsidRDefault="00197A1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Pr="0058551C" w:rsidRDefault="00197A1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551C">
              <w:rPr>
                <w:rFonts w:ascii="Arial" w:eastAsia="Calibri" w:hAnsi="Arial" w:cs="Arial"/>
                <w:sz w:val="20"/>
                <w:szCs w:val="20"/>
              </w:rPr>
              <w:t>0,0</w:t>
            </w:r>
          </w:p>
        </w:tc>
      </w:tr>
      <w:tr w:rsidR="00CF4D81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ED23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C4E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C4E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</w:t>
            </w:r>
          </w:p>
        </w:tc>
      </w:tr>
      <w:tr w:rsidR="003C4E99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E99" w:rsidRPr="0058551C" w:rsidRDefault="003C4E99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E99" w:rsidRPr="0058551C" w:rsidRDefault="003C4E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E99" w:rsidRPr="0058551C" w:rsidRDefault="003C4E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E99" w:rsidRPr="0058551C" w:rsidRDefault="003C4E99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E99" w:rsidRPr="0058551C" w:rsidRDefault="003C4E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E99" w:rsidRPr="0058551C" w:rsidRDefault="003C4E99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E99" w:rsidRPr="0058551C" w:rsidRDefault="003C4E99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C4E99" w:rsidRPr="0058551C" w:rsidRDefault="003C4E99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</w:t>
            </w:r>
          </w:p>
        </w:tc>
      </w:tr>
      <w:tr w:rsidR="00CF4D81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</w:t>
            </w:r>
            <w:r w:rsidR="00742924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C4E99" w:rsidP="00762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C4E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CF4D81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</w:t>
            </w:r>
            <w:r w:rsidR="00742924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C4E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C4E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CF4D81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</w:t>
            </w:r>
            <w:r w:rsidR="00742924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C4E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C4E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CF4D81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</w:t>
            </w:r>
            <w:r w:rsidR="00742924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9C56AC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89 20</w:t>
            </w:r>
            <w:r w:rsidR="009C56AC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762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7627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7627E3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58551C" w:rsidRDefault="007627E3" w:rsidP="00ED232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Муниципальная программа «Противодействие коррупции в органах местного самоуправления </w:t>
            </w:r>
            <w:proofErr w:type="spellStart"/>
            <w:r w:rsidR="00ED232A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Малахово</w:t>
            </w:r>
            <w:proofErr w:type="spellEnd"/>
            <w:r w:rsidR="00ED232A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-Слобод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ского сельского поселения на 2017-2019 годы»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58551C" w:rsidRDefault="007627E3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58551C" w:rsidRDefault="007627E3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58551C" w:rsidRDefault="007627E3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П89 </w:t>
            </w:r>
            <w:r w:rsidR="00742924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58551C" w:rsidRDefault="007627E3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58551C" w:rsidRDefault="00ED232A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58551C" w:rsidRDefault="007627E3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58551C" w:rsidRDefault="00ED232A" w:rsidP="009C5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5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627E3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58551C" w:rsidRDefault="007627E3" w:rsidP="009C56A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58551C" w:rsidRDefault="007627E3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58551C" w:rsidRDefault="007627E3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58551C" w:rsidRDefault="007627E3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П89 </w:t>
            </w:r>
            <w:r w:rsidR="00742924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58551C" w:rsidRDefault="007627E3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58551C" w:rsidRDefault="00ED232A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58551C" w:rsidRDefault="007627E3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58551C" w:rsidRDefault="00ED232A" w:rsidP="009C5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5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627E3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58551C" w:rsidRDefault="007627E3" w:rsidP="009C56A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58551C" w:rsidRDefault="007627E3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58551C" w:rsidRDefault="007627E3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58551C" w:rsidRDefault="007627E3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П89 </w:t>
            </w:r>
            <w:r w:rsidR="00742924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58551C" w:rsidRDefault="007627E3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58551C" w:rsidRDefault="00ED232A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58551C" w:rsidRDefault="007627E3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58551C" w:rsidRDefault="00ED232A" w:rsidP="009C5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5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627E3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58551C" w:rsidRDefault="007627E3" w:rsidP="009C56A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58551C" w:rsidRDefault="007627E3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58551C" w:rsidRDefault="007627E3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58551C" w:rsidRDefault="007627E3" w:rsidP="009C56A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П89 </w:t>
            </w:r>
            <w:r w:rsidR="00742924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  <w:p w:rsidR="007627E3" w:rsidRPr="0058551C" w:rsidRDefault="007627E3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58551C" w:rsidRDefault="007627E3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58551C" w:rsidRDefault="00ED232A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58551C" w:rsidRDefault="007627E3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58551C" w:rsidRDefault="00ED232A" w:rsidP="009C5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5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F4D81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85329D" w:rsidP="00AB68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7B788A" w:rsidP="00EB1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7B788A" w:rsidP="00ED23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85329D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Default="0085329D" w:rsidP="0085329D">
            <w:pPr>
              <w:jc w:val="center"/>
            </w:pPr>
            <w:r w:rsidRPr="00A0790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 w:rsidP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 w:rsidP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85329D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Default="0085329D" w:rsidP="0085329D">
            <w:pPr>
              <w:jc w:val="center"/>
            </w:pPr>
            <w:r w:rsidRPr="00A0790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 w:rsidP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 w:rsidP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85329D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Default="0085329D" w:rsidP="0085329D">
            <w:pPr>
              <w:jc w:val="center"/>
            </w:pPr>
            <w:r w:rsidRPr="00A0790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 w:rsidP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 w:rsidP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85329D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Default="0085329D" w:rsidP="0085329D">
            <w:pPr>
              <w:jc w:val="center"/>
            </w:pPr>
            <w:r w:rsidRPr="00A0790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 w:rsidP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 w:rsidP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85329D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Default="0085329D" w:rsidP="0085329D">
            <w:pPr>
              <w:jc w:val="center"/>
            </w:pPr>
            <w:r>
              <w:t>76,8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 w:rsidP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 w:rsidP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B788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8532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B788A" w:rsidRPr="0058551C" w:rsidTr="0011689B">
        <w:trPr>
          <w:trHeight w:val="1399"/>
        </w:trPr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85329D" w:rsidP="00BE22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CF4D81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</w:t>
            </w:r>
            <w:r w:rsidR="00742924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1689B" w:rsidRDefault="006C623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6C62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C623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9B334F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11689B" w:rsidRDefault="006C623A" w:rsidP="006C623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6C62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C623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7429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9B334F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11689B" w:rsidRDefault="006C623A" w:rsidP="006C623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6C62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4D81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7B788A" w:rsidP="009C5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9B334F" w:rsidP="00EB1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9B334F" w:rsidP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9B334F" w:rsidRPr="0058551C" w:rsidTr="006C623A">
        <w:trPr>
          <w:trHeight w:val="547"/>
        </w:trPr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9B334F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9B334F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hAnsi="Arial" w:cs="Arial"/>
                <w:color w:val="000000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0082 400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9B334F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9B334F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9B334F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B334F" w:rsidRPr="0058551C" w:rsidRDefault="009B334F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CF4D81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7B788A" w:rsidP="001C723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7B788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</w:tr>
      <w:tr w:rsidR="007B788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7B788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7B788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</w:tr>
      <w:tr w:rsidR="007B788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0088 400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7B788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7B788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</w:tr>
      <w:tr w:rsidR="007B788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0088 400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7B788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7B788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</w:tr>
      <w:tr w:rsidR="007B788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0088 400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7B788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7B788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</w:tr>
      <w:tr w:rsidR="007B788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0088 400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7B788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7B788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</w:tr>
      <w:tr w:rsidR="00CF4D81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7B788A" w:rsidP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  <w:r w:rsidR="009B334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6C623A" w:rsidP="003C4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6C623A" w:rsidP="00C055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CF4D81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  <w:r w:rsidR="006C623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6C623A" w:rsidP="003C4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6C623A" w:rsidP="00CF4B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6C623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9B334F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  <w:r w:rsidR="006C623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CF4D81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</w:t>
            </w:r>
            <w:r w:rsidR="00842BA1"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9B334F" w:rsidP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A33E4" w:rsidRDefault="006C623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6C623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</w:tr>
      <w:tr w:rsidR="006C623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9B334F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AA33E4" w:rsidRDefault="006C623A" w:rsidP="006C623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6C623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</w:tr>
      <w:tr w:rsidR="006C623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9B334F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AA33E4" w:rsidRDefault="006C623A" w:rsidP="006C623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6C623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</w:tr>
      <w:tr w:rsidR="006C623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9B334F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AA33E4" w:rsidRDefault="006C623A" w:rsidP="006C623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6C623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</w:tr>
      <w:tr w:rsidR="00CF4D81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</w:t>
            </w:r>
            <w:r w:rsidR="00842BA1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</w:t>
            </w:r>
            <w:r w:rsidR="00842BA1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842BA1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9B334F" w:rsidP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</w:tr>
      <w:tr w:rsidR="006C623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0085 050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9B334F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</w:tr>
      <w:tr w:rsidR="006C623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0085 050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9B334F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</w:tr>
      <w:tr w:rsidR="006C623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0085 050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9B334F" w:rsidP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</w:tr>
      <w:tr w:rsidR="00CF4D81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7B788A" w:rsidP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  <w:r w:rsidR="009B334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6C623A" w:rsidP="003C4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6C623A" w:rsidP="00EB1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</w:tr>
      <w:tr w:rsidR="006C623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7B788A" w:rsidP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  <w:r w:rsidR="009B334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</w:tr>
      <w:tr w:rsidR="00EB1093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Pr="0058551C" w:rsidRDefault="00EB1093" w:rsidP="00EB1093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Наказы избирателей депутатам </w:t>
            </w:r>
            <w:proofErr w:type="spell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Троснянского</w:t>
            </w:r>
            <w:proofErr w:type="spell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районного Совета народных депутатов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Pr="0058551C" w:rsidRDefault="00EB1093" w:rsidP="00EB1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Pr="0058551C" w:rsidRDefault="00EB1093" w:rsidP="00EB1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Pr="0058551C" w:rsidRDefault="00EB1093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</w:t>
            </w:r>
            <w:r w:rsidR="00842BA1"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0080 210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Pr="0058551C" w:rsidRDefault="00EB1093" w:rsidP="00EB1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Pr="0058551C" w:rsidRDefault="00EB1093" w:rsidP="00EB1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Pr="00AA33E4" w:rsidRDefault="00EB1093" w:rsidP="00EB1093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Pr="0058551C" w:rsidRDefault="00EB1093" w:rsidP="00EB109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AA33E4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33E4" w:rsidRPr="0058551C" w:rsidRDefault="00AA33E4" w:rsidP="00EB1093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33E4" w:rsidRPr="0058551C" w:rsidRDefault="00AA33E4" w:rsidP="00EB1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33E4" w:rsidRPr="0058551C" w:rsidRDefault="00AA33E4" w:rsidP="00EB1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33E4" w:rsidRPr="0058551C" w:rsidRDefault="00AA33E4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0080 210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33E4" w:rsidRPr="0058551C" w:rsidRDefault="00AA33E4" w:rsidP="00EB1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33E4" w:rsidRPr="0058551C" w:rsidRDefault="00AA33E4" w:rsidP="00474C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33E4" w:rsidRPr="00AA33E4" w:rsidRDefault="00AA33E4" w:rsidP="00474C95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33E4" w:rsidRPr="0058551C" w:rsidRDefault="00AA33E4" w:rsidP="00474C9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AA33E4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33E4" w:rsidRPr="0058551C" w:rsidRDefault="00AA33E4" w:rsidP="00EB109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AA33E4" w:rsidRPr="0058551C" w:rsidRDefault="00AA33E4" w:rsidP="00EB1093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33E4" w:rsidRPr="0058551C" w:rsidRDefault="00AA33E4" w:rsidP="00EB1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33E4" w:rsidRPr="0058551C" w:rsidRDefault="00AA33E4" w:rsidP="00EB1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33E4" w:rsidRPr="0058551C" w:rsidRDefault="00AA33E4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0080 210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33E4" w:rsidRPr="0058551C" w:rsidRDefault="00AA33E4" w:rsidP="00EB1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33E4" w:rsidRPr="0058551C" w:rsidRDefault="00AA33E4" w:rsidP="00474C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33E4" w:rsidRPr="00AA33E4" w:rsidRDefault="00AA33E4" w:rsidP="00474C95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33E4" w:rsidRPr="0058551C" w:rsidRDefault="00AA33E4" w:rsidP="00474C9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AA33E4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33E4" w:rsidRPr="0058551C" w:rsidRDefault="00AA33E4" w:rsidP="00EB1093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33E4" w:rsidRPr="0058551C" w:rsidRDefault="00AA33E4" w:rsidP="00EB1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33E4" w:rsidRPr="0058551C" w:rsidRDefault="00AA33E4" w:rsidP="00EB1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33E4" w:rsidRPr="0058551C" w:rsidRDefault="00AA33E4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0080 210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33E4" w:rsidRPr="0058551C" w:rsidRDefault="00AA33E4" w:rsidP="00EB1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33E4" w:rsidRPr="0058551C" w:rsidRDefault="00AA33E4" w:rsidP="00474C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33E4" w:rsidRPr="00AA33E4" w:rsidRDefault="00AA33E4" w:rsidP="00474C95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33E4" w:rsidRPr="0058551C" w:rsidRDefault="00AA33E4" w:rsidP="00474C9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C164DF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</w:t>
            </w:r>
            <w:r w:rsidR="00842BA1"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</w:t>
            </w:r>
            <w:r w:rsidR="007B788A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6C623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6C623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0</w:t>
            </w:r>
          </w:p>
        </w:tc>
      </w:tr>
      <w:tr w:rsidR="006C623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9B334F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</w:t>
            </w:r>
            <w:r w:rsidR="007B788A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6C623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6C623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0</w:t>
            </w:r>
          </w:p>
        </w:tc>
      </w:tr>
      <w:tr w:rsidR="006C623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6C623A" w:rsidRPr="0058551C" w:rsidRDefault="006C623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9B334F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</w:t>
            </w:r>
            <w:r w:rsidR="007B788A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6C623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6C623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0</w:t>
            </w:r>
          </w:p>
        </w:tc>
      </w:tr>
      <w:tr w:rsidR="006C623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9B334F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</w:t>
            </w:r>
            <w:r w:rsidR="007B788A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6C623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6C623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0</w:t>
            </w:r>
          </w:p>
        </w:tc>
      </w:tr>
      <w:tr w:rsidR="00CF4D81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</w:t>
            </w:r>
            <w:r w:rsidR="00842BA1"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6C623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6C623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0</w:t>
            </w:r>
          </w:p>
        </w:tc>
      </w:tr>
      <w:tr w:rsidR="006C623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7B788A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6C623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6C623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0</w:t>
            </w:r>
          </w:p>
        </w:tc>
      </w:tr>
      <w:tr w:rsidR="006C623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7B788A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6C623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6C623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0</w:t>
            </w:r>
          </w:p>
        </w:tc>
      </w:tr>
      <w:tr w:rsidR="006C623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7B788A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6C623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6C623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0</w:t>
            </w:r>
          </w:p>
        </w:tc>
      </w:tr>
      <w:tr w:rsidR="00C164DF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D5193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Прочие мероприятия по благоустройству</w:t>
            </w:r>
            <w:r w:rsidR="00842BA1"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</w:t>
            </w:r>
            <w:r w:rsidR="00842BA1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0086 0</w:t>
            </w:r>
            <w:r w:rsidR="00842BA1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7B788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A33E4" w:rsidRDefault="006C623A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6C623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0</w:t>
            </w:r>
          </w:p>
        </w:tc>
      </w:tr>
      <w:tr w:rsidR="006C623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0086 050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7B788A" w:rsidP="006C623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AA33E4" w:rsidRDefault="006C623A" w:rsidP="006C623A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6C623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0</w:t>
            </w:r>
          </w:p>
        </w:tc>
      </w:tr>
      <w:tr w:rsidR="006C623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CE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0086 050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7B788A" w:rsidP="006C623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AA33E4" w:rsidRDefault="006C623A" w:rsidP="006C623A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6C623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0</w:t>
            </w:r>
          </w:p>
        </w:tc>
      </w:tr>
      <w:tr w:rsidR="006C623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CE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0086 050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7B788A" w:rsidP="006C623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AA33E4" w:rsidRDefault="006C623A" w:rsidP="006C623A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6C623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0</w:t>
            </w:r>
          </w:p>
        </w:tc>
      </w:tr>
      <w:tr w:rsidR="00CF4D81" w:rsidRPr="0058551C" w:rsidTr="006C623A">
        <w:trPr>
          <w:trHeight w:val="840"/>
        </w:trPr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</w:t>
            </w:r>
            <w:r w:rsidR="00842BA1"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0181 700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A33E4" w:rsidRDefault="006C62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6C623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0</w:t>
            </w:r>
          </w:p>
        </w:tc>
      </w:tr>
      <w:tr w:rsidR="007B788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0181 700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Default="009B334F" w:rsidP="007B788A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AA33E4" w:rsidRDefault="007B788A" w:rsidP="006C62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6C623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0</w:t>
            </w:r>
          </w:p>
        </w:tc>
      </w:tr>
      <w:tr w:rsidR="007B788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0181 700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Default="009B334F" w:rsidP="007B788A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AA33E4" w:rsidRDefault="007B788A" w:rsidP="006C62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6C623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0</w:t>
            </w:r>
          </w:p>
        </w:tc>
      </w:tr>
      <w:tr w:rsidR="007B788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0181 700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Default="009B334F" w:rsidP="007B788A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AA33E4" w:rsidRDefault="007B788A" w:rsidP="006C62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88A" w:rsidRPr="0058551C" w:rsidRDefault="007B788A" w:rsidP="006C623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0</w:t>
            </w:r>
          </w:p>
        </w:tc>
      </w:tr>
      <w:tr w:rsidR="00CF4D81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</w:t>
            </w:r>
            <w:r w:rsidR="00842BA1"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0281 700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A33E4" w:rsidRDefault="009B334F" w:rsidP="009B334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</w:rPr>
              <w:t>2,</w:t>
            </w:r>
            <w:r w:rsidR="009548EF" w:rsidRPr="00AA33E4">
              <w:rPr>
                <w:rFonts w:ascii="Arial" w:eastAsia="Arial" w:hAnsi="Arial" w:cs="Arial"/>
                <w:i/>
                <w:color w:val="000000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A33E4" w:rsidRDefault="006C62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A33E4" w:rsidRDefault="006C623A" w:rsidP="00D51932">
            <w:pPr>
              <w:spacing w:after="0" w:line="240" w:lineRule="auto"/>
              <w:ind w:left="-146" w:firstLine="146"/>
              <w:jc w:val="center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0</w:t>
            </w:r>
          </w:p>
        </w:tc>
      </w:tr>
      <w:tr w:rsidR="006C623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0281 700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AA33E4" w:rsidRDefault="009B334F" w:rsidP="006C6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</w:rPr>
              <w:t>2</w:t>
            </w:r>
            <w:r w:rsidR="006C623A" w:rsidRPr="00AA33E4">
              <w:rPr>
                <w:rFonts w:ascii="Arial" w:eastAsia="Arial" w:hAnsi="Arial" w:cs="Arial"/>
                <w:i/>
                <w:color w:val="000000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AA33E4" w:rsidRDefault="006C623A" w:rsidP="006C62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AA33E4" w:rsidRDefault="006C623A" w:rsidP="006C623A">
            <w:pPr>
              <w:spacing w:after="0" w:line="240" w:lineRule="auto"/>
              <w:ind w:left="-146" w:firstLine="146"/>
              <w:jc w:val="center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0</w:t>
            </w:r>
          </w:p>
        </w:tc>
      </w:tr>
      <w:tr w:rsidR="006C623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0281 700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AA33E4" w:rsidRDefault="009B334F" w:rsidP="006C6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</w:rPr>
              <w:t>2</w:t>
            </w:r>
            <w:r w:rsidR="006C623A" w:rsidRPr="00AA33E4">
              <w:rPr>
                <w:rFonts w:ascii="Arial" w:eastAsia="Arial" w:hAnsi="Arial" w:cs="Arial"/>
                <w:i/>
                <w:color w:val="000000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AA33E4" w:rsidRDefault="006C623A" w:rsidP="006C62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AA33E4" w:rsidRDefault="006C623A" w:rsidP="006C623A">
            <w:pPr>
              <w:spacing w:after="0" w:line="240" w:lineRule="auto"/>
              <w:ind w:left="-146" w:firstLine="146"/>
              <w:jc w:val="center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0</w:t>
            </w:r>
          </w:p>
        </w:tc>
      </w:tr>
      <w:tr w:rsidR="006C623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0281 700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AA33E4" w:rsidRDefault="009B334F" w:rsidP="006C62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</w:rPr>
              <w:t>2</w:t>
            </w:r>
            <w:r w:rsidR="006C623A" w:rsidRPr="00AA33E4">
              <w:rPr>
                <w:rFonts w:ascii="Arial" w:eastAsia="Arial" w:hAnsi="Arial" w:cs="Arial"/>
                <w:i/>
                <w:color w:val="000000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AA33E4" w:rsidRDefault="006C623A" w:rsidP="006C62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AA33E4" w:rsidRDefault="006C623A" w:rsidP="006C623A">
            <w:pPr>
              <w:spacing w:after="0" w:line="240" w:lineRule="auto"/>
              <w:ind w:left="-146" w:firstLine="146"/>
              <w:jc w:val="center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0</w:t>
            </w:r>
          </w:p>
        </w:tc>
      </w:tr>
      <w:tr w:rsidR="00CF4D81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</w:t>
            </w:r>
            <w:r w:rsidR="00842BA1"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0381 700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9B334F" w:rsidP="001E00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  <w:r w:rsidR="006C623A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A33E4" w:rsidRDefault="006C62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6C623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6C623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 0381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9B334F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  <w:r w:rsidR="006C623A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AA33E4" w:rsidRDefault="006C623A" w:rsidP="006C62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6C623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6C623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0381</w:t>
            </w:r>
          </w:p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9B334F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  <w:r w:rsidR="006C623A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AA33E4" w:rsidRDefault="006C623A" w:rsidP="006C62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6C623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6C623A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0381 700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9B334F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  <w:r w:rsidR="006C623A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AA33E4" w:rsidRDefault="006C623A" w:rsidP="006C62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6C623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CF4D81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B788A" w:rsidRDefault="009B3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229,0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B788A" w:rsidRDefault="00304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213,0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B788A" w:rsidRDefault="006C623A" w:rsidP="003040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88A">
              <w:rPr>
                <w:rFonts w:ascii="Arial" w:hAnsi="Arial" w:cs="Arial"/>
                <w:sz w:val="20"/>
                <w:szCs w:val="20"/>
              </w:rPr>
              <w:t>0,</w:t>
            </w:r>
            <w:r w:rsidR="00304074"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304074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7B788A" w:rsidRDefault="00304074" w:rsidP="00AA2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229,0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7B788A" w:rsidRDefault="00304074" w:rsidP="00AA2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213,0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7B788A" w:rsidRDefault="00304074" w:rsidP="00AA2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88A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304074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7B788A" w:rsidRDefault="00304074" w:rsidP="00AA2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229,0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7B788A" w:rsidRDefault="00304074" w:rsidP="00AA2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213,0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7B788A" w:rsidRDefault="00304074" w:rsidP="00AA2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88A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CF4D81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CE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</w:t>
            </w:r>
            <w:r w:rsidR="00842BA1"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</w:t>
            </w:r>
            <w:r w:rsidR="00CE7306"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7</w:t>
            </w: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1 7</w:t>
            </w:r>
            <w:r w:rsidR="00CE7306"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9</w:t>
            </w: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C4095" w:rsidP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  <w:r w:rsidR="007B788A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304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040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</w:t>
            </w:r>
          </w:p>
        </w:tc>
      </w:tr>
      <w:tr w:rsidR="00304074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CE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0071 790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AA27C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AA27C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</w:t>
            </w:r>
          </w:p>
        </w:tc>
      </w:tr>
      <w:tr w:rsidR="00304074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CE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0071 790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AA27C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AA27C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</w:t>
            </w:r>
          </w:p>
        </w:tc>
      </w:tr>
      <w:tr w:rsidR="00304074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CE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0071 790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AA27C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AA27C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</w:t>
            </w:r>
          </w:p>
        </w:tc>
      </w:tr>
      <w:tr w:rsidR="00CF4D81" w:rsidRPr="0058551C" w:rsidTr="009548EF">
        <w:trPr>
          <w:trHeight w:val="771"/>
        </w:trPr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="00535AC2"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="00535AC2"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9B33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219,0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04074" w:rsidP="00CF66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6C623A" w:rsidP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</w:t>
            </w:r>
            <w:r w:rsidR="00304074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93</w:t>
            </w:r>
          </w:p>
        </w:tc>
      </w:tr>
      <w:tr w:rsidR="00304074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219,0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0,93</w:t>
            </w:r>
          </w:p>
        </w:tc>
      </w:tr>
      <w:tr w:rsidR="00304074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219,0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0,93</w:t>
            </w:r>
          </w:p>
        </w:tc>
      </w:tr>
      <w:tr w:rsidR="00304074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219,0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0,93</w:t>
            </w:r>
          </w:p>
        </w:tc>
      </w:tr>
      <w:tr w:rsidR="00D51932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58551C" w:rsidRDefault="00B31C54" w:rsidP="00B31C5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58551C" w:rsidRDefault="00B31C54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58551C" w:rsidRDefault="00D51932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  <w:r w:rsidR="00B31C54"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58551C" w:rsidRDefault="00D51932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58551C" w:rsidRDefault="00D51932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58551C" w:rsidRDefault="009B334F" w:rsidP="007B7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58551C" w:rsidRDefault="00304074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58551C" w:rsidRDefault="006C623A" w:rsidP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  <w:r w:rsidR="0030407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,21</w:t>
            </w:r>
          </w:p>
        </w:tc>
      </w:tr>
      <w:tr w:rsidR="00304074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B31C5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0,21</w:t>
            </w:r>
          </w:p>
        </w:tc>
      </w:tr>
      <w:tr w:rsidR="00304074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B31C5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842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0,21</w:t>
            </w:r>
          </w:p>
        </w:tc>
      </w:tr>
      <w:tr w:rsidR="00304074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B31C5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CE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0082 630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0,21</w:t>
            </w:r>
          </w:p>
        </w:tc>
      </w:tr>
      <w:tr w:rsidR="00304074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B31C5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CE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0082 630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0,21</w:t>
            </w:r>
          </w:p>
        </w:tc>
      </w:tr>
      <w:tr w:rsidR="00304074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B31C5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Публичные нормативные выплаты гражданам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CE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0082 630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0,21</w:t>
            </w:r>
          </w:p>
        </w:tc>
      </w:tr>
      <w:tr w:rsidR="00304074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B31C5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CE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0082 630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B31C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4074" w:rsidRPr="0058551C" w:rsidRDefault="00304074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0,21</w:t>
            </w:r>
          </w:p>
        </w:tc>
      </w:tr>
      <w:tr w:rsidR="00CF4D81" w:rsidRPr="0058551C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85329D" w:rsidP="00CF66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1208,3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304074" w:rsidP="00CF66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593,6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6C623A" w:rsidP="00304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0,</w:t>
            </w:r>
            <w:r w:rsidR="0030407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49</w:t>
            </w:r>
          </w:p>
        </w:tc>
      </w:tr>
    </w:tbl>
    <w:p w:rsidR="00CF4D81" w:rsidRPr="0058551C" w:rsidRDefault="00CF4D81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847715" w:rsidRPr="0058551C" w:rsidRDefault="00847715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CF4D81" w:rsidRPr="0058551C" w:rsidRDefault="00CF4D81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CF4D81" w:rsidRPr="0058551C" w:rsidRDefault="00CF4D81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CF4D81" w:rsidRPr="0058551C" w:rsidRDefault="00D17CE4" w:rsidP="00D17CE4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lastRenderedPageBreak/>
        <w:t xml:space="preserve">                                                             </w:t>
      </w:r>
      <w:r w:rsidR="00CF66BA">
        <w:rPr>
          <w:rFonts w:ascii="Arial" w:eastAsia="Arial" w:hAnsi="Arial" w:cs="Arial"/>
          <w:sz w:val="20"/>
          <w:szCs w:val="20"/>
        </w:rPr>
        <w:t xml:space="preserve">                                            </w:t>
      </w:r>
      <w:r w:rsidRPr="0058551C">
        <w:rPr>
          <w:rFonts w:ascii="Arial" w:eastAsia="Arial" w:hAnsi="Arial" w:cs="Arial"/>
          <w:sz w:val="20"/>
          <w:szCs w:val="20"/>
        </w:rPr>
        <w:t xml:space="preserve"> </w:t>
      </w:r>
      <w:r w:rsidR="00535AC2" w:rsidRPr="0058551C">
        <w:rPr>
          <w:rFonts w:ascii="Arial" w:eastAsia="Arial" w:hAnsi="Arial" w:cs="Arial"/>
          <w:sz w:val="20"/>
          <w:szCs w:val="20"/>
        </w:rPr>
        <w:t>Приложение 5</w:t>
      </w:r>
    </w:p>
    <w:p w:rsidR="00CF4D81" w:rsidRPr="0058551C" w:rsidRDefault="00D17CE4" w:rsidP="00D17CE4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</w:t>
      </w:r>
      <w:r w:rsidR="00CF66BA">
        <w:rPr>
          <w:rFonts w:ascii="Arial" w:eastAsia="Arial" w:hAnsi="Arial" w:cs="Arial"/>
          <w:sz w:val="20"/>
          <w:szCs w:val="20"/>
        </w:rPr>
        <w:t xml:space="preserve">                               </w:t>
      </w:r>
      <w:r w:rsidR="00535AC2" w:rsidRPr="0058551C">
        <w:rPr>
          <w:rFonts w:ascii="Arial" w:eastAsia="Arial" w:hAnsi="Arial" w:cs="Arial"/>
          <w:sz w:val="20"/>
          <w:szCs w:val="20"/>
        </w:rPr>
        <w:t xml:space="preserve">к решению </w:t>
      </w:r>
      <w:proofErr w:type="spellStart"/>
      <w:r w:rsidR="00B31C54" w:rsidRPr="0058551C">
        <w:rPr>
          <w:rFonts w:ascii="Arial" w:eastAsia="Arial" w:hAnsi="Arial" w:cs="Arial"/>
          <w:sz w:val="20"/>
          <w:szCs w:val="20"/>
        </w:rPr>
        <w:t>Малахово</w:t>
      </w:r>
      <w:proofErr w:type="spellEnd"/>
      <w:r w:rsidR="00B31C54" w:rsidRPr="0058551C">
        <w:rPr>
          <w:rFonts w:ascii="Arial" w:eastAsia="Arial" w:hAnsi="Arial" w:cs="Arial"/>
          <w:sz w:val="20"/>
          <w:szCs w:val="20"/>
        </w:rPr>
        <w:t>-Слобод</w:t>
      </w:r>
      <w:r w:rsidR="00535AC2" w:rsidRPr="0058551C">
        <w:rPr>
          <w:rFonts w:ascii="Arial" w:eastAsia="Arial" w:hAnsi="Arial" w:cs="Arial"/>
          <w:sz w:val="20"/>
          <w:szCs w:val="20"/>
        </w:rPr>
        <w:t xml:space="preserve">ского </w:t>
      </w:r>
    </w:p>
    <w:p w:rsidR="00CF4D81" w:rsidRPr="0058551C" w:rsidRDefault="00D17CE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>сельского</w:t>
      </w:r>
      <w:r w:rsidR="00535AC2" w:rsidRPr="0058551C">
        <w:rPr>
          <w:rFonts w:ascii="Arial" w:eastAsia="Arial" w:hAnsi="Arial" w:cs="Arial"/>
          <w:sz w:val="20"/>
          <w:szCs w:val="20"/>
        </w:rPr>
        <w:t xml:space="preserve"> Совета народных депутатов </w:t>
      </w:r>
    </w:p>
    <w:p w:rsidR="00CF4D81" w:rsidRPr="0058551C" w:rsidRDefault="00847715" w:rsidP="00847715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</w:t>
      </w:r>
      <w:r w:rsidR="00535AC2" w:rsidRPr="0058551C">
        <w:rPr>
          <w:rFonts w:ascii="Arial" w:eastAsia="Arial" w:hAnsi="Arial" w:cs="Arial"/>
          <w:sz w:val="20"/>
          <w:szCs w:val="20"/>
        </w:rPr>
        <w:t xml:space="preserve">от </w:t>
      </w:r>
      <w:r w:rsidR="00CF66BA">
        <w:rPr>
          <w:rFonts w:ascii="Arial" w:eastAsia="Arial" w:hAnsi="Arial" w:cs="Arial"/>
          <w:sz w:val="20"/>
          <w:szCs w:val="20"/>
        </w:rPr>
        <w:t xml:space="preserve">  </w:t>
      </w:r>
      <w:r w:rsidR="00BA7CC4">
        <w:rPr>
          <w:rFonts w:ascii="Arial" w:eastAsia="Arial" w:hAnsi="Arial" w:cs="Arial"/>
          <w:sz w:val="20"/>
          <w:szCs w:val="20"/>
        </w:rPr>
        <w:t>26.10.</w:t>
      </w:r>
      <w:bookmarkStart w:id="0" w:name="_GoBack"/>
      <w:bookmarkEnd w:id="0"/>
      <w:r w:rsidR="00CF66BA">
        <w:rPr>
          <w:rFonts w:ascii="Arial" w:eastAsia="Arial" w:hAnsi="Arial" w:cs="Arial"/>
          <w:sz w:val="20"/>
          <w:szCs w:val="20"/>
        </w:rPr>
        <w:t xml:space="preserve"> </w:t>
      </w:r>
      <w:r w:rsidR="00535AC2" w:rsidRPr="0058551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 w:rsidR="00C315D7"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535AC2" w:rsidRPr="0058551C">
        <w:rPr>
          <w:rFonts w:ascii="Arial" w:eastAsia="Arial" w:hAnsi="Arial" w:cs="Arial"/>
          <w:sz w:val="20"/>
          <w:szCs w:val="20"/>
        </w:rPr>
        <w:t>г. №</w:t>
      </w:r>
      <w:r w:rsidR="004D3B7B">
        <w:rPr>
          <w:rFonts w:ascii="Arial" w:eastAsia="Arial" w:hAnsi="Arial" w:cs="Arial"/>
          <w:sz w:val="20"/>
          <w:szCs w:val="20"/>
        </w:rPr>
        <w:t>295</w:t>
      </w:r>
    </w:p>
    <w:tbl>
      <w:tblPr>
        <w:tblW w:w="9250" w:type="dxa"/>
        <w:tblInd w:w="1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2"/>
        <w:gridCol w:w="567"/>
        <w:gridCol w:w="567"/>
        <w:gridCol w:w="425"/>
        <w:gridCol w:w="1560"/>
        <w:gridCol w:w="567"/>
        <w:gridCol w:w="992"/>
        <w:gridCol w:w="850"/>
        <w:gridCol w:w="880"/>
      </w:tblGrid>
      <w:tr w:rsidR="00CF4D81" w:rsidRPr="0058551C" w:rsidTr="002013D3">
        <w:tc>
          <w:tcPr>
            <w:tcW w:w="9250" w:type="dxa"/>
            <w:gridSpan w:val="9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Ведомственная структура расходов бюджета </w:t>
            </w:r>
            <w:proofErr w:type="spellStart"/>
            <w:r w:rsidR="00D17CE4"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Малахово</w:t>
            </w:r>
            <w:proofErr w:type="spellEnd"/>
            <w:r w:rsidR="00D17CE4"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-Слобод</w:t>
            </w: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ского сельского поселения</w:t>
            </w:r>
          </w:p>
          <w:p w:rsidR="00CF4D81" w:rsidRPr="0058551C" w:rsidRDefault="00535AC2" w:rsidP="00BE22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за </w:t>
            </w:r>
            <w:r w:rsidR="00BE221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</w:t>
            </w:r>
            <w:r w:rsidR="00174121"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8477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месяца</w:t>
            </w: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20</w:t>
            </w:r>
            <w:r w:rsidR="00C315D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</w:t>
            </w: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год</w:t>
            </w:r>
            <w:r w:rsidR="00C315D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а</w:t>
            </w: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35AC2" w:rsidRPr="0058551C" w:rsidTr="002013D3">
        <w:tc>
          <w:tcPr>
            <w:tcW w:w="2842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БК: Раздел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</w:t>
            </w:r>
            <w:proofErr w:type="gramStart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:П</w:t>
            </w:r>
            <w:proofErr w:type="gramEnd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одр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БК: </w:t>
            </w:r>
            <w:proofErr w:type="spellStart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ц.ст</w:t>
            </w:r>
            <w:proofErr w:type="spellEnd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</w:t>
            </w:r>
            <w:proofErr w:type="gramStart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:В</w:t>
            </w:r>
            <w:proofErr w:type="gramEnd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План с учетом поправок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BE22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исполн</w:t>
            </w:r>
            <w:proofErr w:type="spellEnd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BE221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</w:t>
            </w:r>
            <w:r w:rsidR="006C623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кв.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% исполнения</w:t>
            </w:r>
          </w:p>
        </w:tc>
      </w:tr>
      <w:tr w:rsidR="0060333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85329D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1208,3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593,6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0,49</w:t>
            </w:r>
          </w:p>
        </w:tc>
      </w:tr>
      <w:tr w:rsidR="0060333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D17CE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Малахово</w:t>
            </w:r>
            <w:proofErr w:type="spellEnd"/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-Слободского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1208,3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593,6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0,49</w:t>
            </w:r>
          </w:p>
        </w:tc>
      </w:tr>
      <w:tr w:rsidR="006C623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C315D7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527,7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0333C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366,9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</w:t>
            </w:r>
            <w:r w:rsidR="0060333C">
              <w:rPr>
                <w:rFonts w:ascii="Arial" w:eastAsia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60333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60333C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3C">
              <w:rPr>
                <w:rFonts w:ascii="Arial" w:eastAsia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60333C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3C">
              <w:rPr>
                <w:rFonts w:ascii="Arial" w:hAnsi="Arial" w:cs="Arial"/>
                <w:sz w:val="20"/>
                <w:szCs w:val="20"/>
              </w:rPr>
              <w:t>174,2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60333C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3C">
              <w:rPr>
                <w:rFonts w:ascii="Arial" w:hAnsi="Arial" w:cs="Arial"/>
                <w:sz w:val="20"/>
                <w:szCs w:val="20"/>
              </w:rPr>
              <w:t>0,92</w:t>
            </w:r>
          </w:p>
        </w:tc>
      </w:tr>
      <w:tr w:rsidR="0060333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CE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60333C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3C">
              <w:rPr>
                <w:rFonts w:ascii="Arial" w:eastAsia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60333C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3C">
              <w:rPr>
                <w:rFonts w:ascii="Arial" w:hAnsi="Arial" w:cs="Arial"/>
                <w:sz w:val="20"/>
                <w:szCs w:val="20"/>
              </w:rPr>
              <w:t>174,2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60333C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3C">
              <w:rPr>
                <w:rFonts w:ascii="Arial" w:hAnsi="Arial" w:cs="Arial"/>
                <w:sz w:val="20"/>
                <w:szCs w:val="20"/>
              </w:rPr>
              <w:t>0,92</w:t>
            </w:r>
          </w:p>
        </w:tc>
      </w:tr>
      <w:tr w:rsidR="0060333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60333C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3C">
              <w:rPr>
                <w:rFonts w:ascii="Arial" w:eastAsia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60333C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3C">
              <w:rPr>
                <w:rFonts w:ascii="Arial" w:hAnsi="Arial" w:cs="Arial"/>
                <w:sz w:val="20"/>
                <w:szCs w:val="20"/>
              </w:rPr>
              <w:t>174,2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60333C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3C">
              <w:rPr>
                <w:rFonts w:ascii="Arial" w:hAnsi="Arial" w:cs="Arial"/>
                <w:sz w:val="20"/>
                <w:szCs w:val="20"/>
              </w:rPr>
              <w:t>0,92</w:t>
            </w:r>
          </w:p>
        </w:tc>
      </w:tr>
      <w:tr w:rsidR="0060333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60333C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3C">
              <w:rPr>
                <w:rFonts w:ascii="Arial" w:eastAsia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60333C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3C">
              <w:rPr>
                <w:rFonts w:ascii="Arial" w:hAnsi="Arial" w:cs="Arial"/>
                <w:sz w:val="20"/>
                <w:szCs w:val="20"/>
              </w:rPr>
              <w:t>174,2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60333C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3C">
              <w:rPr>
                <w:rFonts w:ascii="Arial" w:hAnsi="Arial" w:cs="Arial"/>
                <w:sz w:val="20"/>
                <w:szCs w:val="20"/>
              </w:rPr>
              <w:t>0,92</w:t>
            </w:r>
          </w:p>
        </w:tc>
      </w:tr>
      <w:tr w:rsidR="0060333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60333C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3C">
              <w:rPr>
                <w:rFonts w:ascii="Arial" w:eastAsia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60333C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3C">
              <w:rPr>
                <w:rFonts w:ascii="Arial" w:hAnsi="Arial" w:cs="Arial"/>
                <w:sz w:val="20"/>
                <w:szCs w:val="20"/>
              </w:rPr>
              <w:t>174,2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60333C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3C">
              <w:rPr>
                <w:rFonts w:ascii="Arial" w:hAnsi="Arial" w:cs="Arial"/>
                <w:sz w:val="20"/>
                <w:szCs w:val="20"/>
              </w:rPr>
              <w:t>0,92</w:t>
            </w:r>
          </w:p>
        </w:tc>
      </w:tr>
      <w:tr w:rsidR="0060333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60333C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3C">
              <w:rPr>
                <w:rFonts w:ascii="Arial" w:eastAsia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60333C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3C">
              <w:rPr>
                <w:rFonts w:ascii="Arial" w:hAnsi="Arial" w:cs="Arial"/>
                <w:sz w:val="20"/>
                <w:szCs w:val="20"/>
              </w:rPr>
              <w:t>174,2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60333C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33C">
              <w:rPr>
                <w:rFonts w:ascii="Arial" w:hAnsi="Arial" w:cs="Arial"/>
                <w:sz w:val="20"/>
                <w:szCs w:val="20"/>
              </w:rPr>
              <w:t>0,92</w:t>
            </w:r>
          </w:p>
        </w:tc>
      </w:tr>
      <w:tr w:rsidR="006C623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2013D3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D17C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49437D" w:rsidRDefault="00C315D7" w:rsidP="006C62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49437D" w:rsidRDefault="0049437D" w:rsidP="006C62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3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49437D" w:rsidRDefault="0049437D" w:rsidP="006C62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43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C623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0333C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C315D7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C315D7" w:rsidP="004943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6C623A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0333C" w:rsidP="006C6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332,7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0333C" w:rsidP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</w:t>
            </w:r>
            <w:r w:rsidR="00C315D7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91,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623A" w:rsidRPr="0058551C" w:rsidRDefault="006C623A" w:rsidP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0,</w:t>
            </w:r>
            <w:r w:rsidR="0060333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58</w:t>
            </w:r>
          </w:p>
        </w:tc>
      </w:tr>
      <w:tr w:rsidR="0060333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Непрограммная часть 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332,7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191,8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0,58</w:t>
            </w:r>
          </w:p>
        </w:tc>
      </w:tr>
      <w:tr w:rsidR="0060333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332,7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191,8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0,58</w:t>
            </w:r>
          </w:p>
        </w:tc>
      </w:tr>
      <w:tr w:rsidR="0060333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3205BE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332,7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191,8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0,58</w:t>
            </w:r>
          </w:p>
        </w:tc>
      </w:tr>
      <w:tr w:rsidR="0060333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332,7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191,8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0,58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60333C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60333C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</w:t>
            </w:r>
            <w:r w:rsidR="0060333C">
              <w:rPr>
                <w:rFonts w:ascii="Arial" w:eastAsia="Arial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2013D3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17C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C315D7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C315D7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C315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</w:t>
            </w:r>
            <w:r w:rsidR="00C315D7"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C315D7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60333C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C315D7" w:rsidP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</w:t>
            </w:r>
            <w:r w:rsidR="0060333C"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60333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CE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0,50</w:t>
            </w:r>
          </w:p>
        </w:tc>
      </w:tr>
      <w:tr w:rsidR="0060333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0,50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C315D7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C315D7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C315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</w:t>
            </w:r>
            <w:r w:rsidR="00C315D7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C315D7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15D7" w:rsidRPr="0058551C" w:rsidRDefault="00C315D7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15D7" w:rsidRPr="0058551C" w:rsidRDefault="00C315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15D7" w:rsidRPr="0058551C" w:rsidRDefault="00C315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15D7" w:rsidRPr="0058551C" w:rsidRDefault="00C315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15D7" w:rsidRPr="0058551C" w:rsidRDefault="00C315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15D7" w:rsidRPr="0058551C" w:rsidRDefault="00C315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15D7" w:rsidRPr="0058551C" w:rsidRDefault="00C315D7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15D7" w:rsidRPr="0058551C" w:rsidRDefault="00C315D7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15D7" w:rsidRPr="0058551C" w:rsidRDefault="00C315D7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C315D7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15D7" w:rsidRPr="0058551C" w:rsidRDefault="00C315D7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15D7" w:rsidRPr="0058551C" w:rsidRDefault="00C315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15D7" w:rsidRPr="0058551C" w:rsidRDefault="00C315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15D7" w:rsidRPr="0058551C" w:rsidRDefault="00C315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15D7" w:rsidRPr="0058551C" w:rsidRDefault="00C315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15D7" w:rsidRPr="0058551C" w:rsidRDefault="00C315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15D7" w:rsidRPr="0058551C" w:rsidRDefault="00C315D7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15D7" w:rsidRPr="0058551C" w:rsidRDefault="00C315D7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15D7" w:rsidRPr="0058551C" w:rsidRDefault="00C315D7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197A1B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</w:t>
            </w:r>
            <w:r w:rsidR="005D11F4"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58551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0,0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197A1B" w:rsidRDefault="00197A1B" w:rsidP="00B446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="005D11F4"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551C">
              <w:rPr>
                <w:rFonts w:ascii="Arial" w:eastAsia="Calibri" w:hAnsi="Arial" w:cs="Arial"/>
                <w:sz w:val="20"/>
                <w:szCs w:val="20"/>
              </w:rPr>
              <w:t>0,0</w:t>
            </w:r>
          </w:p>
        </w:tc>
      </w:tr>
      <w:tr w:rsidR="00197A1B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Pr="0058551C" w:rsidRDefault="00197A1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Pr="0058551C" w:rsidRDefault="00197A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Pr="0058551C" w:rsidRDefault="00197A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Pr="0058551C" w:rsidRDefault="00197A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Pr="0058551C" w:rsidRDefault="00197A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Pr="0058551C" w:rsidRDefault="00197A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Default="00197A1B" w:rsidP="00197A1B">
            <w:pPr>
              <w:jc w:val="center"/>
            </w:pPr>
            <w:r w:rsidRPr="00E1621D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Pr="0058551C" w:rsidRDefault="00197A1B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Pr="0058551C" w:rsidRDefault="00197A1B" w:rsidP="00B4462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551C">
              <w:rPr>
                <w:rFonts w:ascii="Arial" w:eastAsia="Calibri" w:hAnsi="Arial" w:cs="Arial"/>
                <w:sz w:val="20"/>
                <w:szCs w:val="20"/>
              </w:rPr>
              <w:t>0,0</w:t>
            </w:r>
          </w:p>
        </w:tc>
      </w:tr>
      <w:tr w:rsidR="00197A1B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Pr="0058551C" w:rsidRDefault="00197A1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Pr="0058551C" w:rsidRDefault="00197A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Pr="0058551C" w:rsidRDefault="00197A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Pr="0058551C" w:rsidRDefault="00197A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Pr="0058551C" w:rsidRDefault="00197A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Pr="0058551C" w:rsidRDefault="00197A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Default="00197A1B" w:rsidP="00197A1B">
            <w:pPr>
              <w:jc w:val="center"/>
            </w:pPr>
            <w:r w:rsidRPr="00E1621D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Pr="0058551C" w:rsidRDefault="00197A1B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Pr="0058551C" w:rsidRDefault="00197A1B" w:rsidP="00B4462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551C">
              <w:rPr>
                <w:rFonts w:ascii="Arial" w:eastAsia="Calibri" w:hAnsi="Arial" w:cs="Arial"/>
                <w:sz w:val="20"/>
                <w:szCs w:val="20"/>
              </w:rPr>
              <w:t>0,0</w:t>
            </w:r>
          </w:p>
        </w:tc>
      </w:tr>
      <w:tr w:rsidR="00197A1B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Pr="0058551C" w:rsidRDefault="00197A1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Pr="0058551C" w:rsidRDefault="00197A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Pr="0058551C" w:rsidRDefault="00197A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Pr="0058551C" w:rsidRDefault="00197A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Pr="0058551C" w:rsidRDefault="00197A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Pr="0058551C" w:rsidRDefault="00197A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Default="00197A1B" w:rsidP="00197A1B">
            <w:pPr>
              <w:jc w:val="center"/>
            </w:pPr>
            <w:r w:rsidRPr="00E1621D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Pr="0058551C" w:rsidRDefault="00197A1B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97A1B" w:rsidRPr="0058551C" w:rsidRDefault="00197A1B" w:rsidP="00B4462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551C">
              <w:rPr>
                <w:rFonts w:ascii="Arial" w:eastAsia="Calibri" w:hAnsi="Arial" w:cs="Arial"/>
                <w:sz w:val="20"/>
                <w:szCs w:val="20"/>
              </w:rPr>
              <w:t>0,0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</w:t>
            </w:r>
          </w:p>
        </w:tc>
      </w:tr>
      <w:tr w:rsidR="005846B2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58551C" w:rsidRDefault="005846B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58551C" w:rsidRDefault="005846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58551C" w:rsidRDefault="005846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58551C" w:rsidRDefault="005846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58551C" w:rsidRDefault="005846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58551C" w:rsidRDefault="005846B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58551C" w:rsidRDefault="005846B2" w:rsidP="004A5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58551C" w:rsidRDefault="005D11F4" w:rsidP="004A5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58551C" w:rsidRDefault="005D11F4" w:rsidP="004A5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E721F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Муниципальная программа «Противодействие коррупции в органах местного самоуправления </w:t>
            </w:r>
            <w:proofErr w:type="spell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Малахово</w:t>
            </w:r>
            <w:proofErr w:type="spell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-Слободского сельского поселения на 2017-2019 годы»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П89 2000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5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9111CE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911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911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911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П89 0200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911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5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9111CE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911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911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911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П89 0200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911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5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9111CE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911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911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911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П89 0200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911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5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075AA8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85329D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5329D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Default="0085329D" w:rsidP="0085329D">
            <w:pPr>
              <w:jc w:val="center"/>
            </w:pPr>
            <w:r w:rsidRPr="007A7B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 w:rsidP="001951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 w:rsidP="001951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5329D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</w:t>
            </w:r>
          </w:p>
          <w:p w:rsidR="0085329D" w:rsidRPr="0058551C" w:rsidRDefault="0085329D" w:rsidP="00CE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Default="0085329D" w:rsidP="0085329D">
            <w:pPr>
              <w:jc w:val="center"/>
            </w:pPr>
            <w:r w:rsidRPr="007A7B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 w:rsidP="001951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 w:rsidP="001951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5329D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 w:rsidP="00CE73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Default="0085329D" w:rsidP="0085329D">
            <w:pPr>
              <w:jc w:val="center"/>
            </w:pPr>
            <w:r w:rsidRPr="007A7B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 w:rsidP="001951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 w:rsidP="001951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5329D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 w:rsidP="00535AC2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Default="0085329D" w:rsidP="0085329D">
            <w:pPr>
              <w:jc w:val="center"/>
            </w:pPr>
            <w:r w:rsidRPr="007A7B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 w:rsidP="001951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329D" w:rsidRPr="0058551C" w:rsidRDefault="0085329D" w:rsidP="001951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2216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E2216" w:rsidRPr="0058551C" w:rsidRDefault="00BE2216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E2216" w:rsidRPr="0058551C" w:rsidRDefault="00BE22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E2216" w:rsidRPr="0058551C" w:rsidRDefault="00BE22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E2216" w:rsidRPr="0058551C" w:rsidRDefault="00BE22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E2216" w:rsidRPr="0058551C" w:rsidRDefault="00BE22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E2216" w:rsidRPr="0058551C" w:rsidRDefault="00BE22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E2216" w:rsidRDefault="0085329D" w:rsidP="00BE221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E2216" w:rsidRPr="0058551C" w:rsidRDefault="00BE2216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E2216" w:rsidRPr="0058551C" w:rsidRDefault="00BE2216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85329D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85329D" w:rsidP="00BE22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C315D7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11689B" w:rsidRDefault="005D11F4" w:rsidP="00B4462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C315D7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11689B" w:rsidRDefault="005D11F4" w:rsidP="00B4462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C315D7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11689B" w:rsidRDefault="005D11F4" w:rsidP="00B4462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F357AC" w:rsidRDefault="00816F07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7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F357AC" w:rsidRDefault="00F357AC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7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F357AC" w:rsidRDefault="00F357AC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7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F357A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58551C" w:rsidRDefault="00F357A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58551C" w:rsidRDefault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58551C" w:rsidRDefault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58551C" w:rsidRDefault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58551C" w:rsidRDefault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58551C" w:rsidRDefault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F357AC" w:rsidRDefault="00F357AC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7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F357AC" w:rsidRDefault="00F357AC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7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F357AC" w:rsidRDefault="00F357AC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7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F357A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58551C" w:rsidRDefault="00F357A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58551C" w:rsidRDefault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58551C" w:rsidRDefault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58551C" w:rsidRDefault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58551C" w:rsidRDefault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58551C" w:rsidRDefault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F357AC" w:rsidRDefault="00F357AC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7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F357AC" w:rsidRDefault="00F357AC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7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F357AC" w:rsidRDefault="00F357AC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7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F357A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58551C" w:rsidRDefault="00F357A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58551C" w:rsidRDefault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58551C" w:rsidRDefault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58551C" w:rsidRDefault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58551C" w:rsidRDefault="00F357AC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58551C" w:rsidRDefault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F357AC" w:rsidRDefault="00F357AC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7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F357AC" w:rsidRDefault="00F357AC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7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F357AC" w:rsidRDefault="00F357AC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7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F357A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58551C" w:rsidRDefault="00F357A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58551C" w:rsidRDefault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58551C" w:rsidRDefault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58551C" w:rsidRDefault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58551C" w:rsidRDefault="00F357AC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58551C" w:rsidRDefault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F357AC" w:rsidRDefault="00F357AC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7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F357AC" w:rsidRDefault="00F357AC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7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F357AC" w:rsidRDefault="00F357AC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7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F357A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58551C" w:rsidRDefault="00F357A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58551C" w:rsidRDefault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58551C" w:rsidRDefault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58551C" w:rsidRDefault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58551C" w:rsidRDefault="00F357AC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58551C" w:rsidRDefault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F357AC" w:rsidRDefault="00F357AC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7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F357AC" w:rsidRDefault="00F357AC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7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F357AC" w:rsidRDefault="00F357AC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7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F357A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58551C" w:rsidRDefault="00F357A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58551C" w:rsidRDefault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58551C" w:rsidRDefault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58551C" w:rsidRDefault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58551C" w:rsidRDefault="00F357AC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58551C" w:rsidRDefault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F357AC" w:rsidRDefault="00F357AC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7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F357AC" w:rsidRDefault="00F357AC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7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357AC" w:rsidRPr="00F357AC" w:rsidRDefault="00F357AC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57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0088 400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0088 400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0088 400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0088 400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816F07" w:rsidP="00F357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  <w:r w:rsidR="00F357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F357AC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  <w:r w:rsidR="005D11F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F357AC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  <w:r w:rsidR="005D11F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816F07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  <w:r w:rsidR="005D11F4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AA33E4" w:rsidRDefault="005D11F4" w:rsidP="00B4462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816F07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  <w:r w:rsidR="005D11F4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AA33E4" w:rsidRDefault="005D11F4" w:rsidP="00B4462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)н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816F07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  <w:r w:rsidR="005D11F4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AA33E4" w:rsidRDefault="005D11F4" w:rsidP="00B4462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для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обеспечение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816F07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  <w:r w:rsidR="005D11F4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AA33E4" w:rsidRDefault="005D11F4" w:rsidP="00B4462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0085 050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0085 050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0085 050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0085 050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816F07" w:rsidP="00836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  <w:r w:rsidR="0083656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816F07" w:rsidP="00836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  <w:r w:rsidR="0083656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Наказы избирателей депутатам </w:t>
            </w:r>
            <w:proofErr w:type="spell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Троснянского</w:t>
            </w:r>
            <w:proofErr w:type="spell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районного Совета народных депутатов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1A74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AA33E4" w:rsidRDefault="005D11F4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1A74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AA33E4" w:rsidRDefault="005D11F4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1A74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AA33E4" w:rsidRDefault="005D11F4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1A74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D833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AA33E4" w:rsidRDefault="005D11F4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83656C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</w:t>
            </w:r>
            <w:r w:rsidR="00816F0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0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83656C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</w:t>
            </w:r>
            <w:r w:rsidR="00816F0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0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83656C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</w:t>
            </w:r>
            <w:r w:rsidR="00816F0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0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83656C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</w:t>
            </w:r>
            <w:r w:rsidR="00816F0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0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Организация сбора и вывоза </w:t>
            </w: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 xml:space="preserve">бытовых отходов и мусора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816F07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0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816F07" w:rsidP="00B4462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AA33E4" w:rsidRDefault="005D11F4" w:rsidP="00B44628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0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AA33E4" w:rsidRDefault="005D11F4" w:rsidP="00B44628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0</w:t>
            </w:r>
          </w:p>
        </w:tc>
      </w:tr>
      <w:tr w:rsidR="005D11F4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AA33E4" w:rsidRDefault="005D11F4" w:rsidP="00B44628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11F4" w:rsidRPr="0058551C" w:rsidRDefault="005D11F4" w:rsidP="00B4462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0</w:t>
            </w:r>
          </w:p>
        </w:tc>
      </w:tr>
      <w:tr w:rsidR="00970EE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Прочие мероприятия по благоустройству сельских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 w:rsidP="003365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816F07" w:rsidP="00B4462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AA33E4" w:rsidRDefault="00970EEC" w:rsidP="00B44628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 w:rsidP="00B4462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0</w:t>
            </w:r>
          </w:p>
        </w:tc>
      </w:tr>
      <w:tr w:rsidR="00970EE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 w:rsidP="003365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816F07" w:rsidP="00B4462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AA33E4" w:rsidRDefault="00970EEC" w:rsidP="00B44628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 w:rsidP="00B4462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0</w:t>
            </w:r>
          </w:p>
        </w:tc>
      </w:tr>
      <w:tr w:rsidR="00970EE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 w:rsidP="003365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816F07" w:rsidP="00B4462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AA33E4" w:rsidRDefault="00970EEC" w:rsidP="00B44628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 w:rsidP="00B4462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0</w:t>
            </w:r>
          </w:p>
        </w:tc>
      </w:tr>
      <w:tr w:rsidR="00970EE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 w:rsidP="003365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816F07" w:rsidP="00B4462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AA33E4" w:rsidRDefault="00970EEC" w:rsidP="00B44628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 w:rsidP="00B4462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0</w:t>
            </w:r>
          </w:p>
        </w:tc>
      </w:tr>
      <w:tr w:rsidR="00970EE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83656C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  <w:r w:rsidR="00970EE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AA33E4" w:rsidRDefault="00970EEC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 w:rsidP="00B4462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0</w:t>
            </w:r>
          </w:p>
        </w:tc>
      </w:tr>
      <w:tr w:rsidR="00816F07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Pr="0058551C" w:rsidRDefault="00816F07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Pr="0058551C" w:rsidRDefault="00816F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Pr="0058551C" w:rsidRDefault="00816F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Pr="0058551C" w:rsidRDefault="00816F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Pr="0058551C" w:rsidRDefault="00816F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Pr="0058551C" w:rsidRDefault="00816F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Default="0083656C" w:rsidP="00816F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  <w:r w:rsidR="00816F07" w:rsidRPr="00664AE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Pr="00AA33E4" w:rsidRDefault="00816F07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Pr="0058551C" w:rsidRDefault="00816F07" w:rsidP="00B4462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0</w:t>
            </w:r>
          </w:p>
        </w:tc>
      </w:tr>
      <w:tr w:rsidR="00816F07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Pr="0058551C" w:rsidRDefault="00816F07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Pr="0058551C" w:rsidRDefault="00816F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Pr="0058551C" w:rsidRDefault="00816F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Pr="0058551C" w:rsidRDefault="00816F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Pr="0058551C" w:rsidRDefault="00816F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Pr="0058551C" w:rsidRDefault="00816F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Default="0083656C" w:rsidP="00816F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  <w:r w:rsidR="00816F07" w:rsidRPr="00664AE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Pr="00AA33E4" w:rsidRDefault="00816F07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Pr="0058551C" w:rsidRDefault="00816F07" w:rsidP="00B4462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0</w:t>
            </w:r>
          </w:p>
        </w:tc>
      </w:tr>
      <w:tr w:rsidR="00816F07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Pr="0058551C" w:rsidRDefault="00816F07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обеспечение государственных (муниципальных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)н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Pr="0058551C" w:rsidRDefault="00816F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Pr="0058551C" w:rsidRDefault="00816F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Pr="0058551C" w:rsidRDefault="00816F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Pr="0058551C" w:rsidRDefault="00816F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Pr="0058551C" w:rsidRDefault="00816F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Default="0083656C" w:rsidP="00816F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  <w:r w:rsidR="00816F07" w:rsidRPr="00664AE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Pr="00AA33E4" w:rsidRDefault="00816F07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Pr="0058551C" w:rsidRDefault="00816F07" w:rsidP="00B4462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0</w:t>
            </w:r>
          </w:p>
        </w:tc>
      </w:tr>
      <w:tr w:rsidR="00970EE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AA33E4" w:rsidRDefault="0083656C" w:rsidP="00B4462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</w:rPr>
              <w:t>2</w:t>
            </w:r>
            <w:r w:rsidR="00816F07">
              <w:rPr>
                <w:rFonts w:ascii="Arial" w:eastAsia="Arial" w:hAnsi="Arial" w:cs="Arial"/>
                <w:i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AA33E4" w:rsidRDefault="00970EEC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AA33E4" w:rsidRDefault="00970EEC" w:rsidP="00B44628">
            <w:pPr>
              <w:spacing w:after="0" w:line="240" w:lineRule="auto"/>
              <w:ind w:left="-146" w:firstLine="146"/>
              <w:jc w:val="center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0</w:t>
            </w:r>
          </w:p>
        </w:tc>
      </w:tr>
      <w:tr w:rsidR="00816F07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Pr="0058551C" w:rsidRDefault="00816F07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Pr="0058551C" w:rsidRDefault="00816F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Pr="0058551C" w:rsidRDefault="00816F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Pr="0058551C" w:rsidRDefault="00816F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Pr="0058551C" w:rsidRDefault="00816F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Pr="0058551C" w:rsidRDefault="00816F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Default="0083656C" w:rsidP="00816F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</w:rPr>
              <w:t>2</w:t>
            </w:r>
            <w:r w:rsidR="00816F07" w:rsidRPr="00493177">
              <w:rPr>
                <w:rFonts w:ascii="Arial" w:eastAsia="Arial" w:hAnsi="Arial" w:cs="Arial"/>
                <w:i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Pr="00AA33E4" w:rsidRDefault="00816F07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Pr="00AA33E4" w:rsidRDefault="00816F07" w:rsidP="00B44628">
            <w:pPr>
              <w:spacing w:after="0" w:line="240" w:lineRule="auto"/>
              <w:ind w:left="-146" w:firstLine="146"/>
              <w:jc w:val="center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0</w:t>
            </w:r>
          </w:p>
        </w:tc>
      </w:tr>
      <w:tr w:rsidR="00816F07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Pr="0058551C" w:rsidRDefault="00816F07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Pr="0058551C" w:rsidRDefault="00816F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Pr="0058551C" w:rsidRDefault="00816F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Pr="0058551C" w:rsidRDefault="00816F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Pr="0058551C" w:rsidRDefault="00816F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Pr="0058551C" w:rsidRDefault="00816F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Default="0083656C" w:rsidP="00816F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</w:rPr>
              <w:t>2</w:t>
            </w:r>
            <w:r w:rsidR="00816F07" w:rsidRPr="00493177">
              <w:rPr>
                <w:rFonts w:ascii="Arial" w:eastAsia="Arial" w:hAnsi="Arial" w:cs="Arial"/>
                <w:i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Pr="00AA33E4" w:rsidRDefault="00816F07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Pr="00AA33E4" w:rsidRDefault="00816F07" w:rsidP="00B44628">
            <w:pPr>
              <w:spacing w:after="0" w:line="240" w:lineRule="auto"/>
              <w:ind w:left="-146" w:firstLine="146"/>
              <w:jc w:val="center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0</w:t>
            </w:r>
          </w:p>
        </w:tc>
      </w:tr>
      <w:tr w:rsidR="00816F07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Pr="0058551C" w:rsidRDefault="00816F07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Прочая закупка товаров, работ и услуг для 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Pr="0058551C" w:rsidRDefault="00816F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Pr="0058551C" w:rsidRDefault="00816F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Pr="0058551C" w:rsidRDefault="00816F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Pr="0058551C" w:rsidRDefault="00816F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Pr="0058551C" w:rsidRDefault="00816F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Default="0083656C" w:rsidP="00816F0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</w:rPr>
              <w:t>2</w:t>
            </w:r>
            <w:r w:rsidR="00816F07" w:rsidRPr="00493177">
              <w:rPr>
                <w:rFonts w:ascii="Arial" w:eastAsia="Arial" w:hAnsi="Arial" w:cs="Arial"/>
                <w:i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Pr="00AA33E4" w:rsidRDefault="00816F07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6F07" w:rsidRPr="00AA33E4" w:rsidRDefault="00816F07" w:rsidP="00B44628">
            <w:pPr>
              <w:spacing w:after="0" w:line="240" w:lineRule="auto"/>
              <w:ind w:left="-146" w:firstLine="146"/>
              <w:jc w:val="center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0</w:t>
            </w:r>
          </w:p>
        </w:tc>
      </w:tr>
      <w:tr w:rsidR="00970EE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83656C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  <w:r w:rsidR="00970EE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AA33E4" w:rsidRDefault="00970EEC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 w:rsidP="00B4462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970EE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83656C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  <w:r w:rsidR="00970EE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AA33E4" w:rsidRDefault="00970EEC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 w:rsidP="00B4462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970EE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83656C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  <w:r w:rsidR="00970EE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AA33E4" w:rsidRDefault="00970EEC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 w:rsidP="00B4462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970EE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83656C" w:rsidP="00B446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  <w:r w:rsidR="00970EE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AA33E4" w:rsidRDefault="00970EEC" w:rsidP="00B446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 w:rsidP="00B4462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970EE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816F07" w:rsidRDefault="0083656C" w:rsidP="00B44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229,0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816F07" w:rsidRDefault="0060333C" w:rsidP="00B44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213,0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816F07" w:rsidRDefault="00816F07" w:rsidP="006033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F07">
              <w:rPr>
                <w:rFonts w:ascii="Arial" w:hAnsi="Arial" w:cs="Arial"/>
                <w:sz w:val="20"/>
                <w:szCs w:val="20"/>
              </w:rPr>
              <w:t>0,</w:t>
            </w:r>
            <w:r w:rsidR="0060333C"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60333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816F07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229,0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816F07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213,0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816F07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F07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60333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816F07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229,0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816F07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213,0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816F07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F07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970EE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0071 790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816F07" w:rsidP="00816F0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60333C" w:rsidP="0083656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60333C" w:rsidP="00B4462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</w:t>
            </w:r>
          </w:p>
        </w:tc>
      </w:tr>
      <w:tr w:rsidR="0060333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0071 790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</w:t>
            </w:r>
          </w:p>
        </w:tc>
      </w:tr>
      <w:tr w:rsidR="0060333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0071 790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</w:t>
            </w:r>
          </w:p>
        </w:tc>
      </w:tr>
      <w:tr w:rsidR="0060333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0071 790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</w:t>
            </w:r>
          </w:p>
        </w:tc>
      </w:tr>
      <w:tr w:rsidR="00970EE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 w:rsidP="002013D3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58551C" w:rsidRDefault="00970EEC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816F07" w:rsidRDefault="0083656C" w:rsidP="00B44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816F07" w:rsidRDefault="0060333C" w:rsidP="00B446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70EEC" w:rsidRPr="00816F07" w:rsidRDefault="00816F07" w:rsidP="006033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F07">
              <w:rPr>
                <w:rFonts w:ascii="Arial" w:hAnsi="Arial" w:cs="Arial"/>
                <w:sz w:val="20"/>
                <w:szCs w:val="20"/>
              </w:rPr>
              <w:t>0</w:t>
            </w:r>
            <w:r w:rsidR="0060333C">
              <w:rPr>
                <w:rFonts w:ascii="Arial" w:hAnsi="Arial" w:cs="Arial"/>
                <w:sz w:val="20"/>
                <w:szCs w:val="20"/>
              </w:rPr>
              <w:t>,21</w:t>
            </w:r>
          </w:p>
        </w:tc>
      </w:tr>
      <w:tr w:rsidR="0060333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2013D3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816F07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816F07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816F07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F0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,21</w:t>
            </w:r>
          </w:p>
        </w:tc>
      </w:tr>
      <w:tr w:rsidR="0060333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2013D3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Непрограммная часть бюджета сельского </w:t>
            </w: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816F07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816F07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816F07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F0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,21</w:t>
            </w:r>
          </w:p>
        </w:tc>
      </w:tr>
      <w:tr w:rsidR="0060333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2013D3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816F07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816F07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816F07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F0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,21</w:t>
            </w:r>
          </w:p>
        </w:tc>
      </w:tr>
      <w:tr w:rsidR="0060333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2013D3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816F07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816F07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816F07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F0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,21</w:t>
            </w:r>
          </w:p>
        </w:tc>
      </w:tr>
      <w:tr w:rsidR="0060333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2013D3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816F07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816F07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816F07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F0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,21</w:t>
            </w:r>
          </w:p>
        </w:tc>
      </w:tr>
      <w:tr w:rsidR="0060333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2013D3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816B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2013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816F07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816F07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816F07" w:rsidRDefault="0060333C" w:rsidP="00AA2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F0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,21</w:t>
            </w:r>
          </w:p>
        </w:tc>
      </w:tr>
      <w:tr w:rsidR="00535AC2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 w:rsidP="002013D3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МБУК "Социально культурное объединение" </w:t>
            </w:r>
            <w:proofErr w:type="spellStart"/>
            <w:r w:rsidR="002013D3"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Малахово</w:t>
            </w:r>
            <w:proofErr w:type="spellEnd"/>
            <w:r w:rsidR="002013D3"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-Слобод</w:t>
            </w: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535A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8365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219,0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58551C" w:rsidRDefault="00816F07" w:rsidP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0,</w:t>
            </w:r>
            <w:r w:rsidR="0060333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93</w:t>
            </w:r>
          </w:p>
        </w:tc>
      </w:tr>
      <w:tr w:rsidR="0060333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219,0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0,93</w:t>
            </w:r>
          </w:p>
        </w:tc>
      </w:tr>
      <w:tr w:rsidR="0060333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219,0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0,93</w:t>
            </w:r>
          </w:p>
        </w:tc>
      </w:tr>
      <w:tr w:rsidR="0060333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219,0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0,93</w:t>
            </w:r>
          </w:p>
        </w:tc>
      </w:tr>
      <w:tr w:rsidR="0060333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219,0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0,93</w:t>
            </w:r>
          </w:p>
        </w:tc>
      </w:tr>
      <w:tr w:rsidR="0060333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219,0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0,93</w:t>
            </w:r>
          </w:p>
        </w:tc>
      </w:tr>
      <w:tr w:rsidR="0060333C" w:rsidRPr="0058551C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БЦ</w:t>
            </w:r>
            <w:proofErr w:type="gramStart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551C">
              <w:rPr>
                <w:rFonts w:ascii="Arial" w:eastAsia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219,0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333C" w:rsidRPr="0058551C" w:rsidRDefault="0060333C" w:rsidP="00AA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0,93</w:t>
            </w:r>
          </w:p>
        </w:tc>
      </w:tr>
    </w:tbl>
    <w:p w:rsidR="00CF4D81" w:rsidRPr="0058551C" w:rsidRDefault="00CF4D81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D833BB" w:rsidRPr="0058551C" w:rsidRDefault="00D833BB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D833BB" w:rsidRPr="0058551C" w:rsidRDefault="00D833BB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D833BB" w:rsidRPr="0058551C" w:rsidRDefault="00D833BB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D833BB" w:rsidRPr="0058551C" w:rsidRDefault="00D833BB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D833BB" w:rsidRPr="0058551C" w:rsidRDefault="00D833BB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D833BB" w:rsidRPr="0058551C" w:rsidRDefault="00D833BB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D833BB" w:rsidRPr="0058551C" w:rsidRDefault="00D833BB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D833BB" w:rsidRPr="0058551C" w:rsidRDefault="00D833BB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D833BB" w:rsidRPr="0058551C" w:rsidRDefault="00D833BB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D833BB" w:rsidRPr="0058551C" w:rsidRDefault="00D833BB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D833BB" w:rsidRPr="0058551C" w:rsidRDefault="00D833BB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D833BB" w:rsidRPr="0058551C" w:rsidRDefault="00D833BB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D833BB" w:rsidRPr="0058551C" w:rsidRDefault="00D833BB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D833BB" w:rsidRPr="0058551C" w:rsidRDefault="00D833BB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D833BB" w:rsidRPr="0058551C" w:rsidRDefault="00D833BB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D833BB" w:rsidRPr="0058551C" w:rsidRDefault="00D833BB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D833BB" w:rsidRPr="0058551C" w:rsidRDefault="00D833BB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4C7052" w:rsidRPr="0058551C" w:rsidRDefault="004C7052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4C7052" w:rsidRPr="0058551C" w:rsidRDefault="004C7052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4C7052" w:rsidRPr="0058551C" w:rsidRDefault="004C7052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4C7052" w:rsidRPr="0058551C" w:rsidRDefault="004C7052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4C7052" w:rsidRPr="0058551C" w:rsidRDefault="004C7052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D833BB" w:rsidRPr="0058551C" w:rsidRDefault="00D833BB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D833BB" w:rsidRPr="0058551C" w:rsidRDefault="00D833BB" w:rsidP="00D833BB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>Пояснительная записка</w:t>
      </w:r>
    </w:p>
    <w:p w:rsidR="00D833BB" w:rsidRPr="0058551C" w:rsidRDefault="00D833BB" w:rsidP="00D833BB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>к отчету об исполнении бюджета сельского поселения</w:t>
      </w:r>
    </w:p>
    <w:p w:rsidR="00D833BB" w:rsidRPr="0058551C" w:rsidRDefault="00D833BB" w:rsidP="00D833BB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за </w:t>
      </w:r>
      <w:r w:rsidR="00BE2216">
        <w:rPr>
          <w:rFonts w:ascii="Arial" w:eastAsia="Arial" w:hAnsi="Arial" w:cs="Arial"/>
          <w:sz w:val="20"/>
          <w:szCs w:val="20"/>
        </w:rPr>
        <w:t>3</w:t>
      </w:r>
      <w:r w:rsidRPr="0058551C">
        <w:rPr>
          <w:rFonts w:ascii="Arial" w:eastAsia="Arial" w:hAnsi="Arial" w:cs="Arial"/>
          <w:sz w:val="20"/>
          <w:szCs w:val="20"/>
        </w:rPr>
        <w:t xml:space="preserve"> </w:t>
      </w:r>
      <w:r w:rsidR="00970EEC">
        <w:rPr>
          <w:rFonts w:ascii="Arial" w:eastAsia="Arial" w:hAnsi="Arial" w:cs="Arial"/>
          <w:sz w:val="20"/>
          <w:szCs w:val="20"/>
        </w:rPr>
        <w:t>квартал</w:t>
      </w:r>
      <w:r w:rsidRPr="0058551C">
        <w:rPr>
          <w:rFonts w:ascii="Arial" w:eastAsia="Arial" w:hAnsi="Arial" w:cs="Arial"/>
          <w:sz w:val="20"/>
          <w:szCs w:val="20"/>
        </w:rPr>
        <w:t xml:space="preserve"> 20</w:t>
      </w:r>
      <w:r w:rsidR="0083656C">
        <w:rPr>
          <w:rFonts w:ascii="Arial" w:eastAsia="Arial" w:hAnsi="Arial" w:cs="Arial"/>
          <w:sz w:val="20"/>
          <w:szCs w:val="20"/>
        </w:rPr>
        <w:t>20</w:t>
      </w:r>
      <w:r w:rsidRPr="0058551C">
        <w:rPr>
          <w:rFonts w:ascii="Arial" w:eastAsia="Arial" w:hAnsi="Arial" w:cs="Arial"/>
          <w:sz w:val="20"/>
          <w:szCs w:val="20"/>
        </w:rPr>
        <w:t xml:space="preserve"> года</w:t>
      </w:r>
    </w:p>
    <w:p w:rsidR="00D833BB" w:rsidRPr="0058551C" w:rsidRDefault="00D833BB" w:rsidP="00D833BB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ab/>
      </w:r>
    </w:p>
    <w:p w:rsidR="00D833BB" w:rsidRPr="0058551C" w:rsidRDefault="00353E28" w:rsidP="00353E2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</w:t>
      </w:r>
      <w:r w:rsidR="0041188D">
        <w:rPr>
          <w:rFonts w:ascii="Arial" w:eastAsia="Arial" w:hAnsi="Arial" w:cs="Arial"/>
          <w:sz w:val="20"/>
          <w:szCs w:val="20"/>
        </w:rPr>
        <w:tab/>
      </w:r>
      <w:r w:rsidR="00D833BB" w:rsidRPr="0058551C">
        <w:rPr>
          <w:rFonts w:ascii="Arial" w:eastAsia="Arial" w:hAnsi="Arial" w:cs="Arial"/>
          <w:sz w:val="20"/>
          <w:szCs w:val="20"/>
        </w:rPr>
        <w:t xml:space="preserve">Бюджет сельского поселения за </w:t>
      </w:r>
      <w:r w:rsidR="00BE2216">
        <w:rPr>
          <w:rFonts w:ascii="Arial" w:eastAsia="Arial" w:hAnsi="Arial" w:cs="Arial"/>
          <w:sz w:val="20"/>
          <w:szCs w:val="20"/>
        </w:rPr>
        <w:t>3</w:t>
      </w:r>
      <w:r w:rsidR="0083656C">
        <w:rPr>
          <w:rFonts w:ascii="Arial" w:eastAsia="Arial" w:hAnsi="Arial" w:cs="Arial"/>
          <w:sz w:val="20"/>
          <w:szCs w:val="20"/>
        </w:rPr>
        <w:t xml:space="preserve"> квартал </w:t>
      </w:r>
      <w:r w:rsidR="00D833BB" w:rsidRPr="0058551C">
        <w:rPr>
          <w:rFonts w:ascii="Arial" w:eastAsia="Arial" w:hAnsi="Arial" w:cs="Arial"/>
          <w:sz w:val="20"/>
          <w:szCs w:val="20"/>
        </w:rPr>
        <w:t xml:space="preserve"> 20</w:t>
      </w:r>
      <w:r w:rsidR="0083656C">
        <w:rPr>
          <w:rFonts w:ascii="Arial" w:eastAsia="Arial" w:hAnsi="Arial" w:cs="Arial"/>
          <w:sz w:val="20"/>
          <w:szCs w:val="20"/>
        </w:rPr>
        <w:t>20</w:t>
      </w:r>
      <w:r w:rsidR="00D833BB" w:rsidRPr="0058551C">
        <w:rPr>
          <w:rFonts w:ascii="Arial" w:eastAsia="Arial" w:hAnsi="Arial" w:cs="Arial"/>
          <w:sz w:val="20"/>
          <w:szCs w:val="20"/>
        </w:rPr>
        <w:t xml:space="preserve"> год</w:t>
      </w:r>
      <w:r w:rsidR="0083656C">
        <w:rPr>
          <w:rFonts w:ascii="Arial" w:eastAsia="Arial" w:hAnsi="Arial" w:cs="Arial"/>
          <w:sz w:val="20"/>
          <w:szCs w:val="20"/>
        </w:rPr>
        <w:t>а</w:t>
      </w:r>
      <w:r w:rsidR="00D833BB" w:rsidRPr="0058551C">
        <w:rPr>
          <w:rFonts w:ascii="Arial" w:eastAsia="Arial" w:hAnsi="Arial" w:cs="Arial"/>
          <w:sz w:val="20"/>
          <w:szCs w:val="20"/>
        </w:rPr>
        <w:t xml:space="preserve"> по доходам исполнен в сумме </w:t>
      </w:r>
      <w:r w:rsidR="00577702">
        <w:rPr>
          <w:rFonts w:ascii="Arial" w:eastAsia="Arial" w:hAnsi="Arial" w:cs="Arial"/>
          <w:sz w:val="20"/>
          <w:szCs w:val="20"/>
        </w:rPr>
        <w:t>1118,1</w:t>
      </w:r>
      <w:r w:rsidR="00D833BB" w:rsidRPr="0058551C">
        <w:rPr>
          <w:rFonts w:ascii="Arial" w:eastAsia="Arial" w:hAnsi="Arial" w:cs="Arial"/>
          <w:sz w:val="20"/>
          <w:szCs w:val="20"/>
        </w:rPr>
        <w:t xml:space="preserve"> тыс. рублей или </w:t>
      </w:r>
      <w:r w:rsidR="00970EEC">
        <w:rPr>
          <w:rFonts w:ascii="Arial" w:eastAsia="Arial" w:hAnsi="Arial" w:cs="Arial"/>
          <w:sz w:val="20"/>
          <w:szCs w:val="20"/>
        </w:rPr>
        <w:t>0,</w:t>
      </w:r>
      <w:r w:rsidR="00AB1829">
        <w:rPr>
          <w:rFonts w:ascii="Arial" w:eastAsia="Arial" w:hAnsi="Arial" w:cs="Arial"/>
          <w:sz w:val="20"/>
          <w:szCs w:val="20"/>
        </w:rPr>
        <w:t>49</w:t>
      </w:r>
      <w:r w:rsidR="00D833BB" w:rsidRPr="0058551C">
        <w:rPr>
          <w:rFonts w:ascii="Arial" w:eastAsia="Arial" w:hAnsi="Arial" w:cs="Arial"/>
          <w:sz w:val="20"/>
          <w:szCs w:val="20"/>
        </w:rPr>
        <w:t xml:space="preserve"> процент</w:t>
      </w:r>
      <w:r w:rsidR="00200C4F">
        <w:rPr>
          <w:rFonts w:ascii="Arial" w:eastAsia="Arial" w:hAnsi="Arial" w:cs="Arial"/>
          <w:sz w:val="20"/>
          <w:szCs w:val="20"/>
        </w:rPr>
        <w:t>ов</w:t>
      </w:r>
      <w:r w:rsidR="00D833BB" w:rsidRPr="0058551C">
        <w:rPr>
          <w:rFonts w:ascii="Arial" w:eastAsia="Arial" w:hAnsi="Arial" w:cs="Arial"/>
          <w:sz w:val="20"/>
          <w:szCs w:val="20"/>
        </w:rPr>
        <w:t xml:space="preserve"> годового плана. Из общей суммы налоговых и неналоговых доходов поступило </w:t>
      </w:r>
      <w:r w:rsidR="00577702">
        <w:rPr>
          <w:rFonts w:ascii="Arial" w:eastAsia="Arial" w:hAnsi="Arial" w:cs="Arial"/>
          <w:sz w:val="20"/>
          <w:szCs w:val="20"/>
        </w:rPr>
        <w:t>807,1</w:t>
      </w:r>
      <w:r w:rsidR="00D833BB" w:rsidRPr="0058551C">
        <w:rPr>
          <w:rFonts w:ascii="Arial" w:eastAsia="Arial" w:hAnsi="Arial" w:cs="Arial"/>
          <w:sz w:val="20"/>
          <w:szCs w:val="20"/>
        </w:rPr>
        <w:t xml:space="preserve"> тыс.</w:t>
      </w:r>
      <w:r w:rsidR="002C5C3F" w:rsidRPr="0058551C">
        <w:rPr>
          <w:rFonts w:ascii="Arial" w:eastAsia="Arial" w:hAnsi="Arial" w:cs="Arial"/>
          <w:sz w:val="20"/>
          <w:szCs w:val="20"/>
        </w:rPr>
        <w:t xml:space="preserve"> </w:t>
      </w:r>
      <w:r w:rsidR="00D833BB" w:rsidRPr="0058551C">
        <w:rPr>
          <w:rFonts w:ascii="Arial" w:eastAsia="Arial" w:hAnsi="Arial" w:cs="Arial"/>
          <w:sz w:val="20"/>
          <w:szCs w:val="20"/>
        </w:rPr>
        <w:t xml:space="preserve">рублей или </w:t>
      </w:r>
      <w:r w:rsidR="00577702">
        <w:rPr>
          <w:rFonts w:ascii="Arial" w:eastAsia="Arial" w:hAnsi="Arial" w:cs="Arial"/>
          <w:sz w:val="20"/>
          <w:szCs w:val="20"/>
        </w:rPr>
        <w:t>1,71</w:t>
      </w:r>
      <w:r w:rsidR="00D833BB" w:rsidRPr="0058551C">
        <w:rPr>
          <w:rFonts w:ascii="Arial" w:eastAsia="Arial" w:hAnsi="Arial" w:cs="Arial"/>
          <w:sz w:val="20"/>
          <w:szCs w:val="20"/>
        </w:rPr>
        <w:t xml:space="preserve"> процент от общей суммы поступлений доходов, безвозмездных поступлений из районного бюджета получено за </w:t>
      </w:r>
      <w:r w:rsidR="00577702">
        <w:rPr>
          <w:rFonts w:ascii="Arial" w:eastAsia="Arial" w:hAnsi="Arial" w:cs="Arial"/>
          <w:sz w:val="20"/>
          <w:szCs w:val="20"/>
        </w:rPr>
        <w:t>3</w:t>
      </w:r>
      <w:r w:rsidR="00D833BB" w:rsidRPr="0058551C">
        <w:rPr>
          <w:rFonts w:ascii="Arial" w:eastAsia="Arial" w:hAnsi="Arial" w:cs="Arial"/>
          <w:sz w:val="20"/>
          <w:szCs w:val="20"/>
        </w:rPr>
        <w:t xml:space="preserve"> </w:t>
      </w:r>
      <w:r w:rsidR="00970EEC">
        <w:rPr>
          <w:rFonts w:ascii="Arial" w:eastAsia="Arial" w:hAnsi="Arial" w:cs="Arial"/>
          <w:sz w:val="20"/>
          <w:szCs w:val="20"/>
        </w:rPr>
        <w:t>квартал</w:t>
      </w:r>
      <w:r w:rsidR="00D833BB" w:rsidRPr="0058551C">
        <w:rPr>
          <w:rFonts w:ascii="Arial" w:eastAsia="Arial" w:hAnsi="Arial" w:cs="Arial"/>
          <w:sz w:val="20"/>
          <w:szCs w:val="20"/>
        </w:rPr>
        <w:t xml:space="preserve"> 20</w:t>
      </w:r>
      <w:r w:rsidR="0083656C">
        <w:rPr>
          <w:rFonts w:ascii="Arial" w:eastAsia="Arial" w:hAnsi="Arial" w:cs="Arial"/>
          <w:sz w:val="20"/>
          <w:szCs w:val="20"/>
        </w:rPr>
        <w:t>20</w:t>
      </w:r>
      <w:r w:rsidR="00D833BB" w:rsidRPr="0058551C">
        <w:rPr>
          <w:rFonts w:ascii="Arial" w:eastAsia="Arial" w:hAnsi="Arial" w:cs="Arial"/>
          <w:sz w:val="20"/>
          <w:szCs w:val="20"/>
        </w:rPr>
        <w:t xml:space="preserve"> года </w:t>
      </w:r>
      <w:r w:rsidR="00577702">
        <w:rPr>
          <w:rFonts w:ascii="Arial" w:eastAsia="Arial" w:hAnsi="Arial" w:cs="Arial"/>
          <w:sz w:val="20"/>
          <w:szCs w:val="20"/>
        </w:rPr>
        <w:t>311,0</w:t>
      </w:r>
      <w:r w:rsidR="00D833BB" w:rsidRPr="0058551C">
        <w:rPr>
          <w:rFonts w:ascii="Arial" w:eastAsia="Arial" w:hAnsi="Arial" w:cs="Arial"/>
          <w:sz w:val="20"/>
          <w:szCs w:val="20"/>
        </w:rPr>
        <w:t xml:space="preserve"> тыс.</w:t>
      </w:r>
      <w:r w:rsidR="002C5C3F" w:rsidRPr="0058551C">
        <w:rPr>
          <w:rFonts w:ascii="Arial" w:eastAsia="Arial" w:hAnsi="Arial" w:cs="Arial"/>
          <w:sz w:val="20"/>
          <w:szCs w:val="20"/>
        </w:rPr>
        <w:t xml:space="preserve"> </w:t>
      </w:r>
      <w:r w:rsidR="00D833BB" w:rsidRPr="0058551C">
        <w:rPr>
          <w:rFonts w:ascii="Arial" w:eastAsia="Arial" w:hAnsi="Arial" w:cs="Arial"/>
          <w:sz w:val="20"/>
          <w:szCs w:val="20"/>
        </w:rPr>
        <w:t xml:space="preserve">рублей, что составляет </w:t>
      </w:r>
      <w:r w:rsidR="00970EEC">
        <w:rPr>
          <w:rFonts w:ascii="Arial" w:eastAsia="Arial" w:hAnsi="Arial" w:cs="Arial"/>
          <w:sz w:val="20"/>
          <w:szCs w:val="20"/>
        </w:rPr>
        <w:t xml:space="preserve"> </w:t>
      </w:r>
      <w:r w:rsidR="00AB1829">
        <w:rPr>
          <w:rFonts w:ascii="Arial" w:eastAsia="Arial" w:hAnsi="Arial" w:cs="Arial"/>
          <w:sz w:val="20"/>
          <w:szCs w:val="20"/>
        </w:rPr>
        <w:t>42</w:t>
      </w:r>
      <w:r w:rsidR="00D833BB" w:rsidRPr="0058551C">
        <w:rPr>
          <w:rFonts w:ascii="Arial" w:eastAsia="Arial" w:hAnsi="Arial" w:cs="Arial"/>
          <w:sz w:val="20"/>
          <w:szCs w:val="20"/>
        </w:rPr>
        <w:t xml:space="preserve"> процент</w:t>
      </w:r>
      <w:r w:rsidR="00AB1829">
        <w:rPr>
          <w:rFonts w:ascii="Arial" w:eastAsia="Arial" w:hAnsi="Arial" w:cs="Arial"/>
          <w:sz w:val="20"/>
          <w:szCs w:val="20"/>
        </w:rPr>
        <w:t>а</w:t>
      </w:r>
      <w:r w:rsidR="00D833BB" w:rsidRPr="0058551C">
        <w:rPr>
          <w:rFonts w:ascii="Arial" w:eastAsia="Arial" w:hAnsi="Arial" w:cs="Arial"/>
          <w:sz w:val="20"/>
          <w:szCs w:val="20"/>
        </w:rPr>
        <w:t xml:space="preserve"> общих поступлений.</w:t>
      </w:r>
    </w:p>
    <w:p w:rsidR="00AD54F3" w:rsidRDefault="00D833BB" w:rsidP="00353E2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</w:t>
      </w:r>
      <w:r w:rsidR="00353E28" w:rsidRPr="0058551C">
        <w:rPr>
          <w:rFonts w:ascii="Arial" w:eastAsia="Arial" w:hAnsi="Arial" w:cs="Arial"/>
          <w:sz w:val="20"/>
          <w:szCs w:val="20"/>
        </w:rPr>
        <w:t xml:space="preserve"> </w:t>
      </w:r>
      <w:r w:rsidR="0041188D">
        <w:rPr>
          <w:rFonts w:ascii="Arial" w:eastAsia="Arial" w:hAnsi="Arial" w:cs="Arial"/>
          <w:sz w:val="20"/>
          <w:szCs w:val="20"/>
        </w:rPr>
        <w:tab/>
      </w:r>
      <w:r w:rsidR="0083656C">
        <w:rPr>
          <w:rFonts w:ascii="Arial" w:eastAsia="Arial" w:hAnsi="Arial" w:cs="Arial"/>
          <w:sz w:val="20"/>
          <w:szCs w:val="20"/>
        </w:rPr>
        <w:t>З</w:t>
      </w:r>
      <w:r w:rsidRPr="0058551C">
        <w:rPr>
          <w:rFonts w:ascii="Arial" w:eastAsia="Arial" w:hAnsi="Arial" w:cs="Arial"/>
          <w:color w:val="000000" w:themeColor="text1"/>
          <w:sz w:val="20"/>
          <w:szCs w:val="20"/>
        </w:rPr>
        <w:t xml:space="preserve">а </w:t>
      </w:r>
      <w:r w:rsidR="00EE3271">
        <w:rPr>
          <w:rFonts w:ascii="Arial" w:eastAsia="Arial" w:hAnsi="Arial" w:cs="Arial"/>
          <w:color w:val="000000" w:themeColor="text1"/>
          <w:sz w:val="20"/>
          <w:szCs w:val="20"/>
        </w:rPr>
        <w:t>3</w:t>
      </w:r>
      <w:r w:rsidR="003F7D65" w:rsidRPr="0058551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AD54F3">
        <w:rPr>
          <w:rFonts w:ascii="Arial" w:eastAsia="Arial" w:hAnsi="Arial" w:cs="Arial"/>
          <w:color w:val="000000" w:themeColor="text1"/>
          <w:sz w:val="20"/>
          <w:szCs w:val="20"/>
        </w:rPr>
        <w:t>квартал</w:t>
      </w:r>
      <w:r w:rsidRPr="0058551C">
        <w:rPr>
          <w:rFonts w:ascii="Arial" w:eastAsia="Arial" w:hAnsi="Arial" w:cs="Arial"/>
          <w:color w:val="000000" w:themeColor="text1"/>
          <w:sz w:val="20"/>
          <w:szCs w:val="20"/>
        </w:rPr>
        <w:t xml:space="preserve"> 20</w:t>
      </w:r>
      <w:r w:rsidR="0083656C">
        <w:rPr>
          <w:rFonts w:ascii="Arial" w:eastAsia="Arial" w:hAnsi="Arial" w:cs="Arial"/>
          <w:color w:val="000000" w:themeColor="text1"/>
          <w:sz w:val="20"/>
          <w:szCs w:val="20"/>
        </w:rPr>
        <w:t>20</w:t>
      </w:r>
      <w:r w:rsidRPr="0058551C">
        <w:rPr>
          <w:rFonts w:ascii="Arial" w:eastAsia="Arial" w:hAnsi="Arial" w:cs="Arial"/>
          <w:color w:val="000000" w:themeColor="text1"/>
          <w:sz w:val="20"/>
          <w:szCs w:val="20"/>
        </w:rPr>
        <w:t xml:space="preserve"> года поступило безвозмездных поступлений в бюджет </w:t>
      </w:r>
      <w:r w:rsidRPr="0058551C">
        <w:rPr>
          <w:rFonts w:ascii="Arial" w:eastAsia="Arial" w:hAnsi="Arial" w:cs="Arial"/>
          <w:sz w:val="20"/>
          <w:szCs w:val="20"/>
        </w:rPr>
        <w:t xml:space="preserve">сельского поселения </w:t>
      </w:r>
      <w:r w:rsidR="00EE3271">
        <w:rPr>
          <w:rFonts w:ascii="Arial" w:eastAsia="Arial" w:hAnsi="Arial" w:cs="Arial"/>
          <w:sz w:val="20"/>
          <w:szCs w:val="20"/>
        </w:rPr>
        <w:t>311,0</w:t>
      </w:r>
      <w:r w:rsidRPr="0058551C">
        <w:rPr>
          <w:rFonts w:ascii="Arial" w:eastAsia="Arial" w:hAnsi="Arial" w:cs="Arial"/>
          <w:sz w:val="20"/>
          <w:szCs w:val="20"/>
        </w:rPr>
        <w:t xml:space="preserve"> тыс. рублей из них дотации на выравнивание бюджетной обеспеченности </w:t>
      </w:r>
      <w:r w:rsidR="00EE3271">
        <w:rPr>
          <w:rFonts w:ascii="Arial" w:eastAsia="Arial" w:hAnsi="Arial" w:cs="Arial"/>
          <w:sz w:val="20"/>
          <w:szCs w:val="20"/>
        </w:rPr>
        <w:t>215,0</w:t>
      </w:r>
      <w:r w:rsidRPr="0058551C">
        <w:rPr>
          <w:rFonts w:ascii="Arial" w:eastAsia="Arial" w:hAnsi="Arial" w:cs="Arial"/>
          <w:sz w:val="20"/>
          <w:szCs w:val="20"/>
        </w:rPr>
        <w:t xml:space="preserve"> тыс. рублей, межбюджетных трансферт </w:t>
      </w:r>
      <w:r w:rsidR="0083656C">
        <w:rPr>
          <w:rFonts w:ascii="Arial" w:eastAsia="Arial" w:hAnsi="Arial" w:cs="Arial"/>
          <w:sz w:val="20"/>
          <w:szCs w:val="20"/>
        </w:rPr>
        <w:t>10,0</w:t>
      </w:r>
      <w:r w:rsidR="003F7D65" w:rsidRPr="0058551C">
        <w:rPr>
          <w:rFonts w:ascii="Arial" w:eastAsia="Arial" w:hAnsi="Arial" w:cs="Arial"/>
          <w:sz w:val="20"/>
          <w:szCs w:val="20"/>
        </w:rPr>
        <w:t xml:space="preserve"> </w:t>
      </w:r>
      <w:r w:rsidR="00ED78C4" w:rsidRPr="0058551C">
        <w:rPr>
          <w:rFonts w:ascii="Arial" w:eastAsia="Arial" w:hAnsi="Arial" w:cs="Arial"/>
          <w:sz w:val="20"/>
          <w:szCs w:val="20"/>
        </w:rPr>
        <w:t xml:space="preserve"> тыс. рублей</w:t>
      </w:r>
      <w:r w:rsidR="00AD54F3">
        <w:rPr>
          <w:rFonts w:ascii="Arial" w:eastAsia="Arial" w:hAnsi="Arial" w:cs="Arial"/>
          <w:sz w:val="20"/>
          <w:szCs w:val="20"/>
        </w:rPr>
        <w:t>.</w:t>
      </w:r>
    </w:p>
    <w:p w:rsidR="00D833BB" w:rsidRPr="0058551C" w:rsidRDefault="00353E28" w:rsidP="00353E2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</w:t>
      </w:r>
      <w:r w:rsidR="0041188D">
        <w:rPr>
          <w:rFonts w:ascii="Arial" w:eastAsia="Arial" w:hAnsi="Arial" w:cs="Arial"/>
          <w:sz w:val="20"/>
          <w:szCs w:val="20"/>
        </w:rPr>
        <w:tab/>
      </w:r>
      <w:r w:rsidR="00586B28" w:rsidRPr="0058551C">
        <w:rPr>
          <w:rFonts w:ascii="Arial" w:eastAsia="Arial" w:hAnsi="Arial" w:cs="Arial"/>
          <w:sz w:val="20"/>
          <w:szCs w:val="20"/>
        </w:rPr>
        <w:t xml:space="preserve">Расходы </w:t>
      </w:r>
      <w:r w:rsidR="00D833BB" w:rsidRPr="0058551C">
        <w:rPr>
          <w:rFonts w:ascii="Arial" w:eastAsia="Arial" w:hAnsi="Arial" w:cs="Arial"/>
          <w:sz w:val="20"/>
          <w:szCs w:val="20"/>
        </w:rPr>
        <w:t xml:space="preserve">бюджета </w:t>
      </w:r>
      <w:r w:rsidR="00586B28" w:rsidRPr="0058551C">
        <w:rPr>
          <w:rFonts w:ascii="Arial" w:eastAsia="Arial" w:hAnsi="Arial" w:cs="Arial"/>
          <w:sz w:val="20"/>
          <w:szCs w:val="20"/>
        </w:rPr>
        <w:t>сельского поселения</w:t>
      </w:r>
      <w:r w:rsidR="00D833BB" w:rsidRPr="0058551C">
        <w:rPr>
          <w:rFonts w:ascii="Arial" w:eastAsia="Arial" w:hAnsi="Arial" w:cs="Arial"/>
          <w:sz w:val="20"/>
          <w:szCs w:val="20"/>
        </w:rPr>
        <w:t xml:space="preserve"> за </w:t>
      </w:r>
      <w:r w:rsidR="00EE3271">
        <w:rPr>
          <w:rFonts w:ascii="Arial" w:eastAsia="Arial" w:hAnsi="Arial" w:cs="Arial"/>
          <w:sz w:val="20"/>
          <w:szCs w:val="20"/>
        </w:rPr>
        <w:t>3</w:t>
      </w:r>
      <w:r w:rsidR="00D833BB" w:rsidRPr="0058551C">
        <w:rPr>
          <w:rFonts w:ascii="Arial" w:eastAsia="Arial" w:hAnsi="Arial" w:cs="Arial"/>
          <w:sz w:val="20"/>
          <w:szCs w:val="20"/>
        </w:rPr>
        <w:t xml:space="preserve"> </w:t>
      </w:r>
      <w:r w:rsidR="00AD54F3">
        <w:rPr>
          <w:rFonts w:ascii="Arial" w:eastAsia="Arial" w:hAnsi="Arial" w:cs="Arial"/>
          <w:sz w:val="20"/>
          <w:szCs w:val="20"/>
        </w:rPr>
        <w:t>квартал</w:t>
      </w:r>
      <w:r w:rsidR="00D833BB" w:rsidRPr="0058551C">
        <w:rPr>
          <w:rFonts w:ascii="Arial" w:eastAsia="Arial" w:hAnsi="Arial" w:cs="Arial"/>
          <w:sz w:val="20"/>
          <w:szCs w:val="20"/>
        </w:rPr>
        <w:t xml:space="preserve"> 20</w:t>
      </w:r>
      <w:r w:rsidR="0083656C">
        <w:rPr>
          <w:rFonts w:ascii="Arial" w:eastAsia="Arial" w:hAnsi="Arial" w:cs="Arial"/>
          <w:sz w:val="20"/>
          <w:szCs w:val="20"/>
        </w:rPr>
        <w:t>20</w:t>
      </w:r>
      <w:r w:rsidR="00AD54F3">
        <w:rPr>
          <w:rFonts w:ascii="Arial" w:eastAsia="Arial" w:hAnsi="Arial" w:cs="Arial"/>
          <w:sz w:val="20"/>
          <w:szCs w:val="20"/>
        </w:rPr>
        <w:t>г.</w:t>
      </w:r>
    </w:p>
    <w:p w:rsidR="00482580" w:rsidRDefault="00353E28" w:rsidP="00353E2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</w:t>
      </w:r>
      <w:r w:rsidR="0041188D">
        <w:rPr>
          <w:rFonts w:ascii="Arial" w:eastAsia="Arial" w:hAnsi="Arial" w:cs="Arial"/>
          <w:sz w:val="20"/>
          <w:szCs w:val="20"/>
        </w:rPr>
        <w:tab/>
      </w:r>
      <w:r w:rsidR="00D833BB" w:rsidRPr="0058551C">
        <w:rPr>
          <w:rFonts w:ascii="Arial" w:eastAsia="Arial" w:hAnsi="Arial" w:cs="Arial"/>
          <w:sz w:val="20"/>
          <w:szCs w:val="20"/>
        </w:rPr>
        <w:t xml:space="preserve">Как и в предыдущие годы, бюджет </w:t>
      </w:r>
      <w:r w:rsidR="00586B28" w:rsidRPr="0058551C">
        <w:rPr>
          <w:rFonts w:ascii="Arial" w:eastAsia="Arial" w:hAnsi="Arial" w:cs="Arial"/>
          <w:sz w:val="20"/>
          <w:szCs w:val="20"/>
        </w:rPr>
        <w:t>сельского поселения</w:t>
      </w:r>
      <w:r w:rsidR="00D833BB" w:rsidRPr="0058551C">
        <w:rPr>
          <w:rFonts w:ascii="Arial" w:eastAsia="Arial" w:hAnsi="Arial" w:cs="Arial"/>
          <w:sz w:val="20"/>
          <w:szCs w:val="20"/>
        </w:rPr>
        <w:t xml:space="preserve"> носит социальную направленность. Расходы на социальную сферу (культура) </w:t>
      </w:r>
      <w:r w:rsidR="000E0D0D">
        <w:rPr>
          <w:rFonts w:ascii="Arial" w:eastAsia="Arial" w:hAnsi="Arial" w:cs="Arial"/>
          <w:sz w:val="20"/>
          <w:szCs w:val="20"/>
        </w:rPr>
        <w:t xml:space="preserve">за </w:t>
      </w:r>
      <w:r w:rsidR="00EE3271">
        <w:rPr>
          <w:rFonts w:ascii="Arial" w:eastAsia="Arial" w:hAnsi="Arial" w:cs="Arial"/>
          <w:sz w:val="20"/>
          <w:szCs w:val="20"/>
        </w:rPr>
        <w:t>3</w:t>
      </w:r>
      <w:r w:rsidR="00B44628">
        <w:rPr>
          <w:rFonts w:ascii="Arial" w:eastAsia="Arial" w:hAnsi="Arial" w:cs="Arial"/>
          <w:sz w:val="20"/>
          <w:szCs w:val="20"/>
        </w:rPr>
        <w:t xml:space="preserve"> квартал</w:t>
      </w:r>
      <w:r w:rsidR="00D833BB" w:rsidRPr="0058551C">
        <w:rPr>
          <w:rFonts w:ascii="Arial" w:eastAsia="Arial" w:hAnsi="Arial" w:cs="Arial"/>
          <w:sz w:val="20"/>
          <w:szCs w:val="20"/>
        </w:rPr>
        <w:t xml:space="preserve"> 20</w:t>
      </w:r>
      <w:r w:rsidR="0083656C">
        <w:rPr>
          <w:rFonts w:ascii="Arial" w:eastAsia="Arial" w:hAnsi="Arial" w:cs="Arial"/>
          <w:sz w:val="20"/>
          <w:szCs w:val="20"/>
        </w:rPr>
        <w:t>20</w:t>
      </w:r>
      <w:r w:rsidR="00D833BB" w:rsidRPr="0058551C">
        <w:rPr>
          <w:rFonts w:ascii="Arial" w:eastAsia="Arial" w:hAnsi="Arial" w:cs="Arial"/>
          <w:sz w:val="20"/>
          <w:szCs w:val="20"/>
        </w:rPr>
        <w:t xml:space="preserve"> года сложились в сумме </w:t>
      </w:r>
      <w:r w:rsidR="00AB1829">
        <w:rPr>
          <w:rFonts w:ascii="Arial" w:eastAsia="Arial" w:hAnsi="Arial" w:cs="Arial"/>
          <w:sz w:val="20"/>
          <w:szCs w:val="20"/>
        </w:rPr>
        <w:t>213,0</w:t>
      </w:r>
      <w:r w:rsidR="00D833BB" w:rsidRPr="0058551C">
        <w:rPr>
          <w:rFonts w:ascii="Arial" w:eastAsia="Arial" w:hAnsi="Arial" w:cs="Arial"/>
          <w:sz w:val="20"/>
          <w:szCs w:val="20"/>
        </w:rPr>
        <w:t xml:space="preserve"> тыс. рублей, что составляет </w:t>
      </w:r>
      <w:r w:rsidR="00482580">
        <w:rPr>
          <w:rFonts w:ascii="Arial" w:eastAsia="Arial" w:hAnsi="Arial" w:cs="Arial"/>
          <w:sz w:val="20"/>
          <w:szCs w:val="20"/>
        </w:rPr>
        <w:t>0,</w:t>
      </w:r>
      <w:r w:rsidR="00AB1829">
        <w:rPr>
          <w:rFonts w:ascii="Arial" w:eastAsia="Arial" w:hAnsi="Arial" w:cs="Arial"/>
          <w:sz w:val="20"/>
          <w:szCs w:val="20"/>
        </w:rPr>
        <w:t>36</w:t>
      </w:r>
      <w:r w:rsidR="00D833BB" w:rsidRPr="0058551C">
        <w:rPr>
          <w:rFonts w:ascii="Arial" w:eastAsia="Arial" w:hAnsi="Arial" w:cs="Arial"/>
          <w:sz w:val="20"/>
          <w:szCs w:val="20"/>
        </w:rPr>
        <w:t xml:space="preserve"> процент</w:t>
      </w:r>
      <w:r w:rsidR="00AB1829">
        <w:rPr>
          <w:rFonts w:ascii="Arial" w:eastAsia="Arial" w:hAnsi="Arial" w:cs="Arial"/>
          <w:sz w:val="20"/>
          <w:szCs w:val="20"/>
        </w:rPr>
        <w:t>ов</w:t>
      </w:r>
      <w:r w:rsidR="00D833BB" w:rsidRPr="0058551C">
        <w:rPr>
          <w:rFonts w:ascii="Arial" w:eastAsia="Arial" w:hAnsi="Arial" w:cs="Arial"/>
          <w:sz w:val="20"/>
          <w:szCs w:val="20"/>
        </w:rPr>
        <w:t xml:space="preserve"> общей суммы расходов. Кассовые расходы на заработную плату и начисления на нее работникам социальной сферы составили </w:t>
      </w:r>
      <w:r w:rsidR="00AB1829">
        <w:rPr>
          <w:rFonts w:ascii="Arial" w:eastAsia="Arial" w:hAnsi="Arial" w:cs="Arial"/>
          <w:sz w:val="20"/>
          <w:szCs w:val="20"/>
        </w:rPr>
        <w:t>198,7</w:t>
      </w:r>
      <w:r w:rsidR="000E0D0D">
        <w:rPr>
          <w:rFonts w:ascii="Arial" w:eastAsia="Arial" w:hAnsi="Arial" w:cs="Arial"/>
          <w:sz w:val="20"/>
          <w:szCs w:val="20"/>
        </w:rPr>
        <w:t xml:space="preserve"> </w:t>
      </w:r>
      <w:r w:rsidR="00D833BB" w:rsidRPr="0058551C">
        <w:rPr>
          <w:rFonts w:ascii="Arial" w:eastAsia="Arial" w:hAnsi="Arial" w:cs="Arial"/>
          <w:sz w:val="20"/>
          <w:szCs w:val="20"/>
        </w:rPr>
        <w:t xml:space="preserve">тыс. рублей. </w:t>
      </w:r>
    </w:p>
    <w:p w:rsidR="00D833BB" w:rsidRPr="0058551C" w:rsidRDefault="00D833BB" w:rsidP="00482580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>Расходы по отраслям характеризуются следующими данными:</w:t>
      </w:r>
    </w:p>
    <w:p w:rsidR="00D833BB" w:rsidRPr="0058551C" w:rsidRDefault="00D833BB" w:rsidP="00353E2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Расходы по разделу " Общегосударственные вопросы" составили </w:t>
      </w:r>
      <w:r w:rsidR="00AB1829">
        <w:rPr>
          <w:rFonts w:ascii="Arial" w:eastAsia="Arial" w:hAnsi="Arial" w:cs="Arial"/>
          <w:sz w:val="20"/>
          <w:szCs w:val="20"/>
        </w:rPr>
        <w:t>366,9</w:t>
      </w:r>
      <w:r w:rsidRPr="0058551C">
        <w:rPr>
          <w:rFonts w:ascii="Arial" w:eastAsia="Arial" w:hAnsi="Arial" w:cs="Arial"/>
          <w:sz w:val="20"/>
          <w:szCs w:val="20"/>
        </w:rPr>
        <w:t xml:space="preserve"> тыс. рублей или </w:t>
      </w:r>
      <w:r w:rsidR="00482580">
        <w:rPr>
          <w:rFonts w:ascii="Arial" w:eastAsia="Arial" w:hAnsi="Arial" w:cs="Arial"/>
          <w:sz w:val="20"/>
          <w:szCs w:val="20"/>
        </w:rPr>
        <w:t>0,</w:t>
      </w:r>
      <w:r w:rsidR="00AB1829">
        <w:rPr>
          <w:rFonts w:ascii="Arial" w:eastAsia="Arial" w:hAnsi="Arial" w:cs="Arial"/>
          <w:sz w:val="20"/>
          <w:szCs w:val="20"/>
        </w:rPr>
        <w:t>62</w:t>
      </w:r>
      <w:r w:rsidR="00482580">
        <w:rPr>
          <w:rFonts w:ascii="Arial" w:eastAsia="Arial" w:hAnsi="Arial" w:cs="Arial"/>
          <w:sz w:val="20"/>
          <w:szCs w:val="20"/>
        </w:rPr>
        <w:t xml:space="preserve"> </w:t>
      </w:r>
      <w:r w:rsidRPr="0058551C">
        <w:rPr>
          <w:rFonts w:ascii="Arial" w:eastAsia="Arial" w:hAnsi="Arial" w:cs="Arial"/>
          <w:sz w:val="20"/>
          <w:szCs w:val="20"/>
        </w:rPr>
        <w:t>процент</w:t>
      </w:r>
      <w:r w:rsidR="00AB1829">
        <w:rPr>
          <w:rFonts w:ascii="Arial" w:eastAsia="Arial" w:hAnsi="Arial" w:cs="Arial"/>
          <w:sz w:val="20"/>
          <w:szCs w:val="20"/>
        </w:rPr>
        <w:t>а</w:t>
      </w:r>
      <w:r w:rsidRPr="0058551C">
        <w:rPr>
          <w:rFonts w:ascii="Arial" w:eastAsia="Arial" w:hAnsi="Arial" w:cs="Arial"/>
          <w:sz w:val="20"/>
          <w:szCs w:val="20"/>
        </w:rPr>
        <w:t xml:space="preserve"> от общего объема расходов бюджета </w:t>
      </w:r>
      <w:r w:rsidR="00586B28" w:rsidRPr="0058551C">
        <w:rPr>
          <w:rFonts w:ascii="Arial" w:eastAsia="Arial" w:hAnsi="Arial" w:cs="Arial"/>
          <w:sz w:val="20"/>
          <w:szCs w:val="20"/>
        </w:rPr>
        <w:t>сельского поселения</w:t>
      </w:r>
      <w:r w:rsidRPr="0058551C">
        <w:rPr>
          <w:rFonts w:ascii="Arial" w:eastAsia="Arial" w:hAnsi="Arial" w:cs="Arial"/>
          <w:sz w:val="20"/>
          <w:szCs w:val="20"/>
        </w:rPr>
        <w:t xml:space="preserve">. Годовой план по данному разделу исполнен на </w:t>
      </w:r>
      <w:r w:rsidR="00482580">
        <w:rPr>
          <w:rFonts w:ascii="Arial" w:eastAsia="Arial" w:hAnsi="Arial" w:cs="Arial"/>
          <w:sz w:val="20"/>
          <w:szCs w:val="20"/>
        </w:rPr>
        <w:t>0,</w:t>
      </w:r>
      <w:r w:rsidR="00AB1829">
        <w:rPr>
          <w:rFonts w:ascii="Arial" w:eastAsia="Arial" w:hAnsi="Arial" w:cs="Arial"/>
          <w:sz w:val="20"/>
          <w:szCs w:val="20"/>
        </w:rPr>
        <w:t>70</w:t>
      </w:r>
      <w:r w:rsidR="00382DD3">
        <w:rPr>
          <w:rFonts w:ascii="Arial" w:eastAsia="Arial" w:hAnsi="Arial" w:cs="Arial"/>
          <w:sz w:val="20"/>
          <w:szCs w:val="20"/>
        </w:rPr>
        <w:t xml:space="preserve"> </w:t>
      </w:r>
      <w:r w:rsidRPr="0058551C">
        <w:rPr>
          <w:rFonts w:ascii="Arial" w:eastAsia="Arial" w:hAnsi="Arial" w:cs="Arial"/>
          <w:sz w:val="20"/>
          <w:szCs w:val="20"/>
        </w:rPr>
        <w:t xml:space="preserve"> процент</w:t>
      </w:r>
      <w:r w:rsidR="00AB1829">
        <w:rPr>
          <w:rFonts w:ascii="Arial" w:eastAsia="Arial" w:hAnsi="Arial" w:cs="Arial"/>
          <w:sz w:val="20"/>
          <w:szCs w:val="20"/>
        </w:rPr>
        <w:t>ов</w:t>
      </w:r>
      <w:r w:rsidRPr="0058551C">
        <w:rPr>
          <w:rFonts w:ascii="Arial" w:eastAsia="Arial" w:hAnsi="Arial" w:cs="Arial"/>
          <w:sz w:val="20"/>
          <w:szCs w:val="20"/>
        </w:rPr>
        <w:t xml:space="preserve">. Норматив расходов по аппарату управления не превышен. </w:t>
      </w:r>
    </w:p>
    <w:p w:rsidR="00D833BB" w:rsidRPr="0058551C" w:rsidRDefault="00A0479F" w:rsidP="00353E2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</w:t>
      </w:r>
      <w:r w:rsidR="0041188D">
        <w:rPr>
          <w:rFonts w:ascii="Arial" w:eastAsia="Arial" w:hAnsi="Arial" w:cs="Arial"/>
          <w:sz w:val="20"/>
          <w:szCs w:val="20"/>
        </w:rPr>
        <w:tab/>
      </w:r>
      <w:r w:rsidR="00D833BB" w:rsidRPr="0058551C">
        <w:rPr>
          <w:rFonts w:ascii="Arial" w:eastAsia="Arial" w:hAnsi="Arial" w:cs="Arial"/>
          <w:sz w:val="20"/>
          <w:szCs w:val="20"/>
        </w:rPr>
        <w:t xml:space="preserve">По разделу "Национальная оборона" расходы </w:t>
      </w:r>
      <w:r w:rsidR="00200C4F">
        <w:rPr>
          <w:rFonts w:ascii="Arial" w:eastAsia="Arial" w:hAnsi="Arial" w:cs="Arial"/>
          <w:sz w:val="20"/>
          <w:szCs w:val="20"/>
        </w:rPr>
        <w:t>не производились.</w:t>
      </w:r>
    </w:p>
    <w:p w:rsidR="00A0479F" w:rsidRPr="0058551C" w:rsidRDefault="00A0479F" w:rsidP="00353E28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58551C">
        <w:rPr>
          <w:rFonts w:ascii="Arial" w:eastAsia="Arial" w:hAnsi="Arial" w:cs="Arial"/>
          <w:color w:val="000000" w:themeColor="text1"/>
          <w:sz w:val="20"/>
          <w:szCs w:val="20"/>
        </w:rPr>
        <w:t xml:space="preserve">   </w:t>
      </w:r>
      <w:r w:rsidR="0041188D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D833BB" w:rsidRPr="0058551C">
        <w:rPr>
          <w:rFonts w:ascii="Arial" w:eastAsia="Arial" w:hAnsi="Arial" w:cs="Arial"/>
          <w:color w:val="000000" w:themeColor="text1"/>
          <w:sz w:val="20"/>
          <w:szCs w:val="20"/>
        </w:rPr>
        <w:t xml:space="preserve">По </w:t>
      </w:r>
      <w:r w:rsidR="00D833BB" w:rsidRPr="00056534">
        <w:rPr>
          <w:rFonts w:ascii="Arial" w:eastAsia="Arial" w:hAnsi="Arial" w:cs="Arial"/>
          <w:color w:val="000000" w:themeColor="text1"/>
          <w:sz w:val="20"/>
          <w:szCs w:val="20"/>
        </w:rPr>
        <w:t xml:space="preserve">разделу "Национальная экономика" расходы </w:t>
      </w:r>
      <w:r w:rsidR="00994AAC">
        <w:rPr>
          <w:rFonts w:ascii="Arial" w:eastAsia="Arial" w:hAnsi="Arial" w:cs="Arial"/>
          <w:color w:val="000000" w:themeColor="text1"/>
          <w:sz w:val="20"/>
          <w:szCs w:val="20"/>
        </w:rPr>
        <w:t>не производились.</w:t>
      </w:r>
    </w:p>
    <w:p w:rsidR="00D833BB" w:rsidRPr="0058551C" w:rsidRDefault="00A0479F" w:rsidP="00353E28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58551C">
        <w:rPr>
          <w:rFonts w:ascii="Arial" w:eastAsia="Arial" w:hAnsi="Arial" w:cs="Arial"/>
          <w:color w:val="000000" w:themeColor="text1"/>
          <w:sz w:val="20"/>
          <w:szCs w:val="20"/>
        </w:rPr>
        <w:t xml:space="preserve">   </w:t>
      </w:r>
      <w:r w:rsidR="0041188D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D833BB" w:rsidRPr="0058551C">
        <w:rPr>
          <w:rFonts w:ascii="Arial" w:eastAsia="Arial" w:hAnsi="Arial" w:cs="Arial"/>
          <w:color w:val="000000" w:themeColor="text1"/>
          <w:sz w:val="20"/>
          <w:szCs w:val="20"/>
        </w:rPr>
        <w:t xml:space="preserve">По разделу "Жилищно-коммунальное хозяйство" </w:t>
      </w:r>
      <w:r w:rsidR="00994AAC">
        <w:rPr>
          <w:rFonts w:ascii="Arial" w:eastAsia="Arial" w:hAnsi="Arial" w:cs="Arial"/>
          <w:color w:val="000000" w:themeColor="text1"/>
          <w:sz w:val="20"/>
          <w:szCs w:val="20"/>
        </w:rPr>
        <w:t>расходов не было</w:t>
      </w:r>
      <w:proofErr w:type="gramStart"/>
      <w:r w:rsidR="00994AAC">
        <w:rPr>
          <w:rFonts w:ascii="Arial" w:eastAsia="Arial" w:hAnsi="Arial" w:cs="Arial"/>
          <w:color w:val="000000" w:themeColor="text1"/>
          <w:sz w:val="20"/>
          <w:szCs w:val="20"/>
        </w:rPr>
        <w:t>.</w:t>
      </w:r>
      <w:r w:rsidR="00056534">
        <w:rPr>
          <w:rFonts w:ascii="Arial" w:eastAsia="Arial" w:hAnsi="Arial" w:cs="Arial"/>
          <w:color w:val="000000" w:themeColor="text1"/>
          <w:sz w:val="20"/>
          <w:szCs w:val="20"/>
        </w:rPr>
        <w:t>.</w:t>
      </w:r>
      <w:proofErr w:type="gramEnd"/>
    </w:p>
    <w:p w:rsidR="00D833BB" w:rsidRPr="0058551C" w:rsidRDefault="00383AD4" w:rsidP="00353E2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color w:val="000000" w:themeColor="text1"/>
          <w:sz w:val="20"/>
          <w:szCs w:val="20"/>
        </w:rPr>
        <w:t xml:space="preserve">  </w:t>
      </w:r>
      <w:r w:rsidR="0041188D">
        <w:rPr>
          <w:rFonts w:ascii="Arial" w:eastAsia="Arial" w:hAnsi="Arial" w:cs="Arial"/>
          <w:color w:val="000000" w:themeColor="text1"/>
          <w:sz w:val="20"/>
          <w:szCs w:val="20"/>
        </w:rPr>
        <w:tab/>
      </w:r>
      <w:r w:rsidR="00994AAC">
        <w:rPr>
          <w:rFonts w:ascii="Arial" w:eastAsia="Arial" w:hAnsi="Arial" w:cs="Arial"/>
          <w:color w:val="000000" w:themeColor="text1"/>
          <w:sz w:val="20"/>
          <w:szCs w:val="20"/>
        </w:rPr>
        <w:t>Р</w:t>
      </w:r>
      <w:r w:rsidR="00D833BB" w:rsidRPr="0058551C">
        <w:rPr>
          <w:rFonts w:ascii="Arial" w:eastAsia="Arial" w:hAnsi="Arial" w:cs="Arial"/>
          <w:sz w:val="20"/>
          <w:szCs w:val="20"/>
        </w:rPr>
        <w:t xml:space="preserve">асходование средств резервного фонда </w:t>
      </w:r>
      <w:r w:rsidR="00D55B40" w:rsidRPr="0058551C">
        <w:rPr>
          <w:rFonts w:ascii="Arial" w:eastAsia="Arial" w:hAnsi="Arial" w:cs="Arial"/>
          <w:sz w:val="20"/>
          <w:szCs w:val="20"/>
        </w:rPr>
        <w:t xml:space="preserve">за </w:t>
      </w:r>
      <w:r w:rsidR="00EE3271">
        <w:rPr>
          <w:rFonts w:ascii="Arial" w:eastAsia="Arial" w:hAnsi="Arial" w:cs="Arial"/>
          <w:sz w:val="20"/>
          <w:szCs w:val="20"/>
        </w:rPr>
        <w:t>3</w:t>
      </w:r>
      <w:r w:rsidR="00D55B40" w:rsidRPr="0058551C">
        <w:rPr>
          <w:rFonts w:ascii="Arial" w:eastAsia="Arial" w:hAnsi="Arial" w:cs="Arial"/>
          <w:sz w:val="20"/>
          <w:szCs w:val="20"/>
        </w:rPr>
        <w:t xml:space="preserve"> </w:t>
      </w:r>
      <w:r w:rsidR="00482580">
        <w:rPr>
          <w:rFonts w:ascii="Arial" w:eastAsia="Arial" w:hAnsi="Arial" w:cs="Arial"/>
          <w:sz w:val="20"/>
          <w:szCs w:val="20"/>
        </w:rPr>
        <w:t>квартал</w:t>
      </w:r>
      <w:r w:rsidR="00D833BB" w:rsidRPr="0058551C">
        <w:rPr>
          <w:rFonts w:ascii="Arial" w:eastAsia="Arial" w:hAnsi="Arial" w:cs="Arial"/>
          <w:sz w:val="20"/>
          <w:szCs w:val="20"/>
        </w:rPr>
        <w:t xml:space="preserve"> 20</w:t>
      </w:r>
      <w:r w:rsidR="00994AAC">
        <w:rPr>
          <w:rFonts w:ascii="Arial" w:eastAsia="Arial" w:hAnsi="Arial" w:cs="Arial"/>
          <w:sz w:val="20"/>
          <w:szCs w:val="20"/>
        </w:rPr>
        <w:t>20</w:t>
      </w:r>
      <w:r w:rsidR="00D833BB" w:rsidRPr="0058551C">
        <w:rPr>
          <w:rFonts w:ascii="Arial" w:eastAsia="Arial" w:hAnsi="Arial" w:cs="Arial"/>
          <w:sz w:val="20"/>
          <w:szCs w:val="20"/>
        </w:rPr>
        <w:t xml:space="preserve"> года не осуществлялось.</w:t>
      </w:r>
    </w:p>
    <w:p w:rsidR="00D833BB" w:rsidRPr="0058551C" w:rsidRDefault="00383AD4" w:rsidP="00353E2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   </w:t>
      </w:r>
      <w:r w:rsidR="0041188D">
        <w:rPr>
          <w:rFonts w:ascii="Arial" w:eastAsia="Arial" w:hAnsi="Arial" w:cs="Arial"/>
          <w:sz w:val="20"/>
          <w:szCs w:val="20"/>
        </w:rPr>
        <w:tab/>
      </w:r>
      <w:r w:rsidR="00D833BB" w:rsidRPr="0058551C">
        <w:rPr>
          <w:rFonts w:ascii="Arial" w:eastAsia="Arial" w:hAnsi="Arial" w:cs="Arial"/>
          <w:sz w:val="20"/>
          <w:szCs w:val="20"/>
        </w:rPr>
        <w:t xml:space="preserve">Бюджет </w:t>
      </w:r>
      <w:r w:rsidR="001144E6" w:rsidRPr="0058551C">
        <w:rPr>
          <w:rFonts w:ascii="Arial" w:eastAsia="Arial" w:hAnsi="Arial" w:cs="Arial"/>
          <w:sz w:val="20"/>
          <w:szCs w:val="20"/>
        </w:rPr>
        <w:t>сельского поселения</w:t>
      </w:r>
      <w:r w:rsidR="00D833BB" w:rsidRPr="0058551C">
        <w:rPr>
          <w:rFonts w:ascii="Arial" w:eastAsia="Arial" w:hAnsi="Arial" w:cs="Arial"/>
          <w:sz w:val="20"/>
          <w:szCs w:val="20"/>
        </w:rPr>
        <w:t xml:space="preserve"> за </w:t>
      </w:r>
      <w:r w:rsidR="0041188D">
        <w:rPr>
          <w:rFonts w:ascii="Arial" w:eastAsia="Arial" w:hAnsi="Arial" w:cs="Arial"/>
          <w:sz w:val="20"/>
          <w:szCs w:val="20"/>
        </w:rPr>
        <w:t>20</w:t>
      </w:r>
      <w:r w:rsidR="00994AAC">
        <w:rPr>
          <w:rFonts w:ascii="Arial" w:eastAsia="Arial" w:hAnsi="Arial" w:cs="Arial"/>
          <w:sz w:val="20"/>
          <w:szCs w:val="20"/>
        </w:rPr>
        <w:t>20</w:t>
      </w:r>
      <w:r w:rsidR="0041188D">
        <w:rPr>
          <w:rFonts w:ascii="Arial" w:eastAsia="Arial" w:hAnsi="Arial" w:cs="Arial"/>
          <w:sz w:val="20"/>
          <w:szCs w:val="20"/>
        </w:rPr>
        <w:t xml:space="preserve"> г.</w:t>
      </w:r>
      <w:r w:rsidR="00D833BB" w:rsidRPr="0058551C">
        <w:rPr>
          <w:rFonts w:ascii="Arial" w:eastAsia="Arial" w:hAnsi="Arial" w:cs="Arial"/>
          <w:sz w:val="20"/>
          <w:szCs w:val="20"/>
        </w:rPr>
        <w:t xml:space="preserve"> исполнен с </w:t>
      </w:r>
      <w:r w:rsidR="00994AAC">
        <w:rPr>
          <w:rFonts w:ascii="Arial" w:eastAsia="Arial" w:hAnsi="Arial" w:cs="Arial"/>
          <w:sz w:val="20"/>
          <w:szCs w:val="20"/>
        </w:rPr>
        <w:t>про</w:t>
      </w:r>
      <w:r w:rsidR="00056534">
        <w:rPr>
          <w:rFonts w:ascii="Arial" w:eastAsia="Arial" w:hAnsi="Arial" w:cs="Arial"/>
          <w:sz w:val="20"/>
          <w:szCs w:val="20"/>
        </w:rPr>
        <w:t>фицитом</w:t>
      </w:r>
      <w:r w:rsidR="00D833BB" w:rsidRPr="0058551C">
        <w:rPr>
          <w:rFonts w:ascii="Arial" w:eastAsia="Arial" w:hAnsi="Arial" w:cs="Arial"/>
          <w:sz w:val="20"/>
          <w:szCs w:val="20"/>
        </w:rPr>
        <w:t xml:space="preserve"> (превышением </w:t>
      </w:r>
      <w:r w:rsidR="00056534">
        <w:rPr>
          <w:rFonts w:ascii="Arial" w:eastAsia="Arial" w:hAnsi="Arial" w:cs="Arial"/>
          <w:sz w:val="20"/>
          <w:szCs w:val="20"/>
        </w:rPr>
        <w:t>расходов</w:t>
      </w:r>
      <w:r w:rsidR="00D833BB" w:rsidRPr="0058551C">
        <w:rPr>
          <w:rFonts w:ascii="Arial" w:eastAsia="Arial" w:hAnsi="Arial" w:cs="Arial"/>
          <w:sz w:val="20"/>
          <w:szCs w:val="20"/>
        </w:rPr>
        <w:t xml:space="preserve"> над </w:t>
      </w:r>
      <w:r w:rsidR="00056534">
        <w:rPr>
          <w:rFonts w:ascii="Arial" w:eastAsia="Arial" w:hAnsi="Arial" w:cs="Arial"/>
          <w:sz w:val="20"/>
          <w:szCs w:val="20"/>
        </w:rPr>
        <w:t>доходами</w:t>
      </w:r>
      <w:r w:rsidR="00D833BB" w:rsidRPr="0058551C">
        <w:rPr>
          <w:rFonts w:ascii="Arial" w:eastAsia="Arial" w:hAnsi="Arial" w:cs="Arial"/>
          <w:sz w:val="20"/>
          <w:szCs w:val="20"/>
        </w:rPr>
        <w:t xml:space="preserve">) в размере </w:t>
      </w:r>
      <w:r w:rsidR="00EE3271">
        <w:rPr>
          <w:rFonts w:ascii="Arial" w:eastAsia="Arial" w:hAnsi="Arial" w:cs="Arial"/>
          <w:sz w:val="20"/>
          <w:szCs w:val="20"/>
        </w:rPr>
        <w:t>524,5</w:t>
      </w:r>
      <w:r w:rsidR="00D833BB" w:rsidRPr="0058551C">
        <w:rPr>
          <w:rFonts w:ascii="Arial" w:eastAsia="Arial" w:hAnsi="Arial" w:cs="Arial"/>
          <w:sz w:val="20"/>
          <w:szCs w:val="20"/>
        </w:rPr>
        <w:t xml:space="preserve"> тыс. рублей. На 1.</w:t>
      </w:r>
      <w:r w:rsidR="00EE3271">
        <w:rPr>
          <w:rFonts w:ascii="Arial" w:eastAsia="Arial" w:hAnsi="Arial" w:cs="Arial"/>
          <w:sz w:val="20"/>
          <w:szCs w:val="20"/>
        </w:rPr>
        <w:t>10</w:t>
      </w:r>
      <w:r w:rsidR="00D833BB" w:rsidRPr="0058551C">
        <w:rPr>
          <w:rFonts w:ascii="Arial" w:eastAsia="Arial" w:hAnsi="Arial" w:cs="Arial"/>
          <w:sz w:val="20"/>
          <w:szCs w:val="20"/>
        </w:rPr>
        <w:t>.20</w:t>
      </w:r>
      <w:r w:rsidR="00994AAC">
        <w:rPr>
          <w:rFonts w:ascii="Arial" w:eastAsia="Arial" w:hAnsi="Arial" w:cs="Arial"/>
          <w:sz w:val="20"/>
          <w:szCs w:val="20"/>
        </w:rPr>
        <w:t>20</w:t>
      </w:r>
      <w:r w:rsidR="00D833BB" w:rsidRPr="0058551C">
        <w:rPr>
          <w:rFonts w:ascii="Arial" w:eastAsia="Arial" w:hAnsi="Arial" w:cs="Arial"/>
          <w:sz w:val="20"/>
          <w:szCs w:val="20"/>
        </w:rPr>
        <w:t xml:space="preserve"> года на счете остаток средств составил </w:t>
      </w:r>
      <w:r w:rsidR="00EE3271">
        <w:rPr>
          <w:rFonts w:ascii="Arial" w:eastAsia="Arial" w:hAnsi="Arial" w:cs="Arial"/>
          <w:sz w:val="20"/>
          <w:szCs w:val="20"/>
        </w:rPr>
        <w:t>527,6</w:t>
      </w:r>
      <w:r w:rsidR="0041188D">
        <w:rPr>
          <w:rFonts w:ascii="Arial" w:eastAsia="Arial" w:hAnsi="Arial" w:cs="Arial"/>
          <w:sz w:val="20"/>
          <w:szCs w:val="20"/>
        </w:rPr>
        <w:t xml:space="preserve"> тыс.</w:t>
      </w:r>
      <w:r w:rsidRPr="0058551C">
        <w:rPr>
          <w:rFonts w:ascii="Arial" w:eastAsia="Arial" w:hAnsi="Arial" w:cs="Arial"/>
          <w:sz w:val="20"/>
          <w:szCs w:val="20"/>
        </w:rPr>
        <w:t xml:space="preserve"> </w:t>
      </w:r>
      <w:r w:rsidR="00D833BB" w:rsidRPr="0058551C">
        <w:rPr>
          <w:rFonts w:ascii="Arial" w:eastAsia="Arial" w:hAnsi="Arial" w:cs="Arial"/>
          <w:sz w:val="20"/>
          <w:szCs w:val="20"/>
        </w:rPr>
        <w:t xml:space="preserve">руб. </w:t>
      </w:r>
    </w:p>
    <w:p w:rsidR="00D833BB" w:rsidRPr="0058551C" w:rsidRDefault="00D833BB" w:rsidP="0041188D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58551C">
        <w:rPr>
          <w:rFonts w:ascii="Arial" w:eastAsia="Arial" w:hAnsi="Arial" w:cs="Arial"/>
          <w:sz w:val="20"/>
          <w:szCs w:val="20"/>
        </w:rPr>
        <w:t xml:space="preserve">Гарантии и поручительства за счет средств </w:t>
      </w:r>
      <w:r w:rsidR="001144E6" w:rsidRPr="0058551C">
        <w:rPr>
          <w:rFonts w:ascii="Arial" w:eastAsia="Arial" w:hAnsi="Arial" w:cs="Arial"/>
          <w:sz w:val="20"/>
          <w:szCs w:val="20"/>
        </w:rPr>
        <w:t>сельского</w:t>
      </w:r>
      <w:r w:rsidRPr="0058551C">
        <w:rPr>
          <w:rFonts w:ascii="Arial" w:eastAsia="Arial" w:hAnsi="Arial" w:cs="Arial"/>
          <w:sz w:val="20"/>
          <w:szCs w:val="20"/>
        </w:rPr>
        <w:t xml:space="preserve"> бюджета </w:t>
      </w:r>
      <w:r w:rsidR="00522448" w:rsidRPr="0058551C">
        <w:rPr>
          <w:rFonts w:ascii="Arial" w:eastAsia="Arial" w:hAnsi="Arial" w:cs="Arial"/>
          <w:sz w:val="20"/>
          <w:szCs w:val="20"/>
        </w:rPr>
        <w:t xml:space="preserve">за </w:t>
      </w:r>
      <w:r w:rsidR="00EE3271">
        <w:rPr>
          <w:rFonts w:ascii="Arial" w:eastAsia="Arial" w:hAnsi="Arial" w:cs="Arial"/>
          <w:sz w:val="20"/>
          <w:szCs w:val="20"/>
        </w:rPr>
        <w:t>3</w:t>
      </w:r>
      <w:r w:rsidR="00522448" w:rsidRPr="0058551C">
        <w:rPr>
          <w:rFonts w:ascii="Arial" w:eastAsia="Arial" w:hAnsi="Arial" w:cs="Arial"/>
          <w:sz w:val="20"/>
          <w:szCs w:val="20"/>
        </w:rPr>
        <w:t xml:space="preserve"> </w:t>
      </w:r>
      <w:r w:rsidR="00482580">
        <w:rPr>
          <w:rFonts w:ascii="Arial" w:eastAsia="Arial" w:hAnsi="Arial" w:cs="Arial"/>
          <w:sz w:val="20"/>
          <w:szCs w:val="20"/>
        </w:rPr>
        <w:t>квартал</w:t>
      </w:r>
      <w:r w:rsidRPr="0058551C">
        <w:rPr>
          <w:rFonts w:ascii="Arial" w:eastAsia="Arial" w:hAnsi="Arial" w:cs="Arial"/>
          <w:sz w:val="20"/>
          <w:szCs w:val="20"/>
        </w:rPr>
        <w:t xml:space="preserve"> 20</w:t>
      </w:r>
      <w:r w:rsidR="00994AAC">
        <w:rPr>
          <w:rFonts w:ascii="Arial" w:eastAsia="Arial" w:hAnsi="Arial" w:cs="Arial"/>
          <w:sz w:val="20"/>
          <w:szCs w:val="20"/>
        </w:rPr>
        <w:t>20</w:t>
      </w:r>
      <w:r w:rsidRPr="0058551C">
        <w:rPr>
          <w:rFonts w:ascii="Arial" w:eastAsia="Arial" w:hAnsi="Arial" w:cs="Arial"/>
          <w:sz w:val="20"/>
          <w:szCs w:val="20"/>
        </w:rPr>
        <w:t xml:space="preserve"> года не предоставлялись, заимствования не производились, бюджетные кредиты не выделялись.</w:t>
      </w:r>
    </w:p>
    <w:sectPr w:rsidR="00D833BB" w:rsidRPr="0058551C" w:rsidSect="00C1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4D81"/>
    <w:rsid w:val="000158F9"/>
    <w:rsid w:val="00026326"/>
    <w:rsid w:val="0003391B"/>
    <w:rsid w:val="000478D8"/>
    <w:rsid w:val="00050314"/>
    <w:rsid w:val="00056534"/>
    <w:rsid w:val="00056767"/>
    <w:rsid w:val="00071D75"/>
    <w:rsid w:val="00075AA8"/>
    <w:rsid w:val="000C3BA0"/>
    <w:rsid w:val="000D2D8B"/>
    <w:rsid w:val="000E0D0D"/>
    <w:rsid w:val="000F0D18"/>
    <w:rsid w:val="00102C44"/>
    <w:rsid w:val="001144E6"/>
    <w:rsid w:val="0011689B"/>
    <w:rsid w:val="001362E5"/>
    <w:rsid w:val="00174121"/>
    <w:rsid w:val="001951D9"/>
    <w:rsid w:val="00197A1B"/>
    <w:rsid w:val="001A74B9"/>
    <w:rsid w:val="001B7F5B"/>
    <w:rsid w:val="001C723A"/>
    <w:rsid w:val="001E0017"/>
    <w:rsid w:val="001E1CDB"/>
    <w:rsid w:val="001E4CB8"/>
    <w:rsid w:val="001F20DD"/>
    <w:rsid w:val="00200C4F"/>
    <w:rsid w:val="002013D3"/>
    <w:rsid w:val="002373B6"/>
    <w:rsid w:val="00260E6A"/>
    <w:rsid w:val="00266924"/>
    <w:rsid w:val="002805B2"/>
    <w:rsid w:val="00281275"/>
    <w:rsid w:val="002B7FB7"/>
    <w:rsid w:val="002C2156"/>
    <w:rsid w:val="002C5C3F"/>
    <w:rsid w:val="002F24A7"/>
    <w:rsid w:val="00304074"/>
    <w:rsid w:val="003205BE"/>
    <w:rsid w:val="003365A7"/>
    <w:rsid w:val="00350D77"/>
    <w:rsid w:val="00351584"/>
    <w:rsid w:val="00353E28"/>
    <w:rsid w:val="00382DD3"/>
    <w:rsid w:val="00383AD4"/>
    <w:rsid w:val="003A4A6B"/>
    <w:rsid w:val="003B4AE3"/>
    <w:rsid w:val="003C4095"/>
    <w:rsid w:val="003C4E99"/>
    <w:rsid w:val="003C73E5"/>
    <w:rsid w:val="003F7D65"/>
    <w:rsid w:val="0040124C"/>
    <w:rsid w:val="0041188D"/>
    <w:rsid w:val="004159F7"/>
    <w:rsid w:val="00474C95"/>
    <w:rsid w:val="00482580"/>
    <w:rsid w:val="0049437D"/>
    <w:rsid w:val="004A5F83"/>
    <w:rsid w:val="004B3565"/>
    <w:rsid w:val="004C3A77"/>
    <w:rsid w:val="004C7052"/>
    <w:rsid w:val="004D3B7B"/>
    <w:rsid w:val="004D46D4"/>
    <w:rsid w:val="004E3DCF"/>
    <w:rsid w:val="00507BC5"/>
    <w:rsid w:val="00517ED2"/>
    <w:rsid w:val="00522448"/>
    <w:rsid w:val="005269F2"/>
    <w:rsid w:val="00527E76"/>
    <w:rsid w:val="00535AC2"/>
    <w:rsid w:val="00551DF6"/>
    <w:rsid w:val="005642B0"/>
    <w:rsid w:val="005759F8"/>
    <w:rsid w:val="00577702"/>
    <w:rsid w:val="005846B2"/>
    <w:rsid w:val="0058551C"/>
    <w:rsid w:val="00586B28"/>
    <w:rsid w:val="00587000"/>
    <w:rsid w:val="005C03FA"/>
    <w:rsid w:val="005D11F4"/>
    <w:rsid w:val="005D167B"/>
    <w:rsid w:val="0060333C"/>
    <w:rsid w:val="006044F9"/>
    <w:rsid w:val="00607403"/>
    <w:rsid w:val="0061046C"/>
    <w:rsid w:val="00656F28"/>
    <w:rsid w:val="006C623A"/>
    <w:rsid w:val="007000B7"/>
    <w:rsid w:val="0070196D"/>
    <w:rsid w:val="00715925"/>
    <w:rsid w:val="00742924"/>
    <w:rsid w:val="007627E3"/>
    <w:rsid w:val="00787BDF"/>
    <w:rsid w:val="00793406"/>
    <w:rsid w:val="007A430F"/>
    <w:rsid w:val="007A57D5"/>
    <w:rsid w:val="007B788A"/>
    <w:rsid w:val="007B7FB0"/>
    <w:rsid w:val="007C4B20"/>
    <w:rsid w:val="007D23ED"/>
    <w:rsid w:val="00816BAD"/>
    <w:rsid w:val="00816F07"/>
    <w:rsid w:val="0082582A"/>
    <w:rsid w:val="0083656C"/>
    <w:rsid w:val="00842BA1"/>
    <w:rsid w:val="00847715"/>
    <w:rsid w:val="0085329D"/>
    <w:rsid w:val="00867CB9"/>
    <w:rsid w:val="00874B48"/>
    <w:rsid w:val="00877A60"/>
    <w:rsid w:val="008A1B49"/>
    <w:rsid w:val="008B5212"/>
    <w:rsid w:val="008B75E6"/>
    <w:rsid w:val="008C0F6F"/>
    <w:rsid w:val="008F539B"/>
    <w:rsid w:val="009111CE"/>
    <w:rsid w:val="00924F64"/>
    <w:rsid w:val="00942104"/>
    <w:rsid w:val="009548EF"/>
    <w:rsid w:val="00966D4D"/>
    <w:rsid w:val="00970392"/>
    <w:rsid w:val="00970EEC"/>
    <w:rsid w:val="00994AAC"/>
    <w:rsid w:val="009B334F"/>
    <w:rsid w:val="009B4F2C"/>
    <w:rsid w:val="009C4EE9"/>
    <w:rsid w:val="009C56AC"/>
    <w:rsid w:val="00A0479F"/>
    <w:rsid w:val="00A25706"/>
    <w:rsid w:val="00A54DB8"/>
    <w:rsid w:val="00A64526"/>
    <w:rsid w:val="00A747D4"/>
    <w:rsid w:val="00A75062"/>
    <w:rsid w:val="00AA27CC"/>
    <w:rsid w:val="00AA33E4"/>
    <w:rsid w:val="00AB1829"/>
    <w:rsid w:val="00AB683A"/>
    <w:rsid w:val="00AB7BC5"/>
    <w:rsid w:val="00AD54F3"/>
    <w:rsid w:val="00AF6FF8"/>
    <w:rsid w:val="00B25110"/>
    <w:rsid w:val="00B25A38"/>
    <w:rsid w:val="00B31C54"/>
    <w:rsid w:val="00B354D1"/>
    <w:rsid w:val="00B44628"/>
    <w:rsid w:val="00B56069"/>
    <w:rsid w:val="00B948B5"/>
    <w:rsid w:val="00BA006C"/>
    <w:rsid w:val="00BA3EB6"/>
    <w:rsid w:val="00BA4EE6"/>
    <w:rsid w:val="00BA7CC4"/>
    <w:rsid w:val="00BC2142"/>
    <w:rsid w:val="00BD2A7B"/>
    <w:rsid w:val="00BE2216"/>
    <w:rsid w:val="00BE55F6"/>
    <w:rsid w:val="00BF5410"/>
    <w:rsid w:val="00C055E6"/>
    <w:rsid w:val="00C06516"/>
    <w:rsid w:val="00C12FF0"/>
    <w:rsid w:val="00C164DF"/>
    <w:rsid w:val="00C21757"/>
    <w:rsid w:val="00C26322"/>
    <w:rsid w:val="00C315D7"/>
    <w:rsid w:val="00C457A8"/>
    <w:rsid w:val="00C500EB"/>
    <w:rsid w:val="00C65476"/>
    <w:rsid w:val="00C70DE9"/>
    <w:rsid w:val="00C7529B"/>
    <w:rsid w:val="00C90665"/>
    <w:rsid w:val="00CB745D"/>
    <w:rsid w:val="00CE4F20"/>
    <w:rsid w:val="00CE7306"/>
    <w:rsid w:val="00CF4B25"/>
    <w:rsid w:val="00CF4D81"/>
    <w:rsid w:val="00CF66BA"/>
    <w:rsid w:val="00D17CE4"/>
    <w:rsid w:val="00D51932"/>
    <w:rsid w:val="00D55B40"/>
    <w:rsid w:val="00D75DB9"/>
    <w:rsid w:val="00D8104B"/>
    <w:rsid w:val="00D833BB"/>
    <w:rsid w:val="00DD1BBF"/>
    <w:rsid w:val="00DE5DD2"/>
    <w:rsid w:val="00E2013C"/>
    <w:rsid w:val="00E234E6"/>
    <w:rsid w:val="00E243F8"/>
    <w:rsid w:val="00E52DC3"/>
    <w:rsid w:val="00E721FE"/>
    <w:rsid w:val="00EB1093"/>
    <w:rsid w:val="00ED232A"/>
    <w:rsid w:val="00ED476F"/>
    <w:rsid w:val="00ED78C4"/>
    <w:rsid w:val="00EE3271"/>
    <w:rsid w:val="00EF0BAA"/>
    <w:rsid w:val="00F00DD2"/>
    <w:rsid w:val="00F06357"/>
    <w:rsid w:val="00F10B5B"/>
    <w:rsid w:val="00F215FB"/>
    <w:rsid w:val="00F2179C"/>
    <w:rsid w:val="00F357AC"/>
    <w:rsid w:val="00F404D2"/>
    <w:rsid w:val="00F416C4"/>
    <w:rsid w:val="00F44ADF"/>
    <w:rsid w:val="00F47FB6"/>
    <w:rsid w:val="00F72B70"/>
    <w:rsid w:val="00F879D7"/>
    <w:rsid w:val="00FA2211"/>
    <w:rsid w:val="00FA6C2C"/>
    <w:rsid w:val="00FB7A4B"/>
    <w:rsid w:val="00FC39E5"/>
    <w:rsid w:val="00FE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6317</Words>
  <Characters>36008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SEZ</cp:lastModifiedBy>
  <cp:revision>6</cp:revision>
  <cp:lastPrinted>2020-07-23T12:22:00Z</cp:lastPrinted>
  <dcterms:created xsi:type="dcterms:W3CDTF">2020-10-01T11:54:00Z</dcterms:created>
  <dcterms:modified xsi:type="dcterms:W3CDTF">2020-11-03T09:10:00Z</dcterms:modified>
</cp:coreProperties>
</file>