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07" w:rsidRPr="000E5FA8" w:rsidRDefault="003F1B07" w:rsidP="003F1B07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/>
          <w:bCs/>
          <w:kern w:val="32"/>
        </w:rPr>
        <w:t xml:space="preserve">    </w:t>
      </w:r>
      <w:r w:rsidRPr="000E5FA8">
        <w:rPr>
          <w:rFonts w:cs="Arial"/>
          <w:bCs/>
          <w:kern w:val="32"/>
        </w:rPr>
        <w:t xml:space="preserve">                                                                                               Проект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РОССИЙСКАЯ ФЕДЕРАЦИЯ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ОРЛОВСКАЯ ОБЛАСТЬ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</w:t>
      </w:r>
      <w:r w:rsidRPr="000E5FA8">
        <w:rPr>
          <w:rFonts w:cs="Arial"/>
          <w:bCs/>
          <w:kern w:val="32"/>
        </w:rPr>
        <w:t xml:space="preserve"> РАЙОН</w:t>
      </w:r>
    </w:p>
    <w:p w:rsidR="003F1B07" w:rsidRPr="000E5FA8" w:rsidRDefault="003F1B07" w:rsidP="003F1B07">
      <w:pPr>
        <w:ind w:left="540" w:hanging="360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 xml:space="preserve">АДМИНИСТРАЦИЯ </w:t>
      </w:r>
      <w:r w:rsidR="00F821A2">
        <w:rPr>
          <w:rFonts w:cs="Arial"/>
          <w:bCs/>
          <w:kern w:val="32"/>
        </w:rPr>
        <w:t>ПЕННОВСКОГО</w:t>
      </w:r>
      <w:r w:rsidRPr="000E5FA8">
        <w:rPr>
          <w:rFonts w:cs="Arial"/>
          <w:bCs/>
          <w:kern w:val="32"/>
        </w:rPr>
        <w:t xml:space="preserve"> СЕЛЬСКОГО ПОСЕЛЕНИЯ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</w:p>
    <w:p w:rsidR="003F1B07" w:rsidRDefault="003F1B07" w:rsidP="003F1B07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ПОСТАНОВЛЕНИЕ</w:t>
      </w:r>
    </w:p>
    <w:p w:rsidR="003F1B07" w:rsidRPr="000E5FA8" w:rsidRDefault="003F1B07" w:rsidP="003F1B07">
      <w:pPr>
        <w:ind w:left="540" w:firstLine="169"/>
        <w:jc w:val="center"/>
        <w:rPr>
          <w:rFonts w:cs="Arial"/>
          <w:bCs/>
          <w:kern w:val="32"/>
        </w:rPr>
      </w:pPr>
    </w:p>
    <w:p w:rsidR="003F1B07" w:rsidRPr="000E5FA8" w:rsidRDefault="003F1B07" w:rsidP="003F1B07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от «__» ______</w:t>
      </w:r>
      <w:r>
        <w:rPr>
          <w:rFonts w:cs="Arial"/>
          <w:bCs/>
          <w:kern w:val="32"/>
        </w:rPr>
        <w:t xml:space="preserve"> 2021 </w:t>
      </w:r>
      <w:r w:rsidRPr="000E5FA8">
        <w:rPr>
          <w:rFonts w:cs="Arial"/>
          <w:bCs/>
          <w:kern w:val="32"/>
        </w:rPr>
        <w:t>г</w:t>
      </w:r>
      <w:r>
        <w:rPr>
          <w:rFonts w:cs="Arial"/>
          <w:bCs/>
          <w:kern w:val="32"/>
        </w:rPr>
        <w:t>ода</w:t>
      </w:r>
      <w:r w:rsidRPr="000E5FA8">
        <w:rPr>
          <w:rFonts w:cs="Arial"/>
          <w:bCs/>
          <w:kern w:val="32"/>
        </w:rPr>
        <w:t xml:space="preserve">                   </w:t>
      </w:r>
      <w:r>
        <w:rPr>
          <w:rFonts w:cs="Arial"/>
          <w:bCs/>
          <w:kern w:val="32"/>
        </w:rPr>
        <w:t xml:space="preserve">                                                              </w:t>
      </w:r>
      <w:r w:rsidRPr="000E5FA8">
        <w:rPr>
          <w:rFonts w:cs="Arial"/>
          <w:bCs/>
          <w:kern w:val="32"/>
        </w:rPr>
        <w:t>№ __</w:t>
      </w:r>
    </w:p>
    <w:p w:rsidR="003F1B07" w:rsidRPr="000E5FA8" w:rsidRDefault="003F1B07" w:rsidP="003F1B07">
      <w:pPr>
        <w:ind w:firstLine="0"/>
        <w:rPr>
          <w:rFonts w:cs="Arial"/>
          <w:bCs/>
          <w:kern w:val="32"/>
        </w:rPr>
      </w:pPr>
    </w:p>
    <w:p w:rsidR="003F1B07" w:rsidRPr="000E5FA8" w:rsidRDefault="003F1B07" w:rsidP="003F1B07">
      <w:pPr>
        <w:ind w:left="540" w:firstLine="169"/>
        <w:jc w:val="center"/>
        <w:rPr>
          <w:rFonts w:cs="Arial"/>
        </w:rPr>
      </w:pPr>
    </w:p>
    <w:p w:rsidR="003F1B07" w:rsidRPr="000E5FA8" w:rsidRDefault="003F1B07" w:rsidP="003F1B07">
      <w:pPr>
        <w:spacing w:line="240" w:lineRule="atLeast"/>
        <w:ind w:left="540" w:right="5102" w:firstLine="169"/>
        <w:rPr>
          <w:rFonts w:cs="Arial"/>
          <w:bCs/>
          <w:kern w:val="28"/>
        </w:rPr>
      </w:pPr>
      <w:r w:rsidRPr="000E5FA8">
        <w:rPr>
          <w:rFonts w:cs="Arial"/>
          <w:bCs/>
          <w:kern w:val="28"/>
        </w:rPr>
        <w:t>Об утверждении Муниципальной программы</w:t>
      </w:r>
      <w:r>
        <w:rPr>
          <w:rFonts w:cs="Arial"/>
          <w:bCs/>
          <w:kern w:val="28"/>
        </w:rPr>
        <w:t xml:space="preserve"> </w:t>
      </w:r>
      <w:r w:rsidRPr="000E5FA8">
        <w:rPr>
          <w:rFonts w:cs="Arial"/>
        </w:rPr>
        <w:t xml:space="preserve">«Развитие физической культуры и спорта в </w:t>
      </w:r>
      <w:proofErr w:type="spellStart"/>
      <w:r w:rsidR="00F821A2">
        <w:rPr>
          <w:rFonts w:cs="Arial"/>
        </w:rPr>
        <w:t>Пенновском</w:t>
      </w:r>
      <w:proofErr w:type="spellEnd"/>
    </w:p>
    <w:p w:rsidR="003F1B07" w:rsidRPr="000E5FA8" w:rsidRDefault="003F1B07" w:rsidP="003F1B07">
      <w:pPr>
        <w:ind w:left="540" w:right="5102" w:firstLine="0"/>
        <w:rPr>
          <w:rFonts w:cs="Arial"/>
        </w:rPr>
      </w:pPr>
      <w:r>
        <w:rPr>
          <w:rFonts w:cs="Arial"/>
        </w:rPr>
        <w:t>сельском поселении на 2021 год и плановый период 2022-2023</w:t>
      </w:r>
      <w:r w:rsidRPr="000E5FA8">
        <w:rPr>
          <w:rFonts w:cs="Arial"/>
        </w:rPr>
        <w:t xml:space="preserve"> годы»</w:t>
      </w:r>
    </w:p>
    <w:p w:rsidR="003F1B07" w:rsidRPr="000E5FA8" w:rsidRDefault="003F1B07" w:rsidP="003F1B07">
      <w:pPr>
        <w:ind w:left="540" w:firstLine="169"/>
        <w:jc w:val="center"/>
        <w:rPr>
          <w:rFonts w:cs="Arial"/>
        </w:rPr>
      </w:pPr>
    </w:p>
    <w:p w:rsidR="003F1B07" w:rsidRPr="00985A1B" w:rsidRDefault="003F1B07" w:rsidP="003F1B07">
      <w:pPr>
        <w:pStyle w:val="a3"/>
        <w:spacing w:after="0"/>
        <w:ind w:left="540" w:firstLine="169"/>
        <w:rPr>
          <w:rFonts w:cs="Arial"/>
          <w:bCs/>
          <w:color w:val="000000"/>
        </w:rPr>
      </w:pPr>
      <w:r w:rsidRPr="000E5FA8">
        <w:rPr>
          <w:rFonts w:cs="Arial"/>
          <w:bCs/>
          <w:color w:val="000000"/>
        </w:rPr>
        <w:t xml:space="preserve">        В целях </w:t>
      </w:r>
      <w:r>
        <w:rPr>
          <w:rFonts w:cs="Arial"/>
          <w:bCs/>
          <w:color w:val="000000"/>
        </w:rPr>
        <w:t>внедрения здорового образа жизни, духовного и физического совершенствования жителей сельского поселения, формирования потребности в занятиях физической культуры и спортом у различных категорий населения, укрепления здоровья, профилактики заболеваний, создания условий для занятий физической культурой и спортом</w:t>
      </w:r>
      <w:r w:rsidRPr="000E5FA8">
        <w:rPr>
          <w:rFonts w:eastAsia="Calibri" w:cs="Arial"/>
        </w:rPr>
        <w:t>, в</w:t>
      </w:r>
      <w:r w:rsidRPr="000E5FA8">
        <w:rPr>
          <w:rFonts w:cs="Arial"/>
        </w:rPr>
        <w:t xml:space="preserve"> соответствии с Федеральным законом от 04.12.2007 № 329-ФЗ «О физической культуре и спорте в РФ», Фе</w:t>
      </w:r>
      <w:r>
        <w:rPr>
          <w:rFonts w:cs="Arial"/>
        </w:rPr>
        <w:t>деральным законом от 06.10.2003</w:t>
      </w:r>
      <w:r w:rsidRPr="000E5FA8">
        <w:rPr>
          <w:rFonts w:cs="Arial"/>
        </w:rPr>
        <w:t xml:space="preserve"> №131 – ФЗ «Об общих принципах организации местного самоуправления в Российской Федерации»; </w:t>
      </w:r>
      <w:r w:rsidRPr="000E5FA8">
        <w:rPr>
          <w:rFonts w:cs="Arial"/>
          <w:color w:val="000000"/>
        </w:rPr>
        <w:t xml:space="preserve"> </w:t>
      </w:r>
      <w:r w:rsidRPr="000E5FA8">
        <w:rPr>
          <w:rFonts w:cs="Arial"/>
        </w:rPr>
        <w:t xml:space="preserve">руководствуясь статьей 179 Бюджетного кодекса Российской Федерации, Законом Орловской области от 08.09.2009 № 959-ОЗ «О физической культуре и спорте в Орловской области», администрация </w:t>
      </w:r>
      <w:r w:rsidR="00F821A2">
        <w:rPr>
          <w:rFonts w:cs="Arial"/>
        </w:rPr>
        <w:t>Пенновского</w:t>
      </w:r>
      <w:r>
        <w:rPr>
          <w:rFonts w:cs="Arial"/>
        </w:rPr>
        <w:t xml:space="preserve"> сельского поселения</w:t>
      </w:r>
      <w:r w:rsidRPr="000E5FA8">
        <w:rPr>
          <w:rFonts w:cs="Arial"/>
        </w:rPr>
        <w:t xml:space="preserve"> ПОСТАНОВЛЯЕТ:</w:t>
      </w:r>
    </w:p>
    <w:p w:rsidR="003F1B07" w:rsidRPr="000E5FA8" w:rsidRDefault="003F1B07" w:rsidP="003F1B07">
      <w:pPr>
        <w:pStyle w:val="a3"/>
        <w:spacing w:after="0"/>
        <w:ind w:left="540" w:firstLine="169"/>
        <w:rPr>
          <w:rFonts w:cs="Arial"/>
        </w:rPr>
      </w:pPr>
      <w:r w:rsidRPr="000E5FA8">
        <w:rPr>
          <w:rFonts w:cs="Arial"/>
        </w:rPr>
        <w:t xml:space="preserve">                                                   </w:t>
      </w:r>
    </w:p>
    <w:p w:rsidR="003F1B07" w:rsidRPr="000E5FA8" w:rsidRDefault="003F1B07" w:rsidP="003F1B07">
      <w:pPr>
        <w:ind w:left="540" w:firstLine="169"/>
        <w:rPr>
          <w:rFonts w:cs="Arial"/>
        </w:rPr>
      </w:pPr>
      <w:r w:rsidRPr="000E5FA8">
        <w:rPr>
          <w:rFonts w:cs="Arial"/>
        </w:rPr>
        <w:t xml:space="preserve">1.  </w:t>
      </w:r>
      <w:proofErr w:type="gramStart"/>
      <w:r w:rsidRPr="000E5FA8">
        <w:rPr>
          <w:rFonts w:cs="Arial"/>
        </w:rPr>
        <w:t>Утвердить  муниципальную</w:t>
      </w:r>
      <w:proofErr w:type="gramEnd"/>
      <w:r w:rsidRPr="000E5FA8">
        <w:rPr>
          <w:rFonts w:cs="Arial"/>
        </w:rPr>
        <w:t xml:space="preserve"> программу  «Развитие физической культуры и спорта в </w:t>
      </w:r>
      <w:proofErr w:type="spellStart"/>
      <w:r w:rsidR="00F821A2">
        <w:rPr>
          <w:rFonts w:cs="Arial"/>
        </w:rPr>
        <w:t>Пенновском</w:t>
      </w:r>
      <w:proofErr w:type="spellEnd"/>
      <w:r w:rsidRPr="000E5FA8">
        <w:rPr>
          <w:rFonts w:cs="Arial"/>
        </w:rPr>
        <w:t xml:space="preserve"> сельском поселении на </w:t>
      </w:r>
      <w:r>
        <w:rPr>
          <w:rFonts w:cs="Arial"/>
        </w:rPr>
        <w:t>2021год и плановый период</w:t>
      </w:r>
      <w:r w:rsidRPr="000E5FA8">
        <w:rPr>
          <w:rFonts w:cs="Arial"/>
        </w:rPr>
        <w:t xml:space="preserve"> </w:t>
      </w:r>
      <w:r>
        <w:rPr>
          <w:rFonts w:cs="Arial"/>
        </w:rPr>
        <w:t>2022-2023</w:t>
      </w:r>
      <w:r w:rsidRPr="000E5FA8">
        <w:rPr>
          <w:rFonts w:cs="Arial"/>
        </w:rPr>
        <w:t xml:space="preserve"> годы» согласно приложению.</w:t>
      </w:r>
    </w:p>
    <w:p w:rsidR="003F1B07" w:rsidRPr="00985A1B" w:rsidRDefault="003F1B07" w:rsidP="003F1B07">
      <w:pPr>
        <w:shd w:val="clear" w:color="auto" w:fill="FFFFFF"/>
        <w:spacing w:after="150"/>
        <w:ind w:left="540" w:firstLine="169"/>
        <w:contextualSpacing/>
        <w:textAlignment w:val="top"/>
        <w:rPr>
          <w:rFonts w:cs="Arial"/>
        </w:rPr>
      </w:pPr>
      <w:r w:rsidRPr="000E5FA8">
        <w:rPr>
          <w:rFonts w:cs="Arial"/>
        </w:rPr>
        <w:t xml:space="preserve">2. </w:t>
      </w:r>
      <w:r w:rsidRPr="000E5FA8">
        <w:rPr>
          <w:rFonts w:cs="Arial"/>
          <w:color w:val="000000"/>
        </w:rPr>
        <w:t xml:space="preserve">Данное </w:t>
      </w:r>
      <w:proofErr w:type="gramStart"/>
      <w:r w:rsidRPr="000E5FA8">
        <w:rPr>
          <w:rFonts w:cs="Arial"/>
          <w:color w:val="000000"/>
        </w:rPr>
        <w:t>постановление  подлежит</w:t>
      </w:r>
      <w:proofErr w:type="gramEnd"/>
      <w:r w:rsidRPr="000E5FA8">
        <w:rPr>
          <w:rFonts w:cs="Arial"/>
          <w:color w:val="000000"/>
        </w:rPr>
        <w:t xml:space="preserve"> обнародованию и размещению  на официальном сайте администрации </w:t>
      </w:r>
      <w:r w:rsidR="00F821A2">
        <w:rPr>
          <w:rFonts w:cs="Arial"/>
          <w:color w:val="000000"/>
        </w:rPr>
        <w:t>Пенновского</w:t>
      </w:r>
      <w:r w:rsidRPr="000E5FA8">
        <w:rPr>
          <w:rFonts w:cs="Arial"/>
          <w:color w:val="000000"/>
        </w:rPr>
        <w:t xml:space="preserve"> сельского поселения. </w:t>
      </w:r>
    </w:p>
    <w:p w:rsidR="003F1B07" w:rsidRPr="000E5FA8" w:rsidRDefault="003F1B07" w:rsidP="003F1B0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3</w:t>
      </w:r>
      <w:r w:rsidRPr="000E5FA8">
        <w:rPr>
          <w:rFonts w:cs="Arial"/>
          <w:color w:val="000000"/>
        </w:rPr>
        <w:t>.   Настоящее постановление</w:t>
      </w:r>
      <w:r>
        <w:rPr>
          <w:rFonts w:cs="Arial"/>
          <w:color w:val="000000"/>
        </w:rPr>
        <w:t xml:space="preserve"> вступает в силу с 1 января 2021</w:t>
      </w:r>
      <w:r w:rsidRPr="000E5FA8">
        <w:rPr>
          <w:rFonts w:cs="Arial"/>
          <w:color w:val="000000"/>
        </w:rPr>
        <w:t xml:space="preserve"> года.</w:t>
      </w:r>
    </w:p>
    <w:p w:rsidR="003F1B07" w:rsidRPr="000E5FA8" w:rsidRDefault="003F1B07" w:rsidP="003F1B07">
      <w:pPr>
        <w:shd w:val="clear" w:color="auto" w:fill="FFFFFF"/>
        <w:rPr>
          <w:rFonts w:cs="Arial"/>
          <w:bCs/>
          <w:color w:val="000000"/>
          <w:spacing w:val="-11"/>
        </w:rPr>
      </w:pPr>
      <w:r>
        <w:rPr>
          <w:rFonts w:cs="Arial"/>
        </w:rPr>
        <w:t xml:space="preserve"> 4</w:t>
      </w:r>
      <w:r w:rsidRPr="000E5FA8">
        <w:rPr>
          <w:rFonts w:cs="Arial"/>
        </w:rPr>
        <w:t xml:space="preserve">. Контроль за исполнением настоящего постановления </w:t>
      </w:r>
      <w:r w:rsidR="00D27157">
        <w:rPr>
          <w:rFonts w:cs="Arial"/>
        </w:rPr>
        <w:t>возложить на главу сельского поселения</w:t>
      </w:r>
    </w:p>
    <w:p w:rsidR="003F1B07" w:rsidRPr="000E5FA8" w:rsidRDefault="003F1B07" w:rsidP="003F1B07">
      <w:pPr>
        <w:ind w:left="540" w:firstLine="169"/>
        <w:rPr>
          <w:rFonts w:cs="Arial"/>
        </w:rPr>
      </w:pPr>
    </w:p>
    <w:p w:rsidR="003F1B07" w:rsidRPr="000E5FA8" w:rsidRDefault="003F1B07" w:rsidP="003F1B07">
      <w:pPr>
        <w:ind w:left="540" w:firstLine="169"/>
        <w:rPr>
          <w:rFonts w:cs="Arial"/>
        </w:rPr>
      </w:pPr>
    </w:p>
    <w:p w:rsidR="003F1B07" w:rsidRPr="000E5FA8" w:rsidRDefault="003F1B07" w:rsidP="003F1B07">
      <w:pPr>
        <w:ind w:left="540" w:firstLine="169"/>
        <w:rPr>
          <w:rFonts w:cs="Arial"/>
        </w:rPr>
      </w:pPr>
    </w:p>
    <w:p w:rsidR="003F1B07" w:rsidRPr="000E5FA8" w:rsidRDefault="003F1B07" w:rsidP="003F1B07">
      <w:pPr>
        <w:ind w:left="540" w:firstLine="169"/>
        <w:rPr>
          <w:rFonts w:cs="Arial"/>
        </w:rPr>
      </w:pPr>
      <w:r w:rsidRPr="000E5FA8">
        <w:rPr>
          <w:rFonts w:cs="Arial"/>
        </w:rPr>
        <w:t>Глава сельского поселения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="00F821A2">
        <w:rPr>
          <w:rFonts w:cs="Arial"/>
        </w:rPr>
        <w:t xml:space="preserve">                              </w:t>
      </w:r>
      <w:proofErr w:type="spellStart"/>
      <w:r w:rsidR="00F821A2">
        <w:rPr>
          <w:rFonts w:cs="Arial"/>
        </w:rPr>
        <w:t>Т.И.Глазкова</w:t>
      </w:r>
      <w:proofErr w:type="spellEnd"/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</w:p>
    <w:p w:rsidR="003F1B07" w:rsidRPr="000E5FA8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Default="003F1B07" w:rsidP="003F1B07">
      <w:pPr>
        <w:ind w:firstLine="709"/>
        <w:jc w:val="right"/>
        <w:rPr>
          <w:rFonts w:cs="Arial"/>
        </w:rPr>
      </w:pPr>
    </w:p>
    <w:p w:rsidR="003F1B07" w:rsidRPr="000E5FA8" w:rsidRDefault="003F1B07" w:rsidP="003F1B07">
      <w:pPr>
        <w:ind w:firstLine="709"/>
        <w:jc w:val="right"/>
        <w:rPr>
          <w:rFonts w:cs="Arial"/>
        </w:rPr>
      </w:pPr>
    </w:p>
    <w:p w:rsidR="003F1B07" w:rsidRPr="000E5FA8" w:rsidRDefault="003F1B07" w:rsidP="003F1B07">
      <w:pPr>
        <w:ind w:firstLine="709"/>
        <w:jc w:val="right"/>
        <w:rPr>
          <w:rFonts w:cs="Arial"/>
        </w:rPr>
      </w:pPr>
    </w:p>
    <w:p w:rsidR="003F1B07" w:rsidRPr="000E5FA8" w:rsidRDefault="003F1B07" w:rsidP="003F1B07">
      <w:pPr>
        <w:ind w:firstLine="0"/>
        <w:jc w:val="right"/>
        <w:rPr>
          <w:rFonts w:cs="Arial"/>
        </w:rPr>
      </w:pPr>
      <w:proofErr w:type="gramStart"/>
      <w:r>
        <w:rPr>
          <w:rFonts w:cs="Arial"/>
        </w:rPr>
        <w:t>П</w:t>
      </w:r>
      <w:r w:rsidRPr="000E5FA8">
        <w:rPr>
          <w:rFonts w:cs="Arial"/>
        </w:rPr>
        <w:t>риложение  к</w:t>
      </w:r>
      <w:proofErr w:type="gramEnd"/>
      <w:r w:rsidRPr="000E5FA8">
        <w:rPr>
          <w:rFonts w:cs="Arial"/>
        </w:rPr>
        <w:t xml:space="preserve">  постановлению  </w:t>
      </w:r>
    </w:p>
    <w:p w:rsidR="003F1B07" w:rsidRPr="000E5FA8" w:rsidRDefault="003F1B07" w:rsidP="003F1B07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администрации </w:t>
      </w:r>
      <w:r w:rsidR="00F821A2">
        <w:rPr>
          <w:rFonts w:cs="Arial"/>
        </w:rPr>
        <w:t>Пенновского</w:t>
      </w:r>
      <w:r w:rsidRPr="000E5FA8">
        <w:rPr>
          <w:rFonts w:cs="Arial"/>
        </w:rPr>
        <w:t xml:space="preserve"> </w:t>
      </w:r>
    </w:p>
    <w:p w:rsidR="003F1B07" w:rsidRPr="000E5FA8" w:rsidRDefault="003F1B07" w:rsidP="003F1B07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сельского поселения </w:t>
      </w:r>
    </w:p>
    <w:p w:rsidR="003F1B07" w:rsidRPr="000E5FA8" w:rsidRDefault="003F1B07" w:rsidP="003F1B07">
      <w:pPr>
        <w:ind w:firstLine="709"/>
        <w:rPr>
          <w:rFonts w:cs="Arial"/>
        </w:rPr>
      </w:pPr>
      <w:r w:rsidRPr="000E5FA8">
        <w:rPr>
          <w:rFonts w:cs="Arial"/>
        </w:rPr>
        <w:t xml:space="preserve">                                                                           </w:t>
      </w:r>
      <w:r>
        <w:rPr>
          <w:rFonts w:cs="Arial"/>
        </w:rPr>
        <w:t xml:space="preserve">    от «__» _____</w:t>
      </w:r>
      <w:proofErr w:type="gramStart"/>
      <w:r>
        <w:rPr>
          <w:rFonts w:cs="Arial"/>
        </w:rPr>
        <w:t>_  2021</w:t>
      </w:r>
      <w:proofErr w:type="gramEnd"/>
      <w:r>
        <w:rPr>
          <w:rFonts w:cs="Arial"/>
        </w:rPr>
        <w:t xml:space="preserve"> года</w:t>
      </w:r>
      <w:r w:rsidRPr="000E5FA8">
        <w:rPr>
          <w:rFonts w:cs="Arial"/>
        </w:rPr>
        <w:t xml:space="preserve"> № __</w:t>
      </w:r>
    </w:p>
    <w:p w:rsidR="003F1B07" w:rsidRPr="000E5FA8" w:rsidRDefault="003F1B07" w:rsidP="003F1B07">
      <w:pPr>
        <w:ind w:firstLine="709"/>
        <w:rPr>
          <w:rFonts w:cs="Arial"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144200" w:rsidRDefault="003F1B07" w:rsidP="003F1B07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</w:p>
    <w:p w:rsidR="003F1B07" w:rsidRPr="00144200" w:rsidRDefault="003F1B07" w:rsidP="003F1B07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proofErr w:type="gramStart"/>
      <w:r w:rsidRPr="00144200">
        <w:rPr>
          <w:rFonts w:cs="Arial"/>
          <w:b/>
          <w:bCs/>
          <w:iCs/>
          <w:sz w:val="32"/>
          <w:szCs w:val="32"/>
        </w:rPr>
        <w:t>МУНИЦИПАЛЬНАЯ  ПРОГРАММА</w:t>
      </w:r>
      <w:proofErr w:type="gramEnd"/>
    </w:p>
    <w:p w:rsidR="003F1B07" w:rsidRPr="00144200" w:rsidRDefault="003F1B07" w:rsidP="003F1B07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 </w:t>
      </w:r>
    </w:p>
    <w:p w:rsidR="003F1B07" w:rsidRPr="00144200" w:rsidRDefault="003F1B07" w:rsidP="003F1B07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«Развитие физической культуры и спорта в </w:t>
      </w:r>
      <w:proofErr w:type="spellStart"/>
      <w:r w:rsidR="00F821A2">
        <w:rPr>
          <w:rFonts w:cs="Arial"/>
          <w:b/>
          <w:bCs/>
          <w:iCs/>
          <w:sz w:val="32"/>
          <w:szCs w:val="32"/>
        </w:rPr>
        <w:t>Пенновском</w:t>
      </w:r>
      <w:proofErr w:type="spellEnd"/>
      <w:r w:rsidRPr="00144200">
        <w:rPr>
          <w:rFonts w:cs="Arial"/>
          <w:b/>
          <w:bCs/>
          <w:iCs/>
          <w:sz w:val="32"/>
          <w:szCs w:val="32"/>
        </w:rPr>
        <w:t xml:space="preserve"> сельском поселении на 2021 год и на плановый 2022 -  2023 годы»</w:t>
      </w:r>
    </w:p>
    <w:p w:rsidR="003F1B07" w:rsidRPr="000E5FA8" w:rsidRDefault="003F1B07" w:rsidP="003F1B07">
      <w:pPr>
        <w:ind w:firstLine="709"/>
        <w:jc w:val="center"/>
        <w:rPr>
          <w:rFonts w:cs="Arial"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0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left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left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  <w:bookmarkStart w:id="0" w:name="_GoBack"/>
      <w:bookmarkEnd w:id="0"/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2021</w:t>
      </w:r>
      <w:r w:rsidRPr="000E5FA8">
        <w:rPr>
          <w:rFonts w:cs="Arial"/>
          <w:b/>
          <w:bCs/>
          <w:iCs/>
        </w:rPr>
        <w:t xml:space="preserve"> год</w:t>
      </w:r>
    </w:p>
    <w:p w:rsidR="003F1B07" w:rsidRPr="00F821A2" w:rsidRDefault="00F821A2" w:rsidP="003F1B07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п. Рождественский</w:t>
      </w:r>
    </w:p>
    <w:p w:rsidR="003F1B07" w:rsidRPr="000E5FA8" w:rsidRDefault="003F1B07" w:rsidP="003F1B07">
      <w:pPr>
        <w:ind w:firstLine="709"/>
        <w:jc w:val="center"/>
        <w:rPr>
          <w:rFonts w:cs="Arial"/>
          <w:b/>
          <w:bCs/>
          <w:iCs/>
        </w:rPr>
      </w:pPr>
    </w:p>
    <w:p w:rsidR="003F1B07" w:rsidRPr="000E5FA8" w:rsidRDefault="003F1B07" w:rsidP="003F1B07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МУНИЦИПАЛЬНАЯ ПРОГРАММА</w:t>
      </w:r>
    </w:p>
    <w:p w:rsidR="003F1B07" w:rsidRPr="000E5FA8" w:rsidRDefault="003F1B07" w:rsidP="003F1B07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«Развитие физической культуры и спорта в </w:t>
      </w:r>
      <w:proofErr w:type="spellStart"/>
      <w:r w:rsidR="00F821A2">
        <w:rPr>
          <w:rFonts w:cs="Arial"/>
          <w:b/>
        </w:rPr>
        <w:t>Пенновском</w:t>
      </w:r>
      <w:proofErr w:type="spellEnd"/>
      <w:r w:rsidR="00F821A2">
        <w:rPr>
          <w:rFonts w:cs="Arial"/>
          <w:b/>
        </w:rPr>
        <w:t xml:space="preserve"> </w:t>
      </w:r>
      <w:r w:rsidRPr="000E5FA8">
        <w:rPr>
          <w:rFonts w:cs="Arial"/>
          <w:b/>
        </w:rPr>
        <w:t xml:space="preserve">сельском </w:t>
      </w:r>
    </w:p>
    <w:p w:rsidR="003F1B07" w:rsidRDefault="003F1B07" w:rsidP="003F1B07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поселении на </w:t>
      </w:r>
      <w:r>
        <w:rPr>
          <w:rFonts w:cs="Arial"/>
          <w:b/>
        </w:rPr>
        <w:t>2021 год</w:t>
      </w:r>
      <w:r w:rsidRPr="000E5FA8">
        <w:rPr>
          <w:rFonts w:cs="Arial"/>
          <w:b/>
        </w:rPr>
        <w:t>»</w:t>
      </w:r>
    </w:p>
    <w:p w:rsidR="003F1B07" w:rsidRDefault="003F1B07" w:rsidP="003F1B07">
      <w:pPr>
        <w:ind w:firstLine="709"/>
        <w:jc w:val="center"/>
        <w:rPr>
          <w:rFonts w:cs="Arial"/>
          <w:b/>
        </w:rPr>
      </w:pPr>
    </w:p>
    <w:p w:rsidR="003F1B07" w:rsidRDefault="003F1B07" w:rsidP="003F1B07">
      <w:pPr>
        <w:pStyle w:val="a8"/>
        <w:numPr>
          <w:ilvl w:val="0"/>
          <w:numId w:val="4"/>
        </w:numPr>
        <w:jc w:val="center"/>
        <w:rPr>
          <w:rFonts w:cs="Arial"/>
          <w:b/>
        </w:rPr>
      </w:pPr>
      <w:r>
        <w:rPr>
          <w:rFonts w:cs="Arial"/>
          <w:b/>
        </w:rPr>
        <w:t>Паспорт программы</w:t>
      </w:r>
    </w:p>
    <w:p w:rsidR="003F1B07" w:rsidRPr="00144200" w:rsidRDefault="003F1B07" w:rsidP="003F1B07">
      <w:pPr>
        <w:pStyle w:val="a8"/>
        <w:ind w:left="1069" w:firstLine="0"/>
        <w:rPr>
          <w:rFonts w:cs="Arial"/>
          <w:b/>
        </w:rPr>
      </w:pPr>
      <w:r w:rsidRPr="00144200">
        <w:rPr>
          <w:rFonts w:cs="Arial"/>
          <w:b/>
        </w:rPr>
        <w:t xml:space="preserve">«Развитие физической культуры и спорта в </w:t>
      </w:r>
      <w:proofErr w:type="spellStart"/>
      <w:r w:rsidR="00F821A2">
        <w:rPr>
          <w:rFonts w:cs="Arial"/>
          <w:b/>
        </w:rPr>
        <w:t>Пенновском</w:t>
      </w:r>
      <w:proofErr w:type="spellEnd"/>
      <w:r w:rsidRPr="00144200">
        <w:rPr>
          <w:rFonts w:cs="Arial"/>
          <w:b/>
        </w:rPr>
        <w:t xml:space="preserve"> сельском </w:t>
      </w:r>
    </w:p>
    <w:p w:rsidR="003F1B07" w:rsidRPr="00144200" w:rsidRDefault="003F1B07" w:rsidP="003F1B07">
      <w:pPr>
        <w:ind w:left="709" w:firstLine="0"/>
        <w:jc w:val="center"/>
        <w:rPr>
          <w:rFonts w:cs="Arial"/>
          <w:b/>
        </w:rPr>
      </w:pPr>
      <w:r w:rsidRPr="00144200">
        <w:rPr>
          <w:rFonts w:cs="Arial"/>
          <w:b/>
        </w:rPr>
        <w:t>поселении на 2021 год</w:t>
      </w:r>
      <w:r>
        <w:rPr>
          <w:rFonts w:cs="Arial"/>
          <w:b/>
        </w:rPr>
        <w:t xml:space="preserve"> и на плановый 2022-2023 гг.</w:t>
      </w:r>
      <w:r w:rsidRPr="00144200">
        <w:rPr>
          <w:rFonts w:cs="Arial"/>
          <w:b/>
        </w:rPr>
        <w:t>»</w:t>
      </w:r>
    </w:p>
    <w:p w:rsidR="003F1B07" w:rsidRPr="00144200" w:rsidRDefault="003F1B07" w:rsidP="003F1B07">
      <w:pPr>
        <w:pStyle w:val="a8"/>
        <w:ind w:left="1069" w:firstLine="0"/>
        <w:rPr>
          <w:rFonts w:cs="Arial"/>
          <w:b/>
        </w:rPr>
      </w:pPr>
    </w:p>
    <w:p w:rsidR="003F1B07" w:rsidRPr="000E5FA8" w:rsidRDefault="003F1B07" w:rsidP="003F1B07">
      <w:pPr>
        <w:ind w:firstLine="709"/>
        <w:jc w:val="center"/>
        <w:rPr>
          <w:rFonts w:cs="Arial"/>
          <w:b/>
        </w:rPr>
      </w:pPr>
    </w:p>
    <w:tbl>
      <w:tblPr>
        <w:tblW w:w="94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787"/>
      </w:tblGrid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Pr="000E5FA8" w:rsidRDefault="003F1B07" w:rsidP="000013A8">
            <w:pPr>
              <w:pStyle w:val="Table0"/>
              <w:jc w:val="both"/>
              <w:rPr>
                <w:szCs w:val="24"/>
              </w:rPr>
            </w:pPr>
            <w:proofErr w:type="gramStart"/>
            <w:r w:rsidRPr="000E5FA8">
              <w:rPr>
                <w:szCs w:val="24"/>
              </w:rPr>
              <w:t xml:space="preserve">Наименование  </w:t>
            </w:r>
            <w:r w:rsidRPr="000E5FA8">
              <w:rPr>
                <w:szCs w:val="24"/>
              </w:rPr>
              <w:br/>
              <w:t>муниципальной</w:t>
            </w:r>
            <w:proofErr w:type="gramEnd"/>
            <w:r w:rsidRPr="000E5FA8">
              <w:rPr>
                <w:szCs w:val="24"/>
              </w:rPr>
              <w:t xml:space="preserve"> </w:t>
            </w:r>
          </w:p>
          <w:p w:rsidR="003F1B07" w:rsidRPr="000E5FA8" w:rsidRDefault="003F1B07" w:rsidP="000013A8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>программы</w:t>
            </w:r>
          </w:p>
        </w:tc>
        <w:tc>
          <w:tcPr>
            <w:tcW w:w="6787" w:type="dxa"/>
          </w:tcPr>
          <w:p w:rsidR="003F1B07" w:rsidRPr="000E5FA8" w:rsidRDefault="003F1B07" w:rsidP="00F821A2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"Развитие физической культуры и спорта в </w:t>
            </w:r>
            <w:proofErr w:type="spellStart"/>
            <w:r w:rsidR="00F821A2">
              <w:rPr>
                <w:b w:val="0"/>
                <w:szCs w:val="24"/>
              </w:rPr>
              <w:t>Пенновском</w:t>
            </w:r>
            <w:proofErr w:type="spellEnd"/>
            <w:r>
              <w:rPr>
                <w:b w:val="0"/>
                <w:szCs w:val="24"/>
              </w:rPr>
              <w:t xml:space="preserve"> сельском поселении на 2021 год</w:t>
            </w:r>
            <w:r w:rsidRPr="000E5FA8">
              <w:rPr>
                <w:b w:val="0"/>
                <w:szCs w:val="24"/>
              </w:rPr>
              <w:t xml:space="preserve">" 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Pr="000E5FA8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Основания для разработки программы</w:t>
            </w:r>
          </w:p>
        </w:tc>
        <w:tc>
          <w:tcPr>
            <w:tcW w:w="6787" w:type="dxa"/>
          </w:tcPr>
          <w:p w:rsidR="003F1B07" w:rsidRDefault="003F1B07" w:rsidP="000013A8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Федеральный закон от 04.12.2007 № 329-ФЗ «О физической культуре и спорте в РФ»;</w:t>
            </w:r>
          </w:p>
          <w:p w:rsidR="003F1B07" w:rsidRPr="005D037C" w:rsidRDefault="003F1B07" w:rsidP="000013A8">
            <w:pPr>
              <w:pStyle w:val="Table"/>
            </w:pPr>
            <w:r>
              <w:t>Закон Орловской области от 08.09.2009 № 959-ОЗ «О физической культуре и спорте в Орловской области»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87" w:type="dxa"/>
          </w:tcPr>
          <w:p w:rsidR="003F1B07" w:rsidRDefault="003F1B07" w:rsidP="00F821A2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>Администрация</w:t>
            </w:r>
            <w:r w:rsidR="00F821A2">
              <w:rPr>
                <w:b w:val="0"/>
                <w:szCs w:val="24"/>
              </w:rPr>
              <w:t xml:space="preserve"> Пенновского </w:t>
            </w:r>
            <w:r w:rsidRPr="000E5FA8">
              <w:rPr>
                <w:b w:val="0"/>
                <w:szCs w:val="24"/>
              </w:rPr>
              <w:t>сельского поселения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 программы</w:t>
            </w:r>
          </w:p>
        </w:tc>
        <w:tc>
          <w:tcPr>
            <w:tcW w:w="6787" w:type="dxa"/>
          </w:tcPr>
          <w:p w:rsidR="003F1B07" w:rsidRPr="000E5FA8" w:rsidRDefault="003F1B07" w:rsidP="00F821A2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 w:rsidR="00F821A2">
              <w:rPr>
                <w:b w:val="0"/>
                <w:szCs w:val="24"/>
              </w:rPr>
              <w:t>Пенновского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</w:t>
            </w:r>
          </w:p>
        </w:tc>
        <w:tc>
          <w:tcPr>
            <w:tcW w:w="6787" w:type="dxa"/>
          </w:tcPr>
          <w:p w:rsidR="003F1B07" w:rsidRPr="000E5FA8" w:rsidRDefault="003F1B07" w:rsidP="000013A8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2021 год и плановый 2022-2023 гг.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исполнители программы</w:t>
            </w:r>
          </w:p>
        </w:tc>
        <w:tc>
          <w:tcPr>
            <w:tcW w:w="6787" w:type="dxa"/>
          </w:tcPr>
          <w:p w:rsidR="003F1B07" w:rsidRDefault="003F1B07" w:rsidP="00F821A2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 w:rsidR="00F821A2">
              <w:rPr>
                <w:b w:val="0"/>
                <w:szCs w:val="24"/>
              </w:rPr>
              <w:t>Пенновского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787" w:type="dxa"/>
          </w:tcPr>
          <w:p w:rsidR="003F1B07" w:rsidRDefault="003F1B07" w:rsidP="000013A8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-укрепление материально-технической базы отрасли физической культуры и спорта;</w:t>
            </w:r>
          </w:p>
          <w:p w:rsidR="003F1B07" w:rsidRDefault="003F1B07" w:rsidP="000013A8">
            <w:pPr>
              <w:pStyle w:val="Table"/>
            </w:pPr>
            <w:r>
              <w:t xml:space="preserve">-развитие видов спорта, культивируемых в сельском поселении, </w:t>
            </w:r>
            <w:proofErr w:type="spellStart"/>
            <w:r>
              <w:t>Троснянском</w:t>
            </w:r>
            <w:proofErr w:type="spellEnd"/>
            <w:r>
              <w:t xml:space="preserve"> районе;</w:t>
            </w:r>
          </w:p>
          <w:p w:rsidR="003F1B07" w:rsidRPr="005D037C" w:rsidRDefault="003F1B07" w:rsidP="000013A8">
            <w:pPr>
              <w:pStyle w:val="Table"/>
            </w:pPr>
            <w:r>
              <w:t>-привлечение населения к регулярным занятиям физической культурой и спортом.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Объёмы и источники финансирования</w:t>
            </w:r>
          </w:p>
        </w:tc>
        <w:tc>
          <w:tcPr>
            <w:tcW w:w="6787" w:type="dxa"/>
          </w:tcPr>
          <w:p w:rsidR="003F1B07" w:rsidRDefault="003F1B07" w:rsidP="000013A8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Объем финансирования на 2021 год и плановый 2022-20</w:t>
            </w:r>
            <w:r w:rsidR="00F821A2">
              <w:rPr>
                <w:b w:val="0"/>
                <w:szCs w:val="24"/>
              </w:rPr>
              <w:t>23гг. по программе составляет 9</w:t>
            </w:r>
            <w:r>
              <w:rPr>
                <w:b w:val="0"/>
                <w:szCs w:val="24"/>
              </w:rPr>
              <w:t>,0 тыс. руб., в том числе:</w:t>
            </w:r>
          </w:p>
          <w:p w:rsidR="003F1B07" w:rsidRPr="005D037C" w:rsidRDefault="00F821A2" w:rsidP="000013A8">
            <w:pPr>
              <w:pStyle w:val="Table"/>
            </w:pPr>
            <w:r>
              <w:t>Внебюджетные средства - 9</w:t>
            </w:r>
            <w:r w:rsidR="003F1B07">
              <w:t>,0 тыс. руб.</w:t>
            </w:r>
          </w:p>
          <w:p w:rsidR="003F1B07" w:rsidRPr="005D037C" w:rsidRDefault="003F1B07" w:rsidP="000013A8">
            <w:pPr>
              <w:pStyle w:val="Table"/>
            </w:pP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Pr="000E5FA8" w:rsidRDefault="003F1B07" w:rsidP="000013A8">
            <w:pPr>
              <w:pStyle w:val="Table"/>
              <w:rPr>
                <w:b/>
                <w:bCs w:val="0"/>
                <w:kern w:val="0"/>
                <w:szCs w:val="24"/>
              </w:rPr>
            </w:pPr>
            <w:r>
              <w:rPr>
                <w:b/>
                <w:szCs w:val="24"/>
              </w:rPr>
              <w:t>Важнейшие ц</w:t>
            </w:r>
            <w:r w:rsidRPr="000E5FA8">
              <w:rPr>
                <w:b/>
                <w:szCs w:val="24"/>
              </w:rPr>
              <w:t xml:space="preserve">елевые индикаторы </w:t>
            </w:r>
            <w:proofErr w:type="gramStart"/>
            <w:r w:rsidRPr="000E5FA8">
              <w:rPr>
                <w:b/>
                <w:szCs w:val="24"/>
              </w:rPr>
              <w:t>и  показатели</w:t>
            </w:r>
            <w:proofErr w:type="gramEnd"/>
            <w:r w:rsidRPr="000E5FA8">
              <w:rPr>
                <w:b/>
                <w:szCs w:val="24"/>
              </w:rPr>
              <w:t xml:space="preserve"> </w:t>
            </w:r>
            <w:r w:rsidRPr="000E5FA8">
              <w:rPr>
                <w:b/>
                <w:bCs w:val="0"/>
                <w:kern w:val="0"/>
                <w:szCs w:val="24"/>
              </w:rPr>
              <w:t xml:space="preserve"> </w:t>
            </w:r>
          </w:p>
          <w:p w:rsidR="003F1B07" w:rsidRPr="000E5FA8" w:rsidRDefault="003F1B07" w:rsidP="000013A8">
            <w:pPr>
              <w:pStyle w:val="Table"/>
              <w:rPr>
                <w:b/>
                <w:szCs w:val="24"/>
              </w:rPr>
            </w:pPr>
            <w:r w:rsidRPr="000E5FA8">
              <w:rPr>
                <w:b/>
                <w:szCs w:val="24"/>
              </w:rPr>
              <w:t>муниципальной программы</w:t>
            </w:r>
          </w:p>
        </w:tc>
        <w:tc>
          <w:tcPr>
            <w:tcW w:w="6787" w:type="dxa"/>
          </w:tcPr>
          <w:p w:rsidR="003F1B07" w:rsidRPr="000E5FA8" w:rsidRDefault="003F1B07" w:rsidP="000013A8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-доля граждан сельского поселения, систематически занимающихся физической культурой и спортом</w:t>
            </w:r>
          </w:p>
        </w:tc>
      </w:tr>
      <w:tr w:rsidR="003F1B07" w:rsidRPr="000E5FA8" w:rsidTr="000013A8">
        <w:trPr>
          <w:cantSplit/>
          <w:trHeight w:val="469"/>
        </w:trPr>
        <w:tc>
          <w:tcPr>
            <w:tcW w:w="2679" w:type="dxa"/>
          </w:tcPr>
          <w:p w:rsidR="003F1B07" w:rsidRDefault="003F1B07" w:rsidP="000013A8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 за реализацией Программы</w:t>
            </w:r>
          </w:p>
        </w:tc>
        <w:tc>
          <w:tcPr>
            <w:tcW w:w="6787" w:type="dxa"/>
          </w:tcPr>
          <w:p w:rsidR="003F1B07" w:rsidRDefault="003F1B07" w:rsidP="00F821A2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 xml:space="preserve">Осуществляет глава администрации </w:t>
            </w:r>
            <w:r w:rsidR="00F821A2">
              <w:rPr>
                <w:szCs w:val="24"/>
              </w:rPr>
              <w:t xml:space="preserve">Пенновского </w:t>
            </w:r>
            <w:r>
              <w:rPr>
                <w:szCs w:val="24"/>
              </w:rPr>
              <w:t>сельского поселения</w:t>
            </w:r>
          </w:p>
        </w:tc>
      </w:tr>
      <w:tr w:rsidR="003F1B07" w:rsidRPr="000E5FA8" w:rsidTr="000013A8">
        <w:trPr>
          <w:cantSplit/>
          <w:trHeight w:val="489"/>
        </w:trPr>
        <w:tc>
          <w:tcPr>
            <w:tcW w:w="2679" w:type="dxa"/>
          </w:tcPr>
          <w:p w:rsidR="003F1B07" w:rsidRPr="000E5FA8" w:rsidRDefault="003F1B07" w:rsidP="000013A8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Контроль за финансовым обеспечением Программы</w:t>
            </w:r>
            <w:r w:rsidRPr="000E5FA8">
              <w:rPr>
                <w:rFonts w:cs="Arial"/>
                <w:b/>
              </w:rPr>
              <w:t xml:space="preserve"> </w:t>
            </w:r>
          </w:p>
        </w:tc>
        <w:tc>
          <w:tcPr>
            <w:tcW w:w="6787" w:type="dxa"/>
          </w:tcPr>
          <w:p w:rsidR="003F1B07" w:rsidRPr="000E5FA8" w:rsidRDefault="003F1B07" w:rsidP="00F821A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Осуществляет главный бухгалтер </w:t>
            </w:r>
            <w:r>
              <w:t xml:space="preserve">администрации </w:t>
            </w:r>
            <w:r w:rsidR="00F821A2">
              <w:t>Пенновского</w:t>
            </w:r>
            <w:r>
              <w:t xml:space="preserve"> сельского поселения</w:t>
            </w:r>
          </w:p>
        </w:tc>
      </w:tr>
    </w:tbl>
    <w:p w:rsidR="003F1B07" w:rsidRPr="000E5FA8" w:rsidRDefault="003F1B07" w:rsidP="003F1B07">
      <w:pPr>
        <w:ind w:firstLine="709"/>
        <w:rPr>
          <w:rFonts w:cs="Arial"/>
        </w:rPr>
      </w:pPr>
    </w:p>
    <w:p w:rsidR="003F1B07" w:rsidRPr="000E5FA8" w:rsidRDefault="003F1B07" w:rsidP="003F1B07">
      <w:pPr>
        <w:pStyle w:val="1"/>
        <w:spacing w:line="240" w:lineRule="atLeast"/>
        <w:ind w:left="142" w:firstLine="0"/>
        <w:jc w:val="both"/>
        <w:rPr>
          <w:rFonts w:cs="Arial"/>
          <w:sz w:val="24"/>
          <w:szCs w:val="24"/>
        </w:rPr>
      </w:pPr>
    </w:p>
    <w:p w:rsidR="003F1B07" w:rsidRPr="000E5FA8" w:rsidRDefault="003F1B07" w:rsidP="003F1B07">
      <w:pPr>
        <w:pStyle w:val="1"/>
        <w:numPr>
          <w:ilvl w:val="0"/>
          <w:numId w:val="1"/>
        </w:numPr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Содержание проблемы: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lastRenderedPageBreak/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</w:t>
      </w:r>
      <w:r>
        <w:rPr>
          <w:rFonts w:cs="Arial"/>
        </w:rPr>
        <w:t xml:space="preserve"> развитию отношений между государствами </w:t>
      </w:r>
      <w:proofErr w:type="gramStart"/>
      <w:r>
        <w:rPr>
          <w:rFonts w:cs="Arial"/>
        </w:rPr>
        <w:t>и</w:t>
      </w:r>
      <w:r w:rsidRPr="000E5FA8">
        <w:rPr>
          <w:rFonts w:cs="Arial"/>
        </w:rPr>
        <w:t xml:space="preserve">  установлению</w:t>
      </w:r>
      <w:proofErr w:type="gramEnd"/>
      <w:r w:rsidRPr="000E5FA8">
        <w:rPr>
          <w:rFonts w:cs="Arial"/>
        </w:rPr>
        <w:t xml:space="preserve"> контактов между гражданами, играют важную роль в политике, экономике, культуре.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К числу социальных функций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алкоголизм, наркомания, детская беспризорность и др.; обеспечение высокого социального статуса и имиджа государства, Орловской области, </w:t>
      </w:r>
      <w:r>
        <w:rPr>
          <w:rFonts w:cs="Arial"/>
        </w:rPr>
        <w:t>Троснянского</w:t>
      </w:r>
      <w:r w:rsidRPr="000E5FA8">
        <w:rPr>
          <w:rFonts w:cs="Arial"/>
        </w:rPr>
        <w:t xml:space="preserve"> района, </w:t>
      </w:r>
      <w:r w:rsidR="00F821A2">
        <w:rPr>
          <w:rFonts w:cs="Arial"/>
        </w:rPr>
        <w:t>Пенновского</w:t>
      </w:r>
      <w:r w:rsidRPr="000E5FA8">
        <w:rPr>
          <w:rFonts w:cs="Arial"/>
        </w:rPr>
        <w:t xml:space="preserve"> сельского поселения.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Эти общественно значимые функции физической культуры и спорта </w:t>
      </w:r>
      <w:proofErr w:type="gramStart"/>
      <w:r w:rsidRPr="000E5FA8">
        <w:rPr>
          <w:rFonts w:cs="Arial"/>
        </w:rPr>
        <w:t>призвана  осуществлять</w:t>
      </w:r>
      <w:proofErr w:type="gramEnd"/>
      <w:r w:rsidRPr="000E5FA8">
        <w:rPr>
          <w:rFonts w:cs="Arial"/>
        </w:rPr>
        <w:t xml:space="preserve"> система физической культуры и спорта.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спорта;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3) недостаточное количество профессиональных тренерских кадров;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4) уменьшение числа занимающихся в специализированных спортивных учреждениях;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5)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Данная Программа способствует решению этих проблем в сельском поселении, что в конечном итоге повысит доступность и качество спортивно-оздоровительных занятий и проведения спортивных соревнований с различными категориями населения.</w:t>
      </w:r>
    </w:p>
    <w:p w:rsidR="003F1B07" w:rsidRPr="000E5FA8" w:rsidRDefault="003F1B07" w:rsidP="003F1B07">
      <w:pPr>
        <w:pStyle w:val="1"/>
        <w:spacing w:line="240" w:lineRule="atLeast"/>
        <w:ind w:left="540" w:firstLine="207"/>
        <w:jc w:val="both"/>
        <w:rPr>
          <w:rFonts w:cs="Arial"/>
          <w:sz w:val="24"/>
          <w:szCs w:val="24"/>
        </w:rPr>
      </w:pPr>
    </w:p>
    <w:p w:rsidR="003F1B07" w:rsidRPr="000E5FA8" w:rsidRDefault="003F1B07" w:rsidP="003F1B07">
      <w:pPr>
        <w:spacing w:line="240" w:lineRule="atLeast"/>
        <w:ind w:left="540" w:firstLine="207"/>
        <w:jc w:val="center"/>
        <w:rPr>
          <w:rFonts w:cs="Arial"/>
          <w:b/>
          <w:shd w:val="clear" w:color="auto" w:fill="FFFFFF"/>
        </w:rPr>
      </w:pPr>
      <w:bookmarkStart w:id="1" w:name="sub_200"/>
      <w:r w:rsidRPr="000E5FA8">
        <w:rPr>
          <w:rFonts w:cs="Arial"/>
          <w:b/>
        </w:rPr>
        <w:t xml:space="preserve">  2. </w:t>
      </w:r>
      <w:r w:rsidRPr="000E5FA8">
        <w:rPr>
          <w:rFonts w:cs="Arial"/>
          <w:b/>
          <w:shd w:val="clear" w:color="auto" w:fill="FFFFFF"/>
        </w:rPr>
        <w:t xml:space="preserve">Цели, задачи </w:t>
      </w:r>
      <w:r>
        <w:rPr>
          <w:rFonts w:cs="Arial"/>
          <w:b/>
          <w:shd w:val="clear" w:color="auto" w:fill="FFFFFF"/>
        </w:rPr>
        <w:t>П</w:t>
      </w:r>
      <w:r w:rsidRPr="000E5FA8">
        <w:rPr>
          <w:rFonts w:cs="Arial"/>
          <w:b/>
          <w:shd w:val="clear" w:color="auto" w:fill="FFFFFF"/>
        </w:rPr>
        <w:t>рограммы</w:t>
      </w:r>
    </w:p>
    <w:p w:rsidR="003F1B07" w:rsidRDefault="003F1B07" w:rsidP="003F1B07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Цели Программы:</w:t>
      </w:r>
    </w:p>
    <w:p w:rsidR="003F1B07" w:rsidRDefault="003F1B07" w:rsidP="003F1B07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3F1B07" w:rsidRDefault="003F1B07" w:rsidP="003F1B07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3F1B07" w:rsidRDefault="003F1B07" w:rsidP="003F1B07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создание условий для занятий физической культурой и спортом.</w:t>
      </w:r>
    </w:p>
    <w:p w:rsidR="003F1B07" w:rsidRDefault="003F1B07" w:rsidP="003F1B07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Задачи Программы:</w:t>
      </w:r>
    </w:p>
    <w:p w:rsidR="003F1B07" w:rsidRDefault="003F1B07" w:rsidP="003F1B07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осуществление мер поддержки общественных организаций и физкультурно-спортивных объединений;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укрепление материально-технической базы организаций физкультурной и оздоровительной направленности;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lastRenderedPageBreak/>
        <w:t>- развитие детско-юношеского спорта;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массовой физической культуры и спорта по месту жительства;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пропаганда физической культуры и спорта</w:t>
      </w:r>
      <w:bookmarkStart w:id="2" w:name="sub_400"/>
      <w:bookmarkEnd w:id="1"/>
      <w:r>
        <w:rPr>
          <w:rFonts w:cs="Arial"/>
        </w:rPr>
        <w:t>, здорового образа жизни, передового опыта работы.</w:t>
      </w:r>
    </w:p>
    <w:p w:rsidR="003F1B07" w:rsidRPr="000E5FA8" w:rsidRDefault="003F1B07" w:rsidP="003F1B07">
      <w:pPr>
        <w:spacing w:line="240" w:lineRule="atLeast"/>
        <w:ind w:firstLine="0"/>
        <w:rPr>
          <w:rFonts w:cs="Arial"/>
          <w:bCs/>
        </w:rPr>
      </w:pPr>
      <w:bookmarkStart w:id="3" w:name="sub_500"/>
      <w:bookmarkEnd w:id="2"/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  <w:bCs/>
        </w:rPr>
      </w:pPr>
    </w:p>
    <w:bookmarkEnd w:id="3"/>
    <w:p w:rsidR="003F1B07" w:rsidRPr="000E5FA8" w:rsidRDefault="003F1B07" w:rsidP="003F1B07">
      <w:pPr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3</w:t>
      </w:r>
      <w:r w:rsidRPr="000E5FA8">
        <w:rPr>
          <w:rFonts w:cs="Arial"/>
          <w:b/>
        </w:rPr>
        <w:t xml:space="preserve">. </w:t>
      </w:r>
      <w:r>
        <w:rPr>
          <w:rFonts w:cs="Arial"/>
          <w:b/>
        </w:rPr>
        <w:t>Ресурсное обеспечение</w:t>
      </w:r>
      <w:r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Pr="000E5FA8">
        <w:rPr>
          <w:rFonts w:cs="Arial"/>
          <w:b/>
        </w:rPr>
        <w:t xml:space="preserve">рограммы 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    </w:t>
      </w:r>
      <w:r>
        <w:rPr>
          <w:rFonts w:cs="Arial"/>
        </w:rPr>
        <w:t>Программа реализуется за счёт средств бюджета сельского поселения, спонсорских средств.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Объём финансирования на 20</w:t>
      </w:r>
      <w:r w:rsidR="00F821A2">
        <w:rPr>
          <w:rFonts w:cs="Arial"/>
        </w:rPr>
        <w:t>21 год по программе составляет 3</w:t>
      </w:r>
      <w:r>
        <w:rPr>
          <w:rFonts w:cs="Arial"/>
        </w:rPr>
        <w:t>,0 тыс. рублей, в том числе: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Внебю</w:t>
      </w:r>
      <w:r w:rsidR="00F821A2">
        <w:rPr>
          <w:rFonts w:cs="Arial"/>
        </w:rPr>
        <w:t>джетные средства в 2021 году – 3</w:t>
      </w:r>
      <w:r>
        <w:rPr>
          <w:rFonts w:cs="Arial"/>
        </w:rPr>
        <w:t>,0 тыс. рублей.</w:t>
      </w:r>
    </w:p>
    <w:p w:rsidR="003F1B07" w:rsidRPr="000E5FA8" w:rsidRDefault="003F1B07" w:rsidP="003F1B07">
      <w:pPr>
        <w:spacing w:line="240" w:lineRule="atLeast"/>
        <w:ind w:left="540" w:firstLine="207"/>
        <w:rPr>
          <w:rFonts w:cs="Arial"/>
        </w:rPr>
      </w:pPr>
    </w:p>
    <w:p w:rsidR="003F1B07" w:rsidRPr="000E5FA8" w:rsidRDefault="003F1B07" w:rsidP="003F1B07">
      <w:pPr>
        <w:shd w:val="clear" w:color="auto" w:fill="FFFFFF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4</w:t>
      </w:r>
      <w:r w:rsidRPr="000E5FA8">
        <w:rPr>
          <w:rFonts w:cs="Arial"/>
          <w:b/>
        </w:rPr>
        <w:t xml:space="preserve">.   </w:t>
      </w:r>
      <w:r>
        <w:rPr>
          <w:rFonts w:cs="Arial"/>
          <w:b/>
        </w:rPr>
        <w:t>Организационный и финансово-экономический механизмы управления Программой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Механизм реализации </w:t>
      </w:r>
      <w:r w:rsidRPr="000E5FA8">
        <w:rPr>
          <w:rFonts w:cs="Arial"/>
        </w:rPr>
        <w:t>Программы</w:t>
      </w:r>
      <w:r>
        <w:rPr>
          <w:rFonts w:cs="Arial"/>
        </w:rPr>
        <w:t xml:space="preserve"> осуществляется её заказчиком. Управление Программой включает в себя организацию планирования, реализации, корректировки и контроля исполнения предусмотренных Программой мероприятий.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Заказчик и основной разработчик Программы ежегодно осуществляют корректировку Программы и затрат на программные мероприятия с учётом выделенных на ее реализацию бюджетных средств.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Текущее управление осуществляется главой администрации сельского поселения.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</w:p>
    <w:p w:rsidR="003F1B07" w:rsidRPr="000E5FA8" w:rsidRDefault="003F1B07" w:rsidP="003F1B07">
      <w:pPr>
        <w:tabs>
          <w:tab w:val="left" w:pos="1133"/>
        </w:tabs>
        <w:spacing w:line="240" w:lineRule="atLeast"/>
        <w:ind w:firstLine="0"/>
        <w:rPr>
          <w:rFonts w:cs="Arial"/>
        </w:rPr>
      </w:pPr>
    </w:p>
    <w:p w:rsidR="003F1B07" w:rsidRPr="000E5FA8" w:rsidRDefault="003F1B07" w:rsidP="003F1B07">
      <w:pPr>
        <w:widowControl w:val="0"/>
        <w:autoSpaceDE w:val="0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Pr="000E5FA8">
        <w:rPr>
          <w:rFonts w:cs="Arial"/>
          <w:b/>
        </w:rPr>
        <w:t xml:space="preserve">. </w:t>
      </w:r>
      <w:r>
        <w:rPr>
          <w:rFonts w:cs="Arial"/>
          <w:b/>
        </w:rPr>
        <w:t>Социально - экономическая эффективность</w:t>
      </w:r>
      <w:r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Pr="000E5FA8">
        <w:rPr>
          <w:rFonts w:cs="Arial"/>
          <w:b/>
        </w:rPr>
        <w:t>рограммы</w:t>
      </w:r>
    </w:p>
    <w:p w:rsidR="003F1B07" w:rsidRDefault="003F1B07" w:rsidP="003F1B07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Реализация Программы позволит:</w:t>
      </w:r>
    </w:p>
    <w:p w:rsidR="003F1B07" w:rsidRPr="00AF4B44" w:rsidRDefault="003F1B07" w:rsidP="003F1B07">
      <w:pPr>
        <w:pStyle w:val="a8"/>
        <w:numPr>
          <w:ilvl w:val="0"/>
          <w:numId w:val="5"/>
        </w:numPr>
        <w:spacing w:line="240" w:lineRule="atLeast"/>
        <w:rPr>
          <w:rFonts w:cs="Arial"/>
        </w:rPr>
      </w:pPr>
      <w:r w:rsidRPr="00AF4B44">
        <w:rPr>
          <w:rFonts w:cs="Arial"/>
        </w:rPr>
        <w:t xml:space="preserve">Усовершенствовать </w:t>
      </w:r>
      <w:proofErr w:type="spellStart"/>
      <w:r w:rsidRPr="00AF4B44">
        <w:rPr>
          <w:rFonts w:cs="Arial"/>
        </w:rPr>
        <w:t>физкультурно</w:t>
      </w:r>
      <w:proofErr w:type="spellEnd"/>
      <w:r w:rsidRPr="00AF4B44">
        <w:rPr>
          <w:rFonts w:cs="Arial"/>
        </w:rPr>
        <w:t xml:space="preserve"> – спортивную материально - техническую базу сельского поселения.</w:t>
      </w:r>
    </w:p>
    <w:p w:rsidR="003F1B07" w:rsidRDefault="003F1B07" w:rsidP="003F1B07">
      <w:pPr>
        <w:pStyle w:val="a8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 xml:space="preserve">Улучшить доступность и качество </w:t>
      </w:r>
      <w:proofErr w:type="spellStart"/>
      <w:r>
        <w:rPr>
          <w:rFonts w:cs="Arial"/>
        </w:rPr>
        <w:t>физкультурно</w:t>
      </w:r>
      <w:proofErr w:type="spellEnd"/>
      <w:r>
        <w:rPr>
          <w:rFonts w:cs="Arial"/>
        </w:rPr>
        <w:t xml:space="preserve"> – спортивных мероприятий для населения.</w:t>
      </w:r>
    </w:p>
    <w:p w:rsidR="003F1B07" w:rsidRDefault="003F1B07" w:rsidP="003F1B07">
      <w:pPr>
        <w:pStyle w:val="a8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Укрепить здоровье населения.</w:t>
      </w:r>
    </w:p>
    <w:p w:rsidR="003F1B07" w:rsidRDefault="003F1B07" w:rsidP="003F1B07">
      <w:pPr>
        <w:pStyle w:val="a8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Снизить преступность и наркоманию среди несовершеннолетних.</w:t>
      </w:r>
    </w:p>
    <w:p w:rsidR="003F1B07" w:rsidRPr="000E5FA8" w:rsidRDefault="003F1B07" w:rsidP="003F1B07">
      <w:pPr>
        <w:spacing w:line="240" w:lineRule="atLeast"/>
        <w:rPr>
          <w:rFonts w:cs="Arial"/>
        </w:rPr>
        <w:sectPr w:rsidR="003F1B07" w:rsidRPr="000E5FA8" w:rsidSect="00131AFF">
          <w:pgSz w:w="11906" w:h="16838"/>
          <w:pgMar w:top="539" w:right="1134" w:bottom="2155" w:left="1134" w:header="709" w:footer="709" w:gutter="0"/>
          <w:cols w:space="708"/>
          <w:titlePg/>
          <w:docGrid w:linePitch="360"/>
        </w:sectPr>
      </w:pPr>
    </w:p>
    <w:p w:rsidR="003F1B07" w:rsidRPr="000E5FA8" w:rsidRDefault="003F1B07" w:rsidP="003F1B07">
      <w:pPr>
        <w:ind w:firstLine="0"/>
        <w:rPr>
          <w:rFonts w:cs="Arial"/>
        </w:rPr>
      </w:pPr>
    </w:p>
    <w:p w:rsidR="003F1B07" w:rsidRPr="00FC576F" w:rsidRDefault="003F1B07" w:rsidP="003F1B07">
      <w:pPr>
        <w:pStyle w:val="a8"/>
        <w:numPr>
          <w:ilvl w:val="0"/>
          <w:numId w:val="6"/>
        </w:numPr>
        <w:jc w:val="center"/>
        <w:rPr>
          <w:rFonts w:cs="Arial"/>
          <w:b/>
          <w:color w:val="2D2D2D"/>
          <w:shd w:val="clear" w:color="auto" w:fill="FFFFFF"/>
        </w:rPr>
      </w:pPr>
      <w:r>
        <w:rPr>
          <w:rFonts w:cs="Arial"/>
          <w:b/>
          <w:color w:val="2D2D2D"/>
          <w:shd w:val="clear" w:color="auto" w:fill="FFFFFF"/>
        </w:rPr>
        <w:t>Перечень мероприятий работ по реализации Программы</w:t>
      </w:r>
    </w:p>
    <w:p w:rsidR="003F1B07" w:rsidRDefault="003F1B07" w:rsidP="003F1B07">
      <w:pPr>
        <w:jc w:val="center"/>
        <w:rPr>
          <w:rFonts w:cs="Arial"/>
          <w:b/>
          <w:color w:val="2D2D2D"/>
          <w:shd w:val="clear" w:color="auto" w:fill="FFFFFF"/>
        </w:rPr>
      </w:pPr>
      <w:r w:rsidRPr="000E5FA8">
        <w:rPr>
          <w:rFonts w:cs="Arial"/>
          <w:b/>
          <w:color w:val="2D2D2D"/>
          <w:shd w:val="clear" w:color="auto" w:fill="FFFFFF"/>
        </w:rPr>
        <w:t xml:space="preserve"> «</w:t>
      </w:r>
      <w:r w:rsidRPr="000E5FA8">
        <w:rPr>
          <w:rFonts w:cs="Arial"/>
          <w:b/>
        </w:rPr>
        <w:t xml:space="preserve">Развитие физической культуры и спорта </w:t>
      </w:r>
      <w:r w:rsidR="00F821A2">
        <w:rPr>
          <w:rFonts w:cs="Arial"/>
          <w:b/>
        </w:rPr>
        <w:t>Пенновского</w:t>
      </w:r>
      <w:r>
        <w:rPr>
          <w:rFonts w:cs="Arial"/>
          <w:b/>
        </w:rPr>
        <w:t xml:space="preserve"> сельского поселения на 2021 год и на плановый период 2022-2023</w:t>
      </w:r>
      <w:r w:rsidRPr="000E5FA8">
        <w:rPr>
          <w:rFonts w:cs="Arial"/>
          <w:b/>
        </w:rPr>
        <w:t xml:space="preserve"> годы</w:t>
      </w:r>
      <w:r w:rsidRPr="000E5FA8">
        <w:rPr>
          <w:rFonts w:cs="Arial"/>
          <w:b/>
          <w:color w:val="2D2D2D"/>
          <w:shd w:val="clear" w:color="auto" w:fill="FFFFFF"/>
        </w:rPr>
        <w:t>»</w:t>
      </w:r>
    </w:p>
    <w:p w:rsidR="003F1B07" w:rsidRDefault="003F1B07" w:rsidP="003F1B07">
      <w:pPr>
        <w:jc w:val="center"/>
        <w:rPr>
          <w:rFonts w:cs="Arial"/>
          <w:b/>
          <w:color w:val="2D2D2D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6"/>
        <w:gridCol w:w="2196"/>
        <w:gridCol w:w="1545"/>
        <w:gridCol w:w="1981"/>
        <w:gridCol w:w="2125"/>
        <w:gridCol w:w="1376"/>
        <w:gridCol w:w="1073"/>
        <w:gridCol w:w="1074"/>
        <w:gridCol w:w="1074"/>
        <w:gridCol w:w="1907"/>
      </w:tblGrid>
      <w:tr w:rsidR="003F1B07" w:rsidTr="000013A8">
        <w:trPr>
          <w:trHeight w:val="670"/>
        </w:trPr>
        <w:tc>
          <w:tcPr>
            <w:tcW w:w="1050" w:type="dxa"/>
            <w:vMerge w:val="restart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№ п/п</w:t>
            </w:r>
          </w:p>
        </w:tc>
        <w:tc>
          <w:tcPr>
            <w:tcW w:w="2196" w:type="dxa"/>
            <w:vMerge w:val="restart"/>
          </w:tcPr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Наименование</w:t>
            </w:r>
          </w:p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Сроки исполнения</w:t>
            </w:r>
          </w:p>
        </w:tc>
        <w:tc>
          <w:tcPr>
            <w:tcW w:w="1981" w:type="dxa"/>
            <w:vMerge w:val="restart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исполнители</w:t>
            </w:r>
          </w:p>
        </w:tc>
        <w:tc>
          <w:tcPr>
            <w:tcW w:w="2125" w:type="dxa"/>
            <w:vMerge w:val="restart"/>
          </w:tcPr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Источники</w:t>
            </w:r>
          </w:p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396" w:type="dxa"/>
            <w:vMerge w:val="restart"/>
          </w:tcPr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E5FA8">
              <w:rPr>
                <w:rFonts w:cs="Arial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0E5FA8">
              <w:rPr>
                <w:rFonts w:cs="Arial"/>
                <w:color w:val="2D2D2D"/>
                <w:shd w:val="clear" w:color="auto" w:fill="FFFFFF"/>
              </w:rPr>
              <w:t>,</w:t>
            </w:r>
          </w:p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Всего</w:t>
            </w:r>
          </w:p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(</w:t>
            </w:r>
            <w:proofErr w:type="spellStart"/>
            <w:r w:rsidRPr="000E5FA8">
              <w:rPr>
                <w:rFonts w:cs="Arial"/>
                <w:color w:val="2D2D2D"/>
                <w:shd w:val="clear" w:color="auto" w:fill="FFFFFF"/>
              </w:rPr>
              <w:t>тыс.руб</w:t>
            </w:r>
            <w:proofErr w:type="spellEnd"/>
            <w:r w:rsidRPr="000E5FA8">
              <w:rPr>
                <w:rFonts w:cs="Arial"/>
                <w:color w:val="2D2D2D"/>
                <w:shd w:val="clear" w:color="auto" w:fill="FFFFFF"/>
              </w:rPr>
              <w:t>)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В том числе (тыс. руб.)</w:t>
            </w:r>
          </w:p>
        </w:tc>
        <w:tc>
          <w:tcPr>
            <w:tcW w:w="1907" w:type="dxa"/>
            <w:vMerge w:val="restart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</w:rPr>
              <w:t>Ожидаемые результаты от реализации программных мероприятий</w:t>
            </w:r>
          </w:p>
        </w:tc>
      </w:tr>
      <w:tr w:rsidR="003F1B07" w:rsidTr="000013A8">
        <w:trPr>
          <w:trHeight w:val="586"/>
        </w:trPr>
        <w:tc>
          <w:tcPr>
            <w:tcW w:w="1050" w:type="dxa"/>
            <w:vMerge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96" w:type="dxa"/>
            <w:vMerge/>
          </w:tcPr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981" w:type="dxa"/>
            <w:vMerge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25" w:type="dxa"/>
            <w:vMerge/>
          </w:tcPr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  <w:vMerge/>
          </w:tcPr>
          <w:p w:rsidR="003F1B07" w:rsidRPr="000E5FA8" w:rsidRDefault="003F1B07" w:rsidP="000013A8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2023 год</w:t>
            </w:r>
          </w:p>
        </w:tc>
        <w:tc>
          <w:tcPr>
            <w:tcW w:w="1907" w:type="dxa"/>
            <w:vMerge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3F1B07" w:rsidTr="000013A8">
        <w:trPr>
          <w:trHeight w:val="586"/>
        </w:trPr>
        <w:tc>
          <w:tcPr>
            <w:tcW w:w="15563" w:type="dxa"/>
            <w:gridSpan w:val="10"/>
          </w:tcPr>
          <w:p w:rsidR="003F1B07" w:rsidRPr="009C6D1E" w:rsidRDefault="003F1B07" w:rsidP="003F1B07">
            <w:pPr>
              <w:pStyle w:val="a8"/>
              <w:numPr>
                <w:ilvl w:val="0"/>
                <w:numId w:val="7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Спортивно-оздоровительная работа по месту жительства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</w:t>
            </w:r>
            <w:r>
              <w:rPr>
                <w:rFonts w:cs="Arial"/>
              </w:rPr>
              <w:t xml:space="preserve"> смотре конкурса</w:t>
            </w:r>
            <w:r w:rsidRPr="000E5FA8">
              <w:rPr>
                <w:rFonts w:cs="Arial"/>
              </w:rPr>
              <w:t xml:space="preserve"> спор</w:t>
            </w:r>
            <w:r>
              <w:rPr>
                <w:rFonts w:cs="Arial"/>
              </w:rPr>
              <w:t>тсооружений среди сельских поселений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занимающихся и качества физической подготовки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Участие в смотре конкурса на лучшую постановку спортивно-массовой работы в сельских поселениях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Улучшение работы по развитию массового спорта 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 районных спортив</w:t>
            </w:r>
            <w:r>
              <w:rPr>
                <w:rFonts w:cs="Arial"/>
              </w:rPr>
              <w:t xml:space="preserve">но массовых и </w:t>
            </w:r>
            <w:proofErr w:type="spellStart"/>
            <w:r>
              <w:rPr>
                <w:rFonts w:cs="Arial"/>
              </w:rPr>
              <w:t>физкультурно</w:t>
            </w:r>
            <w:proofErr w:type="spellEnd"/>
            <w:r>
              <w:rPr>
                <w:rFonts w:cs="Arial"/>
              </w:rPr>
              <w:t xml:space="preserve"> – </w:t>
            </w:r>
            <w:proofErr w:type="gramStart"/>
            <w:r>
              <w:rPr>
                <w:rFonts w:cs="Arial"/>
              </w:rPr>
              <w:t xml:space="preserve">оздоровительных </w:t>
            </w:r>
            <w:r w:rsidRPr="000E5F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мероприятиях</w:t>
            </w:r>
            <w:proofErr w:type="gramEnd"/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занимающихся физической культурой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4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</w:t>
            </w:r>
          </w:p>
          <w:p w:rsidR="003F1B07" w:rsidRDefault="003F1B07" w:rsidP="000013A8">
            <w:pPr>
              <w:ind w:firstLine="0"/>
              <w:jc w:val="center"/>
              <w:rPr>
                <w:rFonts w:cs="Arial"/>
              </w:rPr>
            </w:pPr>
          </w:p>
          <w:p w:rsidR="003F1B07" w:rsidRPr="000E5FA8" w:rsidRDefault="003F1B07" w:rsidP="000013A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спортивного инвентаря для организации спортивно – массовой работы по месту жительства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 xml:space="preserve">Бюджет </w:t>
            </w:r>
            <w:proofErr w:type="spellStart"/>
            <w:r>
              <w:rPr>
                <w:rFonts w:cs="Arial"/>
                <w:color w:val="2D2D2D"/>
                <w:shd w:val="clear" w:color="auto" w:fill="FFFFFF"/>
              </w:rPr>
              <w:t>сп</w:t>
            </w:r>
            <w:proofErr w:type="spellEnd"/>
          </w:p>
        </w:tc>
        <w:tc>
          <w:tcPr>
            <w:tcW w:w="1396" w:type="dxa"/>
          </w:tcPr>
          <w:p w:rsidR="003F1B07" w:rsidRDefault="00F821A2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9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0" w:type="dxa"/>
          </w:tcPr>
          <w:p w:rsidR="003F1B07" w:rsidRDefault="00F821A2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3F1B07" w:rsidRDefault="00F821A2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3F1B07" w:rsidRDefault="00F821A2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Создание необходимых условий для занятий физической культурой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Участие в районной спартакиаде среди команд сельских поселений Троснянского района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учащихся, занимающихся физической культурой и спортом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6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Организация спортивно оздоровительной работы по месту жительства, участие сельских команд в районных и областных соревнованиях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спонсорские</w:t>
            </w: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Формирование привычки здорового образа жизни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7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Выплата премий спортсменам за призовые места в соревнованиях районного, областного, </w:t>
            </w:r>
            <w:r>
              <w:rPr>
                <w:rFonts w:cs="Arial"/>
              </w:rPr>
              <w:lastRenderedPageBreak/>
              <w:t>всероссийского уровня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Повышение мотиваций к занятиям физкультурой и спортом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</w:t>
            </w:r>
          </w:p>
        </w:tc>
        <w:tc>
          <w:tcPr>
            <w:tcW w:w="1396" w:type="dxa"/>
          </w:tcPr>
          <w:p w:rsidR="003F1B07" w:rsidRDefault="00F821A2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9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0" w:type="dxa"/>
          </w:tcPr>
          <w:p w:rsidR="003F1B07" w:rsidRDefault="00F821A2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3F1B07" w:rsidRDefault="00F821A2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121" w:type="dxa"/>
          </w:tcPr>
          <w:p w:rsidR="003F1B07" w:rsidRDefault="00F821A2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  <w:r w:rsidR="003F1B07">
              <w:rPr>
                <w:rFonts w:cs="Arial"/>
                <w:color w:val="2D2D2D"/>
                <w:shd w:val="clear" w:color="auto" w:fill="FFFFFF"/>
              </w:rPr>
              <w:t>,0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3F1B07" w:rsidTr="000013A8">
        <w:tc>
          <w:tcPr>
            <w:tcW w:w="15563" w:type="dxa"/>
            <w:gridSpan w:val="10"/>
          </w:tcPr>
          <w:p w:rsidR="003F1B07" w:rsidRPr="00287794" w:rsidRDefault="003F1B07" w:rsidP="003F1B07">
            <w:pPr>
              <w:pStyle w:val="a8"/>
              <w:numPr>
                <w:ilvl w:val="0"/>
                <w:numId w:val="7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Физическая культура и спорт инвалидов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Проведение физкультурно-оздоровительных и спортивно массовых мероприятий для различных категорий лиц с ограниченными возможностями здоровья</w:t>
            </w:r>
          </w:p>
        </w:tc>
        <w:tc>
          <w:tcPr>
            <w:tcW w:w="154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Создание мотивации для активного занятия физической культурой и спортом</w:t>
            </w:r>
          </w:p>
        </w:tc>
      </w:tr>
      <w:tr w:rsidR="003F1B07" w:rsidTr="000013A8">
        <w:tc>
          <w:tcPr>
            <w:tcW w:w="105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разделу:</w:t>
            </w:r>
          </w:p>
        </w:tc>
        <w:tc>
          <w:tcPr>
            <w:tcW w:w="1396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B07" w:rsidRDefault="003F1B07" w:rsidP="000013A8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</w:tbl>
    <w:p w:rsidR="003F1B07" w:rsidRPr="00717CC7" w:rsidRDefault="003F1B07" w:rsidP="003F1B07">
      <w:pPr>
        <w:jc w:val="center"/>
        <w:rPr>
          <w:rFonts w:cs="Arial"/>
          <w:color w:val="2D2D2D"/>
          <w:shd w:val="clear" w:color="auto" w:fill="FFFFFF"/>
        </w:rPr>
      </w:pPr>
    </w:p>
    <w:p w:rsidR="003F1B07" w:rsidRDefault="003F1B07" w:rsidP="003F1B07">
      <w:pPr>
        <w:jc w:val="center"/>
        <w:rPr>
          <w:rFonts w:cs="Arial"/>
          <w:b/>
          <w:color w:val="2D2D2D"/>
          <w:shd w:val="clear" w:color="auto" w:fill="FFFFFF"/>
        </w:rPr>
      </w:pPr>
    </w:p>
    <w:p w:rsidR="003F1B07" w:rsidRPr="000E5FA8" w:rsidRDefault="003F1B07" w:rsidP="003F1B07">
      <w:pPr>
        <w:jc w:val="center"/>
        <w:rPr>
          <w:rFonts w:cs="Arial"/>
          <w:b/>
          <w:color w:val="2D2D2D"/>
          <w:shd w:val="clear" w:color="auto" w:fill="FFFFFF"/>
        </w:rPr>
      </w:pPr>
    </w:p>
    <w:p w:rsidR="003F1B07" w:rsidRPr="000E5FA8" w:rsidRDefault="003F1B07" w:rsidP="003F1B07">
      <w:pPr>
        <w:jc w:val="center"/>
        <w:rPr>
          <w:rFonts w:cs="Arial"/>
          <w:b/>
        </w:rPr>
      </w:pPr>
    </w:p>
    <w:p w:rsidR="003F1B07" w:rsidRPr="000E5FA8" w:rsidRDefault="003F1B07" w:rsidP="003F1B07">
      <w:pPr>
        <w:spacing w:line="240" w:lineRule="atLeast"/>
        <w:ind w:firstLine="0"/>
        <w:rPr>
          <w:rFonts w:cs="Arial"/>
        </w:rPr>
      </w:pPr>
    </w:p>
    <w:p w:rsidR="00A1552C" w:rsidRPr="003F1B07" w:rsidRDefault="00A1552C" w:rsidP="003F1B07"/>
    <w:sectPr w:rsidR="00A1552C" w:rsidRPr="003F1B07" w:rsidSect="00F324BC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89CAB21C"/>
    <w:lvl w:ilvl="0" w:tplc="553E7CE4">
      <w:start w:val="1"/>
      <w:numFmt w:val="bullet"/>
      <w:lvlText w:val="-"/>
      <w:lvlJc w:val="left"/>
    </w:lvl>
    <w:lvl w:ilvl="1" w:tplc="BAFE25B6">
      <w:numFmt w:val="decimal"/>
      <w:lvlText w:val=""/>
      <w:lvlJc w:val="left"/>
    </w:lvl>
    <w:lvl w:ilvl="2" w:tplc="25102812">
      <w:numFmt w:val="decimal"/>
      <w:lvlText w:val=""/>
      <w:lvlJc w:val="left"/>
    </w:lvl>
    <w:lvl w:ilvl="3" w:tplc="8A86ADAA">
      <w:numFmt w:val="decimal"/>
      <w:lvlText w:val=""/>
      <w:lvlJc w:val="left"/>
    </w:lvl>
    <w:lvl w:ilvl="4" w:tplc="F69C84D4">
      <w:numFmt w:val="decimal"/>
      <w:lvlText w:val=""/>
      <w:lvlJc w:val="left"/>
    </w:lvl>
    <w:lvl w:ilvl="5" w:tplc="2F90FCE6">
      <w:numFmt w:val="decimal"/>
      <w:lvlText w:val=""/>
      <w:lvlJc w:val="left"/>
    </w:lvl>
    <w:lvl w:ilvl="6" w:tplc="93583D02">
      <w:numFmt w:val="decimal"/>
      <w:lvlText w:val=""/>
      <w:lvlJc w:val="left"/>
    </w:lvl>
    <w:lvl w:ilvl="7" w:tplc="CBF4D888">
      <w:numFmt w:val="decimal"/>
      <w:lvlText w:val=""/>
      <w:lvlJc w:val="left"/>
    </w:lvl>
    <w:lvl w:ilvl="8" w:tplc="75BE7848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3ADC610A"/>
    <w:lvl w:ilvl="0" w:tplc="26BA3AE6">
      <w:start w:val="1"/>
      <w:numFmt w:val="bullet"/>
      <w:lvlText w:val="-"/>
      <w:lvlJc w:val="left"/>
    </w:lvl>
    <w:lvl w:ilvl="1" w:tplc="E8105464">
      <w:numFmt w:val="decimal"/>
      <w:lvlText w:val=""/>
      <w:lvlJc w:val="left"/>
    </w:lvl>
    <w:lvl w:ilvl="2" w:tplc="D2080672">
      <w:numFmt w:val="decimal"/>
      <w:lvlText w:val=""/>
      <w:lvlJc w:val="left"/>
    </w:lvl>
    <w:lvl w:ilvl="3" w:tplc="A3465758">
      <w:numFmt w:val="decimal"/>
      <w:lvlText w:val=""/>
      <w:lvlJc w:val="left"/>
    </w:lvl>
    <w:lvl w:ilvl="4" w:tplc="5EAA2724">
      <w:numFmt w:val="decimal"/>
      <w:lvlText w:val=""/>
      <w:lvlJc w:val="left"/>
    </w:lvl>
    <w:lvl w:ilvl="5" w:tplc="D83E4198">
      <w:numFmt w:val="decimal"/>
      <w:lvlText w:val=""/>
      <w:lvlJc w:val="left"/>
    </w:lvl>
    <w:lvl w:ilvl="6" w:tplc="EE54C344">
      <w:numFmt w:val="decimal"/>
      <w:lvlText w:val=""/>
      <w:lvlJc w:val="left"/>
    </w:lvl>
    <w:lvl w:ilvl="7" w:tplc="A4B086C0">
      <w:numFmt w:val="decimal"/>
      <w:lvlText w:val=""/>
      <w:lvlJc w:val="left"/>
    </w:lvl>
    <w:lvl w:ilvl="8" w:tplc="EE803EE0">
      <w:numFmt w:val="decimal"/>
      <w:lvlText w:val=""/>
      <w:lvlJc w:val="left"/>
    </w:lvl>
  </w:abstractNum>
  <w:abstractNum w:abstractNumId="2" w15:restartNumberingAfterBreak="0">
    <w:nsid w:val="3963425F"/>
    <w:multiLevelType w:val="hybridMultilevel"/>
    <w:tmpl w:val="05F2553E"/>
    <w:lvl w:ilvl="0" w:tplc="40B242CC">
      <w:start w:val="1"/>
      <w:numFmt w:val="decimal"/>
      <w:lvlText w:val="%1."/>
      <w:lvlJc w:val="left"/>
      <w:pPr>
        <w:ind w:left="12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5BF50F01"/>
    <w:multiLevelType w:val="hybridMultilevel"/>
    <w:tmpl w:val="C4AEFE4E"/>
    <w:lvl w:ilvl="0" w:tplc="DEB4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A2DC3"/>
    <w:multiLevelType w:val="hybridMultilevel"/>
    <w:tmpl w:val="BC1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4B50"/>
    <w:multiLevelType w:val="hybridMultilevel"/>
    <w:tmpl w:val="341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B7EFE"/>
    <w:multiLevelType w:val="hybridMultilevel"/>
    <w:tmpl w:val="3A0E9AB2"/>
    <w:lvl w:ilvl="0" w:tplc="BF5473D6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8F"/>
    <w:rsid w:val="003F1B07"/>
    <w:rsid w:val="00474F7B"/>
    <w:rsid w:val="0073158F"/>
    <w:rsid w:val="00A1552C"/>
    <w:rsid w:val="00C005D9"/>
    <w:rsid w:val="00D27157"/>
    <w:rsid w:val="00F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0A34-BBCE-4677-B231-D4BA2EE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74F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4F7B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74F7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Table">
    <w:name w:val="Table!Таблица"/>
    <w:rsid w:val="00474F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4F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3">
    <w:name w:val="Normal (Web)"/>
    <w:basedOn w:val="a"/>
    <w:rsid w:val="00474F7B"/>
    <w:pPr>
      <w:spacing w:before="100" w:after="100"/>
    </w:pPr>
  </w:style>
  <w:style w:type="paragraph" w:customStyle="1" w:styleId="ConsPlusNormal">
    <w:name w:val="ConsPlusNormal"/>
    <w:rsid w:val="0047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rsid w:val="00474F7B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character" w:customStyle="1" w:styleId="a5">
    <w:name w:val="Цветовое выделение"/>
    <w:rsid w:val="00474F7B"/>
    <w:rPr>
      <w:b/>
      <w:color w:val="26282F"/>
    </w:rPr>
  </w:style>
  <w:style w:type="paragraph" w:styleId="a6">
    <w:name w:val="No Spacing"/>
    <w:link w:val="a7"/>
    <w:qFormat/>
    <w:rsid w:val="00474F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474F7B"/>
    <w:rPr>
      <w:rFonts w:ascii="Calibri" w:eastAsia="Times New Roman" w:hAnsi="Calibri" w:cs="Times New Roman"/>
    </w:rPr>
  </w:style>
  <w:style w:type="paragraph" w:customStyle="1" w:styleId="ConsPlusCell">
    <w:name w:val="ConsPlusCell"/>
    <w:rsid w:val="00474F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474F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ropdown-user-namefirst-letter">
    <w:name w:val="dropdown-user-name__first-letter"/>
    <w:basedOn w:val="a0"/>
    <w:rsid w:val="00474F7B"/>
  </w:style>
  <w:style w:type="paragraph" w:styleId="a8">
    <w:name w:val="List Paragraph"/>
    <w:basedOn w:val="a"/>
    <w:uiPriority w:val="34"/>
    <w:qFormat/>
    <w:rsid w:val="003F1B07"/>
    <w:pPr>
      <w:ind w:left="720"/>
      <w:contextualSpacing/>
    </w:pPr>
  </w:style>
  <w:style w:type="table" w:styleId="a9">
    <w:name w:val="Table Grid"/>
    <w:basedOn w:val="a1"/>
    <w:rsid w:val="003F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2021-01-29T09:34:00Z</dcterms:created>
  <dcterms:modified xsi:type="dcterms:W3CDTF">2021-02-01T08:58:00Z</dcterms:modified>
</cp:coreProperties>
</file>