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6" w:rsidRDefault="00146C76" w:rsidP="002760C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5494F">
        <w:rPr>
          <w:sz w:val="28"/>
          <w:szCs w:val="28"/>
        </w:rPr>
        <w:t xml:space="preserve"> </w:t>
      </w:r>
    </w:p>
    <w:p w:rsidR="00146C76" w:rsidRDefault="00AA6121" w:rsidP="002760C3">
      <w:pPr>
        <w:tabs>
          <w:tab w:val="left" w:pos="9780"/>
          <w:tab w:val="right" w:pos="1457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16210">
        <w:rPr>
          <w:sz w:val="28"/>
          <w:szCs w:val="28"/>
        </w:rPr>
        <w:t xml:space="preserve"> </w:t>
      </w:r>
      <w:r w:rsidR="00922EE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922EE1">
        <w:rPr>
          <w:sz w:val="28"/>
          <w:szCs w:val="28"/>
        </w:rPr>
        <w:t xml:space="preserve"> администрации </w:t>
      </w:r>
      <w:proofErr w:type="spellStart"/>
      <w:r w:rsidR="0005494F">
        <w:rPr>
          <w:sz w:val="28"/>
          <w:szCs w:val="28"/>
        </w:rPr>
        <w:t>Троснянского</w:t>
      </w:r>
      <w:proofErr w:type="spellEnd"/>
      <w:r w:rsidR="0005494F">
        <w:rPr>
          <w:sz w:val="28"/>
          <w:szCs w:val="28"/>
        </w:rPr>
        <w:t xml:space="preserve"> </w:t>
      </w:r>
      <w:r w:rsidR="00922EE1">
        <w:rPr>
          <w:sz w:val="28"/>
          <w:szCs w:val="28"/>
        </w:rPr>
        <w:t>района</w:t>
      </w:r>
    </w:p>
    <w:p w:rsidR="00146C76" w:rsidRPr="00DF5628" w:rsidRDefault="00D5483C" w:rsidP="00D5483C">
      <w:pPr>
        <w:tabs>
          <w:tab w:val="left" w:pos="9780"/>
          <w:tab w:val="right" w:pos="14570"/>
        </w:tabs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E6700E">
        <w:rPr>
          <w:sz w:val="28"/>
          <w:szCs w:val="28"/>
        </w:rPr>
        <w:t>о</w:t>
      </w:r>
      <w:r w:rsidR="0005494F">
        <w:rPr>
          <w:sz w:val="28"/>
          <w:szCs w:val="28"/>
        </w:rPr>
        <w:t xml:space="preserve">т </w:t>
      </w:r>
      <w:r w:rsidR="00D20E83">
        <w:rPr>
          <w:sz w:val="28"/>
          <w:szCs w:val="28"/>
        </w:rPr>
        <w:t xml:space="preserve"> </w:t>
      </w:r>
      <w:r w:rsidR="00E30D3A">
        <w:rPr>
          <w:sz w:val="28"/>
          <w:szCs w:val="28"/>
        </w:rPr>
        <w:t>31</w:t>
      </w:r>
      <w:r w:rsidR="002815FD">
        <w:rPr>
          <w:sz w:val="28"/>
          <w:szCs w:val="28"/>
        </w:rPr>
        <w:t xml:space="preserve"> </w:t>
      </w:r>
      <w:r w:rsidR="00E30D3A">
        <w:rPr>
          <w:sz w:val="28"/>
          <w:szCs w:val="28"/>
        </w:rPr>
        <w:t>августа</w:t>
      </w:r>
      <w:r w:rsidR="0005494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5494F">
        <w:rPr>
          <w:sz w:val="28"/>
          <w:szCs w:val="28"/>
        </w:rPr>
        <w:t xml:space="preserve"> г. №</w:t>
      </w:r>
      <w:r w:rsidR="002815FD">
        <w:rPr>
          <w:sz w:val="28"/>
          <w:szCs w:val="28"/>
        </w:rPr>
        <w:t xml:space="preserve"> </w:t>
      </w:r>
      <w:r w:rsidR="009A1F35">
        <w:rPr>
          <w:sz w:val="28"/>
          <w:szCs w:val="28"/>
        </w:rPr>
        <w:t>200</w:t>
      </w:r>
      <w:r w:rsidR="00146C76">
        <w:rPr>
          <w:b/>
          <w:i/>
          <w:sz w:val="28"/>
          <w:szCs w:val="28"/>
        </w:rPr>
        <w:tab/>
      </w:r>
      <w:r w:rsidR="00163C65">
        <w:rPr>
          <w:b/>
          <w:i/>
          <w:sz w:val="28"/>
          <w:szCs w:val="28"/>
        </w:rPr>
        <w:t xml:space="preserve">          </w:t>
      </w:r>
      <w:r w:rsidR="00146C76">
        <w:rPr>
          <w:sz w:val="28"/>
          <w:szCs w:val="28"/>
        </w:rPr>
        <w:t xml:space="preserve">№ </w:t>
      </w:r>
      <w:r w:rsidR="000D6E2D">
        <w:rPr>
          <w:sz w:val="28"/>
          <w:szCs w:val="28"/>
        </w:rPr>
        <w:t>___  от ________________</w:t>
      </w: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146C76" w:rsidRDefault="00146C76" w:rsidP="005430BD">
      <w:pPr>
        <w:jc w:val="both"/>
        <w:rPr>
          <w:b/>
          <w:i/>
          <w:sz w:val="28"/>
          <w:szCs w:val="28"/>
        </w:rPr>
      </w:pPr>
    </w:p>
    <w:p w:rsidR="00534955" w:rsidRDefault="00317D42" w:rsidP="005430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</w:t>
      </w:r>
      <w:r w:rsidR="00621B9C">
        <w:rPr>
          <w:b/>
          <w:sz w:val="40"/>
          <w:szCs w:val="40"/>
        </w:rPr>
        <w:t>АЯ</w:t>
      </w:r>
      <w:r>
        <w:rPr>
          <w:b/>
          <w:sz w:val="40"/>
          <w:szCs w:val="40"/>
        </w:rPr>
        <w:t xml:space="preserve"> </w:t>
      </w:r>
    </w:p>
    <w:p w:rsidR="00146C76" w:rsidRDefault="00146C76" w:rsidP="005430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</w:t>
      </w:r>
      <w:r w:rsidR="00621B9C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146C76" w:rsidRPr="00922EE1" w:rsidRDefault="00922EE1" w:rsidP="005430BD">
      <w:pPr>
        <w:jc w:val="center"/>
        <w:rPr>
          <w:b/>
          <w:sz w:val="32"/>
          <w:szCs w:val="32"/>
        </w:rPr>
      </w:pPr>
      <w:r w:rsidRPr="00922EE1">
        <w:rPr>
          <w:b/>
          <w:sz w:val="32"/>
          <w:szCs w:val="32"/>
        </w:rPr>
        <w:t>«</w:t>
      </w:r>
      <w:r w:rsidR="00E6700E">
        <w:rPr>
          <w:b/>
          <w:sz w:val="32"/>
          <w:szCs w:val="32"/>
        </w:rPr>
        <w:t xml:space="preserve">Противодействие экстремизму и профилактика терроризма </w:t>
      </w:r>
      <w:r w:rsidR="00D07690">
        <w:rPr>
          <w:b/>
          <w:sz w:val="32"/>
          <w:szCs w:val="32"/>
        </w:rPr>
        <w:t>на территории</w:t>
      </w:r>
      <w:r w:rsidRPr="00922EE1">
        <w:rPr>
          <w:b/>
          <w:sz w:val="32"/>
          <w:szCs w:val="32"/>
        </w:rPr>
        <w:t xml:space="preserve"> </w:t>
      </w:r>
      <w:proofErr w:type="spellStart"/>
      <w:r w:rsidRPr="00922EE1">
        <w:rPr>
          <w:b/>
          <w:sz w:val="32"/>
          <w:szCs w:val="32"/>
        </w:rPr>
        <w:t>Троснянско</w:t>
      </w:r>
      <w:r w:rsidR="00D07690">
        <w:rPr>
          <w:b/>
          <w:sz w:val="32"/>
          <w:szCs w:val="32"/>
        </w:rPr>
        <w:t>го</w:t>
      </w:r>
      <w:proofErr w:type="spellEnd"/>
      <w:r w:rsidRPr="00922EE1">
        <w:rPr>
          <w:b/>
          <w:sz w:val="32"/>
          <w:szCs w:val="32"/>
        </w:rPr>
        <w:t xml:space="preserve"> район</w:t>
      </w:r>
      <w:r w:rsidR="00D07690">
        <w:rPr>
          <w:b/>
          <w:sz w:val="32"/>
          <w:szCs w:val="32"/>
        </w:rPr>
        <w:t>а</w:t>
      </w:r>
      <w:r w:rsidRPr="00922EE1">
        <w:rPr>
          <w:b/>
          <w:sz w:val="32"/>
          <w:szCs w:val="32"/>
        </w:rPr>
        <w:t xml:space="preserve"> </w:t>
      </w:r>
      <w:r w:rsidR="00E6700E">
        <w:rPr>
          <w:b/>
          <w:sz w:val="32"/>
          <w:szCs w:val="32"/>
        </w:rPr>
        <w:t>Орловской области»</w:t>
      </w:r>
    </w:p>
    <w:p w:rsidR="00146C76" w:rsidRPr="00922EE1" w:rsidRDefault="00146C76" w:rsidP="005430BD">
      <w:pPr>
        <w:jc w:val="center"/>
        <w:rPr>
          <w:b/>
          <w:sz w:val="32"/>
          <w:szCs w:val="32"/>
        </w:rPr>
      </w:pP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146C76" w:rsidRPr="00073573" w:rsidRDefault="00146C76" w:rsidP="005430BD">
      <w:pPr>
        <w:jc w:val="center"/>
        <w:rPr>
          <w:b/>
          <w:sz w:val="32"/>
          <w:szCs w:val="32"/>
        </w:rPr>
      </w:pPr>
    </w:p>
    <w:p w:rsidR="00F74F0B" w:rsidRPr="00073573" w:rsidRDefault="00F74F0B" w:rsidP="005430BD">
      <w:pPr>
        <w:jc w:val="center"/>
        <w:rPr>
          <w:b/>
          <w:sz w:val="32"/>
          <w:szCs w:val="32"/>
        </w:rPr>
      </w:pPr>
    </w:p>
    <w:p w:rsidR="00F74F0B" w:rsidRDefault="00F74F0B" w:rsidP="005430BD">
      <w:pPr>
        <w:jc w:val="center"/>
        <w:rPr>
          <w:b/>
          <w:sz w:val="32"/>
          <w:szCs w:val="32"/>
        </w:rPr>
      </w:pPr>
    </w:p>
    <w:p w:rsidR="00073573" w:rsidRDefault="00073573" w:rsidP="005430BD">
      <w:pPr>
        <w:jc w:val="center"/>
        <w:rPr>
          <w:b/>
          <w:sz w:val="32"/>
          <w:szCs w:val="32"/>
        </w:rPr>
      </w:pPr>
    </w:p>
    <w:p w:rsidR="00F74F0B" w:rsidRDefault="00F74F0B" w:rsidP="005430BD">
      <w:pPr>
        <w:jc w:val="center"/>
        <w:rPr>
          <w:b/>
          <w:sz w:val="32"/>
          <w:szCs w:val="32"/>
        </w:rPr>
      </w:pPr>
    </w:p>
    <w:p w:rsidR="00E113FD" w:rsidRDefault="00E113FD" w:rsidP="00E113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Ответственный исполнитель:</w:t>
      </w: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sz w:val="32"/>
          <w:szCs w:val="32"/>
        </w:rPr>
      </w:pPr>
      <w:r>
        <w:rPr>
          <w:sz w:val="32"/>
          <w:szCs w:val="32"/>
        </w:rPr>
        <w:t>Антитеррористическая комиссия</w:t>
      </w:r>
    </w:p>
    <w:p w:rsidR="00E113FD" w:rsidRDefault="00E113FD" w:rsidP="00E113F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Троснянско</w:t>
      </w:r>
      <w:r w:rsidR="00FC7175">
        <w:rPr>
          <w:sz w:val="32"/>
          <w:szCs w:val="32"/>
        </w:rPr>
        <w:t>го</w:t>
      </w:r>
      <w:proofErr w:type="spellEnd"/>
      <w:r>
        <w:rPr>
          <w:sz w:val="32"/>
          <w:szCs w:val="32"/>
        </w:rPr>
        <w:t xml:space="preserve"> район</w:t>
      </w:r>
      <w:r w:rsidR="00FC7175">
        <w:rPr>
          <w:sz w:val="32"/>
          <w:szCs w:val="32"/>
        </w:rPr>
        <w:t>а</w:t>
      </w: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sz w:val="32"/>
          <w:szCs w:val="32"/>
        </w:rPr>
      </w:pPr>
    </w:p>
    <w:p w:rsidR="00E113FD" w:rsidRDefault="00E113FD" w:rsidP="00E113F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>н</w:t>
      </w:r>
      <w:r w:rsidRPr="00C41728">
        <w:rPr>
          <w:b/>
          <w:sz w:val="32"/>
          <w:szCs w:val="32"/>
        </w:rPr>
        <w:t>епосредственный исполнитель:</w:t>
      </w:r>
    </w:p>
    <w:p w:rsidR="00E113FD" w:rsidRDefault="00E113FD" w:rsidP="00E113F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секретарь </w:t>
      </w:r>
      <w:proofErr w:type="gramStart"/>
      <w:r>
        <w:rPr>
          <w:sz w:val="32"/>
          <w:szCs w:val="32"/>
        </w:rPr>
        <w:t>антитеррористической</w:t>
      </w:r>
      <w:proofErr w:type="gramEnd"/>
      <w:r>
        <w:rPr>
          <w:sz w:val="32"/>
          <w:szCs w:val="32"/>
        </w:rPr>
        <w:t xml:space="preserve"> </w:t>
      </w:r>
    </w:p>
    <w:p w:rsidR="00E113FD" w:rsidRDefault="00F63AF2" w:rsidP="00E113FD">
      <w:pPr>
        <w:jc w:val="right"/>
        <w:rPr>
          <w:sz w:val="32"/>
          <w:szCs w:val="32"/>
        </w:rPr>
      </w:pPr>
      <w:r>
        <w:rPr>
          <w:sz w:val="32"/>
          <w:szCs w:val="32"/>
        </w:rPr>
        <w:t>к</w:t>
      </w:r>
      <w:r w:rsidR="00E113FD">
        <w:rPr>
          <w:sz w:val="32"/>
          <w:szCs w:val="32"/>
        </w:rPr>
        <w:t>омиссии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Троснянского</w:t>
      </w:r>
      <w:proofErr w:type="spellEnd"/>
      <w:r>
        <w:rPr>
          <w:sz w:val="32"/>
          <w:szCs w:val="32"/>
        </w:rPr>
        <w:t xml:space="preserve"> района</w:t>
      </w:r>
    </w:p>
    <w:p w:rsidR="00E113FD" w:rsidRDefault="00E113FD" w:rsidP="00E113FD">
      <w:pPr>
        <w:jc w:val="right"/>
        <w:rPr>
          <w:sz w:val="32"/>
          <w:szCs w:val="32"/>
        </w:rPr>
      </w:pPr>
      <w:r>
        <w:rPr>
          <w:sz w:val="32"/>
          <w:szCs w:val="32"/>
        </w:rPr>
        <w:t>Л.А.Кралина</w:t>
      </w:r>
    </w:p>
    <w:p w:rsidR="00922EE1" w:rsidRDefault="00E113FD" w:rsidP="00E113F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8(48666)21622</w:t>
      </w:r>
    </w:p>
    <w:p w:rsidR="002760C3" w:rsidRDefault="002760C3" w:rsidP="005430BD">
      <w:pPr>
        <w:jc w:val="center"/>
        <w:rPr>
          <w:b/>
          <w:sz w:val="32"/>
          <w:szCs w:val="32"/>
        </w:rPr>
      </w:pPr>
    </w:p>
    <w:p w:rsidR="00084616" w:rsidRDefault="00084616" w:rsidP="00E113FD">
      <w:pPr>
        <w:pStyle w:val="a5"/>
        <w:ind w:left="0"/>
        <w:jc w:val="center"/>
        <w:rPr>
          <w:b/>
          <w:sz w:val="32"/>
          <w:szCs w:val="32"/>
        </w:rPr>
      </w:pPr>
    </w:p>
    <w:p w:rsidR="007219F7" w:rsidRDefault="007219F7" w:rsidP="00E113FD">
      <w:pPr>
        <w:pStyle w:val="a5"/>
        <w:ind w:left="0"/>
        <w:jc w:val="center"/>
        <w:rPr>
          <w:b/>
          <w:sz w:val="32"/>
          <w:szCs w:val="32"/>
        </w:rPr>
      </w:pPr>
    </w:p>
    <w:p w:rsidR="00DE632F" w:rsidRDefault="00DE632F" w:rsidP="00E113FD">
      <w:pPr>
        <w:pStyle w:val="a5"/>
        <w:ind w:left="0"/>
        <w:jc w:val="center"/>
        <w:rPr>
          <w:b/>
          <w:sz w:val="32"/>
          <w:szCs w:val="32"/>
        </w:rPr>
      </w:pPr>
    </w:p>
    <w:p w:rsidR="00146C76" w:rsidRPr="00146C76" w:rsidRDefault="00E113FD" w:rsidP="00E113FD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1.</w:t>
      </w:r>
      <w:r w:rsidR="00146C76" w:rsidRPr="00146C76">
        <w:rPr>
          <w:b/>
          <w:sz w:val="28"/>
          <w:szCs w:val="28"/>
        </w:rPr>
        <w:t>ПАСПОРТ</w:t>
      </w:r>
    </w:p>
    <w:p w:rsidR="00E6700E" w:rsidRPr="000D78B3" w:rsidRDefault="00534955" w:rsidP="007E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146C76" w:rsidRPr="00146C76">
        <w:rPr>
          <w:b/>
          <w:sz w:val="28"/>
          <w:szCs w:val="28"/>
        </w:rPr>
        <w:t xml:space="preserve">программы </w:t>
      </w:r>
      <w:r w:rsidR="001B3D61" w:rsidRPr="000D78B3">
        <w:rPr>
          <w:b/>
          <w:sz w:val="28"/>
          <w:szCs w:val="28"/>
        </w:rPr>
        <w:t>«</w:t>
      </w:r>
      <w:r w:rsidR="00E6700E" w:rsidRPr="000D78B3">
        <w:rPr>
          <w:b/>
          <w:sz w:val="28"/>
          <w:szCs w:val="28"/>
        </w:rPr>
        <w:t xml:space="preserve">Противодействие экстремизму и профилактика терроризма на территории </w:t>
      </w:r>
      <w:proofErr w:type="spellStart"/>
      <w:r w:rsidR="00E6700E" w:rsidRPr="000D78B3">
        <w:rPr>
          <w:b/>
          <w:sz w:val="28"/>
          <w:szCs w:val="28"/>
        </w:rPr>
        <w:t>Троснянского</w:t>
      </w:r>
      <w:proofErr w:type="spellEnd"/>
      <w:r w:rsidR="00E6700E" w:rsidRPr="000D78B3">
        <w:rPr>
          <w:b/>
          <w:sz w:val="28"/>
          <w:szCs w:val="28"/>
        </w:rPr>
        <w:t xml:space="preserve"> района Орловской области»</w:t>
      </w:r>
    </w:p>
    <w:p w:rsidR="008C0EF4" w:rsidRDefault="008C0EF4" w:rsidP="007E7BCF">
      <w:pPr>
        <w:ind w:firstLine="709"/>
        <w:rPr>
          <w:b/>
          <w:sz w:val="28"/>
          <w:szCs w:val="28"/>
        </w:rPr>
      </w:pPr>
    </w:p>
    <w:p w:rsidR="00412EEA" w:rsidRPr="001B3D61" w:rsidRDefault="00412EEA" w:rsidP="007E7BCF">
      <w:pPr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9"/>
        <w:gridCol w:w="7281"/>
      </w:tblGrid>
      <w:tr w:rsidR="00F021E9" w:rsidRPr="008639C5" w:rsidTr="00C81AC1">
        <w:tc>
          <w:tcPr>
            <w:tcW w:w="2983" w:type="dxa"/>
          </w:tcPr>
          <w:p w:rsidR="00F021E9" w:rsidRPr="00972A66" w:rsidRDefault="00F021E9" w:rsidP="005430BD">
            <w:pPr>
              <w:jc w:val="center"/>
              <w:rPr>
                <w:b/>
              </w:rPr>
            </w:pPr>
            <w:r w:rsidRPr="00972A66">
              <w:rPr>
                <w:b/>
              </w:rPr>
              <w:t>Наименование разделов</w:t>
            </w:r>
          </w:p>
        </w:tc>
        <w:tc>
          <w:tcPr>
            <w:tcW w:w="6587" w:type="dxa"/>
          </w:tcPr>
          <w:p w:rsidR="00F021E9" w:rsidRPr="00972A66" w:rsidRDefault="00B66153" w:rsidP="005430BD">
            <w:pPr>
              <w:jc w:val="center"/>
              <w:rPr>
                <w:b/>
              </w:rPr>
            </w:pPr>
            <w:r w:rsidRPr="00972A66">
              <w:rPr>
                <w:b/>
              </w:rPr>
              <w:t>Краткое содержание</w:t>
            </w:r>
          </w:p>
        </w:tc>
      </w:tr>
      <w:tr w:rsidR="00F021E9" w:rsidRPr="008639C5" w:rsidTr="00C81AC1">
        <w:tc>
          <w:tcPr>
            <w:tcW w:w="2983" w:type="dxa"/>
          </w:tcPr>
          <w:p w:rsidR="00F021E9" w:rsidRPr="009561C2" w:rsidRDefault="00981DA8" w:rsidP="0090616F">
            <w:pPr>
              <w:numPr>
                <w:ilvl w:val="0"/>
                <w:numId w:val="5"/>
              </w:numPr>
              <w:ind w:left="0" w:hanging="284"/>
              <w:rPr>
                <w:sz w:val="28"/>
                <w:szCs w:val="28"/>
              </w:rPr>
            </w:pPr>
            <w:r w:rsidRPr="009561C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87" w:type="dxa"/>
          </w:tcPr>
          <w:p w:rsidR="00F021E9" w:rsidRPr="00972A66" w:rsidRDefault="009561C2" w:rsidP="00FC7175">
            <w:pPr>
              <w:jc w:val="both"/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</w:t>
            </w:r>
            <w:r w:rsidR="00FC7175"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FC71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Орловской области (далее АТК)</w:t>
            </w:r>
            <w:r w:rsidR="000459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21E9" w:rsidRPr="008639C5" w:rsidTr="00C81AC1">
        <w:tc>
          <w:tcPr>
            <w:tcW w:w="2983" w:type="dxa"/>
          </w:tcPr>
          <w:p w:rsidR="00F021E9" w:rsidRPr="009561C2" w:rsidRDefault="00981DA8" w:rsidP="00981DA8">
            <w:pPr>
              <w:numPr>
                <w:ilvl w:val="0"/>
                <w:numId w:val="5"/>
              </w:numPr>
              <w:ind w:left="0" w:hanging="426"/>
              <w:jc w:val="both"/>
              <w:rPr>
                <w:sz w:val="28"/>
                <w:szCs w:val="28"/>
              </w:rPr>
            </w:pPr>
            <w:r w:rsidRPr="009561C2">
              <w:rPr>
                <w:sz w:val="28"/>
                <w:szCs w:val="28"/>
              </w:rPr>
              <w:t>Сои</w:t>
            </w:r>
            <w:r w:rsidR="00F021E9" w:rsidRPr="009561C2">
              <w:rPr>
                <w:sz w:val="28"/>
                <w:szCs w:val="28"/>
              </w:rPr>
              <w:t>сполнители</w:t>
            </w:r>
            <w:r w:rsidRPr="009561C2">
              <w:rPr>
                <w:sz w:val="28"/>
                <w:szCs w:val="28"/>
              </w:rPr>
              <w:t xml:space="preserve"> муниципальной</w:t>
            </w:r>
            <w:r w:rsidR="00F021E9" w:rsidRPr="009561C2">
              <w:rPr>
                <w:sz w:val="28"/>
                <w:szCs w:val="28"/>
              </w:rPr>
              <w:t xml:space="preserve"> </w:t>
            </w:r>
            <w:r w:rsidRPr="009561C2">
              <w:rPr>
                <w:sz w:val="28"/>
                <w:szCs w:val="28"/>
              </w:rPr>
              <w:t>п</w:t>
            </w:r>
            <w:r w:rsidR="00F021E9" w:rsidRPr="009561C2">
              <w:rPr>
                <w:sz w:val="28"/>
                <w:szCs w:val="28"/>
              </w:rPr>
              <w:t>рограммы</w:t>
            </w:r>
          </w:p>
        </w:tc>
        <w:tc>
          <w:tcPr>
            <w:tcW w:w="6587" w:type="dxa"/>
          </w:tcPr>
          <w:p w:rsidR="000459E5" w:rsidRDefault="000459E5" w:rsidP="009561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отдел </w:t>
            </w:r>
            <w:r w:rsidRPr="00C71B58">
              <w:rPr>
                <w:sz w:val="28"/>
                <w:szCs w:val="28"/>
              </w:rPr>
              <w:t xml:space="preserve">по гражданской обороне, чрезвычайным ситуациям и мобилизационной </w:t>
            </w:r>
            <w:r>
              <w:rPr>
                <w:sz w:val="28"/>
                <w:szCs w:val="28"/>
              </w:rPr>
              <w:t xml:space="preserve">работы </w:t>
            </w:r>
            <w:r w:rsidRPr="00C71B58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 w:rsidRPr="00C71B5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Орловской области (далее  отдела ГО,  ЧС и МР);</w:t>
            </w:r>
          </w:p>
          <w:p w:rsidR="009561C2" w:rsidRDefault="009561C2" w:rsidP="009561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E7E27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Тросн</w:t>
            </w:r>
            <w:r w:rsidRPr="006E7E27">
              <w:rPr>
                <w:color w:val="000000"/>
                <w:sz w:val="28"/>
                <w:szCs w:val="28"/>
              </w:rPr>
              <w:t>янского</w:t>
            </w:r>
            <w:proofErr w:type="spellEnd"/>
            <w:r w:rsidRPr="006E7E27">
              <w:rPr>
                <w:color w:val="000000"/>
                <w:sz w:val="28"/>
                <w:szCs w:val="28"/>
              </w:rPr>
              <w:t xml:space="preserve"> района Орловской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20E83" w:rsidRDefault="00D20E83" w:rsidP="00D20E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6E7E27">
              <w:rPr>
                <w:color w:val="000000"/>
                <w:sz w:val="28"/>
                <w:szCs w:val="28"/>
              </w:rPr>
              <w:t xml:space="preserve">тдел культуры </w:t>
            </w:r>
            <w:r>
              <w:rPr>
                <w:color w:val="000000"/>
                <w:sz w:val="28"/>
                <w:szCs w:val="28"/>
              </w:rPr>
              <w:t xml:space="preserve"> и архивного дела </w:t>
            </w:r>
            <w:r w:rsidRPr="006E7E27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Тросня</w:t>
            </w:r>
            <w:r w:rsidRPr="006E7E27">
              <w:rPr>
                <w:color w:val="000000"/>
                <w:sz w:val="28"/>
                <w:szCs w:val="28"/>
              </w:rPr>
              <w:t>нского</w:t>
            </w:r>
            <w:proofErr w:type="spellEnd"/>
            <w:r w:rsidRPr="006E7E27">
              <w:rPr>
                <w:color w:val="000000"/>
                <w:sz w:val="28"/>
                <w:szCs w:val="28"/>
              </w:rPr>
              <w:t xml:space="preserve"> рай</w:t>
            </w:r>
            <w:r>
              <w:rPr>
                <w:color w:val="000000"/>
                <w:sz w:val="28"/>
                <w:szCs w:val="28"/>
              </w:rPr>
              <w:t>она Орловской области;</w:t>
            </w:r>
          </w:p>
          <w:p w:rsidR="00F021E9" w:rsidRPr="00972A66" w:rsidRDefault="009561C2" w:rsidP="009561C2">
            <w:p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E7E27">
              <w:rPr>
                <w:sz w:val="28"/>
                <w:szCs w:val="28"/>
              </w:rPr>
              <w:t xml:space="preserve"> ОМВД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F57E7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оснянскому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="000D78B3">
              <w:rPr>
                <w:sz w:val="28"/>
                <w:szCs w:val="28"/>
              </w:rPr>
              <w:t xml:space="preserve"> (по </w:t>
            </w:r>
            <w:r w:rsidRPr="006E7E27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9561C2" w:rsidRPr="008639C5" w:rsidTr="00D022DD">
        <w:tc>
          <w:tcPr>
            <w:tcW w:w="2983" w:type="dxa"/>
          </w:tcPr>
          <w:p w:rsidR="009561C2" w:rsidRPr="009561C2" w:rsidRDefault="009561C2" w:rsidP="005F0910">
            <w:pPr>
              <w:numPr>
                <w:ilvl w:val="0"/>
                <w:numId w:val="5"/>
              </w:numPr>
              <w:ind w:left="0" w:hanging="426"/>
              <w:jc w:val="both"/>
              <w:rPr>
                <w:sz w:val="28"/>
                <w:szCs w:val="28"/>
              </w:rPr>
            </w:pPr>
            <w:r w:rsidRPr="009561C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587" w:type="dxa"/>
          </w:tcPr>
          <w:p w:rsidR="00D022DD" w:rsidRPr="00771600" w:rsidRDefault="00D022DD" w:rsidP="00D022DD">
            <w:pPr>
              <w:ind w:left="-6"/>
              <w:rPr>
                <w:sz w:val="28"/>
                <w:szCs w:val="28"/>
              </w:rPr>
            </w:pPr>
            <w:r w:rsidRPr="00771600">
              <w:rPr>
                <w:sz w:val="28"/>
                <w:szCs w:val="28"/>
              </w:rPr>
              <w:t xml:space="preserve">1. Организационные мероприятия по выполнению программы; </w:t>
            </w:r>
          </w:p>
          <w:p w:rsidR="00267FC6" w:rsidRDefault="00D022DD" w:rsidP="00267FC6">
            <w:pPr>
              <w:ind w:left="-6"/>
              <w:rPr>
                <w:sz w:val="28"/>
                <w:szCs w:val="28"/>
              </w:rPr>
            </w:pPr>
            <w:r w:rsidRPr="00771600">
              <w:rPr>
                <w:sz w:val="28"/>
                <w:szCs w:val="28"/>
              </w:rPr>
              <w:t>2.Совершенствование системы антитеррористической защищенности потенциальных объектов террористических посягательств;</w:t>
            </w:r>
          </w:p>
          <w:p w:rsidR="00267FC6" w:rsidRDefault="00267FC6" w:rsidP="00267FC6">
            <w:pPr>
              <w:ind w:left="-6"/>
              <w:rPr>
                <w:b/>
                <w:color w:val="22272F"/>
                <w:sz w:val="23"/>
                <w:szCs w:val="23"/>
              </w:rPr>
            </w:pPr>
            <w:r>
              <w:rPr>
                <w:color w:val="22272F"/>
                <w:sz w:val="28"/>
                <w:szCs w:val="28"/>
              </w:rPr>
              <w:t>3.</w:t>
            </w:r>
            <w:r w:rsidR="00D20E83" w:rsidRPr="00267FC6">
              <w:rPr>
                <w:color w:val="22272F"/>
                <w:sz w:val="28"/>
                <w:szCs w:val="28"/>
              </w:rPr>
              <w:t xml:space="preserve"> расстановка, воспитание кадров, способных обеспечить выполнение мероприятий по противодействию экстремизму, в органах местного самоуправления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2272F"/>
                <w:sz w:val="28"/>
                <w:szCs w:val="28"/>
              </w:rPr>
              <w:t>Троснянского</w:t>
            </w:r>
            <w:proofErr w:type="spellEnd"/>
            <w:r>
              <w:rPr>
                <w:color w:val="22272F"/>
                <w:sz w:val="28"/>
                <w:szCs w:val="28"/>
              </w:rPr>
              <w:t xml:space="preserve"> района</w:t>
            </w:r>
            <w:r w:rsidR="00D20E83" w:rsidRPr="003008B3">
              <w:rPr>
                <w:b/>
                <w:color w:val="22272F"/>
                <w:sz w:val="23"/>
                <w:szCs w:val="23"/>
              </w:rPr>
              <w:t>;</w:t>
            </w:r>
          </w:p>
          <w:p w:rsidR="00D022DD" w:rsidRPr="00267FC6" w:rsidRDefault="00267FC6" w:rsidP="00267FC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22DD" w:rsidRPr="00771600">
              <w:rPr>
                <w:sz w:val="28"/>
                <w:szCs w:val="28"/>
              </w:rPr>
              <w:t xml:space="preserve">. </w:t>
            </w:r>
            <w:r w:rsidR="00771600" w:rsidRPr="00771600">
              <w:rPr>
                <w:sz w:val="28"/>
                <w:szCs w:val="28"/>
              </w:rPr>
              <w:t>Профилактические мероприятия</w:t>
            </w:r>
            <w:r w:rsidR="00D022DD" w:rsidRPr="00771600">
              <w:rPr>
                <w:sz w:val="28"/>
                <w:szCs w:val="28"/>
              </w:rPr>
              <w:t xml:space="preserve"> среди детей и молодежи;</w:t>
            </w:r>
          </w:p>
          <w:p w:rsidR="00267FC6" w:rsidRDefault="00267FC6" w:rsidP="00267FC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22DD" w:rsidRPr="00771600">
              <w:rPr>
                <w:sz w:val="28"/>
                <w:szCs w:val="28"/>
              </w:rPr>
              <w:t>.</w:t>
            </w:r>
            <w:r w:rsidR="00771600" w:rsidRPr="00771600">
              <w:rPr>
                <w:sz w:val="28"/>
                <w:szCs w:val="28"/>
              </w:rPr>
              <w:t xml:space="preserve"> Проведение м</w:t>
            </w:r>
            <w:r w:rsidR="00D022DD" w:rsidRPr="00771600">
              <w:rPr>
                <w:sz w:val="28"/>
                <w:szCs w:val="28"/>
              </w:rPr>
              <w:t>ероприяти</w:t>
            </w:r>
            <w:r w:rsidR="00771600" w:rsidRPr="00771600">
              <w:rPr>
                <w:sz w:val="28"/>
                <w:szCs w:val="28"/>
              </w:rPr>
              <w:t>й</w:t>
            </w:r>
            <w:r w:rsidR="00D022DD" w:rsidRPr="00771600">
              <w:rPr>
                <w:sz w:val="28"/>
                <w:szCs w:val="28"/>
              </w:rPr>
              <w:t xml:space="preserve">  с </w:t>
            </w:r>
            <w:r w:rsidR="00FC7175">
              <w:rPr>
                <w:sz w:val="28"/>
                <w:szCs w:val="28"/>
              </w:rPr>
              <w:t>оперативной</w:t>
            </w:r>
            <w:r w:rsidR="00D022DD" w:rsidRPr="00771600">
              <w:rPr>
                <w:sz w:val="28"/>
                <w:szCs w:val="28"/>
              </w:rPr>
              <w:t xml:space="preserve">  групп</w:t>
            </w:r>
            <w:r w:rsidR="00FC7175">
              <w:rPr>
                <w:sz w:val="28"/>
                <w:szCs w:val="28"/>
              </w:rPr>
              <w:t xml:space="preserve">ой муниципального образования </w:t>
            </w:r>
            <w:r w:rsidR="00771600" w:rsidRPr="00771600">
              <w:rPr>
                <w:sz w:val="28"/>
                <w:szCs w:val="28"/>
              </w:rPr>
              <w:t>«</w:t>
            </w:r>
            <w:proofErr w:type="spellStart"/>
            <w:r w:rsidR="00771600" w:rsidRPr="00771600">
              <w:rPr>
                <w:sz w:val="28"/>
                <w:szCs w:val="28"/>
              </w:rPr>
              <w:t>Троснянский</w:t>
            </w:r>
            <w:proofErr w:type="spellEnd"/>
            <w:r w:rsidR="00771600" w:rsidRPr="00771600">
              <w:rPr>
                <w:sz w:val="28"/>
                <w:szCs w:val="28"/>
              </w:rPr>
              <w:t xml:space="preserve"> район»;</w:t>
            </w:r>
          </w:p>
          <w:p w:rsidR="00267FC6" w:rsidRDefault="00267FC6" w:rsidP="00267FC6">
            <w:pPr>
              <w:ind w:left="-6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</w:t>
            </w:r>
            <w:r w:rsidR="00D20E83" w:rsidRPr="00D20E83">
              <w:rPr>
                <w:color w:val="22272F"/>
                <w:sz w:val="28"/>
                <w:szCs w:val="28"/>
              </w:rPr>
              <w:t>.</w:t>
            </w:r>
            <w:r w:rsidR="00D20E83">
              <w:rPr>
                <w:color w:val="22272F"/>
                <w:sz w:val="28"/>
                <w:szCs w:val="28"/>
              </w:rPr>
              <w:t xml:space="preserve"> П</w:t>
            </w:r>
            <w:r w:rsidR="00D20E83" w:rsidRPr="00D20E83">
              <w:rPr>
                <w:color w:val="22272F"/>
                <w:sz w:val="28"/>
                <w:szCs w:val="28"/>
              </w:rPr>
              <w:t>овышение уровня защищенности граждан и общества от экстремистских проявлений.</w:t>
            </w:r>
          </w:p>
          <w:p w:rsidR="00D022DD" w:rsidRPr="00267FC6" w:rsidRDefault="00267FC6" w:rsidP="00267FC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22DD" w:rsidRPr="00771600">
              <w:rPr>
                <w:sz w:val="28"/>
                <w:szCs w:val="28"/>
              </w:rPr>
              <w:t>. Информационно-методическое обеспечение профилактики терроризма</w:t>
            </w:r>
            <w:r w:rsidR="00771600">
              <w:rPr>
                <w:sz w:val="28"/>
                <w:szCs w:val="28"/>
              </w:rPr>
              <w:t xml:space="preserve"> и экстремизма на территории </w:t>
            </w:r>
            <w:proofErr w:type="spellStart"/>
            <w:r w:rsidR="00771600">
              <w:rPr>
                <w:sz w:val="28"/>
                <w:szCs w:val="28"/>
              </w:rPr>
              <w:t>Троснянского</w:t>
            </w:r>
            <w:proofErr w:type="spellEnd"/>
            <w:r w:rsidR="00771600">
              <w:rPr>
                <w:sz w:val="28"/>
                <w:szCs w:val="28"/>
              </w:rPr>
              <w:t xml:space="preserve"> района.</w:t>
            </w:r>
          </w:p>
          <w:p w:rsidR="009561C2" w:rsidRPr="00771600" w:rsidRDefault="009561C2" w:rsidP="00D022DD">
            <w:pPr>
              <w:rPr>
                <w:color w:val="000000"/>
                <w:sz w:val="28"/>
                <w:szCs w:val="28"/>
              </w:rPr>
            </w:pPr>
          </w:p>
        </w:tc>
      </w:tr>
      <w:tr w:rsidR="009561C2" w:rsidRPr="008639C5" w:rsidTr="00C81AC1">
        <w:tc>
          <w:tcPr>
            <w:tcW w:w="2983" w:type="dxa"/>
          </w:tcPr>
          <w:p w:rsidR="009561C2" w:rsidRPr="000C6B7B" w:rsidRDefault="009561C2" w:rsidP="005F0910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0C6B7B">
              <w:rPr>
                <w:sz w:val="28"/>
                <w:szCs w:val="28"/>
              </w:rPr>
              <w:t>Цель (цели) муниципальной программы</w:t>
            </w:r>
          </w:p>
        </w:tc>
        <w:tc>
          <w:tcPr>
            <w:tcW w:w="6587" w:type="dxa"/>
          </w:tcPr>
          <w:p w:rsidR="00B93235" w:rsidRPr="00972A66" w:rsidRDefault="00771600" w:rsidP="00B93235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Главной целью Программы является</w:t>
            </w:r>
            <w:r w:rsidR="00B93235">
              <w:rPr>
                <w:sz w:val="28"/>
                <w:szCs w:val="28"/>
              </w:rPr>
              <w:t xml:space="preserve"> объединение усилий всех органов власти, общественных организаций на повышение уровня безопасности и антитеррористической </w:t>
            </w:r>
            <w:r w:rsidR="00B93235">
              <w:rPr>
                <w:sz w:val="28"/>
                <w:szCs w:val="28"/>
              </w:rPr>
              <w:lastRenderedPageBreak/>
              <w:t xml:space="preserve">защищенности населения на территории </w:t>
            </w:r>
            <w:proofErr w:type="spellStart"/>
            <w:r w:rsidR="00B93235">
              <w:rPr>
                <w:sz w:val="28"/>
                <w:szCs w:val="28"/>
              </w:rPr>
              <w:t>Троснянского</w:t>
            </w:r>
            <w:proofErr w:type="spellEnd"/>
            <w:r w:rsidR="00B93235">
              <w:rPr>
                <w:sz w:val="28"/>
                <w:szCs w:val="28"/>
              </w:rPr>
              <w:t xml:space="preserve"> района</w:t>
            </w:r>
            <w:r w:rsidR="00382614">
              <w:rPr>
                <w:sz w:val="28"/>
                <w:szCs w:val="28"/>
              </w:rPr>
              <w:t xml:space="preserve">  </w:t>
            </w:r>
          </w:p>
          <w:p w:rsidR="009561C2" w:rsidRPr="00972A66" w:rsidRDefault="009561C2" w:rsidP="00242BDC">
            <w:pPr>
              <w:jc w:val="both"/>
              <w:rPr>
                <w:b/>
              </w:rPr>
            </w:pPr>
          </w:p>
        </w:tc>
      </w:tr>
      <w:tr w:rsidR="00F4648F" w:rsidRPr="008639C5" w:rsidTr="00C81AC1">
        <w:tc>
          <w:tcPr>
            <w:tcW w:w="2983" w:type="dxa"/>
          </w:tcPr>
          <w:p w:rsidR="00F4648F" w:rsidRPr="000C6B7B" w:rsidRDefault="00F4648F" w:rsidP="005F0910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0C6B7B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87" w:type="dxa"/>
          </w:tcPr>
          <w:p w:rsidR="00031B7E" w:rsidRDefault="00D611E2" w:rsidP="00DE05F9">
            <w:pPr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="00031B7E">
              <w:rPr>
                <w:sz w:val="28"/>
                <w:szCs w:val="28"/>
              </w:rPr>
              <w:t>Р</w:t>
            </w:r>
            <w:r w:rsidR="00F4648F">
              <w:rPr>
                <w:sz w:val="28"/>
                <w:szCs w:val="28"/>
              </w:rPr>
              <w:t>еализация</w:t>
            </w:r>
            <w:r w:rsidR="00DE05F9">
              <w:rPr>
                <w:sz w:val="28"/>
                <w:szCs w:val="28"/>
              </w:rPr>
              <w:t xml:space="preserve"> указа Президента РФ от 29 мая 2020 года № 344</w:t>
            </w:r>
            <w:r w:rsidR="00DE05F9" w:rsidRPr="00A975CC">
              <w:rPr>
                <w:color w:val="22272F"/>
                <w:sz w:val="28"/>
                <w:szCs w:val="28"/>
              </w:rPr>
              <w:t>"Об </w:t>
            </w:r>
            <w:r w:rsidR="00DE05F9" w:rsidRPr="00DE05F9">
              <w:rPr>
                <w:color w:val="22272F"/>
                <w:sz w:val="28"/>
                <w:szCs w:val="28"/>
              </w:rPr>
              <w:t>утверждении</w:t>
            </w:r>
            <w:r w:rsidR="00DE05F9" w:rsidRPr="00A975CC">
              <w:rPr>
                <w:color w:val="22272F"/>
                <w:sz w:val="28"/>
                <w:szCs w:val="28"/>
              </w:rPr>
              <w:t> </w:t>
            </w:r>
            <w:r w:rsidR="00DE05F9" w:rsidRPr="00DE05F9">
              <w:rPr>
                <w:color w:val="22272F"/>
                <w:sz w:val="28"/>
                <w:szCs w:val="28"/>
              </w:rPr>
              <w:t>Стратегии</w:t>
            </w:r>
            <w:r w:rsidR="00DE05F9" w:rsidRPr="00A975CC">
              <w:rPr>
                <w:color w:val="22272F"/>
                <w:sz w:val="28"/>
                <w:szCs w:val="28"/>
              </w:rPr>
              <w:t> </w:t>
            </w:r>
            <w:r w:rsidR="00DE05F9" w:rsidRPr="00DE05F9">
              <w:rPr>
                <w:color w:val="22272F"/>
                <w:sz w:val="28"/>
                <w:szCs w:val="28"/>
              </w:rPr>
              <w:t>противодействия</w:t>
            </w:r>
            <w:r w:rsidR="00DE05F9" w:rsidRPr="00A975CC">
              <w:rPr>
                <w:color w:val="22272F"/>
                <w:sz w:val="28"/>
                <w:szCs w:val="28"/>
              </w:rPr>
              <w:t> </w:t>
            </w:r>
            <w:r w:rsidR="00DE05F9" w:rsidRPr="00DE05F9">
              <w:rPr>
                <w:color w:val="22272F"/>
                <w:sz w:val="28"/>
                <w:szCs w:val="28"/>
              </w:rPr>
              <w:t>экстремизму</w:t>
            </w:r>
            <w:r w:rsidR="00DE05F9" w:rsidRPr="00A975CC">
              <w:rPr>
                <w:color w:val="22272F"/>
                <w:sz w:val="28"/>
                <w:szCs w:val="28"/>
              </w:rPr>
              <w:t> в Российской Федерации до </w:t>
            </w:r>
            <w:r w:rsidR="00DE05F9" w:rsidRPr="00DE05F9">
              <w:rPr>
                <w:color w:val="22272F"/>
                <w:sz w:val="28"/>
                <w:szCs w:val="28"/>
              </w:rPr>
              <w:t>2025</w:t>
            </w:r>
            <w:r w:rsidR="00DE05F9" w:rsidRPr="00A975CC">
              <w:rPr>
                <w:color w:val="22272F"/>
                <w:sz w:val="28"/>
                <w:szCs w:val="28"/>
              </w:rPr>
              <w:t> </w:t>
            </w:r>
            <w:r w:rsidR="00DE05F9" w:rsidRPr="00DE05F9">
              <w:rPr>
                <w:color w:val="22272F"/>
                <w:sz w:val="28"/>
                <w:szCs w:val="28"/>
              </w:rPr>
              <w:t>года</w:t>
            </w:r>
            <w:r w:rsidR="00DE05F9" w:rsidRPr="00A975CC">
              <w:rPr>
                <w:color w:val="22272F"/>
                <w:sz w:val="28"/>
                <w:szCs w:val="28"/>
              </w:rPr>
              <w:t>"</w:t>
            </w:r>
            <w:r w:rsidR="00DE05F9">
              <w:rPr>
                <w:color w:val="22272F"/>
                <w:sz w:val="28"/>
                <w:szCs w:val="28"/>
              </w:rPr>
              <w:t xml:space="preserve">, </w:t>
            </w:r>
            <w:r w:rsidR="00DE05F9">
              <w:rPr>
                <w:sz w:val="28"/>
                <w:szCs w:val="28"/>
              </w:rPr>
              <w:t>государственной политики в области борьбы с терроризмом</w:t>
            </w:r>
            <w:r w:rsidR="00DE05F9">
              <w:rPr>
                <w:color w:val="22272F"/>
                <w:sz w:val="34"/>
                <w:szCs w:val="34"/>
              </w:rPr>
              <w:t xml:space="preserve"> </w:t>
            </w:r>
            <w:r w:rsidR="00F4648F">
              <w:rPr>
                <w:sz w:val="28"/>
                <w:szCs w:val="28"/>
              </w:rPr>
              <w:t xml:space="preserve">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 на </w:t>
            </w:r>
            <w:proofErr w:type="spellStart"/>
            <w:r w:rsidR="00F4648F">
              <w:rPr>
                <w:sz w:val="28"/>
                <w:szCs w:val="28"/>
              </w:rPr>
              <w:t>территориии</w:t>
            </w:r>
            <w:proofErr w:type="spellEnd"/>
            <w:r w:rsidR="00F4648F">
              <w:rPr>
                <w:sz w:val="28"/>
                <w:szCs w:val="28"/>
              </w:rPr>
              <w:t xml:space="preserve"> </w:t>
            </w:r>
            <w:proofErr w:type="spellStart"/>
            <w:r w:rsidR="00F4648F">
              <w:rPr>
                <w:sz w:val="28"/>
                <w:szCs w:val="28"/>
              </w:rPr>
              <w:t>Троснянского</w:t>
            </w:r>
            <w:proofErr w:type="spellEnd"/>
            <w:r w:rsidR="00F4648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F4648F" w:rsidRPr="00DE05F9" w:rsidRDefault="00D611E2" w:rsidP="00DE05F9">
            <w:pPr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2.С</w:t>
            </w:r>
            <w:r w:rsidR="00F4648F">
              <w:rPr>
                <w:sz w:val="28"/>
                <w:szCs w:val="28"/>
              </w:rPr>
              <w:t xml:space="preserve">овершенствование системы технической защиты </w:t>
            </w:r>
            <w:r w:rsidR="00031B7E">
              <w:rPr>
                <w:sz w:val="28"/>
                <w:szCs w:val="28"/>
              </w:rPr>
              <w:t xml:space="preserve">потенциальных </w:t>
            </w:r>
            <w:r w:rsidR="00F4648F">
              <w:rPr>
                <w:sz w:val="28"/>
                <w:szCs w:val="28"/>
              </w:rPr>
              <w:t>объектов</w:t>
            </w:r>
            <w:r w:rsidR="00031B7E">
              <w:rPr>
                <w:sz w:val="28"/>
                <w:szCs w:val="28"/>
              </w:rPr>
              <w:t xml:space="preserve"> террористических посягательств,</w:t>
            </w:r>
            <w:r w:rsidR="00F4648F">
              <w:rPr>
                <w:sz w:val="28"/>
                <w:szCs w:val="28"/>
              </w:rPr>
              <w:t xml:space="preserve">  мест массового </w:t>
            </w:r>
            <w:r w:rsidR="00FC7175">
              <w:rPr>
                <w:sz w:val="28"/>
                <w:szCs w:val="28"/>
              </w:rPr>
              <w:t>пребывания людей</w:t>
            </w:r>
            <w:r w:rsidR="00F4648F">
              <w:rPr>
                <w:sz w:val="28"/>
                <w:szCs w:val="28"/>
              </w:rPr>
              <w:t>, которые могут быть избраны террористами в качестве потенциальных целей преступных посягательств</w:t>
            </w:r>
            <w:r>
              <w:rPr>
                <w:sz w:val="28"/>
                <w:szCs w:val="28"/>
              </w:rPr>
              <w:t>.</w:t>
            </w:r>
          </w:p>
          <w:p w:rsidR="00C6246A" w:rsidRPr="00C6246A" w:rsidRDefault="00D611E2" w:rsidP="0054421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62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C6246A">
              <w:rPr>
                <w:sz w:val="28"/>
                <w:szCs w:val="28"/>
              </w:rPr>
              <w:t xml:space="preserve">нформирование населения  </w:t>
            </w:r>
            <w:proofErr w:type="spellStart"/>
            <w:r w:rsidR="00C6246A">
              <w:rPr>
                <w:sz w:val="28"/>
                <w:szCs w:val="28"/>
              </w:rPr>
              <w:t>Троснянского</w:t>
            </w:r>
            <w:proofErr w:type="spellEnd"/>
            <w:r w:rsidR="00C6246A">
              <w:rPr>
                <w:sz w:val="28"/>
                <w:szCs w:val="28"/>
              </w:rPr>
              <w:t xml:space="preserve">  </w:t>
            </w:r>
            <w:r w:rsidR="00C6246A" w:rsidRPr="00C6246A">
              <w:rPr>
                <w:color w:val="000000" w:themeColor="text1"/>
                <w:sz w:val="28"/>
                <w:szCs w:val="28"/>
              </w:rPr>
              <w:t>района Орловской области через средства массовой информации: районную газету «Сельские зори»,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      </w:r>
          </w:p>
          <w:p w:rsidR="00031B7E" w:rsidRDefault="00D611E2" w:rsidP="00031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</w:t>
            </w:r>
            <w:r w:rsidR="00F4648F">
              <w:rPr>
                <w:sz w:val="28"/>
                <w:szCs w:val="28"/>
              </w:rPr>
              <w:t>оординация  и  объединение усилий правоохранительных  и  контролирующих органов по повышению уровня общественной безопасности  и  обеспечения максимальной эффективности их деятельности в борьбе с  терроризмом</w:t>
            </w:r>
            <w:r>
              <w:rPr>
                <w:sz w:val="28"/>
                <w:szCs w:val="28"/>
              </w:rPr>
              <w:t>.</w:t>
            </w:r>
          </w:p>
          <w:p w:rsidR="00031B7E" w:rsidRDefault="00D611E2" w:rsidP="00031B7E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5.П</w:t>
            </w:r>
            <w:r w:rsidR="00C6246A" w:rsidRPr="00C6246A">
              <w:rPr>
                <w:color w:val="22272F"/>
                <w:sz w:val="28"/>
                <w:szCs w:val="28"/>
              </w:rPr>
              <w:t>роведение профилактической работы с лицами, подверженными влиянию экстремистской идеологии</w:t>
            </w:r>
            <w:r>
              <w:rPr>
                <w:color w:val="22272F"/>
                <w:sz w:val="28"/>
                <w:szCs w:val="28"/>
              </w:rPr>
              <w:t>.</w:t>
            </w:r>
          </w:p>
          <w:p w:rsidR="00031B7E" w:rsidRDefault="00D611E2" w:rsidP="00031B7E">
            <w:pPr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6.Ф</w:t>
            </w:r>
            <w:r w:rsidR="009D396A" w:rsidRPr="009D396A">
              <w:rPr>
                <w:color w:val="22272F"/>
                <w:sz w:val="28"/>
                <w:szCs w:val="28"/>
              </w:rPr>
              <w:t>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</w:t>
            </w:r>
            <w:r>
              <w:rPr>
                <w:color w:val="22272F"/>
                <w:sz w:val="28"/>
                <w:szCs w:val="28"/>
              </w:rPr>
              <w:t>.</w:t>
            </w:r>
          </w:p>
          <w:p w:rsidR="00F4648F" w:rsidRPr="00031B7E" w:rsidRDefault="00D611E2" w:rsidP="00031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F4648F">
              <w:rPr>
                <w:sz w:val="28"/>
                <w:szCs w:val="28"/>
              </w:rPr>
              <w:t>ропаганда толерантного поведения к людям других национальностей  и  религиозных конвенций</w:t>
            </w:r>
            <w:r>
              <w:rPr>
                <w:sz w:val="28"/>
                <w:szCs w:val="28"/>
              </w:rPr>
              <w:t>.</w:t>
            </w:r>
          </w:p>
          <w:p w:rsidR="00F4648F" w:rsidRDefault="00D611E2" w:rsidP="0054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F4648F">
              <w:rPr>
                <w:sz w:val="28"/>
                <w:szCs w:val="28"/>
              </w:rPr>
              <w:t>рганизация воспитательной работы среди детей  и  молодёжи, направленная на устранение причин  и  условий, способствующих совершению действий экстремистского характера</w:t>
            </w:r>
            <w:r>
              <w:rPr>
                <w:sz w:val="28"/>
                <w:szCs w:val="28"/>
              </w:rPr>
              <w:t>.</w:t>
            </w:r>
          </w:p>
          <w:p w:rsidR="00F4648F" w:rsidRDefault="00D611E2" w:rsidP="0054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F4648F">
              <w:rPr>
                <w:sz w:val="28"/>
                <w:szCs w:val="28"/>
              </w:rPr>
              <w:t xml:space="preserve">овышение уровня участия в антитеррористической деятельности гражданского общества, руководителей предприятий, учреждений  и  организаций, независимо от </w:t>
            </w:r>
            <w:r w:rsidR="00F4648F">
              <w:rPr>
                <w:sz w:val="28"/>
                <w:szCs w:val="28"/>
              </w:rPr>
              <w:lastRenderedPageBreak/>
              <w:t>форм собственности</w:t>
            </w:r>
            <w:r>
              <w:rPr>
                <w:sz w:val="28"/>
                <w:szCs w:val="28"/>
              </w:rPr>
              <w:t>.</w:t>
            </w:r>
          </w:p>
          <w:p w:rsidR="00F4648F" w:rsidRDefault="00D611E2" w:rsidP="00544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F4648F">
              <w:rPr>
                <w:sz w:val="28"/>
                <w:szCs w:val="28"/>
              </w:rPr>
              <w:t>обиться, чтобы реализуемые мероприятия  по   противодействию   терроризму  носили  постоянный, последовательный характер</w:t>
            </w:r>
            <w:r>
              <w:rPr>
                <w:sz w:val="28"/>
                <w:szCs w:val="28"/>
              </w:rPr>
              <w:t>.</w:t>
            </w:r>
          </w:p>
          <w:p w:rsidR="00F4648F" w:rsidRDefault="00D611E2" w:rsidP="00DE6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4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F4648F">
              <w:rPr>
                <w:sz w:val="28"/>
                <w:szCs w:val="28"/>
              </w:rPr>
              <w:t xml:space="preserve">оздание системы гласности  и  общественного порицания фактов халатности, пособничества, создания предпосылок к проникновению </w:t>
            </w:r>
            <w:r w:rsidR="00031B7E">
              <w:rPr>
                <w:sz w:val="28"/>
                <w:szCs w:val="28"/>
              </w:rPr>
              <w:t xml:space="preserve">террористов </w:t>
            </w:r>
            <w:r w:rsidR="00F4648F">
              <w:rPr>
                <w:sz w:val="28"/>
                <w:szCs w:val="28"/>
              </w:rPr>
              <w:t>на территорию  </w:t>
            </w:r>
            <w:r w:rsidR="00EF368E">
              <w:rPr>
                <w:sz w:val="28"/>
                <w:szCs w:val="28"/>
              </w:rPr>
              <w:t xml:space="preserve"> </w:t>
            </w:r>
            <w:proofErr w:type="spellStart"/>
            <w:r w:rsidR="00EF368E">
              <w:rPr>
                <w:sz w:val="28"/>
                <w:szCs w:val="28"/>
              </w:rPr>
              <w:t>Троснянского</w:t>
            </w:r>
            <w:proofErr w:type="spellEnd"/>
            <w:r w:rsidR="00EF368E">
              <w:rPr>
                <w:sz w:val="28"/>
                <w:szCs w:val="28"/>
              </w:rPr>
              <w:t xml:space="preserve"> </w:t>
            </w:r>
            <w:r w:rsidR="00F4648F">
              <w:rPr>
                <w:sz w:val="28"/>
                <w:szCs w:val="28"/>
              </w:rPr>
              <w:t>района</w:t>
            </w:r>
            <w:r w:rsidR="00EF368E">
              <w:rPr>
                <w:sz w:val="28"/>
                <w:szCs w:val="28"/>
              </w:rPr>
              <w:t xml:space="preserve"> Орловской области</w:t>
            </w:r>
            <w:r w:rsidR="00F4648F">
              <w:rPr>
                <w:sz w:val="28"/>
                <w:szCs w:val="28"/>
              </w:rPr>
              <w:t>.</w:t>
            </w:r>
          </w:p>
        </w:tc>
      </w:tr>
      <w:tr w:rsidR="00C81AC1" w:rsidRPr="008639C5" w:rsidTr="00C81AC1">
        <w:tc>
          <w:tcPr>
            <w:tcW w:w="2983" w:type="dxa"/>
          </w:tcPr>
          <w:p w:rsidR="00C81AC1" w:rsidRPr="000C6B7B" w:rsidRDefault="00C81AC1" w:rsidP="001A50C7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0C6B7B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87" w:type="dxa"/>
          </w:tcPr>
          <w:p w:rsidR="00C81AC1" w:rsidRDefault="00C81AC1" w:rsidP="00C81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27E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1 - 202</w:t>
            </w:r>
            <w:r w:rsidR="00031B7E">
              <w:rPr>
                <w:sz w:val="28"/>
                <w:szCs w:val="28"/>
              </w:rPr>
              <w:t>5</w:t>
            </w:r>
            <w:r w:rsidRPr="006D589F">
              <w:rPr>
                <w:sz w:val="28"/>
                <w:szCs w:val="28"/>
              </w:rPr>
              <w:t xml:space="preserve"> годы</w:t>
            </w:r>
            <w:r w:rsidR="007219F7">
              <w:rPr>
                <w:sz w:val="28"/>
                <w:szCs w:val="28"/>
              </w:rPr>
              <w:t>.</w:t>
            </w:r>
          </w:p>
          <w:p w:rsidR="0060124E" w:rsidRDefault="0060124E" w:rsidP="00C81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выделяются.</w:t>
            </w:r>
          </w:p>
          <w:p w:rsidR="00BC4E8B" w:rsidRPr="00BC4E8B" w:rsidRDefault="00BC4E8B" w:rsidP="00C81AC1">
            <w:pPr>
              <w:jc w:val="both"/>
              <w:rPr>
                <w:sz w:val="28"/>
                <w:szCs w:val="28"/>
              </w:rPr>
            </w:pPr>
          </w:p>
        </w:tc>
      </w:tr>
      <w:tr w:rsidR="00C81AC1" w:rsidRPr="008639C5" w:rsidTr="00C81AC1">
        <w:tc>
          <w:tcPr>
            <w:tcW w:w="2983" w:type="dxa"/>
          </w:tcPr>
          <w:p w:rsidR="00C81AC1" w:rsidRPr="00501728" w:rsidRDefault="00C81AC1" w:rsidP="001A50C7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501728">
              <w:rPr>
                <w:sz w:val="28"/>
                <w:szCs w:val="28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6587" w:type="dxa"/>
          </w:tcPr>
          <w:p w:rsidR="00C81AC1" w:rsidRDefault="00C81AC1" w:rsidP="00EF368E">
            <w:pPr>
              <w:jc w:val="both"/>
              <w:rPr>
                <w:sz w:val="28"/>
                <w:szCs w:val="28"/>
              </w:rPr>
            </w:pPr>
            <w:r w:rsidRPr="00501728">
              <w:rPr>
                <w:sz w:val="28"/>
                <w:szCs w:val="28"/>
              </w:rPr>
              <w:t>Целевыми показателями результативности муниципальной программы являются:</w:t>
            </w:r>
            <w:r>
              <w:rPr>
                <w:sz w:val="28"/>
                <w:szCs w:val="28"/>
              </w:rPr>
              <w:t xml:space="preserve"> </w:t>
            </w:r>
          </w:p>
          <w:p w:rsidR="00C81AC1" w:rsidRDefault="00C81AC1" w:rsidP="00EF3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C7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D7AC1">
              <w:rPr>
                <w:sz w:val="28"/>
                <w:szCs w:val="28"/>
              </w:rPr>
              <w:t>оличеств</w:t>
            </w:r>
            <w:r w:rsidR="00F04E9B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терроризма;</w:t>
            </w:r>
          </w:p>
          <w:p w:rsidR="00C81AC1" w:rsidRDefault="002C79B2" w:rsidP="00EF3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81AC1">
              <w:rPr>
                <w:sz w:val="28"/>
                <w:szCs w:val="28"/>
              </w:rPr>
              <w:t>к</w:t>
            </w:r>
            <w:r w:rsidR="00C81AC1" w:rsidRPr="00FD7AC1">
              <w:rPr>
                <w:sz w:val="28"/>
                <w:szCs w:val="28"/>
              </w:rPr>
              <w:t>оличеств</w:t>
            </w:r>
            <w:r w:rsidR="00F04E9B">
              <w:rPr>
                <w:sz w:val="28"/>
                <w:szCs w:val="28"/>
              </w:rPr>
              <w:t>о</w:t>
            </w:r>
            <w:r w:rsidR="00C81AC1" w:rsidRPr="00FD7AC1">
              <w:rPr>
                <w:sz w:val="28"/>
                <w:szCs w:val="28"/>
              </w:rPr>
              <w:t xml:space="preserve"> руководителей учрежд</w:t>
            </w:r>
            <w:r w:rsidR="00C81AC1">
              <w:rPr>
                <w:sz w:val="28"/>
                <w:szCs w:val="28"/>
              </w:rPr>
              <w:t>ений, участвовавших в семинарах по повышению уровня</w:t>
            </w:r>
            <w:r w:rsidR="00C81AC1" w:rsidRPr="00FD7AC1">
              <w:rPr>
                <w:sz w:val="28"/>
                <w:szCs w:val="28"/>
              </w:rPr>
              <w:t xml:space="preserve"> грамотности в </w:t>
            </w:r>
            <w:r w:rsidR="00C81AC1">
              <w:rPr>
                <w:sz w:val="28"/>
                <w:szCs w:val="28"/>
              </w:rPr>
              <w:t xml:space="preserve"> </w:t>
            </w:r>
            <w:r w:rsidR="00C81AC1" w:rsidRPr="00FD7AC1">
              <w:rPr>
                <w:sz w:val="28"/>
                <w:szCs w:val="28"/>
              </w:rPr>
              <w:t>вопросах противодействия терроризму</w:t>
            </w:r>
            <w:r w:rsidR="00C81AC1">
              <w:rPr>
                <w:sz w:val="28"/>
                <w:szCs w:val="28"/>
              </w:rPr>
              <w:t xml:space="preserve"> и экстремизму;</w:t>
            </w:r>
          </w:p>
          <w:p w:rsidR="00C81AC1" w:rsidRDefault="00C81AC1" w:rsidP="00EF368E">
            <w:pPr>
              <w:jc w:val="both"/>
            </w:pPr>
            <w:r>
              <w:rPr>
                <w:sz w:val="28"/>
                <w:szCs w:val="28"/>
              </w:rPr>
              <w:t>3.</w:t>
            </w:r>
            <w:r w:rsidR="002C7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73A9A">
              <w:rPr>
                <w:sz w:val="28"/>
                <w:szCs w:val="28"/>
              </w:rPr>
              <w:t>оличеств</w:t>
            </w:r>
            <w:r w:rsidR="00F04E9B">
              <w:rPr>
                <w:sz w:val="28"/>
                <w:szCs w:val="28"/>
              </w:rPr>
              <w:t>о</w:t>
            </w:r>
            <w:r w:rsidRPr="00473A9A">
              <w:rPr>
                <w:sz w:val="28"/>
                <w:szCs w:val="28"/>
              </w:rPr>
              <w:t>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защищенности</w:t>
            </w:r>
            <w:r>
              <w:rPr>
                <w:sz w:val="28"/>
                <w:szCs w:val="28"/>
              </w:rPr>
              <w:t>.</w:t>
            </w:r>
          </w:p>
          <w:p w:rsidR="00C81AC1" w:rsidRPr="001A50C7" w:rsidRDefault="00C81AC1" w:rsidP="00610F12">
            <w:pPr>
              <w:jc w:val="both"/>
            </w:pPr>
          </w:p>
        </w:tc>
      </w:tr>
      <w:tr w:rsidR="00C81AC1" w:rsidRPr="008639C5" w:rsidTr="00C81AC1">
        <w:tc>
          <w:tcPr>
            <w:tcW w:w="2983" w:type="dxa"/>
          </w:tcPr>
          <w:p w:rsidR="00C81AC1" w:rsidRPr="002C79B2" w:rsidRDefault="00C81AC1" w:rsidP="005430BD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2C79B2">
              <w:rPr>
                <w:sz w:val="28"/>
                <w:szCs w:val="28"/>
              </w:rPr>
              <w:t>Объемы и источники финансирования</w:t>
            </w:r>
            <w:r w:rsidR="00D611E2">
              <w:rPr>
                <w:sz w:val="28"/>
                <w:szCs w:val="28"/>
              </w:rPr>
              <w:t>, в том числе по годам:</w:t>
            </w:r>
          </w:p>
          <w:p w:rsidR="00C81AC1" w:rsidRDefault="00C81AC1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</w:t>
            </w:r>
            <w:r w:rsidRPr="00991FCB">
              <w:rPr>
                <w:sz w:val="28"/>
                <w:szCs w:val="28"/>
              </w:rPr>
              <w:t>бъем ассигнований для финансирования Программы из средств бюджета муниципального образования</w:t>
            </w:r>
            <w:r>
              <w:rPr>
                <w:sz w:val="28"/>
                <w:szCs w:val="28"/>
              </w:rPr>
              <w:t>, всего:</w:t>
            </w:r>
          </w:p>
          <w:p w:rsidR="00451E6A" w:rsidRDefault="00451E6A" w:rsidP="004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:rsidR="00451E6A" w:rsidRDefault="00451E6A" w:rsidP="00451E6A">
            <w:pPr>
              <w:rPr>
                <w:sz w:val="28"/>
                <w:szCs w:val="28"/>
              </w:rPr>
            </w:pPr>
          </w:p>
          <w:p w:rsidR="00451E6A" w:rsidRDefault="00451E6A" w:rsidP="004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внебюджетных источников, всего:</w:t>
            </w:r>
          </w:p>
          <w:p w:rsidR="00451E6A" w:rsidRDefault="00451E6A" w:rsidP="004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:rsidR="00451E6A" w:rsidRPr="002C79B2" w:rsidRDefault="00451E6A" w:rsidP="00451E6A">
            <w:pPr>
              <w:rPr>
                <w:sz w:val="28"/>
                <w:szCs w:val="28"/>
              </w:rPr>
            </w:pPr>
          </w:p>
          <w:p w:rsidR="00C81AC1" w:rsidRPr="002C79B2" w:rsidRDefault="00C81AC1" w:rsidP="002C79B2">
            <w:pPr>
              <w:ind w:left="360"/>
              <w:rPr>
                <w:sz w:val="28"/>
                <w:szCs w:val="28"/>
              </w:rPr>
            </w:pPr>
          </w:p>
          <w:p w:rsidR="00C81AC1" w:rsidRPr="002C79B2" w:rsidRDefault="00C81AC1" w:rsidP="002C79B2">
            <w:pPr>
              <w:ind w:left="360"/>
              <w:rPr>
                <w:sz w:val="28"/>
                <w:szCs w:val="28"/>
              </w:rPr>
            </w:pPr>
          </w:p>
          <w:p w:rsidR="00C81AC1" w:rsidRPr="00972A66" w:rsidRDefault="00C81AC1" w:rsidP="005430BD">
            <w:pPr>
              <w:numPr>
                <w:ilvl w:val="0"/>
                <w:numId w:val="5"/>
              </w:numPr>
              <w:ind w:left="0"/>
              <w:rPr>
                <w:b/>
              </w:rPr>
            </w:pPr>
            <w:r w:rsidRPr="00972A66">
              <w:t xml:space="preserve">                 </w:t>
            </w:r>
          </w:p>
        </w:tc>
        <w:tc>
          <w:tcPr>
            <w:tcW w:w="6587" w:type="dxa"/>
          </w:tcPr>
          <w:p w:rsidR="00C81AC1" w:rsidRPr="00991FCB" w:rsidRDefault="00C81AC1" w:rsidP="00972A66">
            <w:pPr>
              <w:jc w:val="both"/>
              <w:rPr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lastRenderedPageBreak/>
              <w:t>Общий объём финансовых средств, необходимых для реализации программных мероприятий</w:t>
            </w:r>
            <w:r w:rsidR="00781058">
              <w:rPr>
                <w:sz w:val="28"/>
                <w:szCs w:val="28"/>
              </w:rPr>
              <w:t xml:space="preserve">  программы (прогнозируемый)</w:t>
            </w:r>
            <w:r w:rsidR="00451E6A">
              <w:rPr>
                <w:sz w:val="28"/>
                <w:szCs w:val="28"/>
              </w:rPr>
              <w:t xml:space="preserve"> </w:t>
            </w:r>
            <w:r w:rsidR="009E3FCB">
              <w:rPr>
                <w:sz w:val="28"/>
                <w:szCs w:val="28"/>
              </w:rPr>
              <w:t>–</w:t>
            </w:r>
            <w:r w:rsidRPr="00991FCB">
              <w:rPr>
                <w:sz w:val="28"/>
                <w:szCs w:val="28"/>
              </w:rPr>
              <w:t xml:space="preserve"> </w:t>
            </w:r>
            <w:r w:rsidR="00727E54">
              <w:rPr>
                <w:sz w:val="28"/>
                <w:szCs w:val="28"/>
              </w:rPr>
              <w:t>161,0</w:t>
            </w:r>
            <w:r w:rsidRPr="00905CDB">
              <w:rPr>
                <w:b/>
                <w:i/>
                <w:sz w:val="28"/>
                <w:szCs w:val="28"/>
              </w:rPr>
              <w:t xml:space="preserve"> </w:t>
            </w:r>
            <w:r w:rsidRPr="00991FCB">
              <w:rPr>
                <w:sz w:val="28"/>
                <w:szCs w:val="28"/>
              </w:rPr>
              <w:t>тысяч рублей.</w:t>
            </w:r>
          </w:p>
          <w:p w:rsidR="002C79B2" w:rsidRDefault="00C81AC1" w:rsidP="00972A66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20</w:t>
            </w:r>
            <w:r w:rsidR="009D396A">
              <w:rPr>
                <w:sz w:val="28"/>
                <w:szCs w:val="28"/>
              </w:rPr>
              <w:t>2</w:t>
            </w:r>
            <w:r w:rsidRPr="00991FCB">
              <w:rPr>
                <w:sz w:val="28"/>
                <w:szCs w:val="28"/>
              </w:rPr>
              <w:t>1 г</w:t>
            </w:r>
            <w:r w:rsidR="003B751E">
              <w:rPr>
                <w:sz w:val="28"/>
                <w:szCs w:val="28"/>
              </w:rPr>
              <w:t>од</w:t>
            </w:r>
            <w:r w:rsidR="00CB7E32">
              <w:rPr>
                <w:sz w:val="28"/>
                <w:szCs w:val="28"/>
              </w:rPr>
              <w:t xml:space="preserve"> </w:t>
            </w:r>
            <w:r w:rsidR="00781058">
              <w:rPr>
                <w:sz w:val="28"/>
                <w:szCs w:val="28"/>
              </w:rPr>
              <w:t>–</w:t>
            </w:r>
            <w:r w:rsidR="00DF2BAA">
              <w:rPr>
                <w:sz w:val="28"/>
                <w:szCs w:val="28"/>
              </w:rPr>
              <w:t xml:space="preserve"> </w:t>
            </w:r>
            <w:r w:rsidR="00781058">
              <w:rPr>
                <w:sz w:val="28"/>
                <w:szCs w:val="28"/>
              </w:rPr>
              <w:t>10,</w:t>
            </w:r>
            <w:r w:rsidR="00DF2BAA">
              <w:rPr>
                <w:sz w:val="28"/>
                <w:szCs w:val="28"/>
              </w:rPr>
              <w:t>0</w:t>
            </w:r>
            <w:r w:rsidRPr="00991FCB">
              <w:rPr>
                <w:snapToGrid w:val="0"/>
                <w:sz w:val="28"/>
                <w:szCs w:val="28"/>
              </w:rPr>
              <w:t xml:space="preserve">  тыс</w:t>
            </w:r>
            <w:r w:rsidR="003B751E">
              <w:rPr>
                <w:snapToGrid w:val="0"/>
                <w:sz w:val="28"/>
                <w:szCs w:val="28"/>
              </w:rPr>
              <w:t>яч</w:t>
            </w:r>
            <w:r w:rsidR="00D736C4" w:rsidRPr="00991FCB"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руб</w:t>
            </w:r>
            <w:r w:rsidR="003B751E">
              <w:rPr>
                <w:snapToGrid w:val="0"/>
                <w:sz w:val="28"/>
                <w:szCs w:val="28"/>
              </w:rPr>
              <w:t>лей</w:t>
            </w:r>
            <w:r w:rsidRPr="00991FCB">
              <w:rPr>
                <w:snapToGrid w:val="0"/>
                <w:sz w:val="28"/>
                <w:szCs w:val="28"/>
              </w:rPr>
              <w:t xml:space="preserve">, </w:t>
            </w:r>
          </w:p>
          <w:p w:rsidR="002C79B2" w:rsidRDefault="00C81AC1" w:rsidP="00972A66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20</w:t>
            </w:r>
            <w:r w:rsidR="009D396A">
              <w:rPr>
                <w:sz w:val="28"/>
                <w:szCs w:val="28"/>
              </w:rPr>
              <w:t>22</w:t>
            </w:r>
            <w:r w:rsidR="003B751E">
              <w:rPr>
                <w:sz w:val="28"/>
                <w:szCs w:val="28"/>
              </w:rPr>
              <w:t xml:space="preserve"> </w:t>
            </w:r>
            <w:r w:rsidRPr="00991FCB">
              <w:rPr>
                <w:sz w:val="28"/>
                <w:szCs w:val="28"/>
              </w:rPr>
              <w:t>г</w:t>
            </w:r>
            <w:r w:rsidR="003B751E">
              <w:rPr>
                <w:sz w:val="28"/>
                <w:szCs w:val="28"/>
              </w:rPr>
              <w:t>од</w:t>
            </w:r>
            <w:r w:rsidRPr="00991FCB">
              <w:rPr>
                <w:sz w:val="28"/>
                <w:szCs w:val="28"/>
              </w:rPr>
              <w:t xml:space="preserve"> </w:t>
            </w:r>
            <w:r w:rsidR="00781058">
              <w:rPr>
                <w:sz w:val="28"/>
                <w:szCs w:val="28"/>
              </w:rPr>
              <w:t>–</w:t>
            </w:r>
            <w:r w:rsidRPr="00991FCB">
              <w:rPr>
                <w:sz w:val="28"/>
                <w:szCs w:val="28"/>
              </w:rPr>
              <w:t xml:space="preserve"> </w:t>
            </w:r>
            <w:r w:rsidR="00781058">
              <w:rPr>
                <w:sz w:val="28"/>
                <w:szCs w:val="28"/>
              </w:rPr>
              <w:t>5</w:t>
            </w:r>
            <w:r w:rsidR="00DF2BAA">
              <w:rPr>
                <w:sz w:val="28"/>
                <w:szCs w:val="28"/>
              </w:rPr>
              <w:t>0</w:t>
            </w:r>
            <w:r w:rsidR="00781058">
              <w:rPr>
                <w:sz w:val="28"/>
                <w:szCs w:val="28"/>
              </w:rPr>
              <w:t>,0</w:t>
            </w:r>
            <w:r w:rsidR="00CB7E32"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тыс</w:t>
            </w:r>
            <w:r w:rsidR="003B751E">
              <w:rPr>
                <w:snapToGrid w:val="0"/>
                <w:sz w:val="28"/>
                <w:szCs w:val="28"/>
              </w:rPr>
              <w:t>яч</w:t>
            </w:r>
            <w:r w:rsidR="00D736C4" w:rsidRPr="00991FCB"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руб</w:t>
            </w:r>
            <w:r w:rsidR="003B751E">
              <w:rPr>
                <w:snapToGrid w:val="0"/>
                <w:sz w:val="28"/>
                <w:szCs w:val="28"/>
              </w:rPr>
              <w:t>лей</w:t>
            </w:r>
            <w:r w:rsidRPr="00991FCB">
              <w:rPr>
                <w:snapToGrid w:val="0"/>
                <w:sz w:val="28"/>
                <w:szCs w:val="28"/>
              </w:rPr>
              <w:t>,</w:t>
            </w:r>
          </w:p>
          <w:p w:rsidR="009D396A" w:rsidRDefault="00C81AC1" w:rsidP="00972A66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napToGrid w:val="0"/>
                <w:sz w:val="28"/>
                <w:szCs w:val="28"/>
              </w:rPr>
              <w:t>202</w:t>
            </w:r>
            <w:r w:rsidR="009D396A">
              <w:rPr>
                <w:snapToGrid w:val="0"/>
                <w:sz w:val="28"/>
                <w:szCs w:val="28"/>
              </w:rPr>
              <w:t>3</w:t>
            </w:r>
            <w:r w:rsidR="003B751E">
              <w:rPr>
                <w:snapToGrid w:val="0"/>
                <w:sz w:val="28"/>
                <w:szCs w:val="28"/>
              </w:rPr>
              <w:t xml:space="preserve"> год</w:t>
            </w:r>
            <w:r w:rsidRPr="00991FCB">
              <w:rPr>
                <w:snapToGrid w:val="0"/>
                <w:sz w:val="28"/>
                <w:szCs w:val="28"/>
              </w:rPr>
              <w:t xml:space="preserve"> </w:t>
            </w:r>
            <w:r w:rsidR="00781058">
              <w:rPr>
                <w:snapToGrid w:val="0"/>
                <w:sz w:val="28"/>
                <w:szCs w:val="28"/>
              </w:rPr>
              <w:t>–</w:t>
            </w:r>
            <w:r w:rsidR="00DF2BAA">
              <w:rPr>
                <w:snapToGrid w:val="0"/>
                <w:sz w:val="28"/>
                <w:szCs w:val="28"/>
              </w:rPr>
              <w:t xml:space="preserve"> 1</w:t>
            </w:r>
            <w:r w:rsidR="00781058">
              <w:rPr>
                <w:snapToGrid w:val="0"/>
                <w:sz w:val="28"/>
                <w:szCs w:val="28"/>
              </w:rPr>
              <w:t>00,</w:t>
            </w:r>
            <w:r w:rsidR="00DF2BAA">
              <w:rPr>
                <w:snapToGrid w:val="0"/>
                <w:sz w:val="28"/>
                <w:szCs w:val="28"/>
              </w:rPr>
              <w:t>0</w:t>
            </w:r>
            <w:r w:rsidRPr="00991FCB">
              <w:rPr>
                <w:snapToGrid w:val="0"/>
                <w:sz w:val="28"/>
                <w:szCs w:val="28"/>
              </w:rPr>
              <w:t xml:space="preserve"> тыс</w:t>
            </w:r>
            <w:r w:rsidR="003B751E">
              <w:rPr>
                <w:snapToGrid w:val="0"/>
                <w:sz w:val="28"/>
                <w:szCs w:val="28"/>
              </w:rPr>
              <w:t>яч</w:t>
            </w:r>
            <w:r w:rsidR="00D736C4" w:rsidRPr="00991FCB"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руб</w:t>
            </w:r>
            <w:r w:rsidR="003B751E">
              <w:rPr>
                <w:snapToGrid w:val="0"/>
                <w:sz w:val="28"/>
                <w:szCs w:val="28"/>
              </w:rPr>
              <w:t>лей</w:t>
            </w:r>
            <w:r w:rsidR="009D396A">
              <w:rPr>
                <w:snapToGrid w:val="0"/>
                <w:sz w:val="28"/>
                <w:szCs w:val="28"/>
              </w:rPr>
              <w:t xml:space="preserve">, </w:t>
            </w:r>
          </w:p>
          <w:p w:rsidR="00C81AC1" w:rsidRDefault="009D396A" w:rsidP="00972A6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2024год</w:t>
            </w:r>
            <w:r w:rsidR="00CB7E32">
              <w:rPr>
                <w:snapToGrid w:val="0"/>
                <w:sz w:val="28"/>
                <w:szCs w:val="28"/>
              </w:rPr>
              <w:t xml:space="preserve"> </w:t>
            </w:r>
            <w:r w:rsidR="00781058">
              <w:rPr>
                <w:snapToGrid w:val="0"/>
                <w:sz w:val="28"/>
                <w:szCs w:val="28"/>
              </w:rPr>
              <w:t>–</w:t>
            </w:r>
            <w:r w:rsidR="00DF2BAA">
              <w:rPr>
                <w:snapToGrid w:val="0"/>
                <w:sz w:val="28"/>
                <w:szCs w:val="28"/>
              </w:rPr>
              <w:t xml:space="preserve"> 0</w:t>
            </w:r>
            <w:r w:rsidR="00781058">
              <w:rPr>
                <w:snapToGrid w:val="0"/>
                <w:sz w:val="28"/>
                <w:szCs w:val="28"/>
              </w:rPr>
              <w:t>,5</w:t>
            </w:r>
            <w:r w:rsidR="00CB7E32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тысяч рублей,</w:t>
            </w:r>
          </w:p>
          <w:p w:rsidR="009D396A" w:rsidRDefault="009D396A" w:rsidP="00972A6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2025 год </w:t>
            </w:r>
            <w:r w:rsidR="00781058">
              <w:rPr>
                <w:snapToGrid w:val="0"/>
                <w:sz w:val="28"/>
                <w:szCs w:val="28"/>
              </w:rPr>
              <w:t>0,5</w:t>
            </w:r>
            <w:r>
              <w:rPr>
                <w:snapToGrid w:val="0"/>
                <w:sz w:val="28"/>
                <w:szCs w:val="28"/>
              </w:rPr>
              <w:t xml:space="preserve"> тысяч рублей.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</w:p>
          <w:p w:rsidR="00451E6A" w:rsidRDefault="00781058" w:rsidP="00781058">
            <w:pPr>
              <w:jc w:val="both"/>
              <w:rPr>
                <w:sz w:val="28"/>
                <w:szCs w:val="28"/>
              </w:rPr>
            </w:pPr>
            <w:r w:rsidRPr="00F57E7D">
              <w:rPr>
                <w:sz w:val="28"/>
                <w:szCs w:val="28"/>
              </w:rPr>
              <w:t xml:space="preserve"> </w:t>
            </w:r>
            <w:r w:rsidR="00727E54">
              <w:rPr>
                <w:sz w:val="28"/>
                <w:szCs w:val="28"/>
              </w:rPr>
              <w:t>61,0</w:t>
            </w:r>
            <w:r>
              <w:rPr>
                <w:sz w:val="28"/>
                <w:szCs w:val="28"/>
              </w:rPr>
              <w:t xml:space="preserve"> </w:t>
            </w:r>
            <w:r w:rsidRPr="00991FCB">
              <w:rPr>
                <w:sz w:val="28"/>
                <w:szCs w:val="28"/>
              </w:rPr>
              <w:t>тысяч рублей:</w:t>
            </w:r>
            <w:r>
              <w:rPr>
                <w:sz w:val="28"/>
                <w:szCs w:val="28"/>
              </w:rPr>
              <w:t xml:space="preserve"> 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991FCB">
              <w:rPr>
                <w:sz w:val="28"/>
                <w:szCs w:val="28"/>
              </w:rPr>
              <w:t>1 г</w:t>
            </w:r>
            <w:r>
              <w:rPr>
                <w:sz w:val="28"/>
                <w:szCs w:val="28"/>
              </w:rPr>
              <w:t>од – 10,0</w:t>
            </w:r>
            <w:r w:rsidRPr="00991FCB">
              <w:rPr>
                <w:snapToGrid w:val="0"/>
                <w:sz w:val="28"/>
                <w:szCs w:val="28"/>
              </w:rPr>
              <w:t xml:space="preserve">  тыс</w:t>
            </w:r>
            <w:r>
              <w:rPr>
                <w:snapToGrid w:val="0"/>
                <w:sz w:val="28"/>
                <w:szCs w:val="28"/>
              </w:rPr>
              <w:t>яч</w:t>
            </w:r>
            <w:r w:rsidRPr="00991FCB">
              <w:rPr>
                <w:snapToGrid w:val="0"/>
                <w:sz w:val="28"/>
                <w:szCs w:val="28"/>
              </w:rPr>
              <w:t xml:space="preserve"> руб</w:t>
            </w:r>
            <w:r>
              <w:rPr>
                <w:snapToGrid w:val="0"/>
                <w:sz w:val="28"/>
                <w:szCs w:val="28"/>
              </w:rPr>
              <w:t>лей</w:t>
            </w:r>
            <w:r w:rsidRPr="00991FCB">
              <w:rPr>
                <w:snapToGrid w:val="0"/>
                <w:sz w:val="28"/>
                <w:szCs w:val="28"/>
              </w:rPr>
              <w:t xml:space="preserve">, 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991FC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991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91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50,0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91FCB">
              <w:rPr>
                <w:snapToGrid w:val="0"/>
                <w:sz w:val="28"/>
                <w:szCs w:val="28"/>
              </w:rPr>
              <w:t>тыс</w:t>
            </w:r>
            <w:r>
              <w:rPr>
                <w:snapToGrid w:val="0"/>
                <w:sz w:val="28"/>
                <w:szCs w:val="28"/>
              </w:rPr>
              <w:t>яч</w:t>
            </w:r>
            <w:r w:rsidRPr="00991FCB">
              <w:rPr>
                <w:snapToGrid w:val="0"/>
                <w:sz w:val="28"/>
                <w:szCs w:val="28"/>
              </w:rPr>
              <w:t xml:space="preserve"> руб</w:t>
            </w:r>
            <w:r>
              <w:rPr>
                <w:snapToGrid w:val="0"/>
                <w:sz w:val="28"/>
                <w:szCs w:val="28"/>
              </w:rPr>
              <w:t>лей</w:t>
            </w:r>
            <w:r w:rsidRPr="00991FCB">
              <w:rPr>
                <w:snapToGrid w:val="0"/>
                <w:sz w:val="28"/>
                <w:szCs w:val="28"/>
              </w:rPr>
              <w:t>,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 w:rsidRPr="00991FCB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 год</w:t>
            </w:r>
            <w:r w:rsidRPr="00991FC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 0</w:t>
            </w:r>
            <w:r w:rsidRPr="00991FCB">
              <w:rPr>
                <w:snapToGrid w:val="0"/>
                <w:sz w:val="28"/>
                <w:szCs w:val="28"/>
              </w:rPr>
              <w:t xml:space="preserve"> тыс</w:t>
            </w:r>
            <w:r>
              <w:rPr>
                <w:snapToGrid w:val="0"/>
                <w:sz w:val="28"/>
                <w:szCs w:val="28"/>
              </w:rPr>
              <w:t>яч</w:t>
            </w:r>
            <w:r w:rsidRPr="00991FCB">
              <w:rPr>
                <w:snapToGrid w:val="0"/>
                <w:sz w:val="28"/>
                <w:szCs w:val="28"/>
              </w:rPr>
              <w:t xml:space="preserve"> руб</w:t>
            </w:r>
            <w:r>
              <w:rPr>
                <w:snapToGrid w:val="0"/>
                <w:sz w:val="28"/>
                <w:szCs w:val="28"/>
              </w:rPr>
              <w:t xml:space="preserve">лей, 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2024год – 0,5 тысяч рублей,</w:t>
            </w:r>
          </w:p>
          <w:p w:rsidR="00781058" w:rsidRDefault="00781058" w:rsidP="0078105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2025 год 0,5 тысяч рублей.</w:t>
            </w: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100,0 тысяч рублей,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-0 тысяч рублей,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-0 тысяч рублей,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-100,0 тысяч рублей,</w:t>
            </w:r>
          </w:p>
          <w:p w:rsidR="00451E6A" w:rsidRDefault="00451E6A" w:rsidP="00781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-0 тысяч рублей,</w:t>
            </w: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0- тысяч рублей.</w:t>
            </w:r>
          </w:p>
          <w:p w:rsidR="00451E6A" w:rsidRDefault="00451E6A" w:rsidP="0078105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81AC1" w:rsidRPr="00991FCB" w:rsidRDefault="00C81AC1" w:rsidP="00972A66">
            <w:pPr>
              <w:jc w:val="both"/>
              <w:rPr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t>Ежегодные объемы</w:t>
            </w:r>
            <w:r w:rsidR="009D396A">
              <w:rPr>
                <w:sz w:val="28"/>
                <w:szCs w:val="28"/>
              </w:rPr>
              <w:t xml:space="preserve"> </w:t>
            </w:r>
            <w:r w:rsidRPr="00991FCB">
              <w:rPr>
                <w:sz w:val="28"/>
                <w:szCs w:val="28"/>
              </w:rPr>
              <w:t xml:space="preserve"> финансирования подлежат уточнению, исходя из утверждаемых бюджетов в рамках законодательно установленных полномочий.</w:t>
            </w:r>
          </w:p>
          <w:p w:rsidR="00C81AC1" w:rsidRPr="00991FCB" w:rsidRDefault="00C81AC1" w:rsidP="00972A66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81AC1" w:rsidRPr="008639C5" w:rsidTr="00C81AC1">
        <w:tc>
          <w:tcPr>
            <w:tcW w:w="2983" w:type="dxa"/>
          </w:tcPr>
          <w:p w:rsidR="00C81AC1" w:rsidRPr="00991FCB" w:rsidRDefault="00C81AC1" w:rsidP="00D611E2">
            <w:pPr>
              <w:rPr>
                <w:sz w:val="28"/>
                <w:szCs w:val="28"/>
              </w:rPr>
            </w:pPr>
            <w:r w:rsidRPr="00991FCB">
              <w:rPr>
                <w:sz w:val="28"/>
                <w:szCs w:val="28"/>
              </w:rPr>
              <w:lastRenderedPageBreak/>
              <w:t xml:space="preserve">Ожидаемые </w:t>
            </w:r>
            <w:r w:rsidR="00D611E2">
              <w:rPr>
                <w:sz w:val="28"/>
                <w:szCs w:val="28"/>
              </w:rPr>
              <w:t>результаты муниципальной программы</w:t>
            </w:r>
          </w:p>
        </w:tc>
        <w:tc>
          <w:tcPr>
            <w:tcW w:w="6587" w:type="dxa"/>
          </w:tcPr>
          <w:p w:rsidR="00C81AC1" w:rsidRDefault="00C81AC1" w:rsidP="00972A66">
            <w:pPr>
              <w:jc w:val="both"/>
              <w:rPr>
                <w:sz w:val="28"/>
                <w:szCs w:val="28"/>
              </w:rPr>
            </w:pPr>
            <w:r w:rsidRPr="0018496C">
              <w:rPr>
                <w:sz w:val="28"/>
                <w:szCs w:val="28"/>
              </w:rPr>
              <w:t>Реализация Программы позволит:</w:t>
            </w:r>
          </w:p>
          <w:p w:rsidR="005F052C" w:rsidRDefault="006A76D6" w:rsidP="005F052C">
            <w:pPr>
              <w:jc w:val="both"/>
              <w:rPr>
                <w:color w:val="22272F"/>
                <w:sz w:val="28"/>
                <w:szCs w:val="28"/>
              </w:rPr>
            </w:pPr>
            <w:r w:rsidRPr="006A76D6">
              <w:rPr>
                <w:color w:val="22272F"/>
                <w:sz w:val="28"/>
                <w:szCs w:val="28"/>
              </w:rPr>
              <w:t>повысить уровень взаимодействия субъектов противодействия экстремизму;</w:t>
            </w:r>
          </w:p>
          <w:p w:rsidR="005F052C" w:rsidRDefault="006A76D6" w:rsidP="005F052C">
            <w:pPr>
              <w:jc w:val="both"/>
              <w:rPr>
                <w:color w:val="22272F"/>
                <w:sz w:val="28"/>
                <w:szCs w:val="28"/>
              </w:rPr>
            </w:pPr>
            <w:r w:rsidRPr="006A76D6">
              <w:rPr>
                <w:color w:val="22272F"/>
                <w:sz w:val="28"/>
                <w:szCs w:val="28"/>
              </w:rPr>
              <w:t>- сформировать в обществе, особенно среди молодежи, атмосферы нетерпимости к экстремистской деятельности, неприятия экстремистской идеологии;</w:t>
            </w:r>
          </w:p>
          <w:p w:rsidR="006A76D6" w:rsidRPr="006A76D6" w:rsidRDefault="006A76D6" w:rsidP="005F052C">
            <w:pPr>
              <w:jc w:val="both"/>
              <w:rPr>
                <w:color w:val="22272F"/>
                <w:sz w:val="28"/>
                <w:szCs w:val="28"/>
              </w:rPr>
            </w:pPr>
            <w:r w:rsidRPr="006A76D6">
              <w:rPr>
                <w:color w:val="22272F"/>
                <w:sz w:val="28"/>
                <w:szCs w:val="28"/>
              </w:rPr>
              <w:t>- повысить уровень защищенности граждан и общества от экстремистских проявлений;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-улучши</w:t>
            </w:r>
            <w:r w:rsidR="0055612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ь социальную защищенность общества и техническую </w:t>
            </w:r>
            <w:proofErr w:type="spellStart"/>
            <w:r>
              <w:rPr>
                <w:sz w:val="28"/>
                <w:szCs w:val="28"/>
              </w:rPr>
              <w:t>укрепл</w:t>
            </w:r>
            <w:r w:rsidR="00991FCB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</w:t>
            </w:r>
            <w:r w:rsidR="009E3FC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ость</w:t>
            </w:r>
            <w:proofErr w:type="spellEnd"/>
            <w:r>
              <w:rPr>
                <w:sz w:val="28"/>
                <w:szCs w:val="28"/>
              </w:rPr>
              <w:t xml:space="preserve">  учреждени</w:t>
            </w:r>
            <w:r w:rsidR="001D79F5">
              <w:rPr>
                <w:sz w:val="28"/>
                <w:szCs w:val="28"/>
              </w:rPr>
              <w:t>й</w:t>
            </w:r>
            <w:r w:rsidR="00991F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случае возникновения террористической угрозы;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-повысит</w:t>
            </w:r>
            <w:r w:rsidR="0055612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905CDB">
              <w:rPr>
                <w:sz w:val="28"/>
                <w:szCs w:val="28"/>
              </w:rPr>
              <w:t xml:space="preserve">организационный </w:t>
            </w:r>
            <w:r>
              <w:rPr>
                <w:sz w:val="28"/>
                <w:szCs w:val="28"/>
              </w:rPr>
              <w:t>уровень и бдительност</w:t>
            </w:r>
            <w:r w:rsidR="006A76D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населения в области противодействия террористической угрозы;</w:t>
            </w:r>
          </w:p>
          <w:p w:rsidR="00FB1FD4" w:rsidRDefault="00FB1FD4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F4"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</w:rPr>
              <w:t>сить</w:t>
            </w:r>
            <w:r w:rsidRPr="00137EF4">
              <w:rPr>
                <w:sz w:val="28"/>
                <w:szCs w:val="28"/>
              </w:rPr>
              <w:t xml:space="preserve"> квалификаци</w:t>
            </w:r>
            <w:r>
              <w:rPr>
                <w:sz w:val="28"/>
                <w:szCs w:val="28"/>
              </w:rPr>
              <w:t>ю</w:t>
            </w:r>
            <w:r w:rsidRPr="00137EF4">
              <w:rPr>
                <w:sz w:val="28"/>
                <w:szCs w:val="28"/>
              </w:rPr>
              <w:t xml:space="preserve"> в области антитеррористической защищенности объектов</w:t>
            </w:r>
            <w:r>
              <w:rPr>
                <w:sz w:val="28"/>
                <w:szCs w:val="28"/>
              </w:rPr>
              <w:t xml:space="preserve"> </w:t>
            </w:r>
            <w:r w:rsidRPr="00137EF4">
              <w:rPr>
                <w:sz w:val="28"/>
                <w:szCs w:val="28"/>
              </w:rPr>
              <w:t>руководителей и ответственных лиц</w:t>
            </w:r>
            <w:r>
              <w:rPr>
                <w:sz w:val="28"/>
                <w:szCs w:val="28"/>
              </w:rPr>
              <w:t xml:space="preserve"> </w:t>
            </w:r>
            <w:r w:rsidRPr="00137EF4">
              <w:rPr>
                <w:sz w:val="28"/>
                <w:szCs w:val="28"/>
              </w:rPr>
              <w:t>за организацию работы по профилактике экстремизма и терроризма</w:t>
            </w:r>
            <w:r>
              <w:rPr>
                <w:sz w:val="28"/>
                <w:szCs w:val="28"/>
              </w:rPr>
              <w:t xml:space="preserve"> образовательных учреждений, учреждений культуры,  здравоохранения, мест массового пребывания людей;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</w:t>
            </w:r>
            <w:r w:rsidR="0055612E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благоприятны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услови</w:t>
            </w:r>
            <w:r w:rsidR="00DC05B4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 для устранения предпосылок, способствующих проявлению различных форм экстремизма, разжигания социальной, национальной и религиозной розни;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</w:t>
            </w:r>
            <w:r w:rsidR="0055612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 w:rsidR="0055612E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эффективност</w:t>
            </w:r>
            <w:r w:rsidR="0055612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профилактики экстремизма, привлечь в деятельность по предупреждению экстремистских проявлений организации различных форм собственности, а также общественные объединения и население;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</w:t>
            </w:r>
            <w:r w:rsidR="0055612E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нормативно-правово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регулировани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сфере профилактики экстремизма;</w:t>
            </w:r>
          </w:p>
          <w:p w:rsidR="00C81AC1" w:rsidRDefault="00C81AC1" w:rsidP="0018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-улучши</w:t>
            </w:r>
            <w:r w:rsidR="00DC05B4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информационно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обеспечени</w:t>
            </w:r>
            <w:r w:rsidR="00DC05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деятельности органов местного самоуправления, общественных </w:t>
            </w:r>
            <w:r>
              <w:rPr>
                <w:sz w:val="28"/>
                <w:szCs w:val="28"/>
              </w:rPr>
              <w:lastRenderedPageBreak/>
              <w:t>объединений района по вопросам профилактики экстремистских проявлений.</w:t>
            </w:r>
          </w:p>
          <w:p w:rsidR="00C81AC1" w:rsidRPr="00972A66" w:rsidRDefault="00C81AC1" w:rsidP="00610F12">
            <w:pPr>
              <w:jc w:val="both"/>
              <w:rPr>
                <w:b/>
              </w:rPr>
            </w:pPr>
          </w:p>
        </w:tc>
      </w:tr>
    </w:tbl>
    <w:p w:rsidR="00146C76" w:rsidRDefault="00146C76" w:rsidP="005430BD">
      <w:pPr>
        <w:ind w:firstLine="709"/>
        <w:jc w:val="center"/>
        <w:rPr>
          <w:b/>
          <w:sz w:val="28"/>
          <w:szCs w:val="28"/>
        </w:rPr>
      </w:pPr>
    </w:p>
    <w:p w:rsidR="00F021E9" w:rsidRDefault="00F021E9" w:rsidP="005430BD">
      <w:pPr>
        <w:ind w:firstLine="709"/>
        <w:jc w:val="center"/>
        <w:rPr>
          <w:b/>
          <w:sz w:val="28"/>
          <w:szCs w:val="28"/>
        </w:rPr>
      </w:pPr>
    </w:p>
    <w:p w:rsidR="006C7DA0" w:rsidRDefault="006C7DA0" w:rsidP="00727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72A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2A66">
        <w:rPr>
          <w:rFonts w:ascii="Times New Roman" w:hAnsi="Times New Roman" w:cs="Times New Roman"/>
          <w:b/>
          <w:sz w:val="28"/>
          <w:szCs w:val="28"/>
        </w:rPr>
        <w:t>. Содержание проблемы и необходимость ее решения программными методами</w:t>
      </w:r>
    </w:p>
    <w:p w:rsidR="0038790E" w:rsidRDefault="0038790E" w:rsidP="0038790E">
      <w:pPr>
        <w:ind w:firstLine="709"/>
        <w:jc w:val="both"/>
        <w:rPr>
          <w:sz w:val="28"/>
          <w:szCs w:val="28"/>
        </w:rPr>
      </w:pPr>
    </w:p>
    <w:p w:rsidR="00252D98" w:rsidRDefault="00252D98" w:rsidP="00252D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 муниципальной </w:t>
      </w:r>
      <w:r w:rsidR="00BD4E3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«Противодействие экстремизму и  профилактика терроризма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  <w:r w:rsidR="00BD4E38">
        <w:rPr>
          <w:sz w:val="28"/>
          <w:szCs w:val="28"/>
        </w:rPr>
        <w:t xml:space="preserve"> (далее </w:t>
      </w:r>
      <w:r w:rsidR="00C11298">
        <w:rPr>
          <w:sz w:val="28"/>
          <w:szCs w:val="28"/>
        </w:rPr>
        <w:t>–</w:t>
      </w:r>
      <w:r w:rsidR="00BD4E38">
        <w:rPr>
          <w:sz w:val="28"/>
          <w:szCs w:val="28"/>
        </w:rPr>
        <w:t xml:space="preserve"> Программа)</w:t>
      </w:r>
      <w:r>
        <w:rPr>
          <w:color w:val="000000"/>
          <w:sz w:val="28"/>
          <w:szCs w:val="28"/>
        </w:rPr>
        <w:t xml:space="preserve"> вызвана необходимостью выработки системного, комплексного подхода к решению проблемы профилактики экстремизма и терроризма.</w:t>
      </w:r>
    </w:p>
    <w:p w:rsidR="00252D98" w:rsidRDefault="00252D98" w:rsidP="0025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38790E" w:rsidRDefault="00781E06" w:rsidP="0038790E">
      <w:pPr>
        <w:ind w:firstLine="709"/>
        <w:jc w:val="both"/>
        <w:rPr>
          <w:sz w:val="28"/>
          <w:szCs w:val="28"/>
        </w:rPr>
      </w:pPr>
      <w:proofErr w:type="gramStart"/>
      <w:r w:rsidRPr="00981DA8">
        <w:rPr>
          <w:sz w:val="28"/>
          <w:szCs w:val="28"/>
        </w:rPr>
        <w:t xml:space="preserve">Правовую основу </w:t>
      </w:r>
      <w:r>
        <w:rPr>
          <w:sz w:val="28"/>
          <w:szCs w:val="28"/>
        </w:rPr>
        <w:t>муниципальной</w:t>
      </w:r>
      <w:r w:rsidRPr="00981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1DA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81DA8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 xml:space="preserve"> </w:t>
      </w:r>
      <w:r w:rsidRPr="00981DA8">
        <w:rPr>
          <w:sz w:val="28"/>
          <w:szCs w:val="28"/>
        </w:rPr>
        <w:t>Конституция РФ</w:t>
      </w:r>
      <w:r>
        <w:rPr>
          <w:sz w:val="28"/>
          <w:szCs w:val="28"/>
        </w:rPr>
        <w:t xml:space="preserve"> </w:t>
      </w:r>
      <w:r w:rsidR="0038790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="0038790E">
        <w:rPr>
          <w:sz w:val="28"/>
          <w:szCs w:val="28"/>
        </w:rPr>
        <w:t xml:space="preserve"> закон от 06.03.2006 № 35-ФЗ</w:t>
      </w:r>
      <w:r w:rsidR="00252D98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  <w:r w:rsidR="0038790E">
        <w:rPr>
          <w:sz w:val="28"/>
          <w:szCs w:val="28"/>
        </w:rPr>
        <w:t xml:space="preserve">«О </w:t>
      </w:r>
      <w:bookmarkStart w:id="0" w:name="YANDEX_128"/>
      <w:bookmarkEnd w:id="0"/>
      <w:r w:rsidR="0038790E">
        <w:rPr>
          <w:sz w:val="28"/>
          <w:szCs w:val="28"/>
        </w:rPr>
        <w:t xml:space="preserve"> противодействии  </w:t>
      </w:r>
      <w:bookmarkStart w:id="1" w:name="YANDEX_129"/>
      <w:bookmarkEnd w:id="1"/>
      <w:r w:rsidR="0038790E">
        <w:rPr>
          <w:sz w:val="28"/>
          <w:szCs w:val="28"/>
        </w:rPr>
        <w:t> терроризму»,</w:t>
      </w:r>
      <w:r w:rsidR="00BA5CE8">
        <w:rPr>
          <w:sz w:val="28"/>
          <w:szCs w:val="28"/>
        </w:rPr>
        <w:t xml:space="preserve"> </w:t>
      </w:r>
      <w:r w:rsidR="0038790E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="0038790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8790E">
        <w:rPr>
          <w:sz w:val="28"/>
          <w:szCs w:val="28"/>
        </w:rPr>
        <w:t xml:space="preserve">акон </w:t>
      </w:r>
      <w:r w:rsidR="0038790E">
        <w:rPr>
          <w:rStyle w:val="FontStyle12"/>
          <w:sz w:val="28"/>
          <w:szCs w:val="28"/>
        </w:rPr>
        <w:t>от 06.07.2014г. № 374-ФЗ «О внесении изменений в Федеральный закон</w:t>
      </w:r>
      <w:r>
        <w:rPr>
          <w:rStyle w:val="FontStyle12"/>
          <w:sz w:val="28"/>
          <w:szCs w:val="28"/>
        </w:rPr>
        <w:t xml:space="preserve"> </w:t>
      </w:r>
      <w:r w:rsidR="0038790E">
        <w:rPr>
          <w:rStyle w:val="FontStyle12"/>
          <w:sz w:val="28"/>
          <w:szCs w:val="28"/>
        </w:rPr>
        <w:t xml:space="preserve"> «О противодействии терроризму»</w:t>
      </w:r>
      <w:r w:rsidR="005F052C">
        <w:rPr>
          <w:rStyle w:val="FontStyle12"/>
          <w:sz w:val="28"/>
          <w:szCs w:val="28"/>
        </w:rPr>
        <w:t xml:space="preserve">, </w:t>
      </w:r>
      <w:r w:rsidR="0038790E">
        <w:rPr>
          <w:rStyle w:val="FontStyle12"/>
          <w:sz w:val="28"/>
          <w:szCs w:val="28"/>
        </w:rPr>
        <w:t xml:space="preserve"> </w:t>
      </w:r>
      <w:r w:rsidR="005F052C">
        <w:rPr>
          <w:rStyle w:val="FontStyle12"/>
          <w:sz w:val="28"/>
          <w:szCs w:val="28"/>
        </w:rPr>
        <w:t xml:space="preserve"> </w:t>
      </w:r>
      <w:r w:rsidR="005F052C">
        <w:rPr>
          <w:sz w:val="28"/>
          <w:szCs w:val="28"/>
        </w:rPr>
        <w:t>указа Президента РФ от 29 мая 2020 года № 344</w:t>
      </w:r>
      <w:r w:rsidR="005F052C" w:rsidRPr="00A975CC">
        <w:rPr>
          <w:color w:val="22272F"/>
          <w:sz w:val="28"/>
          <w:szCs w:val="28"/>
        </w:rPr>
        <w:t>"</w:t>
      </w:r>
      <w:r w:rsidR="00BA5CE8">
        <w:rPr>
          <w:color w:val="22272F"/>
          <w:sz w:val="28"/>
          <w:szCs w:val="28"/>
        </w:rPr>
        <w:t xml:space="preserve"> </w:t>
      </w:r>
      <w:r w:rsidR="005F052C" w:rsidRPr="00A975CC">
        <w:rPr>
          <w:color w:val="22272F"/>
          <w:sz w:val="28"/>
          <w:szCs w:val="28"/>
        </w:rPr>
        <w:t>Об </w:t>
      </w:r>
      <w:r w:rsidR="005F052C" w:rsidRPr="00DE05F9">
        <w:rPr>
          <w:color w:val="22272F"/>
          <w:sz w:val="28"/>
          <w:szCs w:val="28"/>
        </w:rPr>
        <w:t>утверждении</w:t>
      </w:r>
      <w:r w:rsidR="005F052C" w:rsidRPr="00A975CC">
        <w:rPr>
          <w:color w:val="22272F"/>
          <w:sz w:val="28"/>
          <w:szCs w:val="28"/>
        </w:rPr>
        <w:t> </w:t>
      </w:r>
      <w:r w:rsidR="005F052C" w:rsidRPr="00DE05F9">
        <w:rPr>
          <w:color w:val="22272F"/>
          <w:sz w:val="28"/>
          <w:szCs w:val="28"/>
        </w:rPr>
        <w:t>Стратегии</w:t>
      </w:r>
      <w:r w:rsidR="005F052C" w:rsidRPr="00A975CC">
        <w:rPr>
          <w:color w:val="22272F"/>
          <w:sz w:val="28"/>
          <w:szCs w:val="28"/>
        </w:rPr>
        <w:t> </w:t>
      </w:r>
      <w:r w:rsidR="005F052C" w:rsidRPr="00DE05F9">
        <w:rPr>
          <w:color w:val="22272F"/>
          <w:sz w:val="28"/>
          <w:szCs w:val="28"/>
        </w:rPr>
        <w:t>противодействия</w:t>
      </w:r>
      <w:r w:rsidR="005F052C" w:rsidRPr="00A975CC">
        <w:rPr>
          <w:color w:val="22272F"/>
          <w:sz w:val="28"/>
          <w:szCs w:val="28"/>
        </w:rPr>
        <w:t> </w:t>
      </w:r>
      <w:r w:rsidR="005F052C" w:rsidRPr="00DE05F9">
        <w:rPr>
          <w:color w:val="22272F"/>
          <w:sz w:val="28"/>
          <w:szCs w:val="28"/>
        </w:rPr>
        <w:t>экстремизму</w:t>
      </w:r>
      <w:r w:rsidR="005F052C" w:rsidRPr="00A975CC">
        <w:rPr>
          <w:color w:val="22272F"/>
          <w:sz w:val="28"/>
          <w:szCs w:val="28"/>
        </w:rPr>
        <w:t> в Российской Федерации до </w:t>
      </w:r>
      <w:r w:rsidR="005F052C" w:rsidRPr="00DE05F9">
        <w:rPr>
          <w:color w:val="22272F"/>
          <w:sz w:val="28"/>
          <w:szCs w:val="28"/>
        </w:rPr>
        <w:t>2025</w:t>
      </w:r>
      <w:r w:rsidR="005F052C" w:rsidRPr="00A975CC">
        <w:rPr>
          <w:color w:val="22272F"/>
          <w:sz w:val="28"/>
          <w:szCs w:val="28"/>
        </w:rPr>
        <w:t> </w:t>
      </w:r>
      <w:r w:rsidR="005F052C" w:rsidRPr="00DE05F9">
        <w:rPr>
          <w:color w:val="22272F"/>
          <w:sz w:val="28"/>
          <w:szCs w:val="28"/>
        </w:rPr>
        <w:t>года</w:t>
      </w:r>
      <w:r w:rsidR="005F052C" w:rsidRPr="00A975CC">
        <w:rPr>
          <w:color w:val="22272F"/>
          <w:sz w:val="28"/>
          <w:szCs w:val="28"/>
        </w:rPr>
        <w:t>"</w:t>
      </w:r>
      <w:r w:rsidR="005F052C">
        <w:rPr>
          <w:color w:val="22272F"/>
          <w:sz w:val="28"/>
          <w:szCs w:val="28"/>
        </w:rPr>
        <w:t xml:space="preserve">, </w:t>
      </w:r>
      <w:r w:rsidR="0038790E">
        <w:rPr>
          <w:rStyle w:val="FontStyle12"/>
          <w:sz w:val="28"/>
          <w:szCs w:val="28"/>
        </w:rPr>
        <w:t>и отдельные законодательные акты</w:t>
      </w:r>
      <w:r>
        <w:rPr>
          <w:rStyle w:val="FontStyle12"/>
          <w:sz w:val="28"/>
          <w:szCs w:val="28"/>
        </w:rPr>
        <w:t xml:space="preserve"> </w:t>
      </w:r>
      <w:r w:rsidR="0038790E">
        <w:rPr>
          <w:rStyle w:val="FontStyle12"/>
          <w:sz w:val="28"/>
          <w:szCs w:val="28"/>
        </w:rPr>
        <w:t xml:space="preserve"> Российской Федерации в </w:t>
      </w:r>
      <w:r>
        <w:rPr>
          <w:rStyle w:val="FontStyle12"/>
          <w:sz w:val="28"/>
          <w:szCs w:val="28"/>
        </w:rPr>
        <w:t xml:space="preserve"> </w:t>
      </w:r>
      <w:r w:rsidR="0038790E">
        <w:rPr>
          <w:rStyle w:val="FontStyle12"/>
          <w:sz w:val="28"/>
          <w:szCs w:val="28"/>
        </w:rPr>
        <w:t>части установления дополнительных</w:t>
      </w:r>
      <w:proofErr w:type="gramEnd"/>
      <w:r w:rsidR="0038790E">
        <w:rPr>
          <w:rStyle w:val="FontStyle12"/>
          <w:sz w:val="28"/>
          <w:szCs w:val="28"/>
        </w:rPr>
        <w:t xml:space="preserve"> </w:t>
      </w:r>
      <w:proofErr w:type="gramStart"/>
      <w:r w:rsidR="0038790E">
        <w:rPr>
          <w:rStyle w:val="FontStyle12"/>
          <w:sz w:val="28"/>
          <w:szCs w:val="28"/>
        </w:rPr>
        <w:t xml:space="preserve">мер противодействия терроризма и обеспечения общественной безопасности», </w:t>
      </w:r>
      <w:r w:rsidR="0038790E">
        <w:rPr>
          <w:sz w:val="28"/>
          <w:szCs w:val="28"/>
        </w:rPr>
        <w:t xml:space="preserve">Федеральным законом от 25.07.2002 № 114-ФЗ «О </w:t>
      </w:r>
      <w:bookmarkStart w:id="2" w:name="YANDEX_130"/>
      <w:bookmarkEnd w:id="2"/>
      <w:r w:rsidR="0038790E">
        <w:rPr>
          <w:sz w:val="28"/>
          <w:szCs w:val="28"/>
        </w:rPr>
        <w:t> противодействии  экстремистской деятельности»,</w:t>
      </w:r>
      <w:r>
        <w:rPr>
          <w:sz w:val="28"/>
          <w:szCs w:val="28"/>
        </w:rPr>
        <w:t xml:space="preserve"> </w:t>
      </w:r>
      <w:r w:rsidR="0038790E">
        <w:rPr>
          <w:sz w:val="28"/>
          <w:szCs w:val="28"/>
        </w:rPr>
        <w:t xml:space="preserve"> указами Президента Российской Федерации от 15.02.2006 № 116 «О мерах </w:t>
      </w:r>
      <w:bookmarkStart w:id="3" w:name="YANDEX_131"/>
      <w:bookmarkEnd w:id="3"/>
      <w:r w:rsidR="0038790E">
        <w:rPr>
          <w:sz w:val="28"/>
          <w:szCs w:val="28"/>
        </w:rPr>
        <w:t xml:space="preserve"> по  </w:t>
      </w:r>
      <w:bookmarkStart w:id="4" w:name="YANDEX_132"/>
      <w:bookmarkEnd w:id="4"/>
      <w:r w:rsidR="0038790E">
        <w:rPr>
          <w:sz w:val="28"/>
          <w:szCs w:val="28"/>
        </w:rPr>
        <w:t xml:space="preserve"> противодействию  </w:t>
      </w:r>
      <w:bookmarkStart w:id="5" w:name="YANDEX_133"/>
      <w:bookmarkEnd w:id="5"/>
      <w:r w:rsidR="0038790E">
        <w:rPr>
          <w:sz w:val="28"/>
          <w:szCs w:val="28"/>
        </w:rPr>
        <w:t xml:space="preserve"> терроризму» </w:t>
      </w:r>
      <w:bookmarkStart w:id="6" w:name="YANDEX_134"/>
      <w:bookmarkEnd w:id="6"/>
      <w:r w:rsidR="0038790E">
        <w:rPr>
          <w:sz w:val="28"/>
          <w:szCs w:val="28"/>
        </w:rPr>
        <w:t xml:space="preserve"> и  от 13.09.2004 № 1167 «О неотложных мерах по повышению эффективности борьбы с </w:t>
      </w:r>
      <w:bookmarkStart w:id="7" w:name="YANDEX_135"/>
      <w:bookmarkEnd w:id="7"/>
      <w:r w:rsidR="0038790E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  <w:r w:rsidR="00BD4E38">
        <w:rPr>
          <w:sz w:val="28"/>
          <w:szCs w:val="28"/>
        </w:rPr>
        <w:t>порядок установленный Правительством Российской Федерации от 25 декабря 2013 года №</w:t>
      </w:r>
      <w:r w:rsidR="005F052C">
        <w:rPr>
          <w:sz w:val="28"/>
          <w:szCs w:val="28"/>
        </w:rPr>
        <w:t xml:space="preserve"> </w:t>
      </w:r>
      <w:r w:rsidR="00BD4E38">
        <w:rPr>
          <w:sz w:val="28"/>
          <w:szCs w:val="28"/>
        </w:rPr>
        <w:t>1244 «Об антитеррористической защищенности объектов (территорий)»</w:t>
      </w:r>
      <w:r w:rsidR="005F052C">
        <w:rPr>
          <w:sz w:val="28"/>
          <w:szCs w:val="28"/>
        </w:rPr>
        <w:t xml:space="preserve"> </w:t>
      </w:r>
      <w:r w:rsidR="00BD4E38">
        <w:rPr>
          <w:sz w:val="28"/>
          <w:szCs w:val="28"/>
        </w:rPr>
        <w:t xml:space="preserve"> </w:t>
      </w:r>
      <w:r w:rsidR="00BD4E38" w:rsidRPr="00BD4E38">
        <w:rPr>
          <w:sz w:val="28"/>
          <w:szCs w:val="28"/>
        </w:rPr>
        <w:t>иные федеральные нормативные</w:t>
      </w:r>
      <w:proofErr w:type="gramEnd"/>
      <w:r w:rsidR="00BD4E38" w:rsidRPr="00BD4E38">
        <w:rPr>
          <w:sz w:val="28"/>
          <w:szCs w:val="28"/>
        </w:rPr>
        <w:t xml:space="preserve"> правовые акты, а также принимаемые в соответствии с ними нормативные правовые акты государственных органов и органов </w:t>
      </w:r>
      <w:r w:rsidR="001D79F5">
        <w:rPr>
          <w:sz w:val="28"/>
          <w:szCs w:val="28"/>
        </w:rPr>
        <w:t xml:space="preserve"> </w:t>
      </w:r>
      <w:r w:rsidR="00BD4E38" w:rsidRPr="00BD4E38">
        <w:rPr>
          <w:sz w:val="28"/>
          <w:szCs w:val="28"/>
        </w:rPr>
        <w:t xml:space="preserve">местного самоуправления </w:t>
      </w:r>
      <w:r w:rsidR="00BD4E38">
        <w:rPr>
          <w:sz w:val="28"/>
          <w:szCs w:val="28"/>
        </w:rPr>
        <w:t xml:space="preserve"> </w:t>
      </w:r>
      <w:proofErr w:type="spellStart"/>
      <w:r w:rsidR="00BD4E38" w:rsidRPr="00BD4E38">
        <w:rPr>
          <w:sz w:val="28"/>
          <w:szCs w:val="28"/>
        </w:rPr>
        <w:t>Троснянского</w:t>
      </w:r>
      <w:proofErr w:type="spellEnd"/>
      <w:r w:rsidR="00BD4E38" w:rsidRPr="00BD4E38">
        <w:rPr>
          <w:sz w:val="28"/>
          <w:szCs w:val="28"/>
        </w:rPr>
        <w:t xml:space="preserve"> района</w:t>
      </w:r>
      <w:r w:rsidR="001D79F5">
        <w:rPr>
          <w:sz w:val="28"/>
          <w:szCs w:val="28"/>
        </w:rPr>
        <w:t xml:space="preserve"> Орловской области.</w:t>
      </w:r>
    </w:p>
    <w:p w:rsidR="00FA3CEA" w:rsidRPr="00972A66" w:rsidRDefault="00FA3CEA" w:rsidP="005430B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972A66">
        <w:rPr>
          <w:color w:val="000000"/>
          <w:sz w:val="28"/>
          <w:szCs w:val="28"/>
        </w:rPr>
        <w:t xml:space="preserve">Стратегической целью государственной политики в сфере </w:t>
      </w:r>
      <w:r w:rsidR="00BD4E38">
        <w:rPr>
          <w:color w:val="000000"/>
          <w:sz w:val="28"/>
          <w:szCs w:val="28"/>
        </w:rPr>
        <w:t xml:space="preserve"> борьбы с терроризмом </w:t>
      </w:r>
      <w:r w:rsidRPr="00972A66">
        <w:rPr>
          <w:color w:val="000000"/>
          <w:sz w:val="28"/>
          <w:szCs w:val="28"/>
        </w:rPr>
        <w:t xml:space="preserve"> на территории </w:t>
      </w:r>
      <w:proofErr w:type="spellStart"/>
      <w:r w:rsidR="009D3DEB" w:rsidRPr="00972A66">
        <w:rPr>
          <w:color w:val="000000"/>
          <w:sz w:val="28"/>
          <w:szCs w:val="28"/>
        </w:rPr>
        <w:t>Троснянского</w:t>
      </w:r>
      <w:proofErr w:type="spellEnd"/>
      <w:r w:rsidRPr="00972A66">
        <w:rPr>
          <w:color w:val="000000"/>
          <w:sz w:val="28"/>
          <w:szCs w:val="28"/>
        </w:rPr>
        <w:t xml:space="preserve"> района</w:t>
      </w:r>
      <w:r w:rsidR="001D79F5">
        <w:rPr>
          <w:color w:val="000000"/>
          <w:sz w:val="28"/>
          <w:szCs w:val="28"/>
        </w:rPr>
        <w:t xml:space="preserve"> Орловской области</w:t>
      </w:r>
      <w:r w:rsidRPr="00972A66">
        <w:rPr>
          <w:color w:val="000000"/>
          <w:sz w:val="28"/>
          <w:szCs w:val="28"/>
        </w:rPr>
        <w:t xml:space="preserve"> является повышение уровня безопасности граждан, путем оптимизации взаимодействия всех субъектов профилактики: органов местного самоуправления, правоохранительных органов, общественных объединений и населения.</w:t>
      </w:r>
    </w:p>
    <w:p w:rsidR="00AE6F53" w:rsidRPr="00FB1FD4" w:rsidRDefault="00AE6F53" w:rsidP="00AE6F53">
      <w:pPr>
        <w:ind w:firstLine="709"/>
        <w:jc w:val="both"/>
        <w:rPr>
          <w:b/>
          <w:i/>
          <w:sz w:val="28"/>
          <w:szCs w:val="28"/>
        </w:rPr>
      </w:pPr>
      <w:r w:rsidRPr="00FB1FD4">
        <w:rPr>
          <w:b/>
          <w:i/>
          <w:sz w:val="28"/>
          <w:szCs w:val="28"/>
        </w:rPr>
        <w:t xml:space="preserve">Реализация </w:t>
      </w:r>
      <w:bookmarkStart w:id="8" w:name="YANDEX_143"/>
      <w:bookmarkEnd w:id="8"/>
      <w:r w:rsidRPr="00FB1FD4">
        <w:rPr>
          <w:b/>
          <w:i/>
          <w:sz w:val="28"/>
          <w:szCs w:val="28"/>
        </w:rPr>
        <w:t xml:space="preserve">муниципальной  </w:t>
      </w:r>
      <w:bookmarkStart w:id="9" w:name="YANDEX_144"/>
      <w:bookmarkEnd w:id="9"/>
      <w:r w:rsidRPr="00FB1FD4">
        <w:rPr>
          <w:b/>
          <w:i/>
          <w:sz w:val="28"/>
          <w:szCs w:val="28"/>
        </w:rPr>
        <w:t xml:space="preserve"> Программы  позволит: </w:t>
      </w:r>
    </w:p>
    <w:p w:rsidR="006425AA" w:rsidRDefault="00AE6F53" w:rsidP="00AE6F53">
      <w:pPr>
        <w:ind w:firstLine="709"/>
        <w:jc w:val="both"/>
        <w:rPr>
          <w:sz w:val="28"/>
          <w:szCs w:val="28"/>
        </w:rPr>
      </w:pPr>
      <w:r w:rsidRPr="00F761CB">
        <w:rPr>
          <w:sz w:val="28"/>
          <w:szCs w:val="28"/>
        </w:rPr>
        <w:lastRenderedPageBreak/>
        <w:t xml:space="preserve">- укрепить техническую защищенность </w:t>
      </w:r>
      <w:r>
        <w:rPr>
          <w:sz w:val="28"/>
          <w:szCs w:val="28"/>
        </w:rPr>
        <w:t xml:space="preserve">потенциальных </w:t>
      </w:r>
      <w:r w:rsidRPr="00F761CB">
        <w:rPr>
          <w:sz w:val="28"/>
          <w:szCs w:val="28"/>
        </w:rPr>
        <w:t xml:space="preserve"> объектов </w:t>
      </w:r>
      <w:bookmarkStart w:id="10" w:name="YANDEX_155"/>
      <w:bookmarkEnd w:id="10"/>
      <w:r>
        <w:rPr>
          <w:sz w:val="28"/>
          <w:szCs w:val="28"/>
        </w:rPr>
        <w:t>террористических посягательств,</w:t>
      </w:r>
      <w:r w:rsidR="001D79F5">
        <w:rPr>
          <w:sz w:val="28"/>
          <w:szCs w:val="28"/>
        </w:rPr>
        <w:t xml:space="preserve"> расположенных на территории </w:t>
      </w:r>
      <w:proofErr w:type="spellStart"/>
      <w:r w:rsidR="001D79F5">
        <w:rPr>
          <w:sz w:val="28"/>
          <w:szCs w:val="28"/>
        </w:rPr>
        <w:t>Троснянского</w:t>
      </w:r>
      <w:proofErr w:type="spellEnd"/>
      <w:r w:rsidR="001D79F5">
        <w:rPr>
          <w:sz w:val="28"/>
          <w:szCs w:val="28"/>
        </w:rPr>
        <w:t xml:space="preserve"> района Орловской области,</w:t>
      </w:r>
      <w:r>
        <w:rPr>
          <w:sz w:val="28"/>
          <w:szCs w:val="28"/>
        </w:rPr>
        <w:t xml:space="preserve"> в том числе</w:t>
      </w:r>
      <w:r w:rsidRPr="00F761CB">
        <w:rPr>
          <w:sz w:val="28"/>
          <w:szCs w:val="28"/>
        </w:rPr>
        <w:t>  объектов с массовым пребыванием людей;</w:t>
      </w:r>
    </w:p>
    <w:p w:rsidR="00AE6F53" w:rsidRDefault="006425AA" w:rsidP="00AE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7EF4">
        <w:rPr>
          <w:sz w:val="28"/>
          <w:szCs w:val="28"/>
        </w:rPr>
        <w:t>повы</w:t>
      </w:r>
      <w:r w:rsidR="00DF2BAA">
        <w:rPr>
          <w:sz w:val="28"/>
          <w:szCs w:val="28"/>
        </w:rPr>
        <w:t>ша</w:t>
      </w:r>
      <w:r>
        <w:rPr>
          <w:sz w:val="28"/>
          <w:szCs w:val="28"/>
        </w:rPr>
        <w:t>ть</w:t>
      </w:r>
      <w:r w:rsidRPr="00137EF4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ю</w:t>
      </w:r>
      <w:r w:rsidRPr="00137EF4">
        <w:rPr>
          <w:sz w:val="28"/>
          <w:szCs w:val="28"/>
        </w:rPr>
        <w:t xml:space="preserve"> руководителей и ответственных лиц</w:t>
      </w:r>
      <w:r>
        <w:rPr>
          <w:sz w:val="28"/>
          <w:szCs w:val="28"/>
        </w:rPr>
        <w:t xml:space="preserve"> </w:t>
      </w:r>
      <w:r w:rsidRPr="00137EF4">
        <w:rPr>
          <w:sz w:val="28"/>
          <w:szCs w:val="28"/>
        </w:rPr>
        <w:t>за организацию работы по профилактике экстремизма и терроризма</w:t>
      </w:r>
      <w:r>
        <w:rPr>
          <w:sz w:val="28"/>
          <w:szCs w:val="28"/>
        </w:rPr>
        <w:t xml:space="preserve"> </w:t>
      </w:r>
      <w:r w:rsidRPr="00137EF4">
        <w:rPr>
          <w:sz w:val="28"/>
          <w:szCs w:val="28"/>
        </w:rPr>
        <w:t>в области антитеррористической защищенности объектов</w:t>
      </w:r>
      <w:r>
        <w:rPr>
          <w:sz w:val="28"/>
          <w:szCs w:val="28"/>
        </w:rPr>
        <w:t xml:space="preserve"> образовательных учреждений, учреждений культуры,  здравоохранения, мест массового пребывания людей</w:t>
      </w:r>
      <w:r w:rsidR="00A54AD3">
        <w:rPr>
          <w:sz w:val="28"/>
          <w:szCs w:val="28"/>
        </w:rPr>
        <w:t>, в соответствии с ПП РФ;</w:t>
      </w:r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1" w:name="YANDEX_151"/>
      <w:bookmarkEnd w:id="11"/>
      <w:r>
        <w:rPr>
          <w:sz w:val="28"/>
          <w:szCs w:val="28"/>
        </w:rPr>
        <w:t xml:space="preserve"> района  террористических акций </w:t>
      </w:r>
      <w:bookmarkStart w:id="12" w:name="YANDEX_152"/>
      <w:bookmarkEnd w:id="12"/>
      <w:r>
        <w:rPr>
          <w:sz w:val="28"/>
          <w:szCs w:val="28"/>
        </w:rPr>
        <w:t xml:space="preserve"> и  экстремистских проявлений; </w:t>
      </w:r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на территории </w:t>
      </w:r>
      <w:bookmarkStart w:id="13" w:name="YANDEX_153"/>
      <w:bookmarkEnd w:id="13"/>
      <w:r>
        <w:rPr>
          <w:sz w:val="28"/>
          <w:szCs w:val="28"/>
        </w:rPr>
        <w:t xml:space="preserve"> района  систему профилактических мер антитеррористической </w:t>
      </w:r>
      <w:bookmarkStart w:id="14" w:name="YANDEX_154"/>
      <w:bookmarkEnd w:id="14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</w:t>
      </w:r>
      <w:r w:rsidR="00727E54">
        <w:rPr>
          <w:sz w:val="28"/>
          <w:szCs w:val="28"/>
        </w:rPr>
        <w:t>э</w:t>
      </w:r>
      <w:r>
        <w:rPr>
          <w:sz w:val="28"/>
          <w:szCs w:val="28"/>
        </w:rPr>
        <w:t>кстр</w:t>
      </w:r>
      <w:r w:rsidR="00727E54">
        <w:rPr>
          <w:sz w:val="28"/>
          <w:szCs w:val="28"/>
        </w:rPr>
        <w:t>е</w:t>
      </w:r>
      <w:r>
        <w:rPr>
          <w:sz w:val="28"/>
          <w:szCs w:val="28"/>
        </w:rPr>
        <w:t>мистской</w:t>
      </w:r>
      <w:proofErr w:type="spellEnd"/>
      <w:r>
        <w:rPr>
          <w:sz w:val="28"/>
          <w:szCs w:val="28"/>
        </w:rPr>
        <w:t xml:space="preserve"> </w:t>
      </w:r>
      <w:r w:rsidR="00D736C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направленности;</w:t>
      </w:r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5" w:name="YANDEX_156"/>
      <w:bookmarkEnd w:id="15"/>
      <w:r>
        <w:rPr>
          <w:sz w:val="28"/>
          <w:szCs w:val="28"/>
        </w:rPr>
        <w:t xml:space="preserve"> и  населения по действиям при угрозе их совершения. </w:t>
      </w:r>
      <w:bookmarkStart w:id="16" w:name="YANDEX_157"/>
      <w:bookmarkEnd w:id="16"/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 w:rsidRPr="00614D3A">
        <w:rPr>
          <w:sz w:val="28"/>
          <w:szCs w:val="28"/>
        </w:rPr>
        <w:t>Программа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AE6F53" w:rsidRDefault="00AE6F53" w:rsidP="00AE6F53">
      <w:pPr>
        <w:ind w:firstLine="709"/>
        <w:jc w:val="both"/>
        <w:rPr>
          <w:sz w:val="28"/>
          <w:szCs w:val="28"/>
        </w:rPr>
      </w:pPr>
      <w:r w:rsidRPr="005F55E8">
        <w:rPr>
          <w:sz w:val="28"/>
          <w:szCs w:val="28"/>
        </w:rPr>
        <w:t>Программа</w:t>
      </w:r>
      <w:r w:rsidRPr="00614D3A">
        <w:rPr>
          <w:sz w:val="28"/>
          <w:szCs w:val="28"/>
        </w:rPr>
        <w:t xml:space="preserve"> </w:t>
      </w:r>
      <w:r w:rsidR="005F55E8">
        <w:rPr>
          <w:sz w:val="28"/>
          <w:szCs w:val="28"/>
        </w:rPr>
        <w:t xml:space="preserve">может быть корректирована </w:t>
      </w:r>
      <w:r w:rsidRPr="00614D3A">
        <w:rPr>
          <w:sz w:val="28"/>
          <w:szCs w:val="28"/>
        </w:rPr>
        <w:t>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AE6F53" w:rsidRPr="00614D3A" w:rsidRDefault="00AE6F53" w:rsidP="00AE6F53">
      <w:pPr>
        <w:ind w:firstLine="709"/>
        <w:jc w:val="both"/>
        <w:rPr>
          <w:sz w:val="28"/>
          <w:szCs w:val="28"/>
        </w:rPr>
      </w:pPr>
      <w:r w:rsidRPr="00614D3A">
        <w:rPr>
          <w:sz w:val="28"/>
          <w:szCs w:val="28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</w:t>
      </w:r>
      <w:r w:rsidRPr="00614D3A">
        <w:rPr>
          <w:sz w:val="28"/>
          <w:szCs w:val="28"/>
        </w:rPr>
        <w:t>.</w:t>
      </w:r>
    </w:p>
    <w:p w:rsidR="00AE6F53" w:rsidRDefault="00AE6F53" w:rsidP="00AE6F53">
      <w:pPr>
        <w:jc w:val="both"/>
        <w:rPr>
          <w:sz w:val="28"/>
          <w:szCs w:val="28"/>
        </w:rPr>
      </w:pPr>
    </w:p>
    <w:p w:rsidR="006C7DA0" w:rsidRPr="006C7DA0" w:rsidRDefault="006C7DA0" w:rsidP="004C51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C7D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задачи, сроки и этапы реализации программы</w:t>
      </w:r>
    </w:p>
    <w:p w:rsidR="006C7DA0" w:rsidRPr="006C7DA0" w:rsidRDefault="006C7DA0" w:rsidP="005430BD">
      <w:pPr>
        <w:ind w:firstLine="709"/>
        <w:jc w:val="both"/>
        <w:rPr>
          <w:b/>
          <w:i/>
          <w:sz w:val="28"/>
          <w:szCs w:val="28"/>
        </w:rPr>
      </w:pPr>
      <w:r w:rsidRPr="006C7DA0">
        <w:rPr>
          <w:b/>
          <w:i/>
          <w:sz w:val="28"/>
          <w:szCs w:val="28"/>
        </w:rPr>
        <w:t>Цель Программы</w:t>
      </w:r>
    </w:p>
    <w:p w:rsidR="004C51F3" w:rsidRPr="00972A66" w:rsidRDefault="004C51F3" w:rsidP="004C51F3">
      <w:pPr>
        <w:jc w:val="both"/>
        <w:rPr>
          <w:b/>
        </w:rPr>
      </w:pPr>
      <w:r>
        <w:rPr>
          <w:sz w:val="28"/>
          <w:szCs w:val="28"/>
        </w:rPr>
        <w:t xml:space="preserve">Главной целью Программы является объединение усилий всех органов власти, общественных организаций на повышение уровня безопасности и антитеррористической защищенности населения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 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F666BB">
        <w:rPr>
          <w:b/>
          <w:i/>
          <w:sz w:val="28"/>
          <w:szCs w:val="28"/>
        </w:rPr>
        <w:t>Задачи</w:t>
      </w:r>
      <w:r w:rsidR="0085605D">
        <w:rPr>
          <w:b/>
          <w:i/>
          <w:sz w:val="28"/>
          <w:szCs w:val="28"/>
        </w:rPr>
        <w:t xml:space="preserve"> </w:t>
      </w:r>
      <w:r w:rsidR="006C7DA0" w:rsidRPr="006C7DA0">
        <w:rPr>
          <w:b/>
          <w:i/>
          <w:sz w:val="28"/>
          <w:szCs w:val="28"/>
        </w:rPr>
        <w:t>Программы</w:t>
      </w:r>
      <w:r w:rsidR="00F666BB"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F666BB">
        <w:rPr>
          <w:sz w:val="28"/>
          <w:szCs w:val="28"/>
        </w:rPr>
        <w:t xml:space="preserve"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 на </w:t>
      </w:r>
      <w:r w:rsidR="000C771C">
        <w:rPr>
          <w:sz w:val="28"/>
          <w:szCs w:val="28"/>
        </w:rPr>
        <w:t>т</w:t>
      </w:r>
      <w:r w:rsidR="00C11298">
        <w:rPr>
          <w:sz w:val="28"/>
          <w:szCs w:val="28"/>
        </w:rPr>
        <w:t>ерритории</w:t>
      </w:r>
      <w:r w:rsidR="00F666BB">
        <w:rPr>
          <w:sz w:val="28"/>
          <w:szCs w:val="28"/>
        </w:rPr>
        <w:t xml:space="preserve"> </w:t>
      </w:r>
      <w:proofErr w:type="spellStart"/>
      <w:r w:rsidR="00F666BB">
        <w:rPr>
          <w:sz w:val="28"/>
          <w:szCs w:val="28"/>
        </w:rPr>
        <w:t>Троснянского</w:t>
      </w:r>
      <w:proofErr w:type="spellEnd"/>
      <w:r w:rsidR="00F666BB">
        <w:rPr>
          <w:sz w:val="28"/>
          <w:szCs w:val="28"/>
        </w:rPr>
        <w:t xml:space="preserve"> района;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666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66BB">
        <w:rPr>
          <w:sz w:val="28"/>
          <w:szCs w:val="28"/>
        </w:rPr>
        <w:t xml:space="preserve">совершенствование системы технической защиты критически важных объектов и мест массового </w:t>
      </w:r>
      <w:r w:rsidR="001840E4">
        <w:rPr>
          <w:sz w:val="28"/>
          <w:szCs w:val="28"/>
        </w:rPr>
        <w:t>посещения</w:t>
      </w:r>
      <w:r w:rsidR="00F666BB">
        <w:rPr>
          <w:sz w:val="28"/>
          <w:szCs w:val="28"/>
        </w:rPr>
        <w:t xml:space="preserve"> людей, которые могут быть избраны террористами в качестве потенциальных целей преступных посягательств;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6BB">
        <w:rPr>
          <w:sz w:val="28"/>
          <w:szCs w:val="28"/>
        </w:rPr>
        <w:t>- укрепление технической оснащенности сил, привлекаемых для ликвидации террористических актов и минимизации их последствий;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6BB">
        <w:rPr>
          <w:sz w:val="28"/>
          <w:szCs w:val="28"/>
        </w:rPr>
        <w:t xml:space="preserve">- информирование населения  </w:t>
      </w:r>
      <w:proofErr w:type="spellStart"/>
      <w:r w:rsidR="00F666BB">
        <w:rPr>
          <w:sz w:val="28"/>
          <w:szCs w:val="28"/>
        </w:rPr>
        <w:t>Троснянского</w:t>
      </w:r>
      <w:proofErr w:type="spellEnd"/>
      <w:r w:rsidR="00F666BB">
        <w:rPr>
          <w:sz w:val="28"/>
          <w:szCs w:val="28"/>
        </w:rPr>
        <w:t xml:space="preserve">  района Орловской области по вопросам  противодействия   терроризму   и   экстремизму;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 и  объединение усилий правоохранительных  и  контролирующих органов по повышению уровня общественной безопасности  и  обеспечения максимальной эффективности их деятельности в борьбе с  терроризмом;</w:t>
      </w:r>
    </w:p>
    <w:p w:rsidR="00F666BB" w:rsidRDefault="004C51F3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6BB">
        <w:rPr>
          <w:sz w:val="28"/>
          <w:szCs w:val="28"/>
        </w:rPr>
        <w:t>- пропаганда толерантного поведения к людям других национальностей  и  религиозных конвенций;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воспитательной работы среди детей  и  молодёжи, направленная на устранение причин  и  условий, способствующих совершению действий экстремистского характера;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участия в антитеррористической деятельности гражданского общества, руководителей предприятий, учреждений  и  организаций, независимо от форм собственности;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добиться, чтобы реализуемые мероприятия  по   противодействию   терроризму  носили  постоянный, последовательный характер;</w:t>
      </w:r>
    </w:p>
    <w:p w:rsidR="00F666BB" w:rsidRDefault="00F666BB" w:rsidP="004C51F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</w:t>
      </w:r>
      <w:r w:rsidR="00D5098A">
        <w:rPr>
          <w:sz w:val="28"/>
          <w:szCs w:val="28"/>
        </w:rPr>
        <w:t>ации</w:t>
      </w:r>
      <w:r>
        <w:rPr>
          <w:sz w:val="28"/>
          <w:szCs w:val="28"/>
        </w:rPr>
        <w:t xml:space="preserve"> изучени</w:t>
      </w:r>
      <w:r w:rsidR="00D5098A">
        <w:rPr>
          <w:sz w:val="28"/>
          <w:szCs w:val="28"/>
        </w:rPr>
        <w:t>я</w:t>
      </w:r>
      <w:r>
        <w:rPr>
          <w:sz w:val="28"/>
          <w:szCs w:val="28"/>
        </w:rPr>
        <w:t xml:space="preserve"> проблемных вопросов антитеррористической деятельности, внедрить систему воздействия на общественность в целях консолидации граждан  и  общественных организаций на безусловное выполнение Федерального закона «О  противодействии   терроризму»;</w:t>
      </w:r>
    </w:p>
    <w:p w:rsidR="006C7DA0" w:rsidRPr="006C7DA0" w:rsidRDefault="00F666BB" w:rsidP="004C51F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 и  общественного порицания фактов халатности, пособничества, создания предпосылок к проникновению на территорию  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  террористов.</w:t>
      </w:r>
    </w:p>
    <w:p w:rsidR="008F5568" w:rsidRPr="00EF2A72" w:rsidRDefault="008F5568" w:rsidP="004C51F3">
      <w:pPr>
        <w:ind w:firstLine="709"/>
        <w:jc w:val="both"/>
        <w:rPr>
          <w:sz w:val="28"/>
          <w:szCs w:val="28"/>
        </w:rPr>
      </w:pPr>
    </w:p>
    <w:p w:rsidR="006C7DA0" w:rsidRPr="006C7DA0" w:rsidRDefault="006C7DA0" w:rsidP="005430BD">
      <w:pPr>
        <w:ind w:firstLine="709"/>
        <w:jc w:val="both"/>
        <w:rPr>
          <w:b/>
          <w:i/>
          <w:sz w:val="28"/>
          <w:szCs w:val="28"/>
        </w:rPr>
      </w:pPr>
      <w:r w:rsidRPr="006C7DA0">
        <w:rPr>
          <w:b/>
          <w:i/>
          <w:sz w:val="28"/>
          <w:szCs w:val="28"/>
        </w:rPr>
        <w:t>Сроки и этапы реализации Программы</w:t>
      </w:r>
    </w:p>
    <w:p w:rsidR="006C7DA0" w:rsidRDefault="006C7DA0" w:rsidP="005430BD">
      <w:pPr>
        <w:ind w:firstLine="709"/>
        <w:jc w:val="both"/>
        <w:rPr>
          <w:sz w:val="28"/>
          <w:szCs w:val="28"/>
        </w:rPr>
      </w:pPr>
      <w:r w:rsidRPr="00EF2A72">
        <w:rPr>
          <w:sz w:val="28"/>
          <w:szCs w:val="28"/>
        </w:rPr>
        <w:t xml:space="preserve">Данная Программа по </w:t>
      </w:r>
      <w:r w:rsidR="00727E54">
        <w:rPr>
          <w:sz w:val="28"/>
          <w:szCs w:val="28"/>
        </w:rPr>
        <w:t>«П</w:t>
      </w:r>
      <w:r w:rsidR="004C51F3">
        <w:rPr>
          <w:sz w:val="28"/>
          <w:szCs w:val="28"/>
        </w:rPr>
        <w:t>ротиводействию экстремизму и профилактик</w:t>
      </w:r>
      <w:r w:rsidR="00727E54">
        <w:rPr>
          <w:sz w:val="28"/>
          <w:szCs w:val="28"/>
        </w:rPr>
        <w:t>а</w:t>
      </w:r>
      <w:r w:rsidR="004C51F3">
        <w:rPr>
          <w:sz w:val="28"/>
          <w:szCs w:val="28"/>
        </w:rPr>
        <w:t xml:space="preserve"> терроризма</w:t>
      </w:r>
      <w:r w:rsidR="002224D1">
        <w:rPr>
          <w:sz w:val="28"/>
          <w:szCs w:val="28"/>
        </w:rPr>
        <w:t xml:space="preserve"> </w:t>
      </w:r>
      <w:r w:rsidR="00727E54">
        <w:rPr>
          <w:sz w:val="28"/>
          <w:szCs w:val="28"/>
        </w:rPr>
        <w:t xml:space="preserve">на территории </w:t>
      </w:r>
      <w:proofErr w:type="spellStart"/>
      <w:r w:rsidR="00727E54">
        <w:rPr>
          <w:sz w:val="28"/>
          <w:szCs w:val="28"/>
        </w:rPr>
        <w:t>Троснянского</w:t>
      </w:r>
      <w:proofErr w:type="spellEnd"/>
      <w:r w:rsidR="00727E54">
        <w:rPr>
          <w:sz w:val="28"/>
          <w:szCs w:val="28"/>
        </w:rPr>
        <w:t xml:space="preserve"> района Орловской области» </w:t>
      </w:r>
      <w:r w:rsidR="004C51F3">
        <w:rPr>
          <w:sz w:val="28"/>
          <w:szCs w:val="28"/>
        </w:rPr>
        <w:t xml:space="preserve"> </w:t>
      </w:r>
      <w:r w:rsidR="003115BB">
        <w:rPr>
          <w:sz w:val="28"/>
          <w:szCs w:val="28"/>
        </w:rPr>
        <w:t>реализуется в период 20</w:t>
      </w:r>
      <w:r w:rsidR="00727E54">
        <w:rPr>
          <w:sz w:val="28"/>
          <w:szCs w:val="28"/>
        </w:rPr>
        <w:t>2</w:t>
      </w:r>
      <w:r w:rsidR="003115BB">
        <w:rPr>
          <w:sz w:val="28"/>
          <w:szCs w:val="28"/>
        </w:rPr>
        <w:t>1-2025 год</w:t>
      </w:r>
      <w:r w:rsidR="00727E54">
        <w:rPr>
          <w:sz w:val="28"/>
          <w:szCs w:val="28"/>
        </w:rPr>
        <w:t>ы</w:t>
      </w:r>
      <w:r w:rsidR="003115BB">
        <w:rPr>
          <w:sz w:val="28"/>
          <w:szCs w:val="28"/>
        </w:rPr>
        <w:t>.</w:t>
      </w:r>
    </w:p>
    <w:p w:rsidR="003115BB" w:rsidRPr="00EF2A72" w:rsidRDefault="003115BB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не выделяются.</w:t>
      </w:r>
    </w:p>
    <w:p w:rsidR="0021214B" w:rsidRDefault="0021214B" w:rsidP="005430BD">
      <w:pPr>
        <w:ind w:firstLine="709"/>
        <w:jc w:val="center"/>
        <w:rPr>
          <w:b/>
          <w:sz w:val="28"/>
          <w:szCs w:val="28"/>
        </w:rPr>
      </w:pPr>
    </w:p>
    <w:p w:rsidR="006425AA" w:rsidRDefault="006425AA" w:rsidP="004C51F3">
      <w:pPr>
        <w:ind w:firstLine="709"/>
        <w:jc w:val="center"/>
        <w:rPr>
          <w:b/>
          <w:sz w:val="28"/>
          <w:szCs w:val="28"/>
        </w:rPr>
      </w:pPr>
    </w:p>
    <w:p w:rsidR="006C7DA0" w:rsidRDefault="006C7DA0" w:rsidP="004C51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Система программных мероприятий</w:t>
      </w:r>
    </w:p>
    <w:p w:rsidR="008F1357" w:rsidRDefault="008F1357" w:rsidP="005430BD">
      <w:pPr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</w:p>
    <w:p w:rsidR="008F2D54" w:rsidRDefault="00A5285D" w:rsidP="005430BD">
      <w:pPr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A5285D">
        <w:rPr>
          <w:color w:val="000000"/>
          <w:sz w:val="28"/>
          <w:szCs w:val="28"/>
        </w:rPr>
        <w:t>Пр</w:t>
      </w:r>
      <w:r w:rsidR="006C7DA0" w:rsidRPr="008F2D54">
        <w:rPr>
          <w:color w:val="000000"/>
          <w:sz w:val="28"/>
          <w:szCs w:val="28"/>
        </w:rPr>
        <w:t xml:space="preserve">едупреждение </w:t>
      </w:r>
      <w:r w:rsidR="00C90435">
        <w:rPr>
          <w:color w:val="000000"/>
          <w:sz w:val="28"/>
          <w:szCs w:val="28"/>
        </w:rPr>
        <w:t>экстремизма и профилактика терроризма</w:t>
      </w:r>
      <w:r w:rsidR="006C7DA0" w:rsidRPr="008F2D54">
        <w:rPr>
          <w:color w:val="000000"/>
          <w:sz w:val="28"/>
          <w:szCs w:val="28"/>
        </w:rPr>
        <w:t xml:space="preserve"> явля</w:t>
      </w:r>
      <w:r w:rsidR="00C90435">
        <w:rPr>
          <w:color w:val="000000"/>
          <w:sz w:val="28"/>
          <w:szCs w:val="28"/>
        </w:rPr>
        <w:t>е</w:t>
      </w:r>
      <w:r w:rsidR="006C7DA0" w:rsidRPr="008F2D54">
        <w:rPr>
          <w:color w:val="000000"/>
          <w:sz w:val="28"/>
          <w:szCs w:val="28"/>
        </w:rPr>
        <w:t>тся конституционным условием стабильного существования и поступательного развития общества, создания достойных условий и уровня жизни граждан.</w:t>
      </w:r>
    </w:p>
    <w:p w:rsidR="008F2D54" w:rsidRDefault="006C7DA0" w:rsidP="005430BD">
      <w:pPr>
        <w:ind w:firstLine="709"/>
        <w:jc w:val="both"/>
        <w:rPr>
          <w:color w:val="000000"/>
          <w:sz w:val="28"/>
          <w:szCs w:val="28"/>
        </w:rPr>
      </w:pPr>
      <w:r w:rsidRPr="008F2D54">
        <w:rPr>
          <w:color w:val="000000"/>
          <w:sz w:val="28"/>
          <w:szCs w:val="28"/>
        </w:rPr>
        <w:t xml:space="preserve">Решение всего этого комплекса задач невозможно без постоянной государственной поддержки, объединения и координации усилий </w:t>
      </w:r>
      <w:r w:rsidR="00C90435">
        <w:rPr>
          <w:color w:val="000000"/>
          <w:sz w:val="28"/>
          <w:szCs w:val="28"/>
        </w:rPr>
        <w:t xml:space="preserve">федеральных, </w:t>
      </w:r>
      <w:r w:rsidRPr="008F2D54">
        <w:rPr>
          <w:color w:val="000000"/>
          <w:sz w:val="28"/>
          <w:szCs w:val="28"/>
        </w:rPr>
        <w:t xml:space="preserve">областных и местных органов власти и управления, активного </w:t>
      </w:r>
      <w:r w:rsidRPr="008F2D54">
        <w:rPr>
          <w:color w:val="000000"/>
          <w:sz w:val="28"/>
          <w:szCs w:val="28"/>
        </w:rPr>
        <w:lastRenderedPageBreak/>
        <w:t>привлечения негосударственных структур, общественных объединений и населения.</w:t>
      </w:r>
      <w:r w:rsidR="00FA3CEA">
        <w:rPr>
          <w:color w:val="000000"/>
          <w:sz w:val="28"/>
          <w:szCs w:val="28"/>
        </w:rPr>
        <w:t xml:space="preserve">    </w:t>
      </w:r>
    </w:p>
    <w:p w:rsidR="002C0366" w:rsidRDefault="006C7DA0" w:rsidP="005430BD">
      <w:pPr>
        <w:ind w:firstLine="709"/>
        <w:jc w:val="both"/>
        <w:rPr>
          <w:color w:val="000000"/>
          <w:sz w:val="28"/>
          <w:szCs w:val="28"/>
        </w:rPr>
      </w:pPr>
      <w:r w:rsidRPr="008F2D54">
        <w:rPr>
          <w:color w:val="000000"/>
          <w:sz w:val="28"/>
          <w:szCs w:val="28"/>
        </w:rPr>
        <w:t xml:space="preserve">Программа содержит в основном положения принципиального характера, требующие решения на межведомственном уровне. </w:t>
      </w:r>
    </w:p>
    <w:p w:rsidR="005F55E8" w:rsidRDefault="005F55E8" w:rsidP="005430BD">
      <w:pPr>
        <w:ind w:firstLine="709"/>
        <w:rPr>
          <w:b/>
          <w:i/>
          <w:sz w:val="28"/>
          <w:szCs w:val="28"/>
        </w:rPr>
      </w:pPr>
    </w:p>
    <w:p w:rsidR="009365CE" w:rsidRDefault="009365CE" w:rsidP="005430BD">
      <w:pPr>
        <w:ind w:firstLine="709"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Перечень основных мероприятий Программы:</w:t>
      </w:r>
    </w:p>
    <w:p w:rsidR="00641648" w:rsidRPr="00B12455" w:rsidRDefault="00641648" w:rsidP="00641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гарантирующих равенство граждан любой расы и национальности, а также свободу вероисповеда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 xml:space="preserve">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B12455">
        <w:rPr>
          <w:sz w:val="28"/>
          <w:szCs w:val="28"/>
        </w:rPr>
        <w:t>многокультурной</w:t>
      </w:r>
      <w:proofErr w:type="spellEnd"/>
      <w:r w:rsidRPr="00B12455">
        <w:rPr>
          <w:sz w:val="28"/>
          <w:szCs w:val="28"/>
        </w:rPr>
        <w:t xml:space="preserve"> природ</w:t>
      </w:r>
      <w:r w:rsidR="006425AA">
        <w:rPr>
          <w:sz w:val="28"/>
          <w:szCs w:val="28"/>
        </w:rPr>
        <w:t>ой</w:t>
      </w:r>
      <w:r w:rsidRPr="00B12455">
        <w:rPr>
          <w:sz w:val="28"/>
          <w:szCs w:val="28"/>
        </w:rPr>
        <w:t xml:space="preserve"> российского государства и российского народа как граждан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нетерпимости и насилия.</w:t>
      </w:r>
    </w:p>
    <w:p w:rsidR="002C0366" w:rsidRDefault="00641648" w:rsidP="00641648">
      <w:pPr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6C7DA0" w:rsidRPr="008F2D54">
        <w:rPr>
          <w:color w:val="000000"/>
          <w:sz w:val="28"/>
          <w:szCs w:val="28"/>
        </w:rPr>
        <w:t>Мероприятия программы осуществляются по нескольким направлениям</w:t>
      </w:r>
      <w:r w:rsidR="003115BB">
        <w:rPr>
          <w:color w:val="000000"/>
          <w:sz w:val="28"/>
          <w:szCs w:val="28"/>
        </w:rPr>
        <w:t>.</w:t>
      </w:r>
      <w:r w:rsidR="006C7DA0" w:rsidRPr="008F2D54">
        <w:rPr>
          <w:color w:val="000000"/>
          <w:sz w:val="28"/>
          <w:szCs w:val="28"/>
        </w:rPr>
        <w:t xml:space="preserve"> </w:t>
      </w:r>
    </w:p>
    <w:p w:rsidR="00921786" w:rsidRDefault="003115BB" w:rsidP="0031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1786"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864A77" w:rsidRDefault="00E474E2" w:rsidP="00E474E2">
      <w:pPr>
        <w:ind w:left="-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64A77" w:rsidRPr="00864A77">
        <w:rPr>
          <w:i/>
          <w:sz w:val="28"/>
          <w:szCs w:val="28"/>
        </w:rPr>
        <w:t xml:space="preserve">Организационные мероприятия по выполнению программы </w:t>
      </w:r>
    </w:p>
    <w:p w:rsidR="00864A77" w:rsidRDefault="00864A77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данным направлением, имеют целью осуществления анализа правоустанавливающих  документов субъекта профилактики, внесение коррективов в механизм </w:t>
      </w:r>
      <w:r w:rsidR="00E474E2">
        <w:rPr>
          <w:sz w:val="28"/>
          <w:szCs w:val="28"/>
        </w:rPr>
        <w:t xml:space="preserve"> привлечения институтов общества и координацию действий субъектов профилактики терроризма и противодействие экстремизму, что позволит оптимизировать реализацию государственной политики в сфере противодействия экстремизму и профилактике терроризму на территории </w:t>
      </w:r>
      <w:proofErr w:type="spellStart"/>
      <w:r w:rsidR="00E474E2">
        <w:rPr>
          <w:sz w:val="28"/>
          <w:szCs w:val="28"/>
        </w:rPr>
        <w:t>Троснянского</w:t>
      </w:r>
      <w:proofErr w:type="spellEnd"/>
      <w:r w:rsidR="00E474E2">
        <w:rPr>
          <w:sz w:val="28"/>
          <w:szCs w:val="28"/>
        </w:rPr>
        <w:t xml:space="preserve"> района</w:t>
      </w:r>
      <w:r w:rsidR="000C771C">
        <w:rPr>
          <w:sz w:val="28"/>
          <w:szCs w:val="28"/>
        </w:rPr>
        <w:t xml:space="preserve"> Орловской области</w:t>
      </w:r>
      <w:r w:rsidR="00E474E2">
        <w:rPr>
          <w:sz w:val="28"/>
          <w:szCs w:val="28"/>
        </w:rPr>
        <w:t>.</w:t>
      </w:r>
    </w:p>
    <w:p w:rsidR="00D5098A" w:rsidRPr="00CB0615" w:rsidRDefault="00D5098A" w:rsidP="00CB0615">
      <w:pPr>
        <w:ind w:left="-6"/>
        <w:jc w:val="center"/>
        <w:rPr>
          <w:i/>
          <w:sz w:val="28"/>
          <w:szCs w:val="28"/>
        </w:rPr>
      </w:pPr>
      <w:r w:rsidRPr="00CB0615">
        <w:rPr>
          <w:i/>
          <w:sz w:val="28"/>
          <w:szCs w:val="28"/>
        </w:rPr>
        <w:t xml:space="preserve">Повышение  квалификации </w:t>
      </w:r>
      <w:proofErr w:type="gramStart"/>
      <w:r w:rsidRPr="00CB0615">
        <w:rPr>
          <w:i/>
          <w:sz w:val="28"/>
          <w:szCs w:val="28"/>
        </w:rPr>
        <w:t>ответственных</w:t>
      </w:r>
      <w:proofErr w:type="gramEnd"/>
      <w:r w:rsidRPr="00CB0615">
        <w:rPr>
          <w:i/>
          <w:sz w:val="28"/>
          <w:szCs w:val="28"/>
        </w:rPr>
        <w:t xml:space="preserve"> за организацию работы по профилактике экстремизма и терроризма</w:t>
      </w:r>
    </w:p>
    <w:p w:rsidR="00C76CF2" w:rsidRPr="00C76CF2" w:rsidRDefault="00AB3878" w:rsidP="00C76CF2">
      <w:pPr>
        <w:pStyle w:val="a6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t xml:space="preserve">Мероприятие по </w:t>
      </w:r>
      <w:r w:rsidR="00CB0615" w:rsidRPr="00C76CF2">
        <w:rPr>
          <w:color w:val="000000" w:themeColor="text1"/>
          <w:sz w:val="28"/>
          <w:szCs w:val="28"/>
        </w:rPr>
        <w:t>повышени</w:t>
      </w:r>
      <w:r w:rsidRPr="00C76CF2">
        <w:rPr>
          <w:color w:val="000000" w:themeColor="text1"/>
          <w:sz w:val="28"/>
          <w:szCs w:val="28"/>
        </w:rPr>
        <w:t>ю</w:t>
      </w:r>
      <w:r w:rsidR="00CB0615" w:rsidRPr="00C76CF2">
        <w:rPr>
          <w:color w:val="000000" w:themeColor="text1"/>
          <w:sz w:val="28"/>
          <w:szCs w:val="28"/>
        </w:rPr>
        <w:t xml:space="preserve"> квалификации </w:t>
      </w:r>
      <w:r w:rsidR="00C53606" w:rsidRPr="00C76CF2">
        <w:rPr>
          <w:color w:val="000000" w:themeColor="text1"/>
          <w:sz w:val="28"/>
          <w:szCs w:val="28"/>
        </w:rPr>
        <w:t>специалистов органов местного самоуправления</w:t>
      </w:r>
      <w:r w:rsidR="00147E33" w:rsidRPr="00C76CF2">
        <w:rPr>
          <w:color w:val="000000" w:themeColor="text1"/>
          <w:sz w:val="28"/>
          <w:szCs w:val="28"/>
        </w:rPr>
        <w:t xml:space="preserve"> участвующих в рамках своих полномочий в реализации мероприятий по профилактике терроризма</w:t>
      </w:r>
      <w:r w:rsidR="00C53606" w:rsidRPr="00C76CF2">
        <w:rPr>
          <w:color w:val="000000" w:themeColor="text1"/>
          <w:sz w:val="28"/>
          <w:szCs w:val="28"/>
        </w:rPr>
        <w:t xml:space="preserve">, руководителей </w:t>
      </w:r>
      <w:r w:rsidR="00147E33" w:rsidRPr="00C76CF2">
        <w:rPr>
          <w:color w:val="000000" w:themeColor="text1"/>
          <w:sz w:val="28"/>
          <w:szCs w:val="28"/>
        </w:rPr>
        <w:t xml:space="preserve">потенциальных объектов террористических посягательств </w:t>
      </w:r>
      <w:r w:rsidR="00C53606" w:rsidRPr="00C76CF2">
        <w:rPr>
          <w:color w:val="000000" w:themeColor="text1"/>
          <w:sz w:val="28"/>
          <w:szCs w:val="28"/>
        </w:rPr>
        <w:t>и ответственных лиц</w:t>
      </w:r>
      <w:r w:rsidR="00147E33" w:rsidRPr="00C76CF2">
        <w:rPr>
          <w:color w:val="000000" w:themeColor="text1"/>
          <w:sz w:val="28"/>
          <w:szCs w:val="28"/>
        </w:rPr>
        <w:t xml:space="preserve"> за организацию работы по профилактике экстремизма и терроризма, а также по минимизации и (или) ликвидации последствий его проявления.</w:t>
      </w:r>
      <w:r w:rsidR="003E1D7A" w:rsidRPr="00C76CF2">
        <w:rPr>
          <w:color w:val="000000" w:themeColor="text1"/>
          <w:sz w:val="28"/>
          <w:szCs w:val="28"/>
        </w:rPr>
        <w:t xml:space="preserve"> Повышение квалификации руководителей, должностных лиц и специалистов в области анти</w:t>
      </w:r>
      <w:r w:rsidR="00C76CF2" w:rsidRPr="00C76CF2">
        <w:rPr>
          <w:color w:val="000000" w:themeColor="text1"/>
          <w:sz w:val="28"/>
          <w:szCs w:val="28"/>
        </w:rPr>
        <w:t>террористической безопасности да</w:t>
      </w:r>
      <w:r w:rsidR="00C76CF2">
        <w:rPr>
          <w:color w:val="000000" w:themeColor="text1"/>
          <w:sz w:val="28"/>
          <w:szCs w:val="28"/>
        </w:rPr>
        <w:t>с</w:t>
      </w:r>
      <w:r w:rsidR="00C76CF2" w:rsidRPr="00C76CF2">
        <w:rPr>
          <w:color w:val="000000" w:themeColor="text1"/>
          <w:sz w:val="28"/>
          <w:szCs w:val="28"/>
        </w:rPr>
        <w:t xml:space="preserve">т возможность: </w:t>
      </w:r>
    </w:p>
    <w:p w:rsidR="00C76CF2" w:rsidRDefault="00C76CF2" w:rsidP="00C76CF2">
      <w:pPr>
        <w:pStyle w:val="a6"/>
        <w:shd w:val="clear" w:color="auto" w:fill="FFFFFF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t>-</w:t>
      </w:r>
      <w:r w:rsidR="003E1D7A" w:rsidRPr="00C76CF2">
        <w:rPr>
          <w:color w:val="000000" w:themeColor="text1"/>
          <w:sz w:val="28"/>
          <w:szCs w:val="28"/>
        </w:rPr>
        <w:t>повы</w:t>
      </w:r>
      <w:r>
        <w:rPr>
          <w:color w:val="000000" w:themeColor="text1"/>
          <w:sz w:val="28"/>
          <w:szCs w:val="28"/>
        </w:rPr>
        <w:t>сить</w:t>
      </w:r>
      <w:r w:rsidR="003E1D7A" w:rsidRPr="00C76CF2">
        <w:rPr>
          <w:color w:val="000000" w:themeColor="text1"/>
          <w:sz w:val="28"/>
          <w:szCs w:val="28"/>
        </w:rPr>
        <w:t xml:space="preserve"> эффективност</w:t>
      </w:r>
      <w:r>
        <w:rPr>
          <w:color w:val="000000" w:themeColor="text1"/>
          <w:sz w:val="28"/>
          <w:szCs w:val="28"/>
        </w:rPr>
        <w:t>ь</w:t>
      </w:r>
      <w:r w:rsidR="003E1D7A" w:rsidRPr="00C76CF2">
        <w:rPr>
          <w:color w:val="000000" w:themeColor="text1"/>
          <w:sz w:val="28"/>
          <w:szCs w:val="28"/>
        </w:rPr>
        <w:t xml:space="preserve"> профилактической работы с лицами, подверженными воздействию идеологии терроризма и экстремизма, а также подпавшими под ее влияние;</w:t>
      </w:r>
    </w:p>
    <w:p w:rsidR="00C76CF2" w:rsidRDefault="00C76CF2" w:rsidP="00C76CF2">
      <w:pPr>
        <w:pStyle w:val="a6"/>
        <w:shd w:val="clear" w:color="auto" w:fill="FFFFFF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t>-</w:t>
      </w:r>
      <w:r w:rsidR="003E1D7A" w:rsidRPr="00C76CF2">
        <w:rPr>
          <w:color w:val="000000" w:themeColor="text1"/>
          <w:sz w:val="28"/>
          <w:szCs w:val="28"/>
        </w:rPr>
        <w:t>изучи</w:t>
      </w:r>
      <w:r>
        <w:rPr>
          <w:color w:val="000000" w:themeColor="text1"/>
          <w:sz w:val="28"/>
          <w:szCs w:val="28"/>
        </w:rPr>
        <w:t>ть</w:t>
      </w:r>
      <w:r w:rsidR="003E1D7A" w:rsidRPr="00C76CF2">
        <w:rPr>
          <w:color w:val="000000" w:themeColor="text1"/>
          <w:sz w:val="28"/>
          <w:szCs w:val="28"/>
        </w:rPr>
        <w:t xml:space="preserve"> мер</w:t>
      </w:r>
      <w:r>
        <w:rPr>
          <w:color w:val="000000" w:themeColor="text1"/>
          <w:sz w:val="28"/>
          <w:szCs w:val="28"/>
        </w:rPr>
        <w:t>ы</w:t>
      </w:r>
      <w:r w:rsidR="003E1D7A" w:rsidRPr="00C76CF2">
        <w:rPr>
          <w:color w:val="000000" w:themeColor="text1"/>
          <w:sz w:val="28"/>
          <w:szCs w:val="28"/>
        </w:rPr>
        <w:t xml:space="preserve"> по формированию у населения  антитеррористического сознания;</w:t>
      </w:r>
    </w:p>
    <w:p w:rsidR="00C76CF2" w:rsidRDefault="00C76CF2" w:rsidP="00C76CF2">
      <w:pPr>
        <w:pStyle w:val="a6"/>
        <w:shd w:val="clear" w:color="auto" w:fill="FFFFFF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t>-</w:t>
      </w:r>
      <w:r w:rsidR="003E1D7A" w:rsidRPr="00C76CF2">
        <w:rPr>
          <w:color w:val="000000" w:themeColor="text1"/>
          <w:sz w:val="28"/>
          <w:szCs w:val="28"/>
        </w:rPr>
        <w:t>совершенствова</w:t>
      </w:r>
      <w:r>
        <w:rPr>
          <w:color w:val="000000" w:themeColor="text1"/>
          <w:sz w:val="28"/>
          <w:szCs w:val="28"/>
        </w:rPr>
        <w:t>ть</w:t>
      </w:r>
      <w:r w:rsidR="003E1D7A" w:rsidRPr="00C76CF2">
        <w:rPr>
          <w:color w:val="000000" w:themeColor="text1"/>
          <w:sz w:val="28"/>
          <w:szCs w:val="28"/>
        </w:rPr>
        <w:t xml:space="preserve"> мер информационно-пропагандистского характера и защиты информационного пространства от идеологии терроризма;</w:t>
      </w:r>
    </w:p>
    <w:p w:rsidR="003E1D7A" w:rsidRPr="00C76CF2" w:rsidRDefault="00C76CF2" w:rsidP="00C76CF2">
      <w:pPr>
        <w:pStyle w:val="a6"/>
        <w:shd w:val="clear" w:color="auto" w:fill="FFFFFF"/>
        <w:spacing w:before="0" w:after="0"/>
        <w:ind w:firstLine="0"/>
        <w:jc w:val="both"/>
        <w:rPr>
          <w:color w:val="000000" w:themeColor="text1"/>
          <w:sz w:val="28"/>
          <w:szCs w:val="28"/>
        </w:rPr>
      </w:pPr>
      <w:r w:rsidRPr="00C76CF2">
        <w:rPr>
          <w:color w:val="000000" w:themeColor="text1"/>
          <w:sz w:val="28"/>
          <w:szCs w:val="28"/>
        </w:rPr>
        <w:t>-</w:t>
      </w:r>
      <w:r w:rsidR="003E1D7A" w:rsidRPr="00C76CF2">
        <w:rPr>
          <w:color w:val="000000" w:themeColor="text1"/>
          <w:sz w:val="28"/>
          <w:szCs w:val="28"/>
        </w:rPr>
        <w:t>разви</w:t>
      </w:r>
      <w:r>
        <w:rPr>
          <w:color w:val="000000" w:themeColor="text1"/>
          <w:sz w:val="28"/>
          <w:szCs w:val="28"/>
        </w:rPr>
        <w:t>вать</w:t>
      </w:r>
      <w:r w:rsidR="003E1D7A" w:rsidRPr="00C76CF2">
        <w:rPr>
          <w:color w:val="000000" w:themeColor="text1"/>
          <w:sz w:val="28"/>
          <w:szCs w:val="28"/>
        </w:rPr>
        <w:t xml:space="preserve"> организационны</w:t>
      </w:r>
      <w:r>
        <w:rPr>
          <w:color w:val="000000" w:themeColor="text1"/>
          <w:sz w:val="28"/>
          <w:szCs w:val="28"/>
        </w:rPr>
        <w:t>е</w:t>
      </w:r>
      <w:r w:rsidR="003E1D7A" w:rsidRPr="00C76CF2">
        <w:rPr>
          <w:color w:val="000000" w:themeColor="text1"/>
          <w:sz w:val="28"/>
          <w:szCs w:val="28"/>
        </w:rPr>
        <w:t xml:space="preserve"> и ины</w:t>
      </w:r>
      <w:r>
        <w:rPr>
          <w:color w:val="000000" w:themeColor="text1"/>
          <w:sz w:val="28"/>
          <w:szCs w:val="28"/>
        </w:rPr>
        <w:t>е</w:t>
      </w:r>
      <w:r w:rsidR="003E1D7A" w:rsidRPr="00C76CF2">
        <w:rPr>
          <w:color w:val="000000" w:themeColor="text1"/>
          <w:sz w:val="28"/>
          <w:szCs w:val="28"/>
        </w:rPr>
        <w:t xml:space="preserve"> мер</w:t>
      </w:r>
      <w:r>
        <w:rPr>
          <w:color w:val="000000" w:themeColor="text1"/>
          <w:sz w:val="28"/>
          <w:szCs w:val="28"/>
        </w:rPr>
        <w:t>ы</w:t>
      </w:r>
      <w:r w:rsidR="003E1D7A" w:rsidRPr="00C76CF2">
        <w:rPr>
          <w:color w:val="000000" w:themeColor="text1"/>
          <w:sz w:val="28"/>
          <w:szCs w:val="28"/>
        </w:rPr>
        <w:t xml:space="preserve">, </w:t>
      </w:r>
      <w:proofErr w:type="gramStart"/>
      <w:r w:rsidR="003E1D7A" w:rsidRPr="00C76CF2">
        <w:rPr>
          <w:color w:val="000000" w:themeColor="text1"/>
          <w:sz w:val="28"/>
          <w:szCs w:val="28"/>
        </w:rPr>
        <w:t>направленных</w:t>
      </w:r>
      <w:proofErr w:type="gramEnd"/>
      <w:r w:rsidR="003E1D7A" w:rsidRPr="00C76CF2">
        <w:rPr>
          <w:color w:val="000000" w:themeColor="text1"/>
          <w:sz w:val="28"/>
          <w:szCs w:val="28"/>
        </w:rPr>
        <w:t xml:space="preserve"> на повышение результативности деятельности противодействия терроризму.</w:t>
      </w:r>
    </w:p>
    <w:p w:rsidR="00864A77" w:rsidRDefault="00864A77" w:rsidP="00F57E7D">
      <w:pPr>
        <w:jc w:val="center"/>
        <w:rPr>
          <w:i/>
          <w:sz w:val="28"/>
          <w:szCs w:val="28"/>
        </w:rPr>
      </w:pPr>
      <w:r w:rsidRPr="00E474E2">
        <w:rPr>
          <w:i/>
          <w:sz w:val="28"/>
          <w:szCs w:val="28"/>
        </w:rPr>
        <w:lastRenderedPageBreak/>
        <w:t>Совершенствование системы антитеррористической защищенности потенциальных объектов террористических посягательств</w:t>
      </w:r>
      <w:r w:rsidR="000C771C">
        <w:rPr>
          <w:i/>
          <w:sz w:val="28"/>
          <w:szCs w:val="28"/>
        </w:rPr>
        <w:t>.</w:t>
      </w:r>
    </w:p>
    <w:p w:rsidR="006425AA" w:rsidRDefault="00E474E2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Мероприятия данного направления программы предусматривают </w:t>
      </w:r>
      <w:r w:rsidR="007F235B">
        <w:rPr>
          <w:sz w:val="28"/>
          <w:szCs w:val="28"/>
        </w:rPr>
        <w:t>п</w:t>
      </w:r>
      <w:r w:rsidRPr="00760CAB">
        <w:rPr>
          <w:sz w:val="28"/>
          <w:szCs w:val="28"/>
        </w:rPr>
        <w:t>роведение комплекса технических мероприятий, направленных на повышение антитеррористической защищенности</w:t>
      </w:r>
      <w:r>
        <w:rPr>
          <w:sz w:val="28"/>
          <w:szCs w:val="28"/>
        </w:rPr>
        <w:t xml:space="preserve"> потенциальных </w:t>
      </w:r>
      <w:r w:rsidRPr="00760CAB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террористических посягательств</w:t>
      </w:r>
      <w:r w:rsidR="00AD2242">
        <w:rPr>
          <w:sz w:val="28"/>
          <w:szCs w:val="28"/>
        </w:rPr>
        <w:t xml:space="preserve"> </w:t>
      </w:r>
      <w:proofErr w:type="gramStart"/>
      <w:r w:rsidR="00AD2242">
        <w:rPr>
          <w:sz w:val="28"/>
          <w:szCs w:val="28"/>
        </w:rPr>
        <w:t>по</w:t>
      </w:r>
      <w:proofErr w:type="gramEnd"/>
      <w:r w:rsidR="006425AA">
        <w:rPr>
          <w:sz w:val="28"/>
          <w:szCs w:val="28"/>
        </w:rPr>
        <w:t>:</w:t>
      </w:r>
    </w:p>
    <w:p w:rsidR="006425AA" w:rsidRDefault="006425AA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74E2">
        <w:rPr>
          <w:sz w:val="28"/>
          <w:szCs w:val="28"/>
        </w:rPr>
        <w:t xml:space="preserve"> </w:t>
      </w:r>
      <w:r w:rsidR="007F235B">
        <w:rPr>
          <w:sz w:val="28"/>
          <w:szCs w:val="28"/>
        </w:rPr>
        <w:t>у</w:t>
      </w:r>
      <w:r w:rsidR="00E474E2">
        <w:rPr>
          <w:sz w:val="28"/>
          <w:szCs w:val="28"/>
        </w:rPr>
        <w:t>становк</w:t>
      </w:r>
      <w:r w:rsidR="00AD2242">
        <w:rPr>
          <w:sz w:val="28"/>
          <w:szCs w:val="28"/>
        </w:rPr>
        <w:t>е</w:t>
      </w:r>
      <w:r w:rsidR="00E474E2">
        <w:rPr>
          <w:sz w:val="28"/>
          <w:szCs w:val="28"/>
        </w:rPr>
        <w:t xml:space="preserve"> </w:t>
      </w:r>
      <w:r w:rsidR="005460C3">
        <w:rPr>
          <w:sz w:val="28"/>
          <w:szCs w:val="28"/>
        </w:rPr>
        <w:t xml:space="preserve">кнопки тревожной сигнализации в </w:t>
      </w:r>
      <w:r w:rsidR="00E474E2">
        <w:rPr>
          <w:sz w:val="28"/>
          <w:szCs w:val="28"/>
        </w:rPr>
        <w:t xml:space="preserve">здании </w:t>
      </w:r>
      <w:r w:rsidR="005460C3">
        <w:rPr>
          <w:sz w:val="28"/>
          <w:szCs w:val="28"/>
        </w:rPr>
        <w:t xml:space="preserve"> БУК «</w:t>
      </w:r>
      <w:proofErr w:type="spellStart"/>
      <w:r w:rsidR="005460C3">
        <w:rPr>
          <w:sz w:val="28"/>
          <w:szCs w:val="28"/>
        </w:rPr>
        <w:t>Библиотечно-информационно-досуговое</w:t>
      </w:r>
      <w:proofErr w:type="spellEnd"/>
      <w:r w:rsidR="005460C3">
        <w:rPr>
          <w:sz w:val="28"/>
          <w:szCs w:val="28"/>
        </w:rPr>
        <w:t xml:space="preserve"> объединение» </w:t>
      </w:r>
      <w:proofErr w:type="spellStart"/>
      <w:r w:rsidR="005460C3">
        <w:rPr>
          <w:sz w:val="28"/>
          <w:szCs w:val="28"/>
        </w:rPr>
        <w:t>Троснянского</w:t>
      </w:r>
      <w:proofErr w:type="spellEnd"/>
      <w:r w:rsidR="005460C3">
        <w:rPr>
          <w:sz w:val="28"/>
          <w:szCs w:val="28"/>
        </w:rPr>
        <w:t xml:space="preserve"> района;</w:t>
      </w:r>
      <w:r w:rsidR="00E474E2">
        <w:rPr>
          <w:sz w:val="28"/>
          <w:szCs w:val="28"/>
        </w:rPr>
        <w:t xml:space="preserve">  </w:t>
      </w:r>
    </w:p>
    <w:p w:rsidR="006425AA" w:rsidRDefault="006425AA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15B">
        <w:rPr>
          <w:sz w:val="28"/>
          <w:szCs w:val="28"/>
        </w:rPr>
        <w:t xml:space="preserve"> установк</w:t>
      </w:r>
      <w:r w:rsidR="005460C3">
        <w:rPr>
          <w:sz w:val="28"/>
          <w:szCs w:val="28"/>
        </w:rPr>
        <w:t xml:space="preserve">а арочного </w:t>
      </w:r>
      <w:proofErr w:type="spellStart"/>
      <w:r w:rsidR="005460C3">
        <w:rPr>
          <w:sz w:val="28"/>
          <w:szCs w:val="28"/>
        </w:rPr>
        <w:t>металлодетектора</w:t>
      </w:r>
      <w:proofErr w:type="spellEnd"/>
      <w:r w:rsidR="005460C3">
        <w:rPr>
          <w:sz w:val="28"/>
          <w:szCs w:val="28"/>
        </w:rPr>
        <w:t xml:space="preserve"> в здании  БУК «</w:t>
      </w:r>
      <w:proofErr w:type="spellStart"/>
      <w:r w:rsidR="005460C3">
        <w:rPr>
          <w:sz w:val="28"/>
          <w:szCs w:val="28"/>
        </w:rPr>
        <w:t>Библиотечно-информационно-досуговое</w:t>
      </w:r>
      <w:proofErr w:type="spellEnd"/>
      <w:r w:rsidR="005460C3">
        <w:rPr>
          <w:sz w:val="28"/>
          <w:szCs w:val="28"/>
        </w:rPr>
        <w:t xml:space="preserve"> объединение» </w:t>
      </w:r>
      <w:proofErr w:type="spellStart"/>
      <w:r w:rsidR="005460C3">
        <w:rPr>
          <w:sz w:val="28"/>
          <w:szCs w:val="28"/>
        </w:rPr>
        <w:t>Троснянского</w:t>
      </w:r>
      <w:proofErr w:type="spellEnd"/>
      <w:r w:rsidR="005460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425AA" w:rsidRDefault="001840E4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квалификации руководителей, ответственных за</w:t>
      </w:r>
      <w:r w:rsidR="00FC7175">
        <w:rPr>
          <w:sz w:val="28"/>
          <w:szCs w:val="28"/>
        </w:rPr>
        <w:t xml:space="preserve"> антитеррористическую безопасность объектов (территорий); </w:t>
      </w:r>
      <w:r>
        <w:rPr>
          <w:sz w:val="28"/>
          <w:szCs w:val="28"/>
        </w:rPr>
        <w:t xml:space="preserve">  </w:t>
      </w:r>
      <w:r w:rsidR="00AD2242">
        <w:rPr>
          <w:sz w:val="28"/>
          <w:szCs w:val="28"/>
        </w:rPr>
        <w:t xml:space="preserve"> </w:t>
      </w:r>
    </w:p>
    <w:p w:rsidR="00E474E2" w:rsidRPr="00E474E2" w:rsidRDefault="006425AA" w:rsidP="00E474E2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36A">
        <w:rPr>
          <w:sz w:val="28"/>
          <w:szCs w:val="28"/>
        </w:rPr>
        <w:t>проведение комиссионного обследования антитеррористической защищенности потенциальных объектов  террористических  посягательств.</w:t>
      </w:r>
    </w:p>
    <w:p w:rsidR="00864A77" w:rsidRDefault="003466ED" w:rsidP="00E474E2">
      <w:pPr>
        <w:ind w:left="-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864A77" w:rsidRPr="003466ED">
        <w:rPr>
          <w:i/>
          <w:sz w:val="28"/>
          <w:szCs w:val="28"/>
        </w:rPr>
        <w:t>Профилактические мероприятия среди детей и молодежи</w:t>
      </w:r>
    </w:p>
    <w:p w:rsidR="00035793" w:rsidRPr="00035793" w:rsidRDefault="003466ED" w:rsidP="000357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035793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данным направлением программы </w:t>
      </w:r>
      <w:r w:rsidR="00436581" w:rsidRPr="00035793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436581" w:rsidRPr="00035793">
        <w:rPr>
          <w:rFonts w:ascii="Times New Roman" w:hAnsi="Times New Roman" w:cs="Times New Roman"/>
          <w:sz w:val="28"/>
          <w:szCs w:val="28"/>
        </w:rPr>
        <w:t xml:space="preserve"> воспитательными, </w:t>
      </w:r>
      <w:proofErr w:type="spellStart"/>
      <w:r w:rsidR="00436581" w:rsidRPr="00035793">
        <w:rPr>
          <w:rFonts w:ascii="Times New Roman" w:hAnsi="Times New Roman" w:cs="Times New Roman"/>
          <w:sz w:val="28"/>
          <w:szCs w:val="28"/>
        </w:rPr>
        <w:t>культурно-просвитительными</w:t>
      </w:r>
      <w:proofErr w:type="spellEnd"/>
      <w:r w:rsidR="00436581" w:rsidRPr="00035793">
        <w:rPr>
          <w:rFonts w:ascii="Times New Roman" w:hAnsi="Times New Roman" w:cs="Times New Roman"/>
          <w:sz w:val="28"/>
          <w:szCs w:val="28"/>
        </w:rPr>
        <w:t xml:space="preserve"> мерами в образовательных </w:t>
      </w:r>
      <w:r w:rsidR="00035793">
        <w:rPr>
          <w:rFonts w:ascii="Times New Roman" w:hAnsi="Times New Roman" w:cs="Times New Roman"/>
          <w:sz w:val="28"/>
          <w:szCs w:val="28"/>
        </w:rPr>
        <w:t xml:space="preserve"> </w:t>
      </w:r>
      <w:r w:rsidR="00436581" w:rsidRPr="00035793">
        <w:rPr>
          <w:rFonts w:ascii="Times New Roman" w:hAnsi="Times New Roman" w:cs="Times New Roman"/>
          <w:sz w:val="28"/>
          <w:szCs w:val="28"/>
        </w:rPr>
        <w:t xml:space="preserve">учреждениях,  привитию молодежи идей межнациональных и межрелигиозного уважения с участием представителей общественных и религиозных организаций, деятелей культуры и искусства, </w:t>
      </w:r>
      <w:r w:rsidR="00035793" w:rsidRPr="00035793">
        <w:rPr>
          <w:rFonts w:ascii="Times New Roman" w:hAnsi="Times New Roman" w:cs="Times New Roman"/>
          <w:sz w:val="28"/>
          <w:szCs w:val="28"/>
        </w:rPr>
        <w:t>проведение книжных выставок, конкурса рисунков</w:t>
      </w:r>
      <w:r w:rsidR="00035793">
        <w:rPr>
          <w:rFonts w:ascii="Times New Roman" w:hAnsi="Times New Roman" w:cs="Times New Roman"/>
          <w:sz w:val="28"/>
          <w:szCs w:val="28"/>
        </w:rPr>
        <w:t>,</w:t>
      </w:r>
      <w:r w:rsidR="00035793" w:rsidRPr="00035793">
        <w:rPr>
          <w:rFonts w:ascii="Times New Roman" w:hAnsi="Times New Roman" w:cs="Times New Roman"/>
          <w:sz w:val="28"/>
          <w:szCs w:val="28"/>
        </w:rPr>
        <w:t xml:space="preserve"> классных часов в образовательных учреждениях, детской школе искусств</w:t>
      </w:r>
      <w:r w:rsidR="00035793">
        <w:rPr>
          <w:rFonts w:ascii="Times New Roman" w:hAnsi="Times New Roman" w:cs="Times New Roman"/>
          <w:sz w:val="28"/>
          <w:szCs w:val="28"/>
        </w:rPr>
        <w:t>.</w:t>
      </w:r>
    </w:p>
    <w:p w:rsidR="00864A77" w:rsidRDefault="00864A77" w:rsidP="00F57E7D">
      <w:pPr>
        <w:jc w:val="center"/>
        <w:rPr>
          <w:i/>
          <w:sz w:val="28"/>
          <w:szCs w:val="28"/>
        </w:rPr>
      </w:pPr>
      <w:r w:rsidRPr="00035793">
        <w:rPr>
          <w:i/>
          <w:sz w:val="28"/>
          <w:szCs w:val="28"/>
        </w:rPr>
        <w:t>Проведение мероприятий  с оперативной группы</w:t>
      </w:r>
      <w:r w:rsidR="00FC7175">
        <w:rPr>
          <w:i/>
          <w:sz w:val="28"/>
          <w:szCs w:val="28"/>
        </w:rPr>
        <w:t xml:space="preserve"> муниципального образования</w:t>
      </w:r>
      <w:r w:rsidRPr="00035793">
        <w:rPr>
          <w:i/>
          <w:sz w:val="28"/>
          <w:szCs w:val="28"/>
        </w:rPr>
        <w:t xml:space="preserve"> «</w:t>
      </w:r>
      <w:proofErr w:type="spellStart"/>
      <w:r w:rsidRPr="00035793">
        <w:rPr>
          <w:i/>
          <w:sz w:val="28"/>
          <w:szCs w:val="28"/>
        </w:rPr>
        <w:t>Троснянский</w:t>
      </w:r>
      <w:proofErr w:type="spellEnd"/>
      <w:r w:rsidRPr="00035793">
        <w:rPr>
          <w:i/>
          <w:sz w:val="28"/>
          <w:szCs w:val="28"/>
        </w:rPr>
        <w:t xml:space="preserve"> район»</w:t>
      </w:r>
    </w:p>
    <w:p w:rsidR="00035793" w:rsidRPr="006E6D23" w:rsidRDefault="00035793" w:rsidP="0003579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Данный раздел программы предусматривает </w:t>
      </w:r>
      <w:proofErr w:type="gramStart"/>
      <w:r>
        <w:rPr>
          <w:sz w:val="28"/>
          <w:szCs w:val="28"/>
        </w:rPr>
        <w:t>мероприятия</w:t>
      </w:r>
      <w:proofErr w:type="gramEnd"/>
      <w:r w:rsidR="0036343E">
        <w:rPr>
          <w:sz w:val="28"/>
          <w:szCs w:val="28"/>
        </w:rPr>
        <w:t xml:space="preserve"> предусматривают проведение комплексных мероприятий по</w:t>
      </w:r>
      <w:r>
        <w:rPr>
          <w:sz w:val="28"/>
          <w:szCs w:val="28"/>
        </w:rPr>
        <w:t xml:space="preserve"> а</w:t>
      </w:r>
      <w:r w:rsidRPr="00C32E9A">
        <w:rPr>
          <w:sz w:val="28"/>
          <w:szCs w:val="28"/>
        </w:rPr>
        <w:t>ктуализаци</w:t>
      </w:r>
      <w:r w:rsidR="0036343E">
        <w:rPr>
          <w:sz w:val="28"/>
          <w:szCs w:val="28"/>
        </w:rPr>
        <w:t>и</w:t>
      </w:r>
      <w:r w:rsidRPr="00C32E9A">
        <w:rPr>
          <w:sz w:val="28"/>
          <w:szCs w:val="28"/>
        </w:rPr>
        <w:t xml:space="preserve"> Перечня потенциальных объектов  террористических  посягательств</w:t>
      </w:r>
      <w:r>
        <w:rPr>
          <w:sz w:val="28"/>
          <w:szCs w:val="28"/>
        </w:rPr>
        <w:t>, п</w:t>
      </w:r>
      <w:r w:rsidRPr="00C32E9A">
        <w:rPr>
          <w:sz w:val="28"/>
          <w:szCs w:val="28"/>
        </w:rPr>
        <w:t>роведение совместных антитеррористических учений и тренировок</w:t>
      </w:r>
      <w:r>
        <w:rPr>
          <w:sz w:val="28"/>
          <w:szCs w:val="28"/>
        </w:rPr>
        <w:t xml:space="preserve">, </w:t>
      </w:r>
      <w:r w:rsidRPr="006E6D23">
        <w:rPr>
          <w:sz w:val="28"/>
          <w:szCs w:val="28"/>
        </w:rPr>
        <w:t xml:space="preserve"> мониторинга состояния межэтнических и религиозных отношений</w:t>
      </w:r>
      <w:r>
        <w:rPr>
          <w:sz w:val="28"/>
          <w:szCs w:val="28"/>
        </w:rPr>
        <w:t>.</w:t>
      </w:r>
    </w:p>
    <w:p w:rsidR="00864A77" w:rsidRDefault="00864A77" w:rsidP="00F57E7D">
      <w:pPr>
        <w:jc w:val="center"/>
        <w:rPr>
          <w:i/>
          <w:sz w:val="28"/>
          <w:szCs w:val="28"/>
        </w:rPr>
      </w:pPr>
      <w:r w:rsidRPr="0036343E">
        <w:rPr>
          <w:i/>
          <w:sz w:val="28"/>
          <w:szCs w:val="28"/>
        </w:rPr>
        <w:t>Информационно-методическое обеспечение профилактики терроризма и экстремизма</w:t>
      </w:r>
    </w:p>
    <w:p w:rsidR="0036343E" w:rsidRPr="003D20EE" w:rsidRDefault="0036343E" w:rsidP="0036343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7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направление программы предусматривает проведение различных мероприятий по информационно-пропагандистскому обеспечению, </w:t>
      </w:r>
      <w:r w:rsidR="00D37C41">
        <w:rPr>
          <w:sz w:val="28"/>
          <w:szCs w:val="28"/>
        </w:rPr>
        <w:t xml:space="preserve">опубликование в СМИ </w:t>
      </w:r>
      <w:r>
        <w:rPr>
          <w:sz w:val="28"/>
          <w:szCs w:val="28"/>
        </w:rPr>
        <w:t xml:space="preserve"> </w:t>
      </w:r>
      <w:r w:rsidR="003D20EE" w:rsidRPr="002F46BE">
        <w:rPr>
          <w:sz w:val="28"/>
          <w:szCs w:val="28"/>
        </w:rPr>
        <w:t>пропаганды патриотизма,  здорового образа жизни подростков и молодежи, их ориентацию на духовные ценности</w:t>
      </w:r>
      <w:r w:rsidR="003D20EE">
        <w:rPr>
          <w:sz w:val="28"/>
          <w:szCs w:val="28"/>
        </w:rPr>
        <w:t>,</w:t>
      </w:r>
      <w:r w:rsidR="007C7949">
        <w:rPr>
          <w:sz w:val="28"/>
          <w:szCs w:val="28"/>
        </w:rPr>
        <w:t xml:space="preserve"> </w:t>
      </w:r>
      <w:r w:rsidR="007C7949" w:rsidRPr="002F46BE">
        <w:rPr>
          <w:sz w:val="28"/>
          <w:szCs w:val="28"/>
        </w:rPr>
        <w:t>статей по вопросам профилактики терроризма, пропаганды социально знач</w:t>
      </w:r>
      <w:r w:rsidR="007C7949">
        <w:rPr>
          <w:sz w:val="28"/>
          <w:szCs w:val="28"/>
        </w:rPr>
        <w:t>и</w:t>
      </w:r>
      <w:r w:rsidR="007C7949" w:rsidRPr="002F46BE">
        <w:rPr>
          <w:sz w:val="28"/>
          <w:szCs w:val="28"/>
        </w:rPr>
        <w:t>мых ценностей и создание условий для мирных межнациональных и межрелигиозных (межконфессиональных) отношений</w:t>
      </w:r>
      <w:r w:rsidR="007C7949">
        <w:rPr>
          <w:sz w:val="28"/>
          <w:szCs w:val="28"/>
        </w:rPr>
        <w:t>.</w:t>
      </w:r>
    </w:p>
    <w:p w:rsidR="0036343E" w:rsidRDefault="0036343E" w:rsidP="0036343E">
      <w:pPr>
        <w:jc w:val="both"/>
        <w:rPr>
          <w:i/>
          <w:sz w:val="28"/>
          <w:szCs w:val="28"/>
        </w:rPr>
      </w:pPr>
    </w:p>
    <w:p w:rsidR="006C7DA0" w:rsidRPr="008F1357" w:rsidRDefault="0036343E" w:rsidP="008F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786">
        <w:rPr>
          <w:sz w:val="28"/>
          <w:szCs w:val="28"/>
        </w:rPr>
        <w:t xml:space="preserve">         </w:t>
      </w:r>
      <w:r w:rsidR="006C7DA0" w:rsidRPr="004B13D0">
        <w:rPr>
          <w:sz w:val="28"/>
          <w:szCs w:val="28"/>
        </w:rPr>
        <w:t xml:space="preserve"> </w:t>
      </w:r>
    </w:p>
    <w:p w:rsidR="00146C76" w:rsidRDefault="006C7DA0" w:rsidP="005430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программы.</w:t>
      </w:r>
    </w:p>
    <w:p w:rsidR="002C08FA" w:rsidRDefault="002C08FA" w:rsidP="005430BD">
      <w:pPr>
        <w:ind w:firstLine="709"/>
        <w:jc w:val="center"/>
        <w:rPr>
          <w:b/>
          <w:sz w:val="28"/>
          <w:szCs w:val="28"/>
        </w:rPr>
      </w:pPr>
    </w:p>
    <w:p w:rsidR="002C08FA" w:rsidRDefault="006C7DA0" w:rsidP="008F1357">
      <w:pPr>
        <w:ind w:firstLine="709"/>
        <w:jc w:val="both"/>
        <w:rPr>
          <w:sz w:val="28"/>
          <w:szCs w:val="28"/>
        </w:rPr>
      </w:pPr>
      <w:r w:rsidRPr="006C7DA0">
        <w:rPr>
          <w:color w:val="000000"/>
          <w:sz w:val="28"/>
          <w:szCs w:val="28"/>
        </w:rPr>
        <w:t>Финансирование программы осуществляется за счет средств</w:t>
      </w:r>
      <w:r w:rsidRPr="0030750E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EF2A72">
        <w:rPr>
          <w:sz w:val="28"/>
          <w:szCs w:val="28"/>
        </w:rPr>
        <w:t>бюджета</w:t>
      </w:r>
      <w:r w:rsidR="008D026A">
        <w:rPr>
          <w:sz w:val="28"/>
          <w:szCs w:val="28"/>
        </w:rPr>
        <w:t xml:space="preserve"> </w:t>
      </w:r>
      <w:proofErr w:type="spellStart"/>
      <w:r w:rsidR="008D026A">
        <w:rPr>
          <w:sz w:val="28"/>
          <w:szCs w:val="28"/>
        </w:rPr>
        <w:t>Троснянского</w:t>
      </w:r>
      <w:proofErr w:type="spellEnd"/>
      <w:r w:rsidR="008D026A">
        <w:rPr>
          <w:sz w:val="28"/>
          <w:szCs w:val="28"/>
        </w:rPr>
        <w:t xml:space="preserve"> район</w:t>
      </w:r>
      <w:r w:rsidR="00545DF4">
        <w:rPr>
          <w:sz w:val="28"/>
          <w:szCs w:val="28"/>
        </w:rPr>
        <w:t xml:space="preserve"> Орловской области</w:t>
      </w:r>
      <w:r w:rsidRPr="00EF2A72">
        <w:rPr>
          <w:sz w:val="28"/>
          <w:szCs w:val="28"/>
        </w:rPr>
        <w:t>,</w:t>
      </w:r>
      <w:r w:rsidR="008D04B8">
        <w:rPr>
          <w:sz w:val="28"/>
          <w:szCs w:val="28"/>
        </w:rPr>
        <w:t xml:space="preserve"> внебюджетных источников потенциальных объектов террористических посягательств,</w:t>
      </w:r>
      <w:r w:rsidRPr="00EF2A72">
        <w:rPr>
          <w:sz w:val="28"/>
          <w:szCs w:val="28"/>
        </w:rPr>
        <w:t xml:space="preserve"> средств </w:t>
      </w:r>
      <w:r w:rsidRPr="00EF2A72">
        <w:rPr>
          <w:sz w:val="28"/>
          <w:szCs w:val="28"/>
        </w:rPr>
        <w:lastRenderedPageBreak/>
        <w:t xml:space="preserve">исполнителей </w:t>
      </w:r>
      <w:r>
        <w:rPr>
          <w:sz w:val="28"/>
          <w:szCs w:val="28"/>
        </w:rPr>
        <w:t xml:space="preserve">мероприятий </w:t>
      </w:r>
      <w:r w:rsidRPr="00EF2A7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. </w:t>
      </w:r>
      <w:r w:rsidR="002C08FA">
        <w:rPr>
          <w:sz w:val="28"/>
          <w:szCs w:val="28"/>
        </w:rPr>
        <w:t xml:space="preserve"> </w:t>
      </w:r>
      <w:r w:rsidR="002C08FA" w:rsidRPr="005C5671">
        <w:rPr>
          <w:sz w:val="28"/>
          <w:szCs w:val="28"/>
        </w:rPr>
        <w:t>При отсутствии финансирования мероприятий программы  вносят</w:t>
      </w:r>
      <w:r w:rsidR="002C08FA">
        <w:rPr>
          <w:sz w:val="28"/>
          <w:szCs w:val="28"/>
        </w:rPr>
        <w:t>ся</w:t>
      </w:r>
      <w:r w:rsidR="002C08FA" w:rsidRPr="005C5671">
        <w:rPr>
          <w:sz w:val="28"/>
          <w:szCs w:val="28"/>
        </w:rPr>
        <w:t xml:space="preserve"> предложения об изменении сроков их реализации либо снятии их с контроля</w:t>
      </w:r>
      <w:r w:rsidR="002C08FA">
        <w:rPr>
          <w:sz w:val="28"/>
          <w:szCs w:val="28"/>
        </w:rPr>
        <w:t>.</w:t>
      </w:r>
    </w:p>
    <w:p w:rsidR="00AB568C" w:rsidRDefault="00AB568C" w:rsidP="005430BD">
      <w:pPr>
        <w:ind w:firstLine="709"/>
        <w:jc w:val="center"/>
        <w:rPr>
          <w:b/>
          <w:sz w:val="28"/>
          <w:szCs w:val="28"/>
        </w:rPr>
      </w:pPr>
    </w:p>
    <w:p w:rsidR="00AB568C" w:rsidRDefault="00AB568C" w:rsidP="005430BD">
      <w:pPr>
        <w:ind w:firstLine="709"/>
        <w:jc w:val="center"/>
        <w:rPr>
          <w:b/>
          <w:sz w:val="28"/>
          <w:szCs w:val="28"/>
        </w:rPr>
      </w:pPr>
    </w:p>
    <w:p w:rsidR="008D04B8" w:rsidRDefault="008D04B8" w:rsidP="005430BD">
      <w:pPr>
        <w:ind w:firstLine="709"/>
        <w:jc w:val="center"/>
        <w:rPr>
          <w:b/>
          <w:sz w:val="28"/>
          <w:szCs w:val="28"/>
        </w:rPr>
      </w:pPr>
    </w:p>
    <w:p w:rsidR="001B3D61" w:rsidRPr="001B3D61" w:rsidRDefault="001B3D61" w:rsidP="005430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B3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545DF4" w:rsidRDefault="00545DF4" w:rsidP="005430BD">
      <w:pPr>
        <w:ind w:firstLine="709"/>
        <w:jc w:val="both"/>
        <w:rPr>
          <w:color w:val="000000"/>
          <w:sz w:val="28"/>
          <w:szCs w:val="28"/>
        </w:rPr>
      </w:pPr>
    </w:p>
    <w:p w:rsidR="002C08FA" w:rsidRDefault="001B3D61" w:rsidP="005430BD">
      <w:pPr>
        <w:ind w:firstLine="709"/>
        <w:jc w:val="both"/>
        <w:rPr>
          <w:color w:val="000000"/>
          <w:sz w:val="28"/>
          <w:szCs w:val="28"/>
        </w:rPr>
      </w:pPr>
      <w:r w:rsidRPr="001B3D61">
        <w:rPr>
          <w:color w:val="000000"/>
          <w:sz w:val="28"/>
          <w:szCs w:val="28"/>
        </w:rPr>
        <w:t xml:space="preserve">Реализация программы обеспечивается путем организации осуществлений мер </w:t>
      </w:r>
      <w:r w:rsidR="00AB568C">
        <w:rPr>
          <w:color w:val="000000"/>
          <w:sz w:val="28"/>
          <w:szCs w:val="28"/>
        </w:rPr>
        <w:t xml:space="preserve">противодействию экстремизму и профилактике терроризма на </w:t>
      </w:r>
      <w:r w:rsidR="00D35D3E">
        <w:rPr>
          <w:color w:val="000000"/>
          <w:sz w:val="28"/>
          <w:szCs w:val="28"/>
        </w:rPr>
        <w:t xml:space="preserve">территории </w:t>
      </w:r>
      <w:proofErr w:type="spellStart"/>
      <w:r w:rsidR="00D35D3E">
        <w:rPr>
          <w:color w:val="000000"/>
          <w:sz w:val="28"/>
          <w:szCs w:val="28"/>
        </w:rPr>
        <w:t>Троснянского</w:t>
      </w:r>
      <w:proofErr w:type="spellEnd"/>
      <w:r w:rsidR="00D35D3E">
        <w:rPr>
          <w:color w:val="000000"/>
          <w:sz w:val="28"/>
          <w:szCs w:val="28"/>
        </w:rPr>
        <w:t xml:space="preserve"> района Орловской области</w:t>
      </w:r>
      <w:r w:rsidR="002C08FA">
        <w:rPr>
          <w:color w:val="000000"/>
          <w:sz w:val="28"/>
          <w:szCs w:val="28"/>
        </w:rPr>
        <w:t>,</w:t>
      </w:r>
      <w:r w:rsidR="00D35D3E">
        <w:rPr>
          <w:color w:val="000000"/>
          <w:sz w:val="28"/>
          <w:szCs w:val="28"/>
        </w:rPr>
        <w:t xml:space="preserve"> </w:t>
      </w:r>
      <w:r w:rsidRPr="001B3D61">
        <w:rPr>
          <w:color w:val="000000"/>
          <w:sz w:val="28"/>
          <w:szCs w:val="28"/>
        </w:rPr>
        <w:t>информационно-пропагандистского обеспечения</w:t>
      </w:r>
      <w:r w:rsidR="00545DF4">
        <w:rPr>
          <w:color w:val="000000"/>
          <w:sz w:val="28"/>
          <w:szCs w:val="28"/>
        </w:rPr>
        <w:t xml:space="preserve"> соответствующими органами местного самоуправления</w:t>
      </w:r>
      <w:r w:rsidR="002C08FA">
        <w:rPr>
          <w:color w:val="000000"/>
          <w:sz w:val="28"/>
          <w:szCs w:val="28"/>
        </w:rPr>
        <w:t>.</w:t>
      </w:r>
      <w:r w:rsidRPr="001B3D61">
        <w:rPr>
          <w:color w:val="000000"/>
          <w:sz w:val="28"/>
          <w:szCs w:val="28"/>
        </w:rPr>
        <w:t xml:space="preserve"> </w:t>
      </w:r>
    </w:p>
    <w:p w:rsidR="00146C76" w:rsidRDefault="00146C76" w:rsidP="005430BD">
      <w:pPr>
        <w:ind w:firstLine="709"/>
        <w:jc w:val="both"/>
        <w:rPr>
          <w:sz w:val="28"/>
          <w:szCs w:val="28"/>
        </w:rPr>
      </w:pPr>
      <w:r w:rsidRPr="001B3D61">
        <w:rPr>
          <w:b/>
          <w:i/>
          <w:sz w:val="28"/>
          <w:szCs w:val="28"/>
        </w:rPr>
        <w:t>Заказчик Программы</w:t>
      </w:r>
      <w:r>
        <w:rPr>
          <w:sz w:val="28"/>
          <w:szCs w:val="28"/>
        </w:rPr>
        <w:t xml:space="preserve"> – администрация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562D67">
        <w:rPr>
          <w:sz w:val="28"/>
          <w:szCs w:val="28"/>
        </w:rPr>
        <w:t>.</w:t>
      </w:r>
    </w:p>
    <w:p w:rsidR="00052D01" w:rsidRDefault="002F6173" w:rsidP="005430BD">
      <w:pPr>
        <w:ind w:firstLine="709"/>
        <w:jc w:val="both"/>
        <w:rPr>
          <w:b/>
          <w:sz w:val="28"/>
          <w:szCs w:val="28"/>
        </w:rPr>
      </w:pPr>
      <w:r w:rsidRPr="001B3D61">
        <w:rPr>
          <w:b/>
          <w:i/>
          <w:sz w:val="28"/>
          <w:szCs w:val="28"/>
        </w:rPr>
        <w:t>Основные разработчики Программы</w:t>
      </w:r>
      <w:r w:rsidR="00562D67">
        <w:rPr>
          <w:b/>
          <w:i/>
          <w:sz w:val="28"/>
          <w:szCs w:val="28"/>
        </w:rPr>
        <w:t>:</w:t>
      </w:r>
    </w:p>
    <w:p w:rsidR="00052D01" w:rsidRDefault="00D35D3E" w:rsidP="005430BD">
      <w:pPr>
        <w:ind w:firstLine="709"/>
        <w:jc w:val="both"/>
        <w:rPr>
          <w:sz w:val="28"/>
          <w:szCs w:val="28"/>
        </w:rPr>
      </w:pPr>
      <w:r w:rsidRPr="00D35D3E">
        <w:rPr>
          <w:sz w:val="28"/>
          <w:szCs w:val="28"/>
        </w:rPr>
        <w:t xml:space="preserve">антитеррористическая комиссия </w:t>
      </w:r>
      <w:proofErr w:type="spellStart"/>
      <w:r w:rsidRPr="00D35D3E">
        <w:rPr>
          <w:sz w:val="28"/>
          <w:szCs w:val="28"/>
        </w:rPr>
        <w:t>Троснянско</w:t>
      </w:r>
      <w:r w:rsidR="00BB37DE">
        <w:rPr>
          <w:sz w:val="28"/>
          <w:szCs w:val="28"/>
        </w:rPr>
        <w:t>го</w:t>
      </w:r>
      <w:proofErr w:type="spellEnd"/>
      <w:r w:rsidRPr="00D35D3E">
        <w:rPr>
          <w:sz w:val="28"/>
          <w:szCs w:val="28"/>
        </w:rPr>
        <w:t xml:space="preserve"> район</w:t>
      </w:r>
      <w:r w:rsidR="00BB37DE">
        <w:rPr>
          <w:sz w:val="28"/>
          <w:szCs w:val="28"/>
        </w:rPr>
        <w:t>а</w:t>
      </w:r>
      <w:r w:rsidR="00562D67">
        <w:rPr>
          <w:sz w:val="28"/>
          <w:szCs w:val="28"/>
        </w:rPr>
        <w:t>;</w:t>
      </w:r>
      <w:r w:rsidRPr="00D35D3E">
        <w:rPr>
          <w:sz w:val="28"/>
          <w:szCs w:val="28"/>
        </w:rPr>
        <w:t xml:space="preserve"> </w:t>
      </w:r>
    </w:p>
    <w:p w:rsidR="00146C76" w:rsidRPr="00CF5FB2" w:rsidRDefault="00D35D3E" w:rsidP="005430BD">
      <w:pPr>
        <w:ind w:firstLine="709"/>
        <w:jc w:val="both"/>
        <w:rPr>
          <w:b/>
          <w:sz w:val="28"/>
          <w:szCs w:val="28"/>
        </w:rPr>
      </w:pPr>
      <w:r w:rsidRPr="00D35D3E">
        <w:rPr>
          <w:sz w:val="28"/>
          <w:szCs w:val="28"/>
        </w:rPr>
        <w:t xml:space="preserve">отдел ГО, ЧС и МР администрации </w:t>
      </w:r>
      <w:proofErr w:type="spellStart"/>
      <w:r w:rsidRPr="00D35D3E">
        <w:rPr>
          <w:sz w:val="28"/>
          <w:szCs w:val="28"/>
        </w:rPr>
        <w:t>Троснянского</w:t>
      </w:r>
      <w:proofErr w:type="spellEnd"/>
      <w:r w:rsidRPr="00D35D3E">
        <w:rPr>
          <w:sz w:val="28"/>
          <w:szCs w:val="28"/>
        </w:rPr>
        <w:t xml:space="preserve"> района</w:t>
      </w:r>
      <w:r w:rsidR="00CF5FB2">
        <w:rPr>
          <w:sz w:val="28"/>
          <w:szCs w:val="28"/>
        </w:rPr>
        <w:t>.</w:t>
      </w:r>
    </w:p>
    <w:p w:rsidR="00146C76" w:rsidRPr="001B3D61" w:rsidRDefault="00052D01" w:rsidP="005430B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146C76" w:rsidRPr="001B3D61">
        <w:rPr>
          <w:b/>
          <w:i/>
          <w:sz w:val="28"/>
          <w:szCs w:val="28"/>
        </w:rPr>
        <w:t>сполнители</w:t>
      </w:r>
      <w:r w:rsidR="002F6173" w:rsidRPr="001B3D61">
        <w:rPr>
          <w:b/>
          <w:i/>
          <w:sz w:val="28"/>
          <w:szCs w:val="28"/>
        </w:rPr>
        <w:t xml:space="preserve"> мероприятий Программы:</w:t>
      </w:r>
    </w:p>
    <w:p w:rsidR="00146C76" w:rsidRDefault="00052D01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46C76" w:rsidRPr="002F6173">
        <w:rPr>
          <w:sz w:val="28"/>
          <w:szCs w:val="28"/>
        </w:rPr>
        <w:t xml:space="preserve">дминистрация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 w:rsidR="00146C76" w:rsidRPr="002F6173">
        <w:rPr>
          <w:sz w:val="28"/>
          <w:szCs w:val="28"/>
        </w:rPr>
        <w:t xml:space="preserve"> района;</w:t>
      </w:r>
    </w:p>
    <w:p w:rsidR="002F6173" w:rsidRDefault="00052D01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F6173">
        <w:rPr>
          <w:sz w:val="28"/>
          <w:szCs w:val="28"/>
        </w:rPr>
        <w:t>нтитеррористическая комиссия</w:t>
      </w:r>
      <w:r>
        <w:rPr>
          <w:sz w:val="28"/>
          <w:szCs w:val="28"/>
        </w:rPr>
        <w:t xml:space="preserve"> </w:t>
      </w:r>
      <w:r w:rsidR="002F6173">
        <w:rPr>
          <w:sz w:val="28"/>
          <w:szCs w:val="28"/>
        </w:rPr>
        <w:t xml:space="preserve"> </w:t>
      </w:r>
      <w:proofErr w:type="spellStart"/>
      <w:r w:rsidR="00701B06">
        <w:rPr>
          <w:sz w:val="28"/>
          <w:szCs w:val="28"/>
        </w:rPr>
        <w:t>Троснянско</w:t>
      </w:r>
      <w:r w:rsidR="00F57E7D">
        <w:rPr>
          <w:sz w:val="28"/>
          <w:szCs w:val="28"/>
        </w:rPr>
        <w:t>го</w:t>
      </w:r>
      <w:proofErr w:type="spellEnd"/>
      <w:r w:rsidR="002F6173">
        <w:rPr>
          <w:sz w:val="28"/>
          <w:szCs w:val="28"/>
        </w:rPr>
        <w:t xml:space="preserve"> район</w:t>
      </w:r>
      <w:r w:rsidR="00F57E7D">
        <w:rPr>
          <w:sz w:val="28"/>
          <w:szCs w:val="28"/>
        </w:rPr>
        <w:t>а</w:t>
      </w:r>
      <w:r w:rsidR="002F6173">
        <w:rPr>
          <w:sz w:val="28"/>
          <w:szCs w:val="28"/>
        </w:rPr>
        <w:t>;</w:t>
      </w:r>
    </w:p>
    <w:p w:rsidR="00052D01" w:rsidRDefault="00052D01" w:rsidP="000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района;</w:t>
      </w:r>
    </w:p>
    <w:p w:rsidR="00052D01" w:rsidRDefault="00052D01" w:rsidP="0005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и архивного дела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района;</w:t>
      </w:r>
    </w:p>
    <w:p w:rsidR="002F6173" w:rsidRPr="002F6173" w:rsidRDefault="00052D01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F6173" w:rsidRPr="002F6173">
        <w:rPr>
          <w:sz w:val="28"/>
          <w:szCs w:val="28"/>
        </w:rPr>
        <w:t xml:space="preserve">ежведомственная комиссия по </w:t>
      </w:r>
      <w:r w:rsidR="003D4C2E">
        <w:rPr>
          <w:sz w:val="28"/>
          <w:szCs w:val="28"/>
        </w:rPr>
        <w:t xml:space="preserve">обследованию потенциальных объектов террористических посягательств на территории </w:t>
      </w:r>
      <w:proofErr w:type="spellStart"/>
      <w:r w:rsidR="003D4C2E">
        <w:rPr>
          <w:sz w:val="28"/>
          <w:szCs w:val="28"/>
        </w:rPr>
        <w:t>Троснянского</w:t>
      </w:r>
      <w:proofErr w:type="spellEnd"/>
      <w:r w:rsidR="003D4C2E">
        <w:rPr>
          <w:sz w:val="28"/>
          <w:szCs w:val="28"/>
        </w:rPr>
        <w:t xml:space="preserve"> района;</w:t>
      </w:r>
    </w:p>
    <w:p w:rsidR="002F6173" w:rsidRPr="003D4C2E" w:rsidRDefault="00CF5FB2" w:rsidP="005430BD">
      <w:pPr>
        <w:ind w:firstLine="709"/>
        <w:jc w:val="both"/>
        <w:rPr>
          <w:sz w:val="28"/>
          <w:szCs w:val="28"/>
        </w:rPr>
      </w:pPr>
      <w:r w:rsidRPr="003D4C2E">
        <w:rPr>
          <w:sz w:val="28"/>
          <w:szCs w:val="28"/>
        </w:rPr>
        <w:t xml:space="preserve">ОМВД России по </w:t>
      </w:r>
      <w:proofErr w:type="spellStart"/>
      <w:r w:rsidRPr="003D4C2E">
        <w:rPr>
          <w:sz w:val="28"/>
          <w:szCs w:val="28"/>
        </w:rPr>
        <w:t>Троснянскому</w:t>
      </w:r>
      <w:proofErr w:type="spellEnd"/>
      <w:r w:rsidRPr="003D4C2E">
        <w:rPr>
          <w:sz w:val="28"/>
          <w:szCs w:val="28"/>
        </w:rPr>
        <w:t xml:space="preserve"> району </w:t>
      </w:r>
      <w:r w:rsidR="00AF18B3" w:rsidRPr="003D4C2E">
        <w:rPr>
          <w:sz w:val="28"/>
          <w:szCs w:val="28"/>
        </w:rPr>
        <w:t>(по согласованию)</w:t>
      </w:r>
      <w:r w:rsidR="002F6173" w:rsidRPr="003D4C2E">
        <w:rPr>
          <w:sz w:val="28"/>
          <w:szCs w:val="28"/>
        </w:rPr>
        <w:t>;</w:t>
      </w:r>
    </w:p>
    <w:p w:rsidR="002F6173" w:rsidRPr="002F6173" w:rsidRDefault="00562D67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F6173">
        <w:rPr>
          <w:sz w:val="28"/>
          <w:szCs w:val="28"/>
        </w:rPr>
        <w:t xml:space="preserve">омиссия по делам несовершеннолетних и защите их прав </w:t>
      </w:r>
      <w:r w:rsidR="002F6173" w:rsidRPr="002F6173">
        <w:rPr>
          <w:sz w:val="28"/>
          <w:szCs w:val="28"/>
        </w:rPr>
        <w:t xml:space="preserve">администрации </w:t>
      </w:r>
      <w:proofErr w:type="spellStart"/>
      <w:r w:rsidR="00701B06">
        <w:rPr>
          <w:sz w:val="28"/>
          <w:szCs w:val="28"/>
        </w:rPr>
        <w:t>Троснянског</w:t>
      </w:r>
      <w:r w:rsidR="002F6173">
        <w:rPr>
          <w:sz w:val="28"/>
          <w:szCs w:val="28"/>
        </w:rPr>
        <w:t>о</w:t>
      </w:r>
      <w:proofErr w:type="spellEnd"/>
      <w:r w:rsidR="002F6173" w:rsidRPr="002F6173">
        <w:rPr>
          <w:sz w:val="28"/>
          <w:szCs w:val="28"/>
        </w:rPr>
        <w:t xml:space="preserve"> района</w:t>
      </w:r>
      <w:r w:rsidR="00573130">
        <w:rPr>
          <w:sz w:val="28"/>
          <w:szCs w:val="28"/>
        </w:rPr>
        <w:t xml:space="preserve"> (КДН и ЗП)</w:t>
      </w:r>
      <w:r w:rsidR="002F6173">
        <w:rPr>
          <w:sz w:val="28"/>
          <w:szCs w:val="28"/>
        </w:rPr>
        <w:t>;</w:t>
      </w:r>
    </w:p>
    <w:p w:rsidR="00146C76" w:rsidRDefault="00D878B2" w:rsidP="005430BD">
      <w:pPr>
        <w:ind w:firstLine="709"/>
        <w:jc w:val="both"/>
        <w:rPr>
          <w:sz w:val="28"/>
          <w:szCs w:val="28"/>
        </w:rPr>
      </w:pPr>
      <w:r w:rsidRPr="00D878B2">
        <w:rPr>
          <w:sz w:val="28"/>
          <w:szCs w:val="28"/>
        </w:rPr>
        <w:t>Бюджетное учреждение здравоохранения Орловской области (далее БУЗ ОО)</w:t>
      </w:r>
      <w:r w:rsidR="00146C76" w:rsidRPr="00D878B2">
        <w:rPr>
          <w:sz w:val="28"/>
          <w:szCs w:val="28"/>
        </w:rPr>
        <w:t xml:space="preserve"> «</w:t>
      </w:r>
      <w:proofErr w:type="spellStart"/>
      <w:r w:rsidR="00701B06" w:rsidRPr="00D878B2">
        <w:rPr>
          <w:sz w:val="28"/>
          <w:szCs w:val="28"/>
        </w:rPr>
        <w:t>Троснянская</w:t>
      </w:r>
      <w:proofErr w:type="spellEnd"/>
      <w:r w:rsidR="00146C76" w:rsidRPr="00D878B2">
        <w:rPr>
          <w:sz w:val="28"/>
          <w:szCs w:val="28"/>
        </w:rPr>
        <w:t xml:space="preserve"> ЦРБ»;</w:t>
      </w:r>
    </w:p>
    <w:p w:rsidR="008D04B8" w:rsidRPr="00D878B2" w:rsidRDefault="008D04B8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 Свято-Успенского храма села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E07C59" w:rsidRDefault="00E07C59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поселений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146C76" w:rsidRPr="002F6173" w:rsidRDefault="006150C9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 ОО </w:t>
      </w:r>
      <w:r w:rsidR="002F6173">
        <w:rPr>
          <w:sz w:val="28"/>
          <w:szCs w:val="28"/>
        </w:rPr>
        <w:t>«</w:t>
      </w:r>
      <w:r w:rsidR="00146C76" w:rsidRPr="002F6173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</w:t>
      </w:r>
      <w:r w:rsidR="00146C76" w:rsidRPr="002F6173">
        <w:rPr>
          <w:sz w:val="28"/>
          <w:szCs w:val="28"/>
        </w:rPr>
        <w:t xml:space="preserve"> </w:t>
      </w:r>
      <w:r w:rsidR="002F61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Кромского</w:t>
      </w:r>
      <w:proofErr w:type="spellEnd"/>
      <w:r w:rsidR="002F6173">
        <w:rPr>
          <w:sz w:val="28"/>
          <w:szCs w:val="28"/>
        </w:rPr>
        <w:t xml:space="preserve"> района» (по согласованию)</w:t>
      </w:r>
      <w:r w:rsidR="00146C76" w:rsidRPr="002F6173">
        <w:rPr>
          <w:sz w:val="28"/>
          <w:szCs w:val="28"/>
        </w:rPr>
        <w:t>;</w:t>
      </w:r>
    </w:p>
    <w:p w:rsidR="00AF18B3" w:rsidRDefault="006150C9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 О</w:t>
      </w:r>
      <w:r w:rsidR="00AF18B3" w:rsidRPr="00AF18B3">
        <w:rPr>
          <w:sz w:val="28"/>
          <w:szCs w:val="28"/>
        </w:rPr>
        <w:t>О «</w:t>
      </w:r>
      <w:r w:rsidR="00701B06">
        <w:rPr>
          <w:sz w:val="28"/>
          <w:szCs w:val="28"/>
        </w:rPr>
        <w:t>Ц</w:t>
      </w:r>
      <w:r w:rsidR="00AF18B3">
        <w:rPr>
          <w:sz w:val="28"/>
          <w:szCs w:val="28"/>
        </w:rPr>
        <w:t>ентр социального обслуживания населения</w:t>
      </w:r>
      <w:r w:rsidR="00AF18B3" w:rsidRPr="00AF18B3">
        <w:rPr>
          <w:sz w:val="28"/>
          <w:szCs w:val="28"/>
        </w:rPr>
        <w:t xml:space="preserve">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 w:rsidR="00AF18B3" w:rsidRPr="00AF18B3">
        <w:rPr>
          <w:sz w:val="28"/>
          <w:szCs w:val="28"/>
        </w:rPr>
        <w:t xml:space="preserve"> района»</w:t>
      </w:r>
      <w:r w:rsidR="00AF18B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150C9" w:rsidRDefault="006150C9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 ОО «Редакция газеты «Сельские зори» (по согласованию).</w:t>
      </w:r>
    </w:p>
    <w:p w:rsidR="006150C9" w:rsidRDefault="006150C9" w:rsidP="005430BD">
      <w:pPr>
        <w:ind w:firstLine="709"/>
        <w:jc w:val="both"/>
        <w:rPr>
          <w:sz w:val="28"/>
          <w:szCs w:val="28"/>
        </w:rPr>
      </w:pPr>
    </w:p>
    <w:p w:rsidR="006150C9" w:rsidRPr="00AF18B3" w:rsidRDefault="006150C9" w:rsidP="005430BD">
      <w:pPr>
        <w:ind w:firstLine="709"/>
        <w:jc w:val="both"/>
        <w:rPr>
          <w:sz w:val="28"/>
          <w:szCs w:val="28"/>
        </w:rPr>
      </w:pPr>
    </w:p>
    <w:p w:rsidR="001B3D61" w:rsidRDefault="001B3D61" w:rsidP="005430BD">
      <w:pPr>
        <w:ind w:firstLine="709"/>
        <w:rPr>
          <w:sz w:val="28"/>
          <w:szCs w:val="28"/>
        </w:rPr>
      </w:pPr>
      <w:proofErr w:type="gramStart"/>
      <w:r w:rsidRPr="001B3D61">
        <w:rPr>
          <w:b/>
          <w:i/>
          <w:sz w:val="28"/>
          <w:szCs w:val="28"/>
        </w:rPr>
        <w:t>Контроль</w:t>
      </w:r>
      <w:r w:rsidR="00562D6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="00701B06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2C08FA">
        <w:rPr>
          <w:sz w:val="28"/>
          <w:szCs w:val="28"/>
        </w:rPr>
        <w:t>.</w:t>
      </w:r>
    </w:p>
    <w:p w:rsidR="003663CC" w:rsidRDefault="001B3D61" w:rsidP="005430BD">
      <w:pPr>
        <w:ind w:firstLine="709"/>
        <w:jc w:val="both"/>
        <w:rPr>
          <w:sz w:val="28"/>
          <w:szCs w:val="28"/>
        </w:rPr>
      </w:pPr>
      <w:r w:rsidRPr="001B3D61">
        <w:rPr>
          <w:b/>
          <w:i/>
          <w:sz w:val="28"/>
          <w:szCs w:val="28"/>
        </w:rPr>
        <w:t>Координацию</w:t>
      </w:r>
      <w:r>
        <w:rPr>
          <w:sz w:val="28"/>
          <w:szCs w:val="28"/>
        </w:rPr>
        <w:t xml:space="preserve"> совместных действий по реализации настоящей Программы осуществляет </w:t>
      </w:r>
      <w:r w:rsidR="003D4C2E">
        <w:rPr>
          <w:sz w:val="28"/>
          <w:szCs w:val="28"/>
        </w:rPr>
        <w:t>Антитеррористическ</w:t>
      </w:r>
      <w:r w:rsidR="00BB37DE">
        <w:rPr>
          <w:sz w:val="28"/>
          <w:szCs w:val="28"/>
        </w:rPr>
        <w:t>ая</w:t>
      </w:r>
      <w:r w:rsidR="003D4C2E">
        <w:rPr>
          <w:sz w:val="28"/>
          <w:szCs w:val="28"/>
        </w:rPr>
        <w:t xml:space="preserve"> комисси</w:t>
      </w:r>
      <w:r w:rsidR="00BB37DE">
        <w:rPr>
          <w:sz w:val="28"/>
          <w:szCs w:val="28"/>
        </w:rPr>
        <w:t>я</w:t>
      </w:r>
      <w:r w:rsidR="003D4C2E">
        <w:rPr>
          <w:sz w:val="28"/>
          <w:szCs w:val="28"/>
        </w:rPr>
        <w:t xml:space="preserve"> </w:t>
      </w:r>
      <w:proofErr w:type="spellStart"/>
      <w:r w:rsidR="003D4C2E">
        <w:rPr>
          <w:sz w:val="28"/>
          <w:szCs w:val="28"/>
        </w:rPr>
        <w:t>Троснянско</w:t>
      </w:r>
      <w:r w:rsidR="00BB37DE">
        <w:rPr>
          <w:sz w:val="28"/>
          <w:szCs w:val="28"/>
        </w:rPr>
        <w:t>го</w:t>
      </w:r>
      <w:proofErr w:type="spellEnd"/>
      <w:r w:rsidR="003D4C2E">
        <w:rPr>
          <w:sz w:val="28"/>
          <w:szCs w:val="28"/>
        </w:rPr>
        <w:t xml:space="preserve"> район</w:t>
      </w:r>
      <w:r w:rsidR="00BB37DE">
        <w:rPr>
          <w:sz w:val="28"/>
          <w:szCs w:val="28"/>
        </w:rPr>
        <w:t>а</w:t>
      </w:r>
      <w:r w:rsidR="003D4C2E">
        <w:rPr>
          <w:sz w:val="28"/>
          <w:szCs w:val="28"/>
        </w:rPr>
        <w:t xml:space="preserve">. </w:t>
      </w:r>
    </w:p>
    <w:p w:rsidR="00AF18B3" w:rsidRDefault="001B3D61" w:rsidP="0054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Исполнители мероприятий, указанных в графе «Исполнитель» первыми, могут создавать на паритетной основе межведомственные группы, работу которых они организуют, с предоставлением отчётов в установленные сроки.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средств, выделяемых на реализацию Программы</w:t>
      </w:r>
      <w:r w:rsidR="00ED7D70">
        <w:rPr>
          <w:sz w:val="28"/>
          <w:szCs w:val="28"/>
        </w:rPr>
        <w:t>.</w:t>
      </w:r>
    </w:p>
    <w:p w:rsidR="00ED7D70" w:rsidRDefault="00ED7D70" w:rsidP="005430BD">
      <w:pPr>
        <w:ind w:firstLine="709"/>
        <w:jc w:val="both"/>
        <w:rPr>
          <w:sz w:val="28"/>
          <w:szCs w:val="28"/>
        </w:rPr>
      </w:pPr>
    </w:p>
    <w:p w:rsidR="00146C76" w:rsidRPr="003E6554" w:rsidRDefault="001B3D61" w:rsidP="003663CC">
      <w:pPr>
        <w:ind w:firstLine="709"/>
        <w:jc w:val="center"/>
        <w:rPr>
          <w:b/>
          <w:sz w:val="28"/>
          <w:szCs w:val="28"/>
        </w:rPr>
      </w:pPr>
      <w:r w:rsidRPr="003E6554">
        <w:rPr>
          <w:b/>
          <w:sz w:val="28"/>
          <w:szCs w:val="28"/>
        </w:rPr>
        <w:t xml:space="preserve">Раздел </w:t>
      </w:r>
      <w:r w:rsidR="003E6554" w:rsidRPr="003E6554">
        <w:rPr>
          <w:b/>
          <w:sz w:val="28"/>
          <w:szCs w:val="28"/>
          <w:lang w:val="en-US"/>
        </w:rPr>
        <w:t>VI</w:t>
      </w:r>
      <w:r w:rsidR="003E6554" w:rsidRPr="003E6554">
        <w:rPr>
          <w:b/>
          <w:sz w:val="28"/>
          <w:szCs w:val="28"/>
        </w:rPr>
        <w:t>. Оценка социально-экономической</w:t>
      </w:r>
      <w:r w:rsidR="003E6554">
        <w:rPr>
          <w:b/>
          <w:sz w:val="28"/>
          <w:szCs w:val="28"/>
        </w:rPr>
        <w:t xml:space="preserve"> эффективности, а также социальных, экономических и экологических последствий от реализации программы.</w:t>
      </w:r>
    </w:p>
    <w:p w:rsidR="002C08FA" w:rsidRPr="0018496C" w:rsidRDefault="002C08FA" w:rsidP="002C08FA">
      <w:pPr>
        <w:jc w:val="both"/>
        <w:rPr>
          <w:sz w:val="28"/>
          <w:szCs w:val="28"/>
        </w:rPr>
      </w:pPr>
      <w:r w:rsidRPr="0018496C">
        <w:rPr>
          <w:sz w:val="28"/>
          <w:szCs w:val="28"/>
        </w:rPr>
        <w:t>Реализация Программы позволит: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-улучшить социальную защищенность общества и техническую </w:t>
      </w:r>
      <w:proofErr w:type="spellStart"/>
      <w:r>
        <w:rPr>
          <w:sz w:val="28"/>
          <w:szCs w:val="28"/>
        </w:rPr>
        <w:t>укреплённость</w:t>
      </w:r>
      <w:proofErr w:type="spellEnd"/>
      <w:r>
        <w:rPr>
          <w:sz w:val="28"/>
          <w:szCs w:val="28"/>
        </w:rPr>
        <w:t xml:space="preserve">  учреждения, в случае возникновения террористической угрозы;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-повысить уровень </w:t>
      </w:r>
      <w:proofErr w:type="spellStart"/>
      <w:r>
        <w:rPr>
          <w:sz w:val="28"/>
          <w:szCs w:val="28"/>
        </w:rPr>
        <w:t>организационности</w:t>
      </w:r>
      <w:proofErr w:type="spellEnd"/>
      <w:r>
        <w:rPr>
          <w:sz w:val="28"/>
          <w:szCs w:val="28"/>
        </w:rPr>
        <w:t xml:space="preserve"> и бдительности населения в области противодействия террористической угрозы;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благоприятные условия  для устранения предпосылок, способствующих проявлению различных форм экстремизма, разжигания социальной, национальной и религиозной розни;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-повысить эффективность профилактики экстремизма, привлечь в деятельность по предупреждению экстремистских проявлений организации различных форм собственности, а также общественные объединения и население;</w:t>
      </w:r>
    </w:p>
    <w:p w:rsidR="002C08FA" w:rsidRDefault="002C08FA" w:rsidP="002C08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профилактики экстремизма;</w:t>
      </w:r>
    </w:p>
    <w:p w:rsidR="00EF3F81" w:rsidRDefault="002C08FA" w:rsidP="002C08FA">
      <w:pPr>
        <w:jc w:val="both"/>
        <w:rPr>
          <w:sz w:val="28"/>
          <w:szCs w:val="28"/>
        </w:rPr>
        <w:sectPr w:rsidR="00EF3F81" w:rsidSect="005442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-улучшить информационное обеспечение деятельности органов местного самоуправления, общественных объединений района по вопросам профилактики</w:t>
      </w:r>
      <w:r w:rsidR="003663CC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экстремистских</w:t>
      </w:r>
      <w:r w:rsidR="003663CC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проявлений.</w:t>
      </w:r>
    </w:p>
    <w:p w:rsidR="00F46A6B" w:rsidRPr="000376B6" w:rsidRDefault="00F46A6B" w:rsidP="00F46A6B">
      <w:pPr>
        <w:framePr w:hSpace="180" w:wrap="around" w:vAnchor="text" w:hAnchor="margin" w:xAlign="right" w:y="-5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</w:t>
      </w:r>
      <w:r w:rsidRPr="000376B6">
        <w:rPr>
          <w:sz w:val="20"/>
          <w:szCs w:val="20"/>
        </w:rPr>
        <w:t xml:space="preserve"> Приложение  </w:t>
      </w:r>
    </w:p>
    <w:p w:rsidR="00F201FF" w:rsidRDefault="00892993" w:rsidP="007A1B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201FF" w:rsidRDefault="00F201FF" w:rsidP="007A1BD7">
      <w:pPr>
        <w:jc w:val="right"/>
        <w:rPr>
          <w:sz w:val="20"/>
          <w:szCs w:val="20"/>
        </w:rPr>
      </w:pPr>
    </w:p>
    <w:p w:rsidR="00F201FF" w:rsidRDefault="00F201FF" w:rsidP="007A1BD7">
      <w:pPr>
        <w:jc w:val="right"/>
        <w:rPr>
          <w:sz w:val="20"/>
          <w:szCs w:val="20"/>
        </w:rPr>
      </w:pPr>
    </w:p>
    <w:p w:rsidR="00F201FF" w:rsidRDefault="00F201FF" w:rsidP="007A1BD7">
      <w:pPr>
        <w:jc w:val="right"/>
        <w:rPr>
          <w:sz w:val="20"/>
          <w:szCs w:val="20"/>
        </w:rPr>
      </w:pPr>
    </w:p>
    <w:p w:rsidR="00F201FF" w:rsidRDefault="00F201FF" w:rsidP="007A1B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DE632F">
        <w:rPr>
          <w:sz w:val="20"/>
          <w:szCs w:val="20"/>
        </w:rPr>
        <w:t xml:space="preserve"> 1</w:t>
      </w:r>
    </w:p>
    <w:p w:rsidR="007A1BD7" w:rsidRDefault="00F46A6B" w:rsidP="007A1BD7">
      <w:pPr>
        <w:jc w:val="right"/>
        <w:rPr>
          <w:sz w:val="20"/>
          <w:szCs w:val="20"/>
        </w:rPr>
      </w:pPr>
      <w:r w:rsidRPr="000376B6">
        <w:rPr>
          <w:sz w:val="20"/>
          <w:szCs w:val="20"/>
        </w:rPr>
        <w:t xml:space="preserve">к муниципальной программе  </w:t>
      </w:r>
    </w:p>
    <w:p w:rsidR="00892993" w:rsidRDefault="00F46A6B" w:rsidP="007A1BD7">
      <w:pPr>
        <w:jc w:val="right"/>
        <w:rPr>
          <w:sz w:val="20"/>
          <w:szCs w:val="20"/>
        </w:rPr>
      </w:pPr>
      <w:r w:rsidRPr="000376B6">
        <w:rPr>
          <w:sz w:val="20"/>
          <w:szCs w:val="20"/>
        </w:rPr>
        <w:t xml:space="preserve">«Противодействие </w:t>
      </w:r>
      <w:r w:rsidR="007A1BD7">
        <w:rPr>
          <w:sz w:val="20"/>
          <w:szCs w:val="20"/>
        </w:rPr>
        <w:t>э</w:t>
      </w:r>
      <w:r w:rsidRPr="000376B6">
        <w:rPr>
          <w:sz w:val="20"/>
          <w:szCs w:val="20"/>
        </w:rPr>
        <w:t>кстремизму и</w:t>
      </w:r>
      <w:r w:rsidR="00892993">
        <w:rPr>
          <w:sz w:val="20"/>
          <w:szCs w:val="20"/>
        </w:rPr>
        <w:t xml:space="preserve"> </w:t>
      </w:r>
    </w:p>
    <w:p w:rsidR="007A1BD7" w:rsidRDefault="00892993" w:rsidP="007A1B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376B6">
        <w:rPr>
          <w:sz w:val="20"/>
          <w:szCs w:val="20"/>
        </w:rPr>
        <w:t>профилактика терроризма на территории</w:t>
      </w:r>
    </w:p>
    <w:p w:rsidR="00892993" w:rsidRDefault="00892993" w:rsidP="007A1BD7">
      <w:pPr>
        <w:jc w:val="right"/>
        <w:rPr>
          <w:sz w:val="20"/>
          <w:szCs w:val="20"/>
        </w:rPr>
      </w:pPr>
      <w:r w:rsidRPr="000376B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Троснянского</w:t>
      </w:r>
      <w:proofErr w:type="spellEnd"/>
      <w:r w:rsidRPr="000376B6">
        <w:rPr>
          <w:sz w:val="20"/>
          <w:szCs w:val="20"/>
        </w:rPr>
        <w:t xml:space="preserve"> района </w:t>
      </w:r>
    </w:p>
    <w:p w:rsidR="00892993" w:rsidRDefault="00892993" w:rsidP="007A1B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46A6B" w:rsidRPr="000376B6">
        <w:rPr>
          <w:sz w:val="20"/>
          <w:szCs w:val="20"/>
        </w:rPr>
        <w:t>Орловской области»</w:t>
      </w:r>
    </w:p>
    <w:p w:rsidR="00EE00DC" w:rsidRPr="00892993" w:rsidRDefault="00892993" w:rsidP="008929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EE00DC" w:rsidRPr="003B5317">
        <w:rPr>
          <w:b/>
          <w:sz w:val="28"/>
          <w:szCs w:val="28"/>
        </w:rPr>
        <w:t>ПЕРЕЧЕНЬ</w:t>
      </w:r>
    </w:p>
    <w:p w:rsidR="00EE00DC" w:rsidRPr="003B5317" w:rsidRDefault="00EE00DC" w:rsidP="00EE00D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B5317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EE00DC" w:rsidRDefault="00EE00DC" w:rsidP="00EE00DC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«Противодействие экстремизму и  профилактика терроризма</w:t>
      </w:r>
    </w:p>
    <w:p w:rsidR="00D4056B" w:rsidRPr="00386D26" w:rsidRDefault="00EE00DC" w:rsidP="007D7773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Тросня</w:t>
      </w:r>
      <w:r w:rsidRPr="00313D68">
        <w:rPr>
          <w:b/>
          <w:sz w:val="28"/>
          <w:szCs w:val="28"/>
        </w:rPr>
        <w:t>нского</w:t>
      </w:r>
      <w:proofErr w:type="spellEnd"/>
      <w:r w:rsidRPr="00313D68">
        <w:rPr>
          <w:b/>
          <w:sz w:val="28"/>
          <w:szCs w:val="28"/>
        </w:rPr>
        <w:t xml:space="preserve"> района Орловской области»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4200"/>
        <w:gridCol w:w="1415"/>
        <w:gridCol w:w="1690"/>
        <w:gridCol w:w="602"/>
        <w:gridCol w:w="10"/>
        <w:gridCol w:w="48"/>
        <w:gridCol w:w="12"/>
        <w:gridCol w:w="7"/>
        <w:gridCol w:w="694"/>
        <w:gridCol w:w="12"/>
        <w:gridCol w:w="697"/>
        <w:gridCol w:w="14"/>
        <w:gridCol w:w="709"/>
        <w:gridCol w:w="852"/>
        <w:gridCol w:w="4251"/>
        <w:gridCol w:w="98"/>
        <w:gridCol w:w="45"/>
      </w:tblGrid>
      <w:tr w:rsidR="00370A53" w:rsidRPr="008B7680" w:rsidTr="00370A53">
        <w:trPr>
          <w:gridAfter w:val="2"/>
          <w:wAfter w:w="143" w:type="dxa"/>
          <w:trHeight w:val="443"/>
        </w:trPr>
        <w:tc>
          <w:tcPr>
            <w:tcW w:w="662" w:type="dxa"/>
            <w:vMerge w:val="restart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B768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7680">
              <w:rPr>
                <w:b/>
                <w:sz w:val="20"/>
                <w:szCs w:val="20"/>
              </w:rPr>
              <w:t>/</w:t>
            </w:r>
            <w:proofErr w:type="spellStart"/>
            <w:r w:rsidRPr="008B768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5" w:type="dxa"/>
            <w:vMerge w:val="restart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690" w:type="dxa"/>
            <w:vMerge w:val="restart"/>
          </w:tcPr>
          <w:p w:rsidR="00D4056B" w:rsidRPr="008B7680" w:rsidRDefault="00D4056B" w:rsidP="00AA1551">
            <w:pPr>
              <w:jc w:val="both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Источник и общий объем финансирования</w:t>
            </w:r>
            <w:r w:rsidR="00AA1551">
              <w:rPr>
                <w:b/>
                <w:sz w:val="20"/>
                <w:szCs w:val="20"/>
              </w:rPr>
              <w:t xml:space="preserve"> </w:t>
            </w:r>
            <w:r w:rsidR="00AA1551" w:rsidRPr="008B7680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3657" w:type="dxa"/>
            <w:gridSpan w:val="11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4251" w:type="dxa"/>
          </w:tcPr>
          <w:p w:rsidR="00D4056B" w:rsidRPr="008B7680" w:rsidRDefault="00D4056B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CC6D13" w:rsidRPr="00E33B81" w:rsidTr="00370A53">
        <w:trPr>
          <w:gridAfter w:val="2"/>
          <w:wAfter w:w="143" w:type="dxa"/>
        </w:trPr>
        <w:tc>
          <w:tcPr>
            <w:tcW w:w="662" w:type="dxa"/>
            <w:vMerge/>
          </w:tcPr>
          <w:p w:rsidR="000347A0" w:rsidRPr="00E33B81" w:rsidRDefault="000347A0" w:rsidP="00F968FE">
            <w:pPr>
              <w:jc w:val="center"/>
            </w:pPr>
          </w:p>
        </w:tc>
        <w:tc>
          <w:tcPr>
            <w:tcW w:w="4200" w:type="dxa"/>
            <w:vMerge/>
          </w:tcPr>
          <w:p w:rsidR="000347A0" w:rsidRPr="00E33B81" w:rsidRDefault="000347A0" w:rsidP="00F968FE">
            <w:pPr>
              <w:jc w:val="center"/>
            </w:pPr>
          </w:p>
        </w:tc>
        <w:tc>
          <w:tcPr>
            <w:tcW w:w="1415" w:type="dxa"/>
            <w:vMerge/>
          </w:tcPr>
          <w:p w:rsidR="000347A0" w:rsidRPr="00E33B81" w:rsidRDefault="000347A0" w:rsidP="00F968FE">
            <w:pPr>
              <w:jc w:val="center"/>
            </w:pPr>
          </w:p>
        </w:tc>
        <w:tc>
          <w:tcPr>
            <w:tcW w:w="1690" w:type="dxa"/>
            <w:vMerge/>
          </w:tcPr>
          <w:p w:rsidR="000347A0" w:rsidRPr="00E33B81" w:rsidRDefault="000347A0" w:rsidP="00AA1551">
            <w:pPr>
              <w:jc w:val="both"/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47A0" w:rsidRPr="000347A0" w:rsidRDefault="000347A0" w:rsidP="007D7773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0347A0" w:rsidRPr="000347A0" w:rsidRDefault="000347A0" w:rsidP="0049041B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347A0" w:rsidRPr="000347A0" w:rsidRDefault="000347A0" w:rsidP="007D7773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0347A0" w:rsidRPr="000347A0" w:rsidRDefault="000347A0" w:rsidP="007D7773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347A0" w:rsidRPr="000347A0" w:rsidRDefault="000347A0" w:rsidP="007D7773">
            <w:pPr>
              <w:jc w:val="center"/>
              <w:rPr>
                <w:b/>
                <w:sz w:val="16"/>
                <w:szCs w:val="16"/>
              </w:rPr>
            </w:pPr>
            <w:r w:rsidRPr="000347A0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347A0" w:rsidRPr="00E33B81" w:rsidRDefault="000347A0" w:rsidP="00F968FE">
            <w:pPr>
              <w:jc w:val="center"/>
            </w:pPr>
          </w:p>
        </w:tc>
      </w:tr>
      <w:tr w:rsidR="000347A0" w:rsidRPr="008B7680" w:rsidTr="00370A53">
        <w:trPr>
          <w:gridAfter w:val="2"/>
          <w:wAfter w:w="143" w:type="dxa"/>
        </w:trPr>
        <w:tc>
          <w:tcPr>
            <w:tcW w:w="662" w:type="dxa"/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0347A0" w:rsidRPr="008B7680" w:rsidRDefault="000347A0" w:rsidP="00AA1551">
            <w:pPr>
              <w:jc w:val="both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A0" w:rsidRPr="008B7680" w:rsidRDefault="000347A0" w:rsidP="007D7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47A0" w:rsidRPr="008B7680" w:rsidRDefault="000347A0" w:rsidP="007D7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347A0" w:rsidRPr="008B7680" w:rsidRDefault="000347A0" w:rsidP="00F96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0347A0" w:rsidRPr="008B7680" w:rsidRDefault="000347A0" w:rsidP="00034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10770" w:rsidRPr="00E33B81" w:rsidTr="00370A53">
        <w:trPr>
          <w:gridAfter w:val="2"/>
          <w:wAfter w:w="143" w:type="dxa"/>
          <w:trHeight w:val="261"/>
        </w:trPr>
        <w:tc>
          <w:tcPr>
            <w:tcW w:w="15875" w:type="dxa"/>
            <w:gridSpan w:val="16"/>
          </w:tcPr>
          <w:p w:rsidR="00010770" w:rsidRPr="0038703D" w:rsidRDefault="00010770" w:rsidP="00D4056B">
            <w:pPr>
              <w:numPr>
                <w:ilvl w:val="0"/>
                <w:numId w:val="2"/>
              </w:numPr>
              <w:ind w:left="0"/>
              <w:jc w:val="center"/>
              <w:rPr>
                <w:sz w:val="20"/>
                <w:szCs w:val="20"/>
              </w:rPr>
            </w:pPr>
            <w:r w:rsidRPr="0038703D">
              <w:rPr>
                <w:b/>
                <w:sz w:val="20"/>
                <w:szCs w:val="20"/>
              </w:rPr>
              <w:t>ОРГАНИЗАЦИОННЫЕ МЕРОПРИЯТИЯ ПО ВЫПОЛНЕНИЮ ПРОГРАММЫ</w:t>
            </w:r>
          </w:p>
          <w:p w:rsidR="00010770" w:rsidRPr="00E33B81" w:rsidRDefault="00010770" w:rsidP="00F968FE"/>
        </w:tc>
      </w:tr>
      <w:tr w:rsidR="00CC6D13" w:rsidRPr="00E33B81" w:rsidTr="00370A53">
        <w:trPr>
          <w:gridAfter w:val="2"/>
          <w:wAfter w:w="143" w:type="dxa"/>
          <w:trHeight w:val="869"/>
        </w:trPr>
        <w:tc>
          <w:tcPr>
            <w:tcW w:w="662" w:type="dxa"/>
          </w:tcPr>
          <w:p w:rsidR="000347A0" w:rsidRPr="0038703D" w:rsidRDefault="000347A0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4200" w:type="dxa"/>
          </w:tcPr>
          <w:p w:rsidR="000347A0" w:rsidRPr="0052168B" w:rsidRDefault="000347A0" w:rsidP="0052168B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 xml:space="preserve">Проведение заседаний Антитеррористической комиссии (далее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52168B">
              <w:rPr>
                <w:sz w:val="28"/>
                <w:szCs w:val="28"/>
              </w:rPr>
              <w:t>А</w:t>
            </w:r>
            <w:proofErr w:type="gramEnd"/>
            <w:r w:rsidRPr="0052168B">
              <w:rPr>
                <w:sz w:val="28"/>
                <w:szCs w:val="28"/>
              </w:rPr>
              <w:t xml:space="preserve">ТК) 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2168B">
              <w:rPr>
                <w:sz w:val="28"/>
                <w:szCs w:val="28"/>
              </w:rPr>
              <w:t xml:space="preserve"> и оперативной группы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(</w:t>
            </w:r>
            <w:proofErr w:type="spellStart"/>
            <w:r w:rsidRPr="0052168B">
              <w:rPr>
                <w:sz w:val="28"/>
                <w:szCs w:val="28"/>
              </w:rPr>
              <w:t>далее-ОГ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  <w:r w:rsidRPr="0052168B">
              <w:rPr>
                <w:sz w:val="28"/>
                <w:szCs w:val="28"/>
              </w:rPr>
              <w:t>) 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0347A0" w:rsidRPr="0052168B" w:rsidRDefault="000347A0" w:rsidP="0052168B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347A0" w:rsidRPr="0052168B" w:rsidRDefault="000347A0" w:rsidP="0052168B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690" w:type="dxa"/>
          </w:tcPr>
          <w:p w:rsidR="000347A0" w:rsidRPr="0052168B" w:rsidRDefault="000347A0" w:rsidP="00F968FE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A1BD7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4251" w:type="dxa"/>
          </w:tcPr>
          <w:p w:rsidR="000347A0" w:rsidRPr="0052168B" w:rsidRDefault="000347A0" w:rsidP="0052168B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на</w:t>
            </w:r>
            <w:r w:rsidRPr="0052168B">
              <w:rPr>
                <w:sz w:val="28"/>
                <w:szCs w:val="28"/>
              </w:rPr>
              <w:t xml:space="preserve"> и оперативная группа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0347A0" w:rsidRPr="0052168B" w:rsidRDefault="000347A0" w:rsidP="0052168B">
            <w:pPr>
              <w:ind w:firstLine="51"/>
              <w:rPr>
                <w:sz w:val="28"/>
                <w:szCs w:val="28"/>
              </w:rPr>
            </w:pPr>
          </w:p>
        </w:tc>
      </w:tr>
      <w:tr w:rsidR="00CC6D13" w:rsidRPr="00E33B81" w:rsidTr="00370A53">
        <w:trPr>
          <w:gridAfter w:val="2"/>
          <w:wAfter w:w="143" w:type="dxa"/>
          <w:trHeight w:val="869"/>
        </w:trPr>
        <w:tc>
          <w:tcPr>
            <w:tcW w:w="662" w:type="dxa"/>
          </w:tcPr>
          <w:p w:rsidR="000347A0" w:rsidRPr="0038703D" w:rsidRDefault="000347A0" w:rsidP="00E94615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4200" w:type="dxa"/>
            <w:vAlign w:val="center"/>
          </w:tcPr>
          <w:p w:rsidR="000347A0" w:rsidRPr="0052168B" w:rsidRDefault="000347A0" w:rsidP="006A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по </w:t>
            </w:r>
            <w:r w:rsidRPr="0052168B">
              <w:rPr>
                <w:sz w:val="28"/>
                <w:szCs w:val="28"/>
              </w:rPr>
              <w:t xml:space="preserve"> распространени</w:t>
            </w:r>
            <w:r>
              <w:rPr>
                <w:sz w:val="28"/>
                <w:szCs w:val="28"/>
              </w:rPr>
              <w:t>ю</w:t>
            </w:r>
            <w:r w:rsidRPr="0052168B">
              <w:rPr>
                <w:sz w:val="28"/>
                <w:szCs w:val="28"/>
              </w:rPr>
              <w:t xml:space="preserve"> методических рекомендаций и памяток по профилактическим мерам </w:t>
            </w:r>
            <w:r w:rsidRPr="0052168B">
              <w:rPr>
                <w:sz w:val="28"/>
                <w:szCs w:val="28"/>
              </w:rPr>
              <w:lastRenderedPageBreak/>
              <w:t>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1415" w:type="dxa"/>
          </w:tcPr>
          <w:p w:rsidR="000347A0" w:rsidRPr="0052168B" w:rsidRDefault="000347A0" w:rsidP="00D00F1A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690" w:type="dxa"/>
          </w:tcPr>
          <w:p w:rsidR="000347A0" w:rsidRDefault="000347A0" w:rsidP="00AA6121">
            <w:pPr>
              <w:jc w:val="center"/>
            </w:pPr>
            <w:r>
              <w:t>Из средств бюджета муниципального района</w:t>
            </w:r>
          </w:p>
          <w:p w:rsidR="000347A0" w:rsidRPr="0052168B" w:rsidRDefault="000347A0" w:rsidP="002B6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42095B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42095B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42095B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0347A0" w:rsidRPr="00DE632F" w:rsidRDefault="000347A0" w:rsidP="0042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347A0" w:rsidRPr="00DE632F" w:rsidRDefault="000347A0" w:rsidP="00034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4251" w:type="dxa"/>
          </w:tcPr>
          <w:p w:rsidR="000347A0" w:rsidRDefault="000347A0" w:rsidP="0091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района, отдел организационно-правовой  </w:t>
            </w:r>
            <w:r w:rsidRPr="0042095B">
              <w:rPr>
                <w:sz w:val="28"/>
                <w:szCs w:val="28"/>
              </w:rPr>
              <w:t xml:space="preserve">работы и делопроизводства </w:t>
            </w:r>
            <w:r w:rsidRPr="0042095B">
              <w:rPr>
                <w:sz w:val="28"/>
                <w:szCs w:val="28"/>
              </w:rPr>
              <w:lastRenderedPageBreak/>
              <w:t>администрации</w:t>
            </w:r>
          </w:p>
          <w:p w:rsidR="000347A0" w:rsidRDefault="000347A0" w:rsidP="0042095B">
            <w:pPr>
              <w:rPr>
                <w:sz w:val="28"/>
                <w:szCs w:val="28"/>
              </w:rPr>
            </w:pPr>
            <w:r w:rsidRPr="0042095B">
              <w:rPr>
                <w:sz w:val="28"/>
                <w:szCs w:val="28"/>
              </w:rPr>
              <w:t xml:space="preserve"> </w:t>
            </w:r>
            <w:proofErr w:type="spellStart"/>
            <w:r w:rsidRPr="0042095B">
              <w:rPr>
                <w:sz w:val="28"/>
                <w:szCs w:val="28"/>
              </w:rPr>
              <w:t>Троснянского</w:t>
            </w:r>
            <w:proofErr w:type="spellEnd"/>
            <w:r w:rsidRPr="0042095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отдел образования </w:t>
            </w:r>
            <w:r w:rsidRPr="0042095B">
              <w:rPr>
                <w:sz w:val="28"/>
                <w:szCs w:val="28"/>
              </w:rPr>
              <w:t>администрации</w:t>
            </w:r>
          </w:p>
          <w:p w:rsidR="000347A0" w:rsidRPr="0042095B" w:rsidRDefault="000347A0" w:rsidP="0042095B">
            <w:pPr>
              <w:rPr>
                <w:sz w:val="28"/>
                <w:szCs w:val="28"/>
              </w:rPr>
            </w:pPr>
            <w:r w:rsidRPr="0042095B">
              <w:rPr>
                <w:sz w:val="28"/>
                <w:szCs w:val="28"/>
              </w:rPr>
              <w:t xml:space="preserve"> </w:t>
            </w:r>
            <w:proofErr w:type="spellStart"/>
            <w:r w:rsidRPr="0042095B">
              <w:rPr>
                <w:sz w:val="28"/>
                <w:szCs w:val="28"/>
              </w:rPr>
              <w:t>Троснянского</w:t>
            </w:r>
            <w:proofErr w:type="spellEnd"/>
            <w:r w:rsidRPr="0042095B">
              <w:rPr>
                <w:sz w:val="28"/>
                <w:szCs w:val="28"/>
              </w:rPr>
              <w:t xml:space="preserve"> района</w:t>
            </w:r>
          </w:p>
          <w:p w:rsidR="000347A0" w:rsidRDefault="000347A0" w:rsidP="0091429F"/>
        </w:tc>
      </w:tr>
      <w:tr w:rsidR="00CC6D13" w:rsidRPr="00E33B81" w:rsidTr="00370A53">
        <w:trPr>
          <w:gridAfter w:val="2"/>
          <w:wAfter w:w="143" w:type="dxa"/>
          <w:trHeight w:val="869"/>
        </w:trPr>
        <w:tc>
          <w:tcPr>
            <w:tcW w:w="662" w:type="dxa"/>
          </w:tcPr>
          <w:p w:rsidR="000347A0" w:rsidRPr="0038703D" w:rsidRDefault="000347A0" w:rsidP="00E94615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lastRenderedPageBreak/>
              <w:t>1.3</w:t>
            </w:r>
          </w:p>
        </w:tc>
        <w:tc>
          <w:tcPr>
            <w:tcW w:w="4200" w:type="dxa"/>
          </w:tcPr>
          <w:p w:rsidR="000347A0" w:rsidRPr="0052168B" w:rsidRDefault="000347A0" w:rsidP="0091429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 п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ротиводействие экстремизму и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области»</w:t>
            </w: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16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47A0" w:rsidRPr="0052168B" w:rsidRDefault="000347A0" w:rsidP="0091429F">
            <w:pPr>
              <w:pStyle w:val="HTML"/>
              <w:rPr>
                <w:sz w:val="28"/>
                <w:szCs w:val="28"/>
              </w:rPr>
            </w:pPr>
            <w:r w:rsidRPr="0052168B">
              <w:rPr>
                <w:rFonts w:ascii="Times New Roman" w:hAnsi="Times New Roman" w:cs="Times New Roman"/>
                <w:sz w:val="28"/>
                <w:szCs w:val="28"/>
              </w:rPr>
              <w:t>связи с изменениями оперативной обстановки и принятием новых нормативно-правовых актов</w:t>
            </w:r>
            <w:r w:rsidRPr="0052168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415" w:type="dxa"/>
          </w:tcPr>
          <w:p w:rsidR="000347A0" w:rsidRPr="0052168B" w:rsidRDefault="000347A0" w:rsidP="0091429F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690" w:type="dxa"/>
          </w:tcPr>
          <w:p w:rsidR="000347A0" w:rsidRPr="0052168B" w:rsidRDefault="000347A0" w:rsidP="0091429F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91429F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347A0" w:rsidRPr="00DE632F" w:rsidRDefault="000347A0" w:rsidP="007A1BD7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347A0" w:rsidRPr="00DE632F" w:rsidRDefault="000347A0" w:rsidP="0091429F">
            <w:pPr>
              <w:jc w:val="center"/>
              <w:rPr>
                <w:sz w:val="16"/>
                <w:szCs w:val="16"/>
              </w:rPr>
            </w:pPr>
          </w:p>
          <w:p w:rsidR="000347A0" w:rsidRDefault="000347A0" w:rsidP="00CE1558"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  <w:r>
              <w:t xml:space="preserve"> </w:t>
            </w:r>
          </w:p>
          <w:p w:rsidR="000347A0" w:rsidRDefault="000347A0" w:rsidP="00D00F1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347A0" w:rsidRDefault="000347A0" w:rsidP="00D00F1A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Pr="00D35D3E">
              <w:rPr>
                <w:sz w:val="28"/>
                <w:szCs w:val="28"/>
              </w:rPr>
              <w:t xml:space="preserve">тдел ГО, ЧС и МР администрации </w:t>
            </w:r>
            <w:proofErr w:type="spellStart"/>
            <w:r w:rsidRPr="00D35D3E">
              <w:rPr>
                <w:sz w:val="28"/>
                <w:szCs w:val="28"/>
              </w:rPr>
              <w:t>Троснянского</w:t>
            </w:r>
            <w:proofErr w:type="spellEnd"/>
            <w:r w:rsidRPr="00D35D3E">
              <w:rPr>
                <w:sz w:val="28"/>
                <w:szCs w:val="28"/>
              </w:rPr>
              <w:t xml:space="preserve"> района</w:t>
            </w:r>
            <w:r>
              <w:t xml:space="preserve"> </w:t>
            </w:r>
          </w:p>
        </w:tc>
      </w:tr>
      <w:tr w:rsidR="00CC6D13" w:rsidRPr="00E33B81" w:rsidTr="00370A53">
        <w:trPr>
          <w:gridAfter w:val="2"/>
          <w:wAfter w:w="143" w:type="dxa"/>
          <w:trHeight w:val="869"/>
        </w:trPr>
        <w:tc>
          <w:tcPr>
            <w:tcW w:w="662" w:type="dxa"/>
          </w:tcPr>
          <w:p w:rsidR="000347A0" w:rsidRPr="0038703D" w:rsidRDefault="000347A0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1.4</w:t>
            </w:r>
          </w:p>
        </w:tc>
        <w:tc>
          <w:tcPr>
            <w:tcW w:w="4200" w:type="dxa"/>
            <w:vAlign w:val="center"/>
          </w:tcPr>
          <w:p w:rsidR="000347A0" w:rsidRDefault="000347A0" w:rsidP="007A5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мероприятий по поддержанию в актуальном состоянии Паспортов безопасности потенциальных </w:t>
            </w:r>
            <w:r w:rsidRPr="00760CAB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террористических посягательств</w:t>
            </w: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Default="000347A0" w:rsidP="007A5689">
            <w:pPr>
              <w:rPr>
                <w:sz w:val="28"/>
                <w:szCs w:val="28"/>
              </w:rPr>
            </w:pPr>
          </w:p>
          <w:p w:rsidR="000347A0" w:rsidRPr="0052168B" w:rsidRDefault="000347A0" w:rsidP="007A5689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0347A0" w:rsidRPr="0052168B" w:rsidRDefault="000347A0" w:rsidP="00491113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690" w:type="dxa"/>
          </w:tcPr>
          <w:p w:rsidR="000347A0" w:rsidRPr="0052168B" w:rsidRDefault="000347A0" w:rsidP="0091429F">
            <w:pPr>
              <w:jc w:val="center"/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347A0" w:rsidRPr="00DE632F" w:rsidRDefault="000347A0" w:rsidP="00F968FE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347A0" w:rsidRPr="00DE632F" w:rsidRDefault="000347A0" w:rsidP="007D7773">
            <w:pPr>
              <w:jc w:val="center"/>
              <w:rPr>
                <w:sz w:val="16"/>
                <w:szCs w:val="16"/>
              </w:rPr>
            </w:pPr>
            <w:r w:rsidRPr="00DE632F">
              <w:rPr>
                <w:sz w:val="16"/>
                <w:szCs w:val="16"/>
              </w:rPr>
              <w:t>0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347A0" w:rsidRPr="00DE632F" w:rsidRDefault="000347A0" w:rsidP="000347A0">
            <w:pPr>
              <w:rPr>
                <w:sz w:val="16"/>
                <w:szCs w:val="16"/>
              </w:rPr>
            </w:pPr>
          </w:p>
          <w:p w:rsidR="000347A0" w:rsidRDefault="000347A0" w:rsidP="00CE1558"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t xml:space="preserve"> </w:t>
            </w:r>
          </w:p>
          <w:p w:rsidR="000347A0" w:rsidRPr="0052168B" w:rsidRDefault="000347A0" w:rsidP="00CE1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D3E">
              <w:rPr>
                <w:sz w:val="28"/>
                <w:szCs w:val="28"/>
              </w:rPr>
              <w:t xml:space="preserve">тдел ГО, ЧС и МР администрации </w:t>
            </w:r>
            <w:proofErr w:type="spellStart"/>
            <w:r w:rsidRPr="00D35D3E">
              <w:rPr>
                <w:sz w:val="28"/>
                <w:szCs w:val="28"/>
              </w:rPr>
              <w:t>Троснянского</w:t>
            </w:r>
            <w:proofErr w:type="spellEnd"/>
            <w:r w:rsidRPr="00D35D3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</w:t>
            </w:r>
            <w:r w:rsidRPr="0052168B">
              <w:rPr>
                <w:sz w:val="28"/>
                <w:szCs w:val="28"/>
              </w:rPr>
              <w:t>Межвед</w:t>
            </w:r>
            <w:r>
              <w:rPr>
                <w:sz w:val="28"/>
                <w:szCs w:val="28"/>
              </w:rPr>
              <w:t>ом</w:t>
            </w:r>
            <w:r w:rsidRPr="0052168B">
              <w:rPr>
                <w:sz w:val="28"/>
                <w:szCs w:val="28"/>
              </w:rPr>
              <w:t>ственная комиссия по обследованию потенциальных  объектов (территорий) террористических посягательств</w:t>
            </w:r>
          </w:p>
          <w:p w:rsidR="000347A0" w:rsidRDefault="000347A0" w:rsidP="00D00F1A">
            <w:pPr>
              <w:jc w:val="both"/>
            </w:pPr>
          </w:p>
        </w:tc>
      </w:tr>
      <w:tr w:rsidR="007A1BD7" w:rsidRPr="008B7680" w:rsidTr="00370A53">
        <w:trPr>
          <w:gridAfter w:val="2"/>
          <w:wAfter w:w="143" w:type="dxa"/>
          <w:trHeight w:val="439"/>
        </w:trPr>
        <w:tc>
          <w:tcPr>
            <w:tcW w:w="15875" w:type="dxa"/>
            <w:gridSpan w:val="16"/>
          </w:tcPr>
          <w:p w:rsidR="007A1BD7" w:rsidRPr="0038703D" w:rsidRDefault="007A1BD7" w:rsidP="00641648">
            <w:pPr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  <w:r w:rsidRPr="0038703D">
              <w:rPr>
                <w:b/>
                <w:sz w:val="20"/>
                <w:szCs w:val="20"/>
              </w:rPr>
              <w:lastRenderedPageBreak/>
              <w:t xml:space="preserve">СОВЕРШЕНСТВОВАНИЕ СИСТЕМЫ АНТИТЕРРОРИСТИЧЕСКОЙ ЗАЩИЩЕННОСТИ </w:t>
            </w:r>
          </w:p>
        </w:tc>
      </w:tr>
      <w:tr w:rsidR="00CC6D13" w:rsidRPr="00E33B81" w:rsidTr="00370A53">
        <w:trPr>
          <w:gridAfter w:val="2"/>
          <w:wAfter w:w="143" w:type="dxa"/>
          <w:trHeight w:val="429"/>
        </w:trPr>
        <w:tc>
          <w:tcPr>
            <w:tcW w:w="662" w:type="dxa"/>
          </w:tcPr>
          <w:p w:rsidR="000347A0" w:rsidRPr="0038703D" w:rsidRDefault="000347A0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200" w:type="dxa"/>
          </w:tcPr>
          <w:p w:rsidR="000347A0" w:rsidRPr="009B2D09" w:rsidRDefault="000347A0" w:rsidP="00DD72E4">
            <w:r>
              <w:rPr>
                <w:sz w:val="28"/>
                <w:szCs w:val="28"/>
              </w:rPr>
              <w:t>П</w:t>
            </w:r>
            <w:r w:rsidRPr="00760CAB">
              <w:rPr>
                <w:sz w:val="28"/>
                <w:szCs w:val="28"/>
              </w:rPr>
              <w:t>роведение комплекса технических мероприятий, направленных на повышение антитеррористической защищенности</w:t>
            </w:r>
            <w:r>
              <w:rPr>
                <w:sz w:val="28"/>
                <w:szCs w:val="28"/>
              </w:rPr>
              <w:t xml:space="preserve"> потенциальных </w:t>
            </w:r>
            <w:r w:rsidRPr="00760CAB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террористических посягательств.</w:t>
            </w:r>
          </w:p>
        </w:tc>
        <w:tc>
          <w:tcPr>
            <w:tcW w:w="1415" w:type="dxa"/>
          </w:tcPr>
          <w:p w:rsidR="000347A0" w:rsidRPr="00E33B81" w:rsidRDefault="000347A0" w:rsidP="000347A0">
            <w:pPr>
              <w:jc w:val="center"/>
            </w:pPr>
            <w:r>
              <w:t>2021-2025 годы</w:t>
            </w:r>
          </w:p>
        </w:tc>
        <w:tc>
          <w:tcPr>
            <w:tcW w:w="1690" w:type="dxa"/>
          </w:tcPr>
          <w:p w:rsidR="000347A0" w:rsidRDefault="000347A0" w:rsidP="0058438A">
            <w:pPr>
              <w:jc w:val="both"/>
            </w:pPr>
            <w:r>
              <w:t>Из средств бюджета муниципального района:</w:t>
            </w:r>
          </w:p>
          <w:p w:rsidR="000347A0" w:rsidRDefault="00CC6D13" w:rsidP="0058438A">
            <w:pPr>
              <w:jc w:val="both"/>
            </w:pPr>
            <w:r>
              <w:t>60,0</w:t>
            </w:r>
          </w:p>
          <w:p w:rsidR="000347A0" w:rsidRPr="00E33B81" w:rsidRDefault="000347A0" w:rsidP="00763C59">
            <w:pPr>
              <w:jc w:val="center"/>
            </w:pP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0347A0" w:rsidRPr="007A1BD7" w:rsidRDefault="000347A0" w:rsidP="0004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47A0" w:rsidRPr="007A1BD7" w:rsidRDefault="000347A0" w:rsidP="007D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347A0" w:rsidRPr="007A1BD7" w:rsidRDefault="000347A0" w:rsidP="007D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347A0" w:rsidRPr="007A1BD7" w:rsidRDefault="000347A0" w:rsidP="00F96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347A0" w:rsidRPr="007A1BD7" w:rsidRDefault="000347A0" w:rsidP="007D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1" w:type="dxa"/>
          </w:tcPr>
          <w:p w:rsidR="000347A0" w:rsidRPr="007A1BD7" w:rsidRDefault="000347A0" w:rsidP="009E3FCB">
            <w:pPr>
              <w:jc w:val="center"/>
              <w:rPr>
                <w:sz w:val="16"/>
                <w:szCs w:val="16"/>
              </w:rPr>
            </w:pPr>
          </w:p>
          <w:p w:rsidR="000347A0" w:rsidRDefault="000347A0" w:rsidP="0038703D"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t xml:space="preserve"> </w:t>
            </w:r>
          </w:p>
          <w:p w:rsidR="000347A0" w:rsidRDefault="000347A0" w:rsidP="00D00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6173">
              <w:rPr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 w:rsidRPr="002F617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</w:p>
          <w:p w:rsidR="000347A0" w:rsidRDefault="000347A0" w:rsidP="00CC2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0347A0" w:rsidRPr="0058438A" w:rsidRDefault="000347A0" w:rsidP="0058438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58438A">
              <w:rPr>
                <w:sz w:val="28"/>
                <w:szCs w:val="28"/>
              </w:rPr>
              <w:t xml:space="preserve">Приход Свято-Успенского храма села </w:t>
            </w:r>
            <w:proofErr w:type="spellStart"/>
            <w:r w:rsidRPr="0058438A">
              <w:rPr>
                <w:sz w:val="28"/>
                <w:szCs w:val="28"/>
              </w:rPr>
              <w:t>Тросна</w:t>
            </w:r>
            <w:proofErr w:type="spellEnd"/>
          </w:p>
          <w:p w:rsidR="000347A0" w:rsidRPr="00E33B81" w:rsidRDefault="000347A0" w:rsidP="0058438A">
            <w:pPr>
              <w:shd w:val="clear" w:color="auto" w:fill="FFFFFF"/>
              <w:spacing w:line="270" w:lineRule="atLeast"/>
              <w:jc w:val="both"/>
            </w:pPr>
            <w:proofErr w:type="spellStart"/>
            <w:r w:rsidRPr="0058438A">
              <w:rPr>
                <w:sz w:val="28"/>
                <w:szCs w:val="28"/>
              </w:rPr>
              <w:t>Троснянского</w:t>
            </w:r>
            <w:proofErr w:type="spellEnd"/>
            <w:r w:rsidRPr="0058438A">
              <w:rPr>
                <w:sz w:val="28"/>
                <w:szCs w:val="28"/>
              </w:rPr>
              <w:t xml:space="preserve"> района </w:t>
            </w:r>
          </w:p>
        </w:tc>
      </w:tr>
      <w:tr w:rsidR="00CD5A81" w:rsidRPr="00E33B81" w:rsidTr="00370A53">
        <w:trPr>
          <w:gridAfter w:val="1"/>
          <w:wAfter w:w="45" w:type="dxa"/>
          <w:trHeight w:val="429"/>
        </w:trPr>
        <w:tc>
          <w:tcPr>
            <w:tcW w:w="662" w:type="dxa"/>
          </w:tcPr>
          <w:p w:rsidR="00CD5A81" w:rsidRPr="0038703D" w:rsidRDefault="00CD5A81" w:rsidP="00CC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</w:t>
            </w:r>
          </w:p>
        </w:tc>
        <w:tc>
          <w:tcPr>
            <w:tcW w:w="4200" w:type="dxa"/>
          </w:tcPr>
          <w:p w:rsidR="00CD5A81" w:rsidRPr="00B6271F" w:rsidRDefault="00CD5A81" w:rsidP="00CD5A81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кнопки тревожной сигнализации в здании  БУК «</w:t>
            </w:r>
            <w:proofErr w:type="spellStart"/>
            <w:r>
              <w:rPr>
                <w:sz w:val="28"/>
                <w:szCs w:val="28"/>
              </w:rPr>
              <w:t>Библиотечно-информационно-досуговое</w:t>
            </w:r>
            <w:proofErr w:type="spellEnd"/>
            <w:r>
              <w:rPr>
                <w:sz w:val="28"/>
                <w:szCs w:val="28"/>
              </w:rPr>
              <w:t xml:space="preserve"> объединение»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415" w:type="dxa"/>
          </w:tcPr>
          <w:p w:rsidR="00CD5A81" w:rsidRDefault="00CD5A81" w:rsidP="00727E54">
            <w:pPr>
              <w:jc w:val="center"/>
            </w:pPr>
          </w:p>
        </w:tc>
        <w:tc>
          <w:tcPr>
            <w:tcW w:w="1690" w:type="dxa"/>
          </w:tcPr>
          <w:p w:rsidR="00CD5A81" w:rsidRDefault="00CD5A81" w:rsidP="00727E54">
            <w:pPr>
              <w:jc w:val="center"/>
            </w:pPr>
            <w:r>
              <w:t>Из средств бюджета муниципального района</w:t>
            </w:r>
          </w:p>
          <w:p w:rsidR="00CD5A81" w:rsidRDefault="00CD5A81" w:rsidP="004A1E3F">
            <w:pPr>
              <w:jc w:val="center"/>
            </w:pPr>
            <w:r>
              <w:t xml:space="preserve">10,0 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CD5A81" w:rsidRPr="00CD5A81" w:rsidRDefault="00C35905" w:rsidP="00727E54">
            <w:pPr>
              <w:jc w:val="center"/>
            </w:pPr>
            <w:r>
              <w:t>1</w:t>
            </w:r>
            <w:r w:rsidR="00CD5A81" w:rsidRPr="00CD5A81"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D5A81" w:rsidRPr="00CD5A81" w:rsidRDefault="00CD5A81" w:rsidP="00727E54">
            <w:pPr>
              <w:jc w:val="center"/>
            </w:pPr>
            <w:r w:rsidRPr="00CD5A81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5A81" w:rsidRPr="00CD5A81" w:rsidRDefault="00CD5A81" w:rsidP="00727E54">
            <w:pPr>
              <w:jc w:val="center"/>
            </w:pPr>
            <w:r w:rsidRPr="00CD5A81"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CD5A81" w:rsidRPr="00CD5A81" w:rsidRDefault="00CD5A81" w:rsidP="00727E54">
            <w:pPr>
              <w:jc w:val="center"/>
            </w:pPr>
            <w:r w:rsidRPr="00CD5A81"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A81" w:rsidRPr="00CD5A81" w:rsidRDefault="00CD5A81" w:rsidP="00727E54">
            <w:pPr>
              <w:jc w:val="center"/>
            </w:pPr>
            <w:r w:rsidRPr="00CD5A81">
              <w:t>0</w:t>
            </w:r>
          </w:p>
        </w:tc>
        <w:tc>
          <w:tcPr>
            <w:tcW w:w="4349" w:type="dxa"/>
            <w:gridSpan w:val="2"/>
          </w:tcPr>
          <w:p w:rsidR="00CD5A81" w:rsidRDefault="00CD5A81" w:rsidP="00727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 «</w:t>
            </w:r>
            <w:proofErr w:type="spellStart"/>
            <w:r>
              <w:rPr>
                <w:sz w:val="28"/>
                <w:szCs w:val="28"/>
              </w:rPr>
              <w:t>Библиотечно-информационно-досуговое</w:t>
            </w:r>
            <w:proofErr w:type="spellEnd"/>
            <w:r>
              <w:rPr>
                <w:sz w:val="28"/>
                <w:szCs w:val="28"/>
              </w:rPr>
              <w:t xml:space="preserve"> объединение»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CC6D13" w:rsidRPr="00E33B81" w:rsidTr="00370A53">
        <w:trPr>
          <w:gridAfter w:val="1"/>
          <w:wAfter w:w="45" w:type="dxa"/>
          <w:trHeight w:val="429"/>
        </w:trPr>
        <w:tc>
          <w:tcPr>
            <w:tcW w:w="662" w:type="dxa"/>
          </w:tcPr>
          <w:p w:rsidR="00CC6D13" w:rsidRPr="0038703D" w:rsidRDefault="00CC6D13" w:rsidP="00CC6D13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2.1.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00" w:type="dxa"/>
          </w:tcPr>
          <w:p w:rsidR="00CC6D13" w:rsidRPr="00B6271F" w:rsidRDefault="00CC6D13" w:rsidP="0078105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рамки </w:t>
            </w:r>
            <w:proofErr w:type="spellStart"/>
            <w:r>
              <w:rPr>
                <w:sz w:val="28"/>
                <w:szCs w:val="28"/>
              </w:rPr>
              <w:t>металлодетектора</w:t>
            </w:r>
            <w:proofErr w:type="spellEnd"/>
            <w:r>
              <w:rPr>
                <w:sz w:val="28"/>
                <w:szCs w:val="28"/>
              </w:rPr>
              <w:t xml:space="preserve">  в здании БУК «</w:t>
            </w:r>
            <w:proofErr w:type="spellStart"/>
            <w:r>
              <w:rPr>
                <w:sz w:val="28"/>
                <w:szCs w:val="28"/>
              </w:rPr>
              <w:t>Библиотечно-информационно-досуговое</w:t>
            </w:r>
            <w:proofErr w:type="spellEnd"/>
            <w:r>
              <w:rPr>
                <w:sz w:val="28"/>
                <w:szCs w:val="28"/>
              </w:rPr>
              <w:t xml:space="preserve"> объединение»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415" w:type="dxa"/>
          </w:tcPr>
          <w:p w:rsidR="00CC6D13" w:rsidRDefault="00CC6D13" w:rsidP="00DD72E4">
            <w:pPr>
              <w:jc w:val="center"/>
            </w:pPr>
          </w:p>
        </w:tc>
        <w:tc>
          <w:tcPr>
            <w:tcW w:w="1690" w:type="dxa"/>
          </w:tcPr>
          <w:p w:rsidR="00CC6D13" w:rsidRDefault="00CC6D13" w:rsidP="001E14AC">
            <w:pPr>
              <w:jc w:val="center"/>
            </w:pPr>
            <w:r>
              <w:t>Из средств бюджета муниципального района</w:t>
            </w:r>
          </w:p>
          <w:p w:rsidR="00CC6D13" w:rsidRDefault="00CC6D13" w:rsidP="004A1E3F">
            <w:pPr>
              <w:jc w:val="center"/>
            </w:pPr>
            <w:r>
              <w:t xml:space="preserve">50,0 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CC6D13" w:rsidRPr="00CD5A81" w:rsidRDefault="00CC6D13" w:rsidP="000459E5">
            <w:pPr>
              <w:jc w:val="center"/>
              <w:rPr>
                <w:sz w:val="20"/>
                <w:szCs w:val="20"/>
              </w:rPr>
            </w:pPr>
            <w:r w:rsidRPr="00CD5A81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CD5A81" w:rsidRDefault="00C35905" w:rsidP="0078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6D13" w:rsidRPr="00CD5A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CD5A81" w:rsidRDefault="00CC6D13" w:rsidP="00B53B0C">
            <w:pPr>
              <w:jc w:val="center"/>
              <w:rPr>
                <w:sz w:val="20"/>
                <w:szCs w:val="20"/>
              </w:rPr>
            </w:pPr>
            <w:r w:rsidRPr="00CD5A81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CC6D13" w:rsidRPr="00CD5A81" w:rsidRDefault="00CC6D13" w:rsidP="00B53B0C">
            <w:pPr>
              <w:jc w:val="center"/>
              <w:rPr>
                <w:sz w:val="20"/>
                <w:szCs w:val="20"/>
              </w:rPr>
            </w:pPr>
            <w:r w:rsidRPr="00CD5A81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C6D13" w:rsidRPr="00CD5A81" w:rsidRDefault="00CD5A81" w:rsidP="00B53B0C">
            <w:pPr>
              <w:jc w:val="center"/>
              <w:rPr>
                <w:sz w:val="20"/>
                <w:szCs w:val="20"/>
              </w:rPr>
            </w:pPr>
            <w:r w:rsidRPr="00CD5A81">
              <w:rPr>
                <w:sz w:val="20"/>
                <w:szCs w:val="20"/>
              </w:rPr>
              <w:t>0</w:t>
            </w:r>
          </w:p>
        </w:tc>
        <w:tc>
          <w:tcPr>
            <w:tcW w:w="4349" w:type="dxa"/>
            <w:gridSpan w:val="2"/>
          </w:tcPr>
          <w:p w:rsidR="00CC6D13" w:rsidRPr="001E14AC" w:rsidRDefault="00CC6D13" w:rsidP="00DD72E4">
            <w:pPr>
              <w:jc w:val="center"/>
              <w:rPr>
                <w:sz w:val="16"/>
                <w:szCs w:val="16"/>
              </w:rPr>
            </w:pPr>
          </w:p>
          <w:p w:rsidR="00CC6D13" w:rsidRPr="001E14AC" w:rsidRDefault="00CC6D13" w:rsidP="00CD5A81">
            <w:pPr>
              <w:rPr>
                <w:sz w:val="16"/>
                <w:szCs w:val="16"/>
              </w:rPr>
            </w:pPr>
          </w:p>
          <w:p w:rsidR="00CC6D13" w:rsidRDefault="00CC6D13" w:rsidP="00727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 «</w:t>
            </w:r>
            <w:proofErr w:type="spellStart"/>
            <w:r>
              <w:rPr>
                <w:sz w:val="28"/>
                <w:szCs w:val="28"/>
              </w:rPr>
              <w:t>Библиотечно-информационно-досуговое</w:t>
            </w:r>
            <w:proofErr w:type="spellEnd"/>
            <w:r>
              <w:rPr>
                <w:sz w:val="28"/>
                <w:szCs w:val="28"/>
              </w:rPr>
              <w:t xml:space="preserve"> объединение»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CC6D13" w:rsidRPr="00E33B81" w:rsidTr="00370A53">
        <w:trPr>
          <w:gridAfter w:val="1"/>
          <w:wAfter w:w="45" w:type="dxa"/>
          <w:trHeight w:val="429"/>
        </w:trPr>
        <w:tc>
          <w:tcPr>
            <w:tcW w:w="662" w:type="dxa"/>
          </w:tcPr>
          <w:p w:rsidR="00CC6D13" w:rsidRPr="0038703D" w:rsidRDefault="00CC6D13" w:rsidP="00CC6D13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2.1.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00" w:type="dxa"/>
          </w:tcPr>
          <w:p w:rsidR="00CC6D13" w:rsidRDefault="00CC6D13" w:rsidP="00781058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системы видеонаблюдения на территории </w:t>
            </w:r>
            <w:r>
              <w:rPr>
                <w:sz w:val="28"/>
                <w:szCs w:val="28"/>
              </w:rPr>
              <w:lastRenderedPageBreak/>
              <w:t xml:space="preserve">Прихода Свято-Успенского храма село </w:t>
            </w:r>
            <w:proofErr w:type="spellStart"/>
            <w:r>
              <w:rPr>
                <w:sz w:val="28"/>
                <w:szCs w:val="28"/>
              </w:rPr>
              <w:t>Тросна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CC6D13" w:rsidRDefault="00CC6D13" w:rsidP="00DD72E4">
            <w:pPr>
              <w:jc w:val="center"/>
            </w:pPr>
          </w:p>
        </w:tc>
        <w:tc>
          <w:tcPr>
            <w:tcW w:w="1690" w:type="dxa"/>
          </w:tcPr>
          <w:p w:rsidR="00CC6D13" w:rsidRDefault="00CC6D13" w:rsidP="00C56F42">
            <w:pPr>
              <w:jc w:val="center"/>
            </w:pPr>
            <w:r>
              <w:t>Внебюджетные источники, всего:</w:t>
            </w:r>
          </w:p>
          <w:p w:rsidR="00CC6D13" w:rsidRDefault="00CC6D13" w:rsidP="004A1E3F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CC6D13" w:rsidRPr="001E14AC" w:rsidRDefault="00CC6D13" w:rsidP="000459E5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1E14AC" w:rsidRDefault="00CC6D13" w:rsidP="00781058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1E14AC" w:rsidRDefault="00CC6D13" w:rsidP="00B53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E14A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CC6D13" w:rsidRPr="001E14AC" w:rsidRDefault="00CC6D13" w:rsidP="00B53B0C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C6D13" w:rsidRPr="001E14AC" w:rsidRDefault="00CC6D13" w:rsidP="00B53B0C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4349" w:type="dxa"/>
            <w:gridSpan w:val="2"/>
          </w:tcPr>
          <w:p w:rsidR="00CC6D13" w:rsidRDefault="00CC6D13" w:rsidP="001E1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 Свято-Успенского храма село </w:t>
            </w:r>
            <w:proofErr w:type="spellStart"/>
            <w:r>
              <w:rPr>
                <w:sz w:val="28"/>
                <w:szCs w:val="28"/>
              </w:rPr>
              <w:t>Тросна</w:t>
            </w:r>
            <w:proofErr w:type="spellEnd"/>
          </w:p>
        </w:tc>
      </w:tr>
      <w:tr w:rsidR="00CC6D13" w:rsidRPr="00E33B81" w:rsidTr="00370A53">
        <w:trPr>
          <w:gridAfter w:val="1"/>
          <w:wAfter w:w="45" w:type="dxa"/>
          <w:trHeight w:val="429"/>
        </w:trPr>
        <w:tc>
          <w:tcPr>
            <w:tcW w:w="662" w:type="dxa"/>
          </w:tcPr>
          <w:p w:rsidR="00CC6D13" w:rsidRPr="0038703D" w:rsidRDefault="00CC6D13" w:rsidP="00C56F42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200" w:type="dxa"/>
          </w:tcPr>
          <w:p w:rsidR="00CC6D13" w:rsidRDefault="00CC6D13" w:rsidP="00E94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комиссионного обследования антитеррористической защищенности потенциальных объектов  террористических  посягательств</w:t>
            </w:r>
          </w:p>
        </w:tc>
        <w:tc>
          <w:tcPr>
            <w:tcW w:w="1415" w:type="dxa"/>
          </w:tcPr>
          <w:p w:rsidR="00CC6D13" w:rsidRDefault="00CC6D13" w:rsidP="00C56F42">
            <w:pPr>
              <w:jc w:val="center"/>
            </w:pPr>
            <w:r>
              <w:t>В соответствии с постановлениями Правительства Российской Федерации в отношении антитеррористической защищенности ПОТП</w:t>
            </w:r>
          </w:p>
        </w:tc>
        <w:tc>
          <w:tcPr>
            <w:tcW w:w="1690" w:type="dxa"/>
          </w:tcPr>
          <w:p w:rsidR="00CC6D13" w:rsidRPr="008B7680" w:rsidRDefault="00CC6D13" w:rsidP="0091429F">
            <w:pPr>
              <w:jc w:val="center"/>
            </w:pPr>
            <w:r w:rsidRPr="008B7680">
              <w:t>Не требуется</w:t>
            </w: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</w:tcPr>
          <w:p w:rsidR="00CC6D13" w:rsidRPr="001E14AC" w:rsidRDefault="00CC6D13" w:rsidP="004135DA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1E14AC" w:rsidRDefault="00CC6D13" w:rsidP="007D7773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1E14AC" w:rsidRDefault="00CC6D13" w:rsidP="00F968FE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CC6D13" w:rsidRPr="001E14AC" w:rsidRDefault="00CC6D13" w:rsidP="00DD72E4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C6D13" w:rsidRPr="001E14AC" w:rsidRDefault="00CC6D13" w:rsidP="00F968FE">
            <w:pPr>
              <w:jc w:val="center"/>
              <w:rPr>
                <w:sz w:val="16"/>
                <w:szCs w:val="16"/>
              </w:rPr>
            </w:pPr>
            <w:r w:rsidRPr="001E14AC">
              <w:rPr>
                <w:sz w:val="16"/>
                <w:szCs w:val="16"/>
              </w:rPr>
              <w:t>0</w:t>
            </w:r>
          </w:p>
          <w:p w:rsidR="00CC6D13" w:rsidRPr="001E14AC" w:rsidRDefault="00CC6D13" w:rsidP="00F9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9" w:type="dxa"/>
            <w:gridSpan w:val="2"/>
          </w:tcPr>
          <w:p w:rsidR="00CC6D13" w:rsidRPr="001E14AC" w:rsidRDefault="00CC6D13" w:rsidP="00DD72E4">
            <w:pPr>
              <w:jc w:val="center"/>
              <w:rPr>
                <w:sz w:val="16"/>
                <w:szCs w:val="16"/>
              </w:rPr>
            </w:pPr>
          </w:p>
          <w:p w:rsidR="00CC6D13" w:rsidRPr="0052168B" w:rsidRDefault="00CC6D13" w:rsidP="0091429F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Межвед</w:t>
            </w:r>
            <w:r>
              <w:rPr>
                <w:sz w:val="28"/>
                <w:szCs w:val="28"/>
              </w:rPr>
              <w:t>ом</w:t>
            </w:r>
            <w:r w:rsidRPr="0052168B">
              <w:rPr>
                <w:sz w:val="28"/>
                <w:szCs w:val="28"/>
              </w:rPr>
              <w:t>ственная комиссия по обследованию потенциальных  объектов (территорий) террористических посягательств</w:t>
            </w:r>
          </w:p>
          <w:p w:rsidR="00CC6D13" w:rsidRPr="0052168B" w:rsidRDefault="00CC6D13" w:rsidP="0091429F">
            <w:pPr>
              <w:rPr>
                <w:sz w:val="28"/>
                <w:szCs w:val="28"/>
              </w:rPr>
            </w:pPr>
          </w:p>
        </w:tc>
      </w:tr>
      <w:tr w:rsidR="00CC6D13" w:rsidRPr="008B7680" w:rsidTr="00CD5A81">
        <w:trPr>
          <w:trHeight w:val="469"/>
        </w:trPr>
        <w:tc>
          <w:tcPr>
            <w:tcW w:w="16018" w:type="dxa"/>
            <w:gridSpan w:val="18"/>
          </w:tcPr>
          <w:p w:rsidR="00CC6D13" w:rsidRPr="0038703D" w:rsidRDefault="00CC6D13" w:rsidP="004A09A2">
            <w:pPr>
              <w:jc w:val="center"/>
              <w:rPr>
                <w:b/>
                <w:sz w:val="20"/>
                <w:szCs w:val="20"/>
              </w:rPr>
            </w:pPr>
            <w:r w:rsidRPr="00DE632F">
              <w:rPr>
                <w:b/>
                <w:sz w:val="20"/>
                <w:szCs w:val="20"/>
              </w:rPr>
              <w:t>ОРГАНИЗАЦИЯ ВОСПИТАТЕЛЬНОЙ РАБОТЫ СРЕДИ ДЕТЕЙ И МОЛОДЕЖИ</w:t>
            </w:r>
          </w:p>
        </w:tc>
      </w:tr>
      <w:tr w:rsidR="00CC6D13" w:rsidRPr="00E33B81" w:rsidTr="00CD5A81">
        <w:trPr>
          <w:trHeight w:val="429"/>
        </w:trPr>
        <w:tc>
          <w:tcPr>
            <w:tcW w:w="662" w:type="dxa"/>
          </w:tcPr>
          <w:p w:rsidR="00CC6D13" w:rsidRPr="0038703D" w:rsidRDefault="00CC6D13" w:rsidP="0091429F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4200" w:type="dxa"/>
          </w:tcPr>
          <w:p w:rsidR="00CC6D13" w:rsidRPr="00C32E9A" w:rsidRDefault="00CC6D13" w:rsidP="0091429F">
            <w:pPr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 xml:space="preserve">Проведение культурно-просветительских мероприятий в образовательных учреждениях по привитию молодежи идей межнациональных и межрелигиозного уважения с участием представителей общественных и религиозных организаций, деятелей культуры и искусства. </w:t>
            </w:r>
          </w:p>
        </w:tc>
        <w:tc>
          <w:tcPr>
            <w:tcW w:w="1415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</w:tcBorders>
          </w:tcPr>
          <w:p w:rsidR="00CC6D13" w:rsidRPr="008A1573" w:rsidRDefault="00CC6D13" w:rsidP="007D7773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</w:tcPr>
          <w:p w:rsidR="00CC6D13" w:rsidRPr="008A1573" w:rsidRDefault="00CC6D13" w:rsidP="00DD72E4">
            <w:pPr>
              <w:jc w:val="center"/>
              <w:rPr>
                <w:sz w:val="16"/>
                <w:szCs w:val="16"/>
              </w:rPr>
            </w:pPr>
          </w:p>
          <w:p w:rsidR="00CC6D13" w:rsidRPr="00C32E9A" w:rsidRDefault="00CC6D13" w:rsidP="00D00F1A">
            <w:pPr>
              <w:jc w:val="both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C32E9A">
              <w:rPr>
                <w:sz w:val="28"/>
                <w:szCs w:val="28"/>
              </w:rPr>
              <w:t>Троснянского</w:t>
            </w:r>
            <w:proofErr w:type="spellEnd"/>
            <w:r w:rsidRPr="00C32E9A">
              <w:rPr>
                <w:sz w:val="28"/>
                <w:szCs w:val="28"/>
              </w:rPr>
              <w:t xml:space="preserve"> района, отдел культуры и архивного дела администрации </w:t>
            </w:r>
            <w:proofErr w:type="spellStart"/>
            <w:r w:rsidRPr="00C32E9A">
              <w:rPr>
                <w:sz w:val="28"/>
                <w:szCs w:val="28"/>
              </w:rPr>
              <w:t>Троснянского</w:t>
            </w:r>
            <w:proofErr w:type="spellEnd"/>
            <w:r w:rsidRPr="00C32E9A">
              <w:rPr>
                <w:sz w:val="28"/>
                <w:szCs w:val="28"/>
              </w:rPr>
              <w:t xml:space="preserve"> района</w:t>
            </w:r>
          </w:p>
        </w:tc>
      </w:tr>
      <w:tr w:rsidR="00CC6D13" w:rsidRPr="00E33B81" w:rsidTr="00CD5A81">
        <w:trPr>
          <w:trHeight w:val="429"/>
        </w:trPr>
        <w:tc>
          <w:tcPr>
            <w:tcW w:w="662" w:type="dxa"/>
          </w:tcPr>
          <w:p w:rsidR="00CC6D13" w:rsidRPr="0038703D" w:rsidRDefault="00CC6D13" w:rsidP="00867015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4200" w:type="dxa"/>
          </w:tcPr>
          <w:p w:rsidR="00CC6D13" w:rsidRDefault="00CC6D13" w:rsidP="00592AD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F46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книжных выставок в библиотеках района на тему </w:t>
            </w:r>
            <w:r w:rsidRPr="002F4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«Терроризму – нет!», конкурса рисунков на асфальте на тему «Мы за мир!», классных часов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2F46BE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F46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дополнительного образования</w:t>
            </w:r>
          </w:p>
          <w:p w:rsidR="00CC6D13" w:rsidRPr="002F46BE" w:rsidRDefault="00CC6D13" w:rsidP="00592AD0">
            <w:pPr>
              <w:pStyle w:val="HTM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CC6D13" w:rsidRPr="002F46BE" w:rsidRDefault="00CC6D13" w:rsidP="00592AD0">
            <w:pPr>
              <w:ind w:left="-107"/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lastRenderedPageBreak/>
              <w:t>Ежегодно: в День солидарно</w:t>
            </w:r>
            <w:r w:rsidRPr="002F46BE">
              <w:rPr>
                <w:sz w:val="28"/>
                <w:szCs w:val="28"/>
              </w:rPr>
              <w:lastRenderedPageBreak/>
              <w:t>сти по борьбе с терроризмом</w:t>
            </w:r>
          </w:p>
        </w:tc>
        <w:tc>
          <w:tcPr>
            <w:tcW w:w="1690" w:type="dxa"/>
          </w:tcPr>
          <w:p w:rsidR="00CC6D13" w:rsidRPr="002F46BE" w:rsidRDefault="00CC6D13" w:rsidP="0091429F">
            <w:pPr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5"/>
            <w:tcBorders>
              <w:left w:val="single" w:sz="4" w:space="0" w:color="auto"/>
            </w:tcBorders>
          </w:tcPr>
          <w:p w:rsidR="00CC6D13" w:rsidRPr="008A1573" w:rsidRDefault="00CC6D13" w:rsidP="004A09A2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C6D13" w:rsidRPr="008A1573" w:rsidRDefault="00CC6D13" w:rsidP="004A09A2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CC6D13" w:rsidRPr="008A1573" w:rsidRDefault="00CC6D13" w:rsidP="004A09A2">
            <w:pPr>
              <w:jc w:val="center"/>
              <w:rPr>
                <w:sz w:val="16"/>
                <w:szCs w:val="16"/>
              </w:rPr>
            </w:pPr>
          </w:p>
          <w:p w:rsidR="00CC6D13" w:rsidRPr="002F46BE" w:rsidRDefault="00CC6D13" w:rsidP="008E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F46BE">
              <w:rPr>
                <w:sz w:val="28"/>
                <w:szCs w:val="28"/>
              </w:rPr>
              <w:t xml:space="preserve">, отдел </w:t>
            </w:r>
            <w:r w:rsidRPr="002F46BE">
              <w:rPr>
                <w:sz w:val="28"/>
                <w:szCs w:val="28"/>
              </w:rPr>
              <w:lastRenderedPageBreak/>
              <w:t xml:space="preserve">образования администрации </w:t>
            </w:r>
            <w:proofErr w:type="spellStart"/>
            <w:r w:rsidRPr="002F46BE">
              <w:rPr>
                <w:sz w:val="28"/>
                <w:szCs w:val="28"/>
              </w:rPr>
              <w:t>Троснянского</w:t>
            </w:r>
            <w:proofErr w:type="spellEnd"/>
            <w:r w:rsidRPr="002F46BE">
              <w:rPr>
                <w:sz w:val="28"/>
                <w:szCs w:val="28"/>
              </w:rPr>
              <w:t xml:space="preserve"> района, отдел культуры и архивного дела администрация района </w:t>
            </w:r>
          </w:p>
        </w:tc>
      </w:tr>
      <w:tr w:rsidR="001E14AC" w:rsidRPr="008B7680" w:rsidTr="00CD5A81">
        <w:trPr>
          <w:trHeight w:val="429"/>
        </w:trPr>
        <w:tc>
          <w:tcPr>
            <w:tcW w:w="16018" w:type="dxa"/>
            <w:gridSpan w:val="18"/>
          </w:tcPr>
          <w:p w:rsidR="001E14AC" w:rsidRPr="0038703D" w:rsidRDefault="001E14AC" w:rsidP="00006FDA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sz w:val="20"/>
                <w:szCs w:val="20"/>
              </w:rPr>
            </w:pPr>
            <w:r w:rsidRPr="0038703D">
              <w:rPr>
                <w:b/>
                <w:sz w:val="20"/>
                <w:szCs w:val="20"/>
              </w:rPr>
              <w:lastRenderedPageBreak/>
              <w:t xml:space="preserve">МЕРОПРИЯТИЯ ПО ОСУЩЕСТВЛЕНИЮ С ОПЕРАТИВНОЙ ГРУППЫ МУНИЦИПАЛЬНОГО ОБРАЗОВАНИЯ </w:t>
            </w:r>
          </w:p>
        </w:tc>
      </w:tr>
      <w:tr w:rsidR="00CC6D13" w:rsidRPr="008B7680" w:rsidTr="00CD5A81">
        <w:trPr>
          <w:trHeight w:val="429"/>
        </w:trPr>
        <w:tc>
          <w:tcPr>
            <w:tcW w:w="662" w:type="dxa"/>
          </w:tcPr>
          <w:p w:rsidR="00CC6D13" w:rsidRPr="0038703D" w:rsidRDefault="00CC6D13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4200" w:type="dxa"/>
          </w:tcPr>
          <w:p w:rsidR="00CC6D13" w:rsidRPr="00C32E9A" w:rsidRDefault="00CC6D13" w:rsidP="00C32E9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A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потенциальных объектов  террористических  посягательств потен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циальных объектов</w:t>
            </w:r>
          </w:p>
        </w:tc>
        <w:tc>
          <w:tcPr>
            <w:tcW w:w="1415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C6D13" w:rsidRPr="008A1573" w:rsidRDefault="00CC6D1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CC6D13" w:rsidRPr="008A1573" w:rsidRDefault="00CC6D13" w:rsidP="004A09A2">
            <w:pPr>
              <w:jc w:val="center"/>
              <w:rPr>
                <w:sz w:val="16"/>
                <w:szCs w:val="16"/>
              </w:rPr>
            </w:pPr>
          </w:p>
          <w:p w:rsidR="00CC6D13" w:rsidRPr="0052168B" w:rsidRDefault="00CC6D13" w:rsidP="00C32E9A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Антитеррористическая комиссия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</w:t>
            </w:r>
            <w:r w:rsidRPr="0052168B">
              <w:rPr>
                <w:sz w:val="28"/>
                <w:szCs w:val="28"/>
              </w:rPr>
              <w:t xml:space="preserve">  оперативная группа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CC6D13" w:rsidRPr="00C32E9A" w:rsidRDefault="00CC6D13" w:rsidP="00A356A6">
            <w:pPr>
              <w:jc w:val="center"/>
            </w:pPr>
          </w:p>
        </w:tc>
      </w:tr>
      <w:tr w:rsidR="00CC6D13" w:rsidRPr="008B7680" w:rsidTr="00CD5A81">
        <w:trPr>
          <w:trHeight w:val="429"/>
        </w:trPr>
        <w:tc>
          <w:tcPr>
            <w:tcW w:w="662" w:type="dxa"/>
          </w:tcPr>
          <w:p w:rsidR="00CC6D13" w:rsidRPr="0038703D" w:rsidRDefault="00CC6D13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4.2</w:t>
            </w:r>
          </w:p>
        </w:tc>
        <w:tc>
          <w:tcPr>
            <w:tcW w:w="4200" w:type="dxa"/>
          </w:tcPr>
          <w:p w:rsidR="00CC6D13" w:rsidRPr="00C32E9A" w:rsidRDefault="00CC6D13" w:rsidP="00C32E9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A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антитеррористических учений и тренировок</w:t>
            </w:r>
          </w:p>
        </w:tc>
        <w:tc>
          <w:tcPr>
            <w:tcW w:w="1415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CC6D13" w:rsidRPr="00C32E9A" w:rsidRDefault="00CC6D13" w:rsidP="0091429F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C6D13" w:rsidRPr="008A1573" w:rsidRDefault="00CC6D1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CC6D13" w:rsidRPr="0052168B" w:rsidRDefault="00CC6D13" w:rsidP="009D396A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Антитеррористическая комиссия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52168B">
              <w:rPr>
                <w:sz w:val="28"/>
                <w:szCs w:val="28"/>
              </w:rPr>
              <w:t xml:space="preserve"> оперативная группа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CC6D13" w:rsidRPr="00C32E9A" w:rsidRDefault="00CC6D13" w:rsidP="009D396A">
            <w:pPr>
              <w:jc w:val="center"/>
            </w:pPr>
          </w:p>
        </w:tc>
      </w:tr>
      <w:tr w:rsidR="00370A53" w:rsidRPr="008B7680" w:rsidTr="00CD5A81">
        <w:trPr>
          <w:trHeight w:val="429"/>
        </w:trPr>
        <w:tc>
          <w:tcPr>
            <w:tcW w:w="662" w:type="dxa"/>
          </w:tcPr>
          <w:p w:rsidR="00370A53" w:rsidRPr="0038703D" w:rsidRDefault="00370A53" w:rsidP="00F968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0" w:type="dxa"/>
          </w:tcPr>
          <w:p w:rsidR="00370A53" w:rsidRPr="006E6D23" w:rsidRDefault="00370A53" w:rsidP="006C4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6D23">
              <w:rPr>
                <w:sz w:val="28"/>
                <w:szCs w:val="28"/>
              </w:rPr>
              <w:t xml:space="preserve">роведение мониторинга состояния межэтнических и религиозных отношений на территории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 w:rsidRPr="006E6D23">
              <w:rPr>
                <w:sz w:val="28"/>
                <w:szCs w:val="28"/>
              </w:rPr>
              <w:t xml:space="preserve"> района Орловской области</w:t>
            </w:r>
          </w:p>
          <w:p w:rsidR="00370A53" w:rsidRPr="00C32E9A" w:rsidRDefault="00370A53" w:rsidP="00C32E9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70A53" w:rsidRPr="00C32E9A" w:rsidRDefault="00370A53" w:rsidP="00440BE4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370A53" w:rsidRPr="00C32E9A" w:rsidRDefault="00370A53" w:rsidP="00440BE4">
            <w:pPr>
              <w:jc w:val="center"/>
              <w:rPr>
                <w:sz w:val="28"/>
                <w:szCs w:val="28"/>
              </w:rPr>
            </w:pPr>
            <w:r w:rsidRPr="00C32E9A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70A53" w:rsidRPr="008A1573" w:rsidRDefault="00370A53" w:rsidP="0091429F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370A53" w:rsidRPr="008A1573" w:rsidRDefault="00370A53" w:rsidP="004A09A2">
            <w:pPr>
              <w:jc w:val="center"/>
              <w:rPr>
                <w:sz w:val="16"/>
                <w:szCs w:val="16"/>
              </w:rPr>
            </w:pPr>
          </w:p>
          <w:p w:rsidR="00370A53" w:rsidRPr="0052168B" w:rsidRDefault="00370A53" w:rsidP="009D396A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>Антитеррористическая комиссия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2168B">
              <w:rPr>
                <w:sz w:val="28"/>
                <w:szCs w:val="28"/>
              </w:rPr>
              <w:t xml:space="preserve"> и оперативная группа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2168B">
              <w:rPr>
                <w:sz w:val="28"/>
                <w:szCs w:val="28"/>
              </w:rPr>
              <w:t>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370A53" w:rsidRPr="00C32E9A" w:rsidRDefault="00370A53" w:rsidP="009D396A">
            <w:pPr>
              <w:jc w:val="center"/>
            </w:pPr>
          </w:p>
        </w:tc>
      </w:tr>
      <w:tr w:rsidR="008A1573" w:rsidRPr="008B7680" w:rsidTr="00CD5A81">
        <w:trPr>
          <w:trHeight w:val="429"/>
        </w:trPr>
        <w:tc>
          <w:tcPr>
            <w:tcW w:w="16018" w:type="dxa"/>
            <w:gridSpan w:val="18"/>
          </w:tcPr>
          <w:p w:rsidR="008A1573" w:rsidRPr="0038703D" w:rsidRDefault="008A1573" w:rsidP="00867015">
            <w:pPr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  <w:r w:rsidRPr="0038703D">
              <w:rPr>
                <w:b/>
                <w:sz w:val="20"/>
                <w:szCs w:val="20"/>
              </w:rPr>
              <w:t>ИНФОРМАЦИОННО-МЕТОДИЧЕСКОЕ ОБЕСПЕЧЕНИЕ ПРОФИЛАКТИКИ ТЕРРОРИЗМА</w:t>
            </w:r>
          </w:p>
          <w:p w:rsidR="008A1573" w:rsidRPr="0038703D" w:rsidRDefault="008A1573" w:rsidP="000459E5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370A53" w:rsidRPr="008B7680" w:rsidTr="00CD5A81">
        <w:trPr>
          <w:trHeight w:val="429"/>
        </w:trPr>
        <w:tc>
          <w:tcPr>
            <w:tcW w:w="662" w:type="dxa"/>
          </w:tcPr>
          <w:p w:rsidR="00370A53" w:rsidRPr="0038703D" w:rsidRDefault="00370A53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lastRenderedPageBreak/>
              <w:t>5.1</w:t>
            </w:r>
          </w:p>
        </w:tc>
        <w:tc>
          <w:tcPr>
            <w:tcW w:w="4200" w:type="dxa"/>
          </w:tcPr>
          <w:p w:rsidR="00370A53" w:rsidRPr="002F46BE" w:rsidRDefault="00370A53" w:rsidP="00F968FE">
            <w:pPr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Организация  и информирование через СМИ пропаганды патриотизма,  здорового образа жизни подростков и молодежи, их ориентацию на духовные ценности</w:t>
            </w:r>
          </w:p>
        </w:tc>
        <w:tc>
          <w:tcPr>
            <w:tcW w:w="1415" w:type="dxa"/>
          </w:tcPr>
          <w:p w:rsidR="00370A53" w:rsidRPr="002F46BE" w:rsidRDefault="00370A53" w:rsidP="00F968FE">
            <w:pPr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370A53" w:rsidRPr="002F46BE" w:rsidRDefault="00370A53" w:rsidP="00F968FE">
            <w:pPr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370A53" w:rsidRPr="008A1573" w:rsidRDefault="00370A5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370A53" w:rsidRPr="008A1573" w:rsidRDefault="00370A5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370A53" w:rsidRPr="008A1573" w:rsidRDefault="00370A5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A53" w:rsidRPr="008A1573" w:rsidRDefault="00370A5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70A53" w:rsidRPr="008A1573" w:rsidRDefault="00370A53" w:rsidP="00F968FE">
            <w:pPr>
              <w:jc w:val="center"/>
              <w:rPr>
                <w:sz w:val="16"/>
                <w:szCs w:val="16"/>
              </w:rPr>
            </w:pPr>
            <w:r w:rsidRPr="008A1573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370A53" w:rsidRPr="002F46BE" w:rsidRDefault="00370A53" w:rsidP="008E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F46BE">
              <w:rPr>
                <w:sz w:val="28"/>
                <w:szCs w:val="28"/>
              </w:rPr>
              <w:t xml:space="preserve">,  АУ ОО «Редакция газеты «Сельские зори», отдел образования администрации </w:t>
            </w:r>
            <w:proofErr w:type="spellStart"/>
            <w:r w:rsidRPr="002F46BE">
              <w:rPr>
                <w:sz w:val="28"/>
                <w:szCs w:val="28"/>
              </w:rPr>
              <w:t>Троснянского</w:t>
            </w:r>
            <w:proofErr w:type="spellEnd"/>
            <w:r w:rsidRPr="002F46BE">
              <w:rPr>
                <w:sz w:val="28"/>
                <w:szCs w:val="28"/>
              </w:rPr>
              <w:t xml:space="preserve"> района</w:t>
            </w:r>
          </w:p>
        </w:tc>
      </w:tr>
      <w:tr w:rsidR="00370A53" w:rsidRPr="008B7680" w:rsidTr="00370A53">
        <w:trPr>
          <w:trHeight w:val="429"/>
        </w:trPr>
        <w:tc>
          <w:tcPr>
            <w:tcW w:w="662" w:type="dxa"/>
          </w:tcPr>
          <w:p w:rsidR="00370A53" w:rsidRPr="0038703D" w:rsidRDefault="00370A53" w:rsidP="00F968FE">
            <w:pPr>
              <w:jc w:val="center"/>
              <w:rPr>
                <w:b/>
                <w:sz w:val="16"/>
                <w:szCs w:val="16"/>
              </w:rPr>
            </w:pPr>
            <w:r w:rsidRPr="0038703D"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4200" w:type="dxa"/>
          </w:tcPr>
          <w:p w:rsidR="00370A53" w:rsidRPr="002F46BE" w:rsidRDefault="00370A53" w:rsidP="000459E5">
            <w:pPr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Обеспечение периодического  освещения в СМИ статей по вопросам профилактики терроризма, пропаганды социально знач</w:t>
            </w:r>
            <w:r>
              <w:rPr>
                <w:sz w:val="28"/>
                <w:szCs w:val="28"/>
              </w:rPr>
              <w:t>и</w:t>
            </w:r>
            <w:r w:rsidRPr="002F46BE">
              <w:rPr>
                <w:sz w:val="28"/>
                <w:szCs w:val="28"/>
              </w:rPr>
              <w:t xml:space="preserve">мых ценностей и создание условий для мирных межнациональных и межрелигиозных (межконфессиональных) отношений </w:t>
            </w:r>
          </w:p>
        </w:tc>
        <w:tc>
          <w:tcPr>
            <w:tcW w:w="1415" w:type="dxa"/>
          </w:tcPr>
          <w:p w:rsidR="00370A53" w:rsidRPr="002F46BE" w:rsidRDefault="00370A53" w:rsidP="00F968FE">
            <w:pPr>
              <w:jc w:val="center"/>
              <w:rPr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Весь период</w:t>
            </w:r>
          </w:p>
        </w:tc>
        <w:tc>
          <w:tcPr>
            <w:tcW w:w="1690" w:type="dxa"/>
          </w:tcPr>
          <w:p w:rsidR="00370A53" w:rsidRPr="002F46BE" w:rsidRDefault="00370A53" w:rsidP="00F968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46BE">
              <w:rPr>
                <w:sz w:val="28"/>
                <w:szCs w:val="28"/>
              </w:rPr>
              <w:t>Не требуется</w:t>
            </w: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370A53" w:rsidRPr="007E3285" w:rsidRDefault="00370A53" w:rsidP="00F968FE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</w:tcPr>
          <w:p w:rsidR="00370A53" w:rsidRPr="007E3285" w:rsidRDefault="00370A53" w:rsidP="00F968FE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370A53" w:rsidRPr="007E3285" w:rsidRDefault="00370A53" w:rsidP="007E3285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A53" w:rsidRPr="007E3285" w:rsidRDefault="00370A53" w:rsidP="00F968FE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70A53" w:rsidRPr="007E3285" w:rsidRDefault="00370A53" w:rsidP="00F968FE">
            <w:pPr>
              <w:jc w:val="center"/>
              <w:rPr>
                <w:sz w:val="16"/>
                <w:szCs w:val="16"/>
              </w:rPr>
            </w:pPr>
            <w:r w:rsidRPr="007E328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370A53" w:rsidRPr="002F46BE" w:rsidRDefault="00370A53" w:rsidP="008E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F46BE">
              <w:rPr>
                <w:sz w:val="28"/>
                <w:szCs w:val="28"/>
              </w:rPr>
              <w:t xml:space="preserve">,  отдел образования администрации </w:t>
            </w:r>
            <w:proofErr w:type="spellStart"/>
            <w:r w:rsidRPr="002F46BE">
              <w:rPr>
                <w:sz w:val="28"/>
                <w:szCs w:val="28"/>
              </w:rPr>
              <w:t>Троснянского</w:t>
            </w:r>
            <w:proofErr w:type="spellEnd"/>
            <w:r w:rsidRPr="002F46BE">
              <w:rPr>
                <w:sz w:val="28"/>
                <w:szCs w:val="28"/>
              </w:rPr>
              <w:t xml:space="preserve"> района, отдел культуры и архивного дела администрации </w:t>
            </w:r>
            <w:proofErr w:type="spellStart"/>
            <w:r w:rsidRPr="002F46BE">
              <w:rPr>
                <w:sz w:val="28"/>
                <w:szCs w:val="28"/>
              </w:rPr>
              <w:t>Троснянского</w:t>
            </w:r>
            <w:proofErr w:type="spellEnd"/>
            <w:r w:rsidRPr="002F46BE">
              <w:rPr>
                <w:sz w:val="28"/>
                <w:szCs w:val="28"/>
              </w:rPr>
              <w:t xml:space="preserve"> района, ОМВД России по </w:t>
            </w:r>
            <w:proofErr w:type="spellStart"/>
            <w:r w:rsidRPr="002F46BE">
              <w:rPr>
                <w:sz w:val="28"/>
                <w:szCs w:val="28"/>
              </w:rPr>
              <w:t>Троснянскому</w:t>
            </w:r>
            <w:proofErr w:type="spellEnd"/>
            <w:r w:rsidRPr="002F46BE">
              <w:rPr>
                <w:sz w:val="28"/>
                <w:szCs w:val="28"/>
              </w:rPr>
              <w:t xml:space="preserve"> району, АУ ОО «Редакция газеты «Сельские зори»</w:t>
            </w:r>
          </w:p>
        </w:tc>
      </w:tr>
    </w:tbl>
    <w:p w:rsidR="007D7773" w:rsidRDefault="007D7773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38778A" w:rsidRDefault="0038778A" w:rsidP="0038778A">
      <w:pPr>
        <w:jc w:val="right"/>
        <w:rPr>
          <w:sz w:val="20"/>
          <w:szCs w:val="20"/>
        </w:rPr>
      </w:pPr>
    </w:p>
    <w:p w:rsidR="00CE1558" w:rsidRDefault="00CE1558" w:rsidP="008E5AD9">
      <w:pPr>
        <w:rPr>
          <w:sz w:val="20"/>
          <w:szCs w:val="20"/>
        </w:rPr>
      </w:pPr>
    </w:p>
    <w:p w:rsidR="00006FDA" w:rsidRDefault="00CE1558" w:rsidP="008E5A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03D" w:rsidRDefault="00006FDA" w:rsidP="008E5A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8703D">
        <w:rPr>
          <w:sz w:val="20"/>
          <w:szCs w:val="20"/>
        </w:rPr>
        <w:t xml:space="preserve">                               </w:t>
      </w:r>
    </w:p>
    <w:p w:rsidR="00370A53" w:rsidRDefault="007E3285" w:rsidP="008E5A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5AD9">
        <w:rPr>
          <w:sz w:val="20"/>
          <w:szCs w:val="20"/>
        </w:rPr>
        <w:t xml:space="preserve">  </w:t>
      </w:r>
    </w:p>
    <w:p w:rsidR="00370A53" w:rsidRDefault="00370A53" w:rsidP="008E5AD9">
      <w:pPr>
        <w:rPr>
          <w:sz w:val="20"/>
          <w:szCs w:val="20"/>
        </w:rPr>
      </w:pPr>
    </w:p>
    <w:p w:rsidR="00370A53" w:rsidRDefault="00370A53" w:rsidP="008E5AD9">
      <w:pPr>
        <w:rPr>
          <w:sz w:val="20"/>
          <w:szCs w:val="20"/>
        </w:rPr>
      </w:pPr>
    </w:p>
    <w:p w:rsidR="00370A53" w:rsidRDefault="00370A53" w:rsidP="008E5AD9">
      <w:pPr>
        <w:rPr>
          <w:sz w:val="20"/>
          <w:szCs w:val="20"/>
        </w:rPr>
      </w:pPr>
    </w:p>
    <w:p w:rsidR="00370A53" w:rsidRDefault="00370A53" w:rsidP="008E5AD9">
      <w:pPr>
        <w:rPr>
          <w:sz w:val="20"/>
          <w:szCs w:val="20"/>
        </w:rPr>
      </w:pPr>
    </w:p>
    <w:p w:rsidR="00370A53" w:rsidRDefault="00370A53" w:rsidP="008E5AD9">
      <w:pPr>
        <w:rPr>
          <w:sz w:val="20"/>
          <w:szCs w:val="20"/>
        </w:rPr>
      </w:pPr>
    </w:p>
    <w:p w:rsidR="00D4056B" w:rsidRPr="0038778A" w:rsidRDefault="00370A53" w:rsidP="008E5A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78A" w:rsidRPr="0038778A">
        <w:rPr>
          <w:sz w:val="20"/>
          <w:szCs w:val="20"/>
        </w:rPr>
        <w:t>Приложение 2</w:t>
      </w:r>
    </w:p>
    <w:p w:rsidR="0038778A" w:rsidRDefault="0038778A" w:rsidP="003877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376B6">
        <w:rPr>
          <w:sz w:val="20"/>
          <w:szCs w:val="20"/>
        </w:rPr>
        <w:t>к муниципальной программе  «Противодействие экстремизму и</w:t>
      </w:r>
      <w:r>
        <w:rPr>
          <w:sz w:val="20"/>
          <w:szCs w:val="20"/>
        </w:rPr>
        <w:t xml:space="preserve"> </w:t>
      </w:r>
    </w:p>
    <w:p w:rsidR="0038778A" w:rsidRDefault="0038778A" w:rsidP="003877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376B6">
        <w:rPr>
          <w:sz w:val="20"/>
          <w:szCs w:val="20"/>
        </w:rPr>
        <w:t xml:space="preserve">профилактика терроризма на территории </w:t>
      </w:r>
      <w:proofErr w:type="spellStart"/>
      <w:r>
        <w:rPr>
          <w:sz w:val="20"/>
          <w:szCs w:val="20"/>
        </w:rPr>
        <w:t>Троснянского</w:t>
      </w:r>
      <w:proofErr w:type="spellEnd"/>
      <w:r w:rsidRPr="000376B6">
        <w:rPr>
          <w:sz w:val="20"/>
          <w:szCs w:val="20"/>
        </w:rPr>
        <w:t xml:space="preserve"> района </w:t>
      </w:r>
    </w:p>
    <w:p w:rsidR="0038778A" w:rsidRDefault="0038778A" w:rsidP="003877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376B6">
        <w:rPr>
          <w:sz w:val="20"/>
          <w:szCs w:val="20"/>
        </w:rPr>
        <w:t>Орловской области»</w:t>
      </w:r>
    </w:p>
    <w:p w:rsidR="0038778A" w:rsidRDefault="0038778A" w:rsidP="003877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8778A" w:rsidRDefault="0038778A" w:rsidP="0038778A">
      <w:pPr>
        <w:rPr>
          <w:sz w:val="20"/>
          <w:szCs w:val="20"/>
        </w:rPr>
      </w:pPr>
    </w:p>
    <w:p w:rsidR="0038778A" w:rsidRDefault="0038778A" w:rsidP="0038778A">
      <w:pPr>
        <w:rPr>
          <w:sz w:val="20"/>
          <w:szCs w:val="20"/>
        </w:rPr>
      </w:pPr>
    </w:p>
    <w:p w:rsidR="0038778A" w:rsidRPr="00F04E9B" w:rsidRDefault="0038778A" w:rsidP="00CE1558">
      <w:pPr>
        <w:jc w:val="center"/>
        <w:rPr>
          <w:sz w:val="20"/>
          <w:szCs w:val="20"/>
        </w:rPr>
      </w:pPr>
      <w:r w:rsidRPr="0038778A">
        <w:rPr>
          <w:b/>
          <w:sz w:val="32"/>
          <w:szCs w:val="32"/>
        </w:rPr>
        <w:t>Целевые показатели</w:t>
      </w:r>
    </w:p>
    <w:p w:rsidR="0038778A" w:rsidRPr="003B5317" w:rsidRDefault="0038778A" w:rsidP="00E113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(индикаторы) результативности муниципальной программы</w:t>
      </w:r>
    </w:p>
    <w:p w:rsidR="0038778A" w:rsidRDefault="0038778A" w:rsidP="00E113FD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«Противодействие экстремизму и  профилактика терроризма</w:t>
      </w:r>
    </w:p>
    <w:p w:rsidR="0038778A" w:rsidRPr="00386D26" w:rsidRDefault="0038778A" w:rsidP="008A1573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Тросня</w:t>
      </w:r>
      <w:r w:rsidRPr="00313D68">
        <w:rPr>
          <w:b/>
          <w:sz w:val="28"/>
          <w:szCs w:val="28"/>
        </w:rPr>
        <w:t>нского</w:t>
      </w:r>
      <w:proofErr w:type="spellEnd"/>
      <w:r w:rsidRPr="00313D68">
        <w:rPr>
          <w:b/>
          <w:sz w:val="28"/>
          <w:szCs w:val="28"/>
        </w:rPr>
        <w:t xml:space="preserve"> района Орловской области</w:t>
      </w:r>
      <w:r w:rsidR="008A1573">
        <w:rPr>
          <w:b/>
          <w:sz w:val="28"/>
          <w:szCs w:val="28"/>
        </w:rPr>
        <w:t>»</w:t>
      </w:r>
    </w:p>
    <w:tbl>
      <w:tblPr>
        <w:tblW w:w="155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4240"/>
        <w:gridCol w:w="2279"/>
        <w:gridCol w:w="852"/>
        <w:gridCol w:w="15"/>
        <w:gridCol w:w="838"/>
        <w:gridCol w:w="711"/>
        <w:gridCol w:w="11"/>
        <w:gridCol w:w="697"/>
        <w:gridCol w:w="635"/>
        <w:gridCol w:w="10"/>
        <w:gridCol w:w="64"/>
        <w:gridCol w:w="11"/>
        <w:gridCol w:w="4537"/>
      </w:tblGrid>
      <w:tr w:rsidR="006F425F" w:rsidRPr="008B7680" w:rsidTr="00370A53">
        <w:trPr>
          <w:trHeight w:val="443"/>
        </w:trPr>
        <w:tc>
          <w:tcPr>
            <w:tcW w:w="694" w:type="dxa"/>
            <w:vMerge w:val="restart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B768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7680">
              <w:rPr>
                <w:b/>
                <w:sz w:val="20"/>
                <w:szCs w:val="20"/>
              </w:rPr>
              <w:t>/</w:t>
            </w:r>
            <w:proofErr w:type="spellStart"/>
            <w:r w:rsidRPr="008B768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40" w:type="dxa"/>
            <w:vMerge w:val="restart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79" w:type="dxa"/>
            <w:vMerge w:val="restart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844" w:type="dxa"/>
            <w:gridSpan w:val="10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4537" w:type="dxa"/>
          </w:tcPr>
          <w:p w:rsidR="006F425F" w:rsidRPr="008B7680" w:rsidRDefault="006F425F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370A53" w:rsidRPr="00E33B81" w:rsidTr="00CD5A81">
        <w:trPr>
          <w:trHeight w:val="114"/>
        </w:trPr>
        <w:tc>
          <w:tcPr>
            <w:tcW w:w="694" w:type="dxa"/>
            <w:vMerge/>
          </w:tcPr>
          <w:p w:rsidR="00370A53" w:rsidRPr="00E33B81" w:rsidRDefault="00370A53" w:rsidP="00E113FD">
            <w:pPr>
              <w:jc w:val="center"/>
            </w:pPr>
          </w:p>
        </w:tc>
        <w:tc>
          <w:tcPr>
            <w:tcW w:w="4240" w:type="dxa"/>
            <w:vMerge/>
          </w:tcPr>
          <w:p w:rsidR="00370A53" w:rsidRPr="00E33B81" w:rsidRDefault="00370A53" w:rsidP="00E113FD">
            <w:pPr>
              <w:jc w:val="center"/>
            </w:pPr>
          </w:p>
        </w:tc>
        <w:tc>
          <w:tcPr>
            <w:tcW w:w="2279" w:type="dxa"/>
            <w:vMerge/>
          </w:tcPr>
          <w:p w:rsidR="00370A53" w:rsidRPr="00E33B81" w:rsidRDefault="00370A53" w:rsidP="00E113FD">
            <w:pPr>
              <w:jc w:val="center"/>
            </w:pPr>
          </w:p>
        </w:tc>
        <w:tc>
          <w:tcPr>
            <w:tcW w:w="852" w:type="dxa"/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A53" w:rsidRPr="008B7680" w:rsidRDefault="00370A53" w:rsidP="00CD5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370A53" w:rsidRPr="00E33B81" w:rsidRDefault="00370A53" w:rsidP="00E113FD">
            <w:pPr>
              <w:jc w:val="center"/>
            </w:pPr>
          </w:p>
        </w:tc>
      </w:tr>
      <w:tr w:rsidR="00370A53" w:rsidRPr="008B7680" w:rsidTr="00CD5A81">
        <w:tc>
          <w:tcPr>
            <w:tcW w:w="694" w:type="dxa"/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0" w:type="dxa"/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 w:rsidRPr="008B7680">
              <w:rPr>
                <w:b/>
                <w:sz w:val="20"/>
                <w:szCs w:val="20"/>
              </w:rPr>
              <w:t>3</w:t>
            </w:r>
          </w:p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370A53" w:rsidRPr="008B7680" w:rsidRDefault="00370A53" w:rsidP="00E11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370A53" w:rsidRPr="008B7680" w:rsidRDefault="00370A53" w:rsidP="007E3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A53" w:rsidRPr="008B7680" w:rsidRDefault="00370A53" w:rsidP="007E3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</w:tcPr>
          <w:p w:rsidR="00370A53" w:rsidRPr="008B7680" w:rsidRDefault="00370A53" w:rsidP="00370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70A53" w:rsidRPr="00E33B81" w:rsidTr="00727E54">
        <w:trPr>
          <w:trHeight w:val="261"/>
        </w:trPr>
        <w:tc>
          <w:tcPr>
            <w:tcW w:w="15594" w:type="dxa"/>
            <w:gridSpan w:val="14"/>
          </w:tcPr>
          <w:p w:rsidR="00370A53" w:rsidRPr="00641648" w:rsidRDefault="00370A53" w:rsidP="00E113FD">
            <w:pPr>
              <w:numPr>
                <w:ilvl w:val="0"/>
                <w:numId w:val="2"/>
              </w:numPr>
              <w:ind w:left="0"/>
              <w:jc w:val="center"/>
            </w:pPr>
            <w:r w:rsidRPr="00641648">
              <w:rPr>
                <w:b/>
              </w:rPr>
              <w:t>ОРГАНИЗАЦИОННЫЕ МЕРОПРИЯТИЯ ПО ВЫПОЛНЕНИЮ ПРОГРАММЫ</w:t>
            </w:r>
          </w:p>
          <w:p w:rsidR="00370A53" w:rsidRPr="00E33B81" w:rsidRDefault="00370A53" w:rsidP="00E113FD"/>
        </w:tc>
      </w:tr>
      <w:tr w:rsidR="00370A53" w:rsidRPr="00E33B81" w:rsidTr="00370A53">
        <w:trPr>
          <w:trHeight w:val="869"/>
        </w:trPr>
        <w:tc>
          <w:tcPr>
            <w:tcW w:w="694" w:type="dxa"/>
          </w:tcPr>
          <w:p w:rsidR="00370A53" w:rsidRPr="0052168B" w:rsidRDefault="00370A53" w:rsidP="00E113FD">
            <w:pPr>
              <w:jc w:val="center"/>
              <w:rPr>
                <w:b/>
                <w:sz w:val="28"/>
                <w:szCs w:val="28"/>
              </w:rPr>
            </w:pPr>
            <w:r w:rsidRPr="0052168B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240" w:type="dxa"/>
          </w:tcPr>
          <w:p w:rsidR="00370A53" w:rsidRDefault="00370A53" w:rsidP="00387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D7AC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противодействию экстремизму и профилактике терроризма;</w:t>
            </w:r>
          </w:p>
          <w:p w:rsidR="00370A53" w:rsidRPr="0052168B" w:rsidRDefault="00370A53" w:rsidP="00E113FD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 xml:space="preserve">Проведение заседаний Антитеррористической комиссии (далее </w:t>
            </w:r>
            <w:proofErr w:type="gramStart"/>
            <w:r w:rsidRPr="0052168B">
              <w:rPr>
                <w:sz w:val="28"/>
                <w:szCs w:val="28"/>
              </w:rPr>
              <w:t>-А</w:t>
            </w:r>
            <w:proofErr w:type="gramEnd"/>
            <w:r w:rsidRPr="0052168B">
              <w:rPr>
                <w:sz w:val="28"/>
                <w:szCs w:val="28"/>
              </w:rPr>
              <w:t xml:space="preserve">ТК)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2168B">
              <w:rPr>
                <w:sz w:val="28"/>
                <w:szCs w:val="28"/>
              </w:rPr>
              <w:t xml:space="preserve"> и ОГ</w:t>
            </w:r>
            <w:r>
              <w:rPr>
                <w:sz w:val="28"/>
                <w:szCs w:val="28"/>
              </w:rPr>
              <w:t xml:space="preserve"> МО</w:t>
            </w:r>
            <w:r w:rsidRPr="0052168B">
              <w:rPr>
                <w:sz w:val="28"/>
                <w:szCs w:val="28"/>
              </w:rPr>
              <w:t xml:space="preserve"> 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370A53" w:rsidRPr="0052168B" w:rsidRDefault="00370A53" w:rsidP="00E113FD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370A53" w:rsidRPr="0052168B" w:rsidRDefault="00370A53" w:rsidP="006F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2" w:type="dxa"/>
            <w:gridSpan w:val="4"/>
            <w:tcBorders>
              <w:lef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</w:p>
          <w:p w:rsidR="00370A53" w:rsidRPr="0052168B" w:rsidRDefault="00370A53" w:rsidP="00E113FD">
            <w:pPr>
              <w:rPr>
                <w:sz w:val="28"/>
                <w:szCs w:val="28"/>
              </w:rPr>
            </w:pPr>
            <w:r w:rsidRPr="0052168B">
              <w:rPr>
                <w:sz w:val="28"/>
                <w:szCs w:val="28"/>
              </w:rPr>
              <w:t xml:space="preserve">Антитеррористическая комиссия  </w:t>
            </w:r>
            <w:proofErr w:type="spellStart"/>
            <w:r w:rsidRPr="0052168B">
              <w:rPr>
                <w:sz w:val="28"/>
                <w:szCs w:val="28"/>
              </w:rPr>
              <w:t>Троснянско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5216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2168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оперативная группа м</w:t>
            </w:r>
            <w:r w:rsidRPr="0052168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 образования</w:t>
            </w:r>
            <w:r w:rsidRPr="0052168B">
              <w:rPr>
                <w:sz w:val="28"/>
                <w:szCs w:val="28"/>
              </w:rPr>
              <w:t xml:space="preserve"> «</w:t>
            </w:r>
            <w:proofErr w:type="spellStart"/>
            <w:r w:rsidRPr="0052168B">
              <w:rPr>
                <w:sz w:val="28"/>
                <w:szCs w:val="28"/>
              </w:rPr>
              <w:t>Троснянский</w:t>
            </w:r>
            <w:proofErr w:type="spellEnd"/>
            <w:r w:rsidRPr="0052168B">
              <w:rPr>
                <w:sz w:val="28"/>
                <w:szCs w:val="28"/>
              </w:rPr>
              <w:t xml:space="preserve"> район»</w:t>
            </w:r>
          </w:p>
          <w:p w:rsidR="00370A53" w:rsidRPr="0052168B" w:rsidRDefault="00370A53" w:rsidP="00E113FD">
            <w:pPr>
              <w:ind w:firstLine="51"/>
              <w:rPr>
                <w:sz w:val="28"/>
                <w:szCs w:val="28"/>
              </w:rPr>
            </w:pPr>
          </w:p>
        </w:tc>
      </w:tr>
      <w:tr w:rsidR="00370A53" w:rsidRPr="00E33B81" w:rsidTr="00CD5A81">
        <w:trPr>
          <w:trHeight w:val="869"/>
        </w:trPr>
        <w:tc>
          <w:tcPr>
            <w:tcW w:w="694" w:type="dxa"/>
          </w:tcPr>
          <w:p w:rsidR="00370A53" w:rsidRDefault="00370A53" w:rsidP="00E113FD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240" w:type="dxa"/>
            <w:vAlign w:val="center"/>
          </w:tcPr>
          <w:p w:rsidR="00370A53" w:rsidRDefault="00370A53" w:rsidP="00F04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D7AC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 руководителей</w:t>
            </w:r>
            <w:r>
              <w:rPr>
                <w:sz w:val="28"/>
                <w:szCs w:val="28"/>
              </w:rPr>
              <w:t xml:space="preserve"> и ответственных лиц</w:t>
            </w:r>
            <w:r w:rsidRPr="00FD7AC1">
              <w:rPr>
                <w:sz w:val="28"/>
                <w:szCs w:val="28"/>
              </w:rPr>
              <w:t xml:space="preserve"> учрежд</w:t>
            </w:r>
            <w:r>
              <w:rPr>
                <w:sz w:val="28"/>
                <w:szCs w:val="28"/>
              </w:rPr>
              <w:t xml:space="preserve">ений ПОТП, расположенных на </w:t>
            </w:r>
            <w:r>
              <w:rPr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района,  повысивших уровень</w:t>
            </w:r>
            <w:r w:rsidRPr="00FD7AC1">
              <w:rPr>
                <w:sz w:val="28"/>
                <w:szCs w:val="28"/>
              </w:rPr>
              <w:t xml:space="preserve"> грамотности </w:t>
            </w:r>
            <w:r>
              <w:rPr>
                <w:sz w:val="28"/>
                <w:szCs w:val="28"/>
              </w:rPr>
              <w:t>по</w:t>
            </w:r>
            <w:r w:rsidRPr="00FD7AC1">
              <w:rPr>
                <w:sz w:val="28"/>
                <w:szCs w:val="28"/>
              </w:rPr>
              <w:t xml:space="preserve"> вопроса</w:t>
            </w:r>
            <w:r>
              <w:rPr>
                <w:sz w:val="28"/>
                <w:szCs w:val="28"/>
              </w:rPr>
              <w:t>м</w:t>
            </w:r>
            <w:r w:rsidRPr="00FD7AC1">
              <w:rPr>
                <w:sz w:val="28"/>
                <w:szCs w:val="28"/>
              </w:rPr>
              <w:t xml:space="preserve"> противодействия терроризму</w:t>
            </w:r>
            <w:r>
              <w:rPr>
                <w:sz w:val="28"/>
                <w:szCs w:val="28"/>
              </w:rPr>
              <w:t xml:space="preserve"> и экстремизму;</w:t>
            </w:r>
          </w:p>
          <w:p w:rsidR="00370A53" w:rsidRPr="0052168B" w:rsidRDefault="00370A53" w:rsidP="00E113FD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программе аппарата АТК в Орловской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370A53" w:rsidRPr="0052168B" w:rsidRDefault="00264F85" w:rsidP="00264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0A53" w:rsidRPr="0052168B" w:rsidRDefault="00264F85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370A53" w:rsidRPr="006F425F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12" w:type="dxa"/>
            <w:gridSpan w:val="3"/>
            <w:tcBorders>
              <w:left w:val="single" w:sz="4" w:space="0" w:color="auto"/>
            </w:tcBorders>
          </w:tcPr>
          <w:p w:rsidR="00370A53" w:rsidRPr="00962E82" w:rsidRDefault="00370A53" w:rsidP="009445FF">
            <w:pPr>
              <w:rPr>
                <w:sz w:val="28"/>
                <w:szCs w:val="28"/>
              </w:rPr>
            </w:pPr>
            <w:r w:rsidRPr="00962E82">
              <w:rPr>
                <w:sz w:val="28"/>
                <w:szCs w:val="28"/>
              </w:rPr>
              <w:t xml:space="preserve">Отдел организационно-правовой работы и делопроизводства </w:t>
            </w:r>
          </w:p>
        </w:tc>
      </w:tr>
      <w:tr w:rsidR="00370A53" w:rsidRPr="00E33B81" w:rsidTr="00CD5A81">
        <w:trPr>
          <w:trHeight w:val="869"/>
        </w:trPr>
        <w:tc>
          <w:tcPr>
            <w:tcW w:w="694" w:type="dxa"/>
          </w:tcPr>
          <w:p w:rsidR="00370A53" w:rsidRDefault="00370A53" w:rsidP="00E113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1.3</w:t>
            </w:r>
          </w:p>
        </w:tc>
        <w:tc>
          <w:tcPr>
            <w:tcW w:w="4240" w:type="dxa"/>
            <w:vAlign w:val="center"/>
          </w:tcPr>
          <w:p w:rsidR="00370A53" w:rsidRDefault="00370A53" w:rsidP="00F04E9B">
            <w:pPr>
              <w:jc w:val="both"/>
            </w:pPr>
            <w:r>
              <w:rPr>
                <w:sz w:val="28"/>
                <w:szCs w:val="28"/>
              </w:rPr>
              <w:t>К</w:t>
            </w:r>
            <w:r w:rsidRPr="00473A9A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473A9A">
              <w:rPr>
                <w:sz w:val="28"/>
                <w:szCs w:val="28"/>
              </w:rPr>
              <w:t>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антитеррористической защищенности</w:t>
            </w:r>
            <w:r>
              <w:rPr>
                <w:sz w:val="28"/>
                <w:szCs w:val="28"/>
              </w:rPr>
              <w:t>.</w:t>
            </w:r>
          </w:p>
          <w:p w:rsidR="00370A53" w:rsidRDefault="00370A53" w:rsidP="00F0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муниципальной программой</w:t>
            </w:r>
          </w:p>
        </w:tc>
        <w:tc>
          <w:tcPr>
            <w:tcW w:w="867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370A53" w:rsidRPr="0052168B" w:rsidRDefault="00370A53" w:rsidP="007E3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2" w:type="dxa"/>
            <w:gridSpan w:val="3"/>
            <w:tcBorders>
              <w:left w:val="single" w:sz="4" w:space="0" w:color="auto"/>
            </w:tcBorders>
          </w:tcPr>
          <w:p w:rsidR="00370A53" w:rsidRPr="0052168B" w:rsidRDefault="00370A53" w:rsidP="00E113FD">
            <w:pPr>
              <w:jc w:val="center"/>
              <w:rPr>
                <w:sz w:val="28"/>
                <w:szCs w:val="28"/>
              </w:rPr>
            </w:pPr>
          </w:p>
          <w:p w:rsidR="00370A53" w:rsidRPr="00962E82" w:rsidRDefault="00370A53" w:rsidP="00962E82">
            <w:pPr>
              <w:rPr>
                <w:sz w:val="28"/>
                <w:szCs w:val="28"/>
              </w:rPr>
            </w:pPr>
            <w:r w:rsidRPr="00962E82">
              <w:rPr>
                <w:sz w:val="28"/>
                <w:szCs w:val="28"/>
              </w:rPr>
              <w:t>Руководители ПОТП</w:t>
            </w:r>
          </w:p>
        </w:tc>
      </w:tr>
    </w:tbl>
    <w:p w:rsidR="00EE00DC" w:rsidRDefault="00EE00DC" w:rsidP="00EE00DC">
      <w:pPr>
        <w:jc w:val="center"/>
        <w:rPr>
          <w:sz w:val="28"/>
          <w:szCs w:val="28"/>
        </w:rPr>
      </w:pPr>
    </w:p>
    <w:sectPr w:rsidR="00EE00DC" w:rsidSect="0089299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13"/>
    <w:multiLevelType w:val="hybridMultilevel"/>
    <w:tmpl w:val="68FE5FF0"/>
    <w:lvl w:ilvl="0" w:tplc="D7DE2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5714"/>
    <w:multiLevelType w:val="multilevel"/>
    <w:tmpl w:val="B84A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6541E"/>
    <w:multiLevelType w:val="hybridMultilevel"/>
    <w:tmpl w:val="CE6A4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337D0"/>
    <w:multiLevelType w:val="hybridMultilevel"/>
    <w:tmpl w:val="332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311C"/>
    <w:multiLevelType w:val="hybridMultilevel"/>
    <w:tmpl w:val="6CA2DBBA"/>
    <w:lvl w:ilvl="0" w:tplc="23A4B33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588F4126"/>
    <w:multiLevelType w:val="hybridMultilevel"/>
    <w:tmpl w:val="921A53D6"/>
    <w:lvl w:ilvl="0" w:tplc="A7620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A1647A"/>
    <w:multiLevelType w:val="hybridMultilevel"/>
    <w:tmpl w:val="EAD45F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3049F"/>
    <w:multiLevelType w:val="hybridMultilevel"/>
    <w:tmpl w:val="E9B2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0EA"/>
    <w:multiLevelType w:val="hybridMultilevel"/>
    <w:tmpl w:val="929CF218"/>
    <w:lvl w:ilvl="0" w:tplc="B546D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46C76"/>
    <w:rsid w:val="00006FDA"/>
    <w:rsid w:val="00010770"/>
    <w:rsid w:val="0001445D"/>
    <w:rsid w:val="00017261"/>
    <w:rsid w:val="000177B1"/>
    <w:rsid w:val="00031948"/>
    <w:rsid w:val="00031B7E"/>
    <w:rsid w:val="000347A0"/>
    <w:rsid w:val="00035793"/>
    <w:rsid w:val="000459E5"/>
    <w:rsid w:val="00052D01"/>
    <w:rsid w:val="0005494F"/>
    <w:rsid w:val="00057329"/>
    <w:rsid w:val="00063E22"/>
    <w:rsid w:val="00073573"/>
    <w:rsid w:val="00084616"/>
    <w:rsid w:val="000906D0"/>
    <w:rsid w:val="000908BC"/>
    <w:rsid w:val="00090F9A"/>
    <w:rsid w:val="00093175"/>
    <w:rsid w:val="000C6B7B"/>
    <w:rsid w:val="000C771C"/>
    <w:rsid w:val="000C78F3"/>
    <w:rsid w:val="000C79F1"/>
    <w:rsid w:val="000D1E73"/>
    <w:rsid w:val="000D5088"/>
    <w:rsid w:val="000D6E2D"/>
    <w:rsid w:val="000D78B3"/>
    <w:rsid w:val="000E1F3D"/>
    <w:rsid w:val="000E4D70"/>
    <w:rsid w:val="000E6D49"/>
    <w:rsid w:val="000F3AFE"/>
    <w:rsid w:val="000F6857"/>
    <w:rsid w:val="00116BBB"/>
    <w:rsid w:val="00123C9D"/>
    <w:rsid w:val="00125383"/>
    <w:rsid w:val="00132BC3"/>
    <w:rsid w:val="00141E5A"/>
    <w:rsid w:val="00146C76"/>
    <w:rsid w:val="00147E33"/>
    <w:rsid w:val="00150BC7"/>
    <w:rsid w:val="00154A76"/>
    <w:rsid w:val="00162DB5"/>
    <w:rsid w:val="00163C65"/>
    <w:rsid w:val="00167CFA"/>
    <w:rsid w:val="00172592"/>
    <w:rsid w:val="00182146"/>
    <w:rsid w:val="001840E4"/>
    <w:rsid w:val="0018415B"/>
    <w:rsid w:val="0018496C"/>
    <w:rsid w:val="00186B0E"/>
    <w:rsid w:val="00195476"/>
    <w:rsid w:val="001A50C7"/>
    <w:rsid w:val="001B0F7F"/>
    <w:rsid w:val="001B3D61"/>
    <w:rsid w:val="001C3B39"/>
    <w:rsid w:val="001C5EBD"/>
    <w:rsid w:val="001D2986"/>
    <w:rsid w:val="001D79F5"/>
    <w:rsid w:val="001D7AE7"/>
    <w:rsid w:val="001E14AC"/>
    <w:rsid w:val="001E6443"/>
    <w:rsid w:val="001F1964"/>
    <w:rsid w:val="0021214B"/>
    <w:rsid w:val="002167C4"/>
    <w:rsid w:val="002224D1"/>
    <w:rsid w:val="00237949"/>
    <w:rsid w:val="00242BDC"/>
    <w:rsid w:val="002460B6"/>
    <w:rsid w:val="00247D58"/>
    <w:rsid w:val="00252D98"/>
    <w:rsid w:val="00262CE8"/>
    <w:rsid w:val="00264F85"/>
    <w:rsid w:val="00267FC6"/>
    <w:rsid w:val="002760C3"/>
    <w:rsid w:val="00277AE2"/>
    <w:rsid w:val="00280DD6"/>
    <w:rsid w:val="002815FD"/>
    <w:rsid w:val="00284AD7"/>
    <w:rsid w:val="00294BE2"/>
    <w:rsid w:val="002B5599"/>
    <w:rsid w:val="002B6EBC"/>
    <w:rsid w:val="002B75AB"/>
    <w:rsid w:val="002C0366"/>
    <w:rsid w:val="002C0661"/>
    <w:rsid w:val="002C08FA"/>
    <w:rsid w:val="002C79B2"/>
    <w:rsid w:val="002D0C2A"/>
    <w:rsid w:val="002D46C5"/>
    <w:rsid w:val="002F0C43"/>
    <w:rsid w:val="002F22DF"/>
    <w:rsid w:val="002F2767"/>
    <w:rsid w:val="002F46BE"/>
    <w:rsid w:val="002F6173"/>
    <w:rsid w:val="00301C9F"/>
    <w:rsid w:val="00306140"/>
    <w:rsid w:val="00311451"/>
    <w:rsid w:val="003115BB"/>
    <w:rsid w:val="00317D42"/>
    <w:rsid w:val="0032160B"/>
    <w:rsid w:val="00325708"/>
    <w:rsid w:val="00330102"/>
    <w:rsid w:val="0034410B"/>
    <w:rsid w:val="0034436A"/>
    <w:rsid w:val="0034636E"/>
    <w:rsid w:val="003466ED"/>
    <w:rsid w:val="003543C1"/>
    <w:rsid w:val="003559FB"/>
    <w:rsid w:val="00355D2A"/>
    <w:rsid w:val="0036343E"/>
    <w:rsid w:val="00364699"/>
    <w:rsid w:val="003663CC"/>
    <w:rsid w:val="00370A53"/>
    <w:rsid w:val="00381904"/>
    <w:rsid w:val="00382614"/>
    <w:rsid w:val="00386D26"/>
    <w:rsid w:val="0038703D"/>
    <w:rsid w:val="003873C3"/>
    <w:rsid w:val="0038778A"/>
    <w:rsid w:val="0038790E"/>
    <w:rsid w:val="0039249B"/>
    <w:rsid w:val="00392BCC"/>
    <w:rsid w:val="00395205"/>
    <w:rsid w:val="003A55BA"/>
    <w:rsid w:val="003B751E"/>
    <w:rsid w:val="003C2776"/>
    <w:rsid w:val="003D20EE"/>
    <w:rsid w:val="003D4C2E"/>
    <w:rsid w:val="003D5D56"/>
    <w:rsid w:val="003E1D7A"/>
    <w:rsid w:val="003E6554"/>
    <w:rsid w:val="00407F44"/>
    <w:rsid w:val="00412EEA"/>
    <w:rsid w:val="004135DA"/>
    <w:rsid w:val="0042095B"/>
    <w:rsid w:val="00422A28"/>
    <w:rsid w:val="00427082"/>
    <w:rsid w:val="00436581"/>
    <w:rsid w:val="00440BE4"/>
    <w:rsid w:val="00451E6A"/>
    <w:rsid w:val="00454C52"/>
    <w:rsid w:val="00475C9A"/>
    <w:rsid w:val="004773BC"/>
    <w:rsid w:val="00482277"/>
    <w:rsid w:val="004844CE"/>
    <w:rsid w:val="00484E7E"/>
    <w:rsid w:val="0049041B"/>
    <w:rsid w:val="00491113"/>
    <w:rsid w:val="00494EA6"/>
    <w:rsid w:val="004A09A2"/>
    <w:rsid w:val="004A1E3F"/>
    <w:rsid w:val="004A7699"/>
    <w:rsid w:val="004B002F"/>
    <w:rsid w:val="004B13D0"/>
    <w:rsid w:val="004C51F3"/>
    <w:rsid w:val="004D2AC8"/>
    <w:rsid w:val="004E0399"/>
    <w:rsid w:val="004E5CB7"/>
    <w:rsid w:val="004E60D0"/>
    <w:rsid w:val="004F2153"/>
    <w:rsid w:val="004F6C04"/>
    <w:rsid w:val="00501728"/>
    <w:rsid w:val="00501C3C"/>
    <w:rsid w:val="00513DC4"/>
    <w:rsid w:val="00513F94"/>
    <w:rsid w:val="0051512F"/>
    <w:rsid w:val="0052158A"/>
    <w:rsid w:val="0052168B"/>
    <w:rsid w:val="0052564C"/>
    <w:rsid w:val="0052757B"/>
    <w:rsid w:val="00532F05"/>
    <w:rsid w:val="00534955"/>
    <w:rsid w:val="005430BD"/>
    <w:rsid w:val="00544210"/>
    <w:rsid w:val="00545DF4"/>
    <w:rsid w:val="005460C3"/>
    <w:rsid w:val="0055052C"/>
    <w:rsid w:val="005519FF"/>
    <w:rsid w:val="0055612E"/>
    <w:rsid w:val="00562D67"/>
    <w:rsid w:val="00572DB4"/>
    <w:rsid w:val="00573130"/>
    <w:rsid w:val="0058438A"/>
    <w:rsid w:val="00584CD8"/>
    <w:rsid w:val="00592AD0"/>
    <w:rsid w:val="00595B33"/>
    <w:rsid w:val="005B2267"/>
    <w:rsid w:val="005B4776"/>
    <w:rsid w:val="005E055C"/>
    <w:rsid w:val="005F052C"/>
    <w:rsid w:val="005F0910"/>
    <w:rsid w:val="005F55E8"/>
    <w:rsid w:val="005F57FB"/>
    <w:rsid w:val="0060082D"/>
    <w:rsid w:val="006008F8"/>
    <w:rsid w:val="0060124E"/>
    <w:rsid w:val="00603DAE"/>
    <w:rsid w:val="006049EF"/>
    <w:rsid w:val="00606B0A"/>
    <w:rsid w:val="00610F12"/>
    <w:rsid w:val="006150C9"/>
    <w:rsid w:val="00616502"/>
    <w:rsid w:val="00621B9C"/>
    <w:rsid w:val="006276D7"/>
    <w:rsid w:val="006336D0"/>
    <w:rsid w:val="006355DE"/>
    <w:rsid w:val="00641648"/>
    <w:rsid w:val="006425AA"/>
    <w:rsid w:val="00650BD9"/>
    <w:rsid w:val="006601B7"/>
    <w:rsid w:val="006622B5"/>
    <w:rsid w:val="00662634"/>
    <w:rsid w:val="006727F2"/>
    <w:rsid w:val="00673AFE"/>
    <w:rsid w:val="00677DED"/>
    <w:rsid w:val="006A0DFD"/>
    <w:rsid w:val="006A1663"/>
    <w:rsid w:val="006A76D6"/>
    <w:rsid w:val="006C4704"/>
    <w:rsid w:val="006C7DA0"/>
    <w:rsid w:val="006D5DF7"/>
    <w:rsid w:val="006F425F"/>
    <w:rsid w:val="006F536B"/>
    <w:rsid w:val="00701B06"/>
    <w:rsid w:val="00706DD0"/>
    <w:rsid w:val="0070739A"/>
    <w:rsid w:val="0071221A"/>
    <w:rsid w:val="00716210"/>
    <w:rsid w:val="00717DA2"/>
    <w:rsid w:val="007219F7"/>
    <w:rsid w:val="00727E54"/>
    <w:rsid w:val="00736B2E"/>
    <w:rsid w:val="0074735F"/>
    <w:rsid w:val="00753D27"/>
    <w:rsid w:val="00754663"/>
    <w:rsid w:val="00763012"/>
    <w:rsid w:val="007636D9"/>
    <w:rsid w:val="00763C59"/>
    <w:rsid w:val="00771600"/>
    <w:rsid w:val="007769CA"/>
    <w:rsid w:val="00781058"/>
    <w:rsid w:val="00781E06"/>
    <w:rsid w:val="007859D8"/>
    <w:rsid w:val="007908E4"/>
    <w:rsid w:val="00791EF4"/>
    <w:rsid w:val="00791FDE"/>
    <w:rsid w:val="007A1BD7"/>
    <w:rsid w:val="007A5689"/>
    <w:rsid w:val="007B317F"/>
    <w:rsid w:val="007B7C40"/>
    <w:rsid w:val="007C58AA"/>
    <w:rsid w:val="007C7949"/>
    <w:rsid w:val="007D1B2D"/>
    <w:rsid w:val="007D390A"/>
    <w:rsid w:val="007D7773"/>
    <w:rsid w:val="007E3285"/>
    <w:rsid w:val="007E7BCF"/>
    <w:rsid w:val="007F235B"/>
    <w:rsid w:val="007F4D57"/>
    <w:rsid w:val="007F7956"/>
    <w:rsid w:val="008154CD"/>
    <w:rsid w:val="00830C9B"/>
    <w:rsid w:val="00835CF0"/>
    <w:rsid w:val="00836720"/>
    <w:rsid w:val="0085605D"/>
    <w:rsid w:val="00860612"/>
    <w:rsid w:val="00861EDD"/>
    <w:rsid w:val="008639C5"/>
    <w:rsid w:val="00864A77"/>
    <w:rsid w:val="008659B3"/>
    <w:rsid w:val="00867015"/>
    <w:rsid w:val="008757A2"/>
    <w:rsid w:val="0088247C"/>
    <w:rsid w:val="00884BB1"/>
    <w:rsid w:val="00892993"/>
    <w:rsid w:val="008A09F4"/>
    <w:rsid w:val="008A1573"/>
    <w:rsid w:val="008A190D"/>
    <w:rsid w:val="008A2F24"/>
    <w:rsid w:val="008A4CC0"/>
    <w:rsid w:val="008A632B"/>
    <w:rsid w:val="008B4D3C"/>
    <w:rsid w:val="008C0EF4"/>
    <w:rsid w:val="008D026A"/>
    <w:rsid w:val="008D04B8"/>
    <w:rsid w:val="008D115F"/>
    <w:rsid w:val="008D7AD4"/>
    <w:rsid w:val="008E5AD9"/>
    <w:rsid w:val="008E6832"/>
    <w:rsid w:val="008F1357"/>
    <w:rsid w:val="008F2D54"/>
    <w:rsid w:val="008F5568"/>
    <w:rsid w:val="00900F9F"/>
    <w:rsid w:val="00905CDB"/>
    <w:rsid w:val="0090616F"/>
    <w:rsid w:val="00912678"/>
    <w:rsid w:val="0091429F"/>
    <w:rsid w:val="00916EB1"/>
    <w:rsid w:val="00921786"/>
    <w:rsid w:val="00922485"/>
    <w:rsid w:val="00922EE1"/>
    <w:rsid w:val="00927E31"/>
    <w:rsid w:val="009365CE"/>
    <w:rsid w:val="00936EF5"/>
    <w:rsid w:val="009445FF"/>
    <w:rsid w:val="009561C2"/>
    <w:rsid w:val="00957BA6"/>
    <w:rsid w:val="00962E82"/>
    <w:rsid w:val="00967FB5"/>
    <w:rsid w:val="00972A66"/>
    <w:rsid w:val="00980ED0"/>
    <w:rsid w:val="00981DA8"/>
    <w:rsid w:val="00983E9E"/>
    <w:rsid w:val="0099098A"/>
    <w:rsid w:val="00991FCB"/>
    <w:rsid w:val="009933A7"/>
    <w:rsid w:val="009936A1"/>
    <w:rsid w:val="00993A87"/>
    <w:rsid w:val="00994A78"/>
    <w:rsid w:val="00996C88"/>
    <w:rsid w:val="009A1F35"/>
    <w:rsid w:val="009A3496"/>
    <w:rsid w:val="009B0976"/>
    <w:rsid w:val="009B2D09"/>
    <w:rsid w:val="009C33B1"/>
    <w:rsid w:val="009D396A"/>
    <w:rsid w:val="009D3DEB"/>
    <w:rsid w:val="009D6064"/>
    <w:rsid w:val="009E2B29"/>
    <w:rsid w:val="009E3FCB"/>
    <w:rsid w:val="009F3368"/>
    <w:rsid w:val="009F5AC1"/>
    <w:rsid w:val="00A03FBC"/>
    <w:rsid w:val="00A1366F"/>
    <w:rsid w:val="00A22BE2"/>
    <w:rsid w:val="00A272DD"/>
    <w:rsid w:val="00A3097E"/>
    <w:rsid w:val="00A32FCC"/>
    <w:rsid w:val="00A341F6"/>
    <w:rsid w:val="00A3493A"/>
    <w:rsid w:val="00A356A6"/>
    <w:rsid w:val="00A3722A"/>
    <w:rsid w:val="00A45901"/>
    <w:rsid w:val="00A5285D"/>
    <w:rsid w:val="00A54AD3"/>
    <w:rsid w:val="00A61D01"/>
    <w:rsid w:val="00A66BD8"/>
    <w:rsid w:val="00A7239C"/>
    <w:rsid w:val="00A85AF6"/>
    <w:rsid w:val="00A87D73"/>
    <w:rsid w:val="00AA1551"/>
    <w:rsid w:val="00AA6121"/>
    <w:rsid w:val="00AB075D"/>
    <w:rsid w:val="00AB2049"/>
    <w:rsid w:val="00AB2187"/>
    <w:rsid w:val="00AB2999"/>
    <w:rsid w:val="00AB3878"/>
    <w:rsid w:val="00AB54AC"/>
    <w:rsid w:val="00AB568C"/>
    <w:rsid w:val="00AB5FD2"/>
    <w:rsid w:val="00AC247A"/>
    <w:rsid w:val="00AD2242"/>
    <w:rsid w:val="00AD3A86"/>
    <w:rsid w:val="00AD3C19"/>
    <w:rsid w:val="00AE6F53"/>
    <w:rsid w:val="00AE7AA8"/>
    <w:rsid w:val="00AF18B3"/>
    <w:rsid w:val="00AF46FA"/>
    <w:rsid w:val="00AF765B"/>
    <w:rsid w:val="00B04038"/>
    <w:rsid w:val="00B16FCE"/>
    <w:rsid w:val="00B178CE"/>
    <w:rsid w:val="00B53B0C"/>
    <w:rsid w:val="00B61C47"/>
    <w:rsid w:val="00B6271F"/>
    <w:rsid w:val="00B66153"/>
    <w:rsid w:val="00B85900"/>
    <w:rsid w:val="00B93235"/>
    <w:rsid w:val="00BA5CE8"/>
    <w:rsid w:val="00BB37DE"/>
    <w:rsid w:val="00BC2217"/>
    <w:rsid w:val="00BC27B1"/>
    <w:rsid w:val="00BC4E8B"/>
    <w:rsid w:val="00BC53C4"/>
    <w:rsid w:val="00BC786D"/>
    <w:rsid w:val="00BD4E38"/>
    <w:rsid w:val="00BF0F4E"/>
    <w:rsid w:val="00BF47D1"/>
    <w:rsid w:val="00C07E31"/>
    <w:rsid w:val="00C11298"/>
    <w:rsid w:val="00C12323"/>
    <w:rsid w:val="00C14F36"/>
    <w:rsid w:val="00C1739F"/>
    <w:rsid w:val="00C24527"/>
    <w:rsid w:val="00C30A01"/>
    <w:rsid w:val="00C32E9A"/>
    <w:rsid w:val="00C35905"/>
    <w:rsid w:val="00C50CC4"/>
    <w:rsid w:val="00C53606"/>
    <w:rsid w:val="00C56F42"/>
    <w:rsid w:val="00C6246A"/>
    <w:rsid w:val="00C768B2"/>
    <w:rsid w:val="00C76CF2"/>
    <w:rsid w:val="00C81AC1"/>
    <w:rsid w:val="00C90435"/>
    <w:rsid w:val="00C936CD"/>
    <w:rsid w:val="00C97382"/>
    <w:rsid w:val="00C979C4"/>
    <w:rsid w:val="00CB0615"/>
    <w:rsid w:val="00CB6477"/>
    <w:rsid w:val="00CB7E32"/>
    <w:rsid w:val="00CC0A86"/>
    <w:rsid w:val="00CC2D03"/>
    <w:rsid w:val="00CC6D13"/>
    <w:rsid w:val="00CD4E61"/>
    <w:rsid w:val="00CD5A81"/>
    <w:rsid w:val="00CE1558"/>
    <w:rsid w:val="00CF5FB2"/>
    <w:rsid w:val="00D00F1A"/>
    <w:rsid w:val="00D022DD"/>
    <w:rsid w:val="00D04802"/>
    <w:rsid w:val="00D07690"/>
    <w:rsid w:val="00D20E83"/>
    <w:rsid w:val="00D25929"/>
    <w:rsid w:val="00D30B44"/>
    <w:rsid w:val="00D33431"/>
    <w:rsid w:val="00D35D3E"/>
    <w:rsid w:val="00D37C41"/>
    <w:rsid w:val="00D4056B"/>
    <w:rsid w:val="00D45755"/>
    <w:rsid w:val="00D5098A"/>
    <w:rsid w:val="00D5483C"/>
    <w:rsid w:val="00D60779"/>
    <w:rsid w:val="00D611E2"/>
    <w:rsid w:val="00D62229"/>
    <w:rsid w:val="00D65FCF"/>
    <w:rsid w:val="00D7088A"/>
    <w:rsid w:val="00D731AB"/>
    <w:rsid w:val="00D736C4"/>
    <w:rsid w:val="00D8028F"/>
    <w:rsid w:val="00D86420"/>
    <w:rsid w:val="00D878B2"/>
    <w:rsid w:val="00D910BE"/>
    <w:rsid w:val="00DA1272"/>
    <w:rsid w:val="00DA3CFD"/>
    <w:rsid w:val="00DA5AC3"/>
    <w:rsid w:val="00DB185D"/>
    <w:rsid w:val="00DC05B4"/>
    <w:rsid w:val="00DD72E4"/>
    <w:rsid w:val="00DE05F9"/>
    <w:rsid w:val="00DE1FA2"/>
    <w:rsid w:val="00DE632F"/>
    <w:rsid w:val="00DF2B80"/>
    <w:rsid w:val="00DF2BAA"/>
    <w:rsid w:val="00DF3F9C"/>
    <w:rsid w:val="00DF5628"/>
    <w:rsid w:val="00E07053"/>
    <w:rsid w:val="00E07C59"/>
    <w:rsid w:val="00E11274"/>
    <w:rsid w:val="00E113FD"/>
    <w:rsid w:val="00E15276"/>
    <w:rsid w:val="00E1614E"/>
    <w:rsid w:val="00E250BB"/>
    <w:rsid w:val="00E26836"/>
    <w:rsid w:val="00E30D3A"/>
    <w:rsid w:val="00E35E6D"/>
    <w:rsid w:val="00E37E69"/>
    <w:rsid w:val="00E455F4"/>
    <w:rsid w:val="00E4660B"/>
    <w:rsid w:val="00E474E2"/>
    <w:rsid w:val="00E52D19"/>
    <w:rsid w:val="00E555B8"/>
    <w:rsid w:val="00E6442D"/>
    <w:rsid w:val="00E65B0A"/>
    <w:rsid w:val="00E6700E"/>
    <w:rsid w:val="00E702AF"/>
    <w:rsid w:val="00E84D18"/>
    <w:rsid w:val="00E94615"/>
    <w:rsid w:val="00E973FE"/>
    <w:rsid w:val="00EA0A6F"/>
    <w:rsid w:val="00EC096F"/>
    <w:rsid w:val="00ED7D70"/>
    <w:rsid w:val="00EE00DC"/>
    <w:rsid w:val="00EF2A72"/>
    <w:rsid w:val="00EF368E"/>
    <w:rsid w:val="00EF3F81"/>
    <w:rsid w:val="00F021E9"/>
    <w:rsid w:val="00F04E9B"/>
    <w:rsid w:val="00F11CCE"/>
    <w:rsid w:val="00F201FF"/>
    <w:rsid w:val="00F24120"/>
    <w:rsid w:val="00F26B8E"/>
    <w:rsid w:val="00F27828"/>
    <w:rsid w:val="00F43A6E"/>
    <w:rsid w:val="00F4648F"/>
    <w:rsid w:val="00F4680F"/>
    <w:rsid w:val="00F46A6B"/>
    <w:rsid w:val="00F57E7D"/>
    <w:rsid w:val="00F63AF2"/>
    <w:rsid w:val="00F666BB"/>
    <w:rsid w:val="00F67C48"/>
    <w:rsid w:val="00F717A4"/>
    <w:rsid w:val="00F73811"/>
    <w:rsid w:val="00F74F0B"/>
    <w:rsid w:val="00F968FE"/>
    <w:rsid w:val="00FA3CEA"/>
    <w:rsid w:val="00FA490C"/>
    <w:rsid w:val="00FA755A"/>
    <w:rsid w:val="00FB1FD4"/>
    <w:rsid w:val="00FC1BF6"/>
    <w:rsid w:val="00FC26A1"/>
    <w:rsid w:val="00FC7175"/>
    <w:rsid w:val="00FD21D4"/>
    <w:rsid w:val="00FD2A27"/>
    <w:rsid w:val="00FE0801"/>
    <w:rsid w:val="00FE22EF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46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6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146C7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146C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C76"/>
    <w:pPr>
      <w:ind w:left="720"/>
      <w:contextualSpacing/>
    </w:pPr>
  </w:style>
  <w:style w:type="paragraph" w:customStyle="1" w:styleId="ConsPlusNormal">
    <w:name w:val="ConsPlusNormal"/>
    <w:rsid w:val="004F6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6D5DF7"/>
    <w:pPr>
      <w:spacing w:before="26" w:after="26"/>
      <w:ind w:firstLine="257"/>
    </w:pPr>
    <w:rPr>
      <w:color w:val="000000"/>
    </w:rPr>
  </w:style>
  <w:style w:type="paragraph" w:styleId="HTML">
    <w:name w:val="HTML Preformatted"/>
    <w:basedOn w:val="a"/>
    <w:link w:val="HTML0"/>
    <w:rsid w:val="00FA4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490C"/>
    <w:rPr>
      <w:rFonts w:ascii="Courier New" w:eastAsia="Times New Roman" w:hAnsi="Courier New" w:cs="Courier New"/>
    </w:rPr>
  </w:style>
  <w:style w:type="paragraph" w:customStyle="1" w:styleId="text3cl">
    <w:name w:val="text3cl"/>
    <w:basedOn w:val="a"/>
    <w:rsid w:val="0060082D"/>
    <w:pPr>
      <w:spacing w:before="144" w:after="288"/>
    </w:pPr>
  </w:style>
  <w:style w:type="paragraph" w:styleId="a7">
    <w:name w:val="header"/>
    <w:basedOn w:val="a"/>
    <w:rsid w:val="00DA3CFD"/>
    <w:rPr>
      <w:sz w:val="20"/>
      <w:szCs w:val="20"/>
    </w:rPr>
  </w:style>
  <w:style w:type="table" w:styleId="a8">
    <w:name w:val="Table Grid"/>
    <w:basedOn w:val="a1"/>
    <w:rsid w:val="00F02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38790E"/>
    <w:rPr>
      <w:rFonts w:ascii="Times New Roman" w:hAnsi="Times New Roman"/>
      <w:sz w:val="26"/>
    </w:rPr>
  </w:style>
  <w:style w:type="paragraph" w:styleId="a9">
    <w:name w:val="No Spacing"/>
    <w:uiPriority w:val="99"/>
    <w:qFormat/>
    <w:rsid w:val="00C81AC1"/>
    <w:rPr>
      <w:sz w:val="22"/>
      <w:szCs w:val="22"/>
      <w:lang w:eastAsia="en-US"/>
    </w:rPr>
  </w:style>
  <w:style w:type="paragraph" w:customStyle="1" w:styleId="s1">
    <w:name w:val="s_1"/>
    <w:basedOn w:val="a"/>
    <w:rsid w:val="00D20E83"/>
    <w:pPr>
      <w:spacing w:before="100" w:beforeAutospacing="1" w:after="100" w:afterAutospacing="1"/>
    </w:pPr>
  </w:style>
  <w:style w:type="paragraph" w:styleId="aa">
    <w:name w:val="Revision"/>
    <w:hidden/>
    <w:uiPriority w:val="99"/>
    <w:semiHidden/>
    <w:rsid w:val="00727E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67D7-5CD0-494F-B092-BA4335F1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Антитеррор</cp:lastModifiedBy>
  <cp:revision>2</cp:revision>
  <cp:lastPrinted>2020-08-28T11:37:00Z</cp:lastPrinted>
  <dcterms:created xsi:type="dcterms:W3CDTF">2021-02-05T12:42:00Z</dcterms:created>
  <dcterms:modified xsi:type="dcterms:W3CDTF">2021-02-05T12:42:00Z</dcterms:modified>
</cp:coreProperties>
</file>