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48" w:rsidRPr="00BE4C48" w:rsidRDefault="00BE4C48" w:rsidP="00BE4C48">
      <w:pPr>
        <w:jc w:val="center"/>
        <w:rPr>
          <w:b/>
        </w:rPr>
      </w:pPr>
      <w:r w:rsidRPr="00BE4C48">
        <w:rPr>
          <w:b/>
        </w:rPr>
        <w:t>Информация о работе</w:t>
      </w:r>
    </w:p>
    <w:p w:rsidR="00BE4C48" w:rsidRPr="00BE4C48" w:rsidRDefault="00BE4C48" w:rsidP="00BE4C48">
      <w:pPr>
        <w:jc w:val="center"/>
        <w:rPr>
          <w:b/>
        </w:rPr>
      </w:pPr>
      <w:r w:rsidRPr="00BE4C48">
        <w:rPr>
          <w:b/>
        </w:rPr>
        <w:t xml:space="preserve">с устными и письменными обращениями граждан, организаций, общественных объединений, государственных органов в </w:t>
      </w:r>
      <w:proofErr w:type="spellStart"/>
      <w:r>
        <w:rPr>
          <w:b/>
        </w:rPr>
        <w:t>Пенновском</w:t>
      </w:r>
      <w:proofErr w:type="spellEnd"/>
      <w:r w:rsidRPr="00BE4C48">
        <w:rPr>
          <w:b/>
        </w:rPr>
        <w:t xml:space="preserve"> сельском поселении</w:t>
      </w:r>
    </w:p>
    <w:p w:rsidR="00BE4C48" w:rsidRPr="00BE4C48" w:rsidRDefault="00BE4C48" w:rsidP="00BE4C48">
      <w:pPr>
        <w:jc w:val="center"/>
        <w:rPr>
          <w:b/>
        </w:rPr>
      </w:pPr>
      <w:proofErr w:type="spellStart"/>
      <w:r w:rsidRPr="00BE4C48">
        <w:rPr>
          <w:b/>
        </w:rPr>
        <w:t>Троснянского</w:t>
      </w:r>
      <w:proofErr w:type="spellEnd"/>
      <w:r w:rsidRPr="00BE4C48">
        <w:rPr>
          <w:b/>
        </w:rPr>
        <w:t xml:space="preserve"> </w:t>
      </w:r>
      <w:r>
        <w:rPr>
          <w:b/>
        </w:rPr>
        <w:t>района Орловской области за 2022</w:t>
      </w:r>
      <w:r w:rsidRPr="00BE4C48">
        <w:rPr>
          <w:b/>
        </w:rPr>
        <w:t xml:space="preserve"> год</w:t>
      </w:r>
    </w:p>
    <w:p w:rsidR="00BE4C48" w:rsidRPr="00BE4C48" w:rsidRDefault="00BE4C48" w:rsidP="00BE4C48">
      <w:pPr>
        <w:jc w:val="both"/>
        <w:rPr>
          <w:b/>
        </w:rPr>
      </w:pPr>
    </w:p>
    <w:p w:rsidR="00BE4C48" w:rsidRPr="00BE4C48" w:rsidRDefault="00BE4C48" w:rsidP="00BE4C48">
      <w:pPr>
        <w:jc w:val="both"/>
      </w:pPr>
      <w:r w:rsidRPr="00BE4C48">
        <w:t xml:space="preserve">  </w:t>
      </w:r>
      <w:r>
        <w:t xml:space="preserve">    В 2022</w:t>
      </w:r>
      <w:r w:rsidRPr="00BE4C48">
        <w:t xml:space="preserve"> году в администрацию </w:t>
      </w:r>
      <w:proofErr w:type="spellStart"/>
      <w:r>
        <w:t>Пенновского</w:t>
      </w:r>
      <w:proofErr w:type="spellEnd"/>
      <w:r w:rsidRPr="00BE4C48">
        <w:t xml:space="preserve"> сельского поселения поступило письменных заявлений - </w:t>
      </w:r>
      <w:r>
        <w:t>4</w:t>
      </w:r>
      <w:r w:rsidRPr="00BE4C48">
        <w:t xml:space="preserve"> , устных обращений – </w:t>
      </w:r>
      <w:r>
        <w:t>118</w:t>
      </w:r>
      <w:r w:rsidRPr="00BE4C48">
        <w:t xml:space="preserve"> , выдано справок - </w:t>
      </w:r>
      <w:r>
        <w:t>180</w:t>
      </w:r>
      <w:r w:rsidRPr="00BE4C48">
        <w:t xml:space="preserve">, выписок из </w:t>
      </w:r>
      <w:proofErr w:type="spellStart"/>
      <w:r w:rsidRPr="00BE4C48">
        <w:t>похозяйственных</w:t>
      </w:r>
      <w:proofErr w:type="spellEnd"/>
      <w:r w:rsidRPr="00BE4C48">
        <w:t xml:space="preserve"> книг - </w:t>
      </w:r>
      <w:r>
        <w:t>4</w:t>
      </w:r>
      <w:r w:rsidRPr="00BE4C48">
        <w:t>.</w:t>
      </w:r>
    </w:p>
    <w:p w:rsidR="00BE4C48" w:rsidRPr="00BE4C48" w:rsidRDefault="00BE4C48" w:rsidP="00BE4C48">
      <w:pPr>
        <w:jc w:val="both"/>
      </w:pPr>
      <w:r w:rsidRPr="00BE4C48">
        <w:t>Характеристика обращений:</w:t>
      </w:r>
    </w:p>
    <w:p w:rsidR="00BE4C48" w:rsidRPr="00BE4C48" w:rsidRDefault="00BE4C48" w:rsidP="00BE4C48">
      <w:pPr>
        <w:jc w:val="both"/>
      </w:pPr>
      <w:r>
        <w:t>- благоустройство – 3</w:t>
      </w:r>
      <w:r w:rsidRPr="00BE4C48">
        <w:t>;</w:t>
      </w:r>
    </w:p>
    <w:p w:rsidR="00BE4C48" w:rsidRPr="00BE4C48" w:rsidRDefault="00BE4C48" w:rsidP="00BE4C48">
      <w:pPr>
        <w:jc w:val="both"/>
      </w:pPr>
      <w:r w:rsidRPr="00BE4C48">
        <w:t>- вопросы в сфере землепользования –</w:t>
      </w:r>
      <w:r>
        <w:t xml:space="preserve"> 5</w:t>
      </w:r>
      <w:r w:rsidRPr="00BE4C48">
        <w:t>;</w:t>
      </w:r>
    </w:p>
    <w:p w:rsidR="00BE4C48" w:rsidRPr="00BE4C48" w:rsidRDefault="00BE4C48" w:rsidP="00BE4C48">
      <w:pPr>
        <w:jc w:val="both"/>
      </w:pPr>
      <w:r w:rsidRPr="00BE4C48">
        <w:t>- социальное обеспечение –</w:t>
      </w:r>
      <w:r>
        <w:t xml:space="preserve"> 102</w:t>
      </w:r>
      <w:r w:rsidRPr="00BE4C48">
        <w:t>;</w:t>
      </w:r>
    </w:p>
    <w:p w:rsidR="00BE4C48" w:rsidRPr="00BE4C48" w:rsidRDefault="00BE4C48" w:rsidP="00BE4C48">
      <w:pPr>
        <w:jc w:val="both"/>
      </w:pPr>
      <w:r>
        <w:t>- другие вопросы - 70</w:t>
      </w:r>
    </w:p>
    <w:p w:rsidR="00BE4C48" w:rsidRPr="00BE4C48" w:rsidRDefault="00BE4C48" w:rsidP="00BE4C48">
      <w:pPr>
        <w:jc w:val="both"/>
      </w:pPr>
      <w:r w:rsidRPr="00BE4C48">
        <w:t xml:space="preserve">      Администрация </w:t>
      </w:r>
      <w:proofErr w:type="spellStart"/>
      <w:r>
        <w:t>Пенновского</w:t>
      </w:r>
      <w:proofErr w:type="spellEnd"/>
      <w:r w:rsidRPr="00BE4C48">
        <w:t xml:space="preserve"> сельского поселения реагировала на  поданные заявления, все  заявления были рассмотрены и удовлетворены, принятые решения доводились до заявителей. </w:t>
      </w:r>
    </w:p>
    <w:p w:rsidR="00BE4C48" w:rsidRPr="00BE4C48" w:rsidRDefault="00BE4C48" w:rsidP="00BE4C48">
      <w:pPr>
        <w:jc w:val="both"/>
      </w:pPr>
      <w:r w:rsidRPr="00BE4C48">
        <w:t xml:space="preserve">   Администрацией проведено </w:t>
      </w:r>
      <w:r>
        <w:t>20</w:t>
      </w:r>
      <w:r w:rsidRPr="00BE4C48">
        <w:t xml:space="preserve"> сходов граждан, на которых рассматривались вопросы: «О мерах по укреплению пожарной безопасности жилого сектора на территории </w:t>
      </w:r>
      <w:proofErr w:type="spellStart"/>
      <w:r>
        <w:t>Пенновского</w:t>
      </w:r>
      <w:proofErr w:type="spellEnd"/>
      <w:r>
        <w:t xml:space="preserve"> </w:t>
      </w:r>
      <w:r w:rsidRPr="00BE4C48">
        <w:t>сельского поселения», «О безопасности жизни на водных объектах»,  «О проведении разъяснительной работы по проведению и пресечению противоправных деяний», проведение разъяснительной работы, направленной на профилактику терроризма на территории сельского поселения.</w:t>
      </w:r>
    </w:p>
    <w:p w:rsidR="00BE4C48" w:rsidRPr="00BE4C48" w:rsidRDefault="00BE4C48" w:rsidP="00BE4C48">
      <w:pPr>
        <w:jc w:val="both"/>
        <w:rPr>
          <w:b/>
        </w:rPr>
      </w:pPr>
      <w:r w:rsidRPr="00BE4C48">
        <w:rPr>
          <w:b/>
        </w:rPr>
        <w:t xml:space="preserve">   </w:t>
      </w:r>
    </w:p>
    <w:p w:rsidR="00BE4C48" w:rsidRPr="00BE4C48" w:rsidRDefault="00BE4C48" w:rsidP="00BE4C48">
      <w:pPr>
        <w:jc w:val="both"/>
        <w:rPr>
          <w:b/>
        </w:rPr>
      </w:pPr>
      <w:r w:rsidRPr="00BE4C48">
        <w:rPr>
          <w:b/>
        </w:rPr>
        <w:t xml:space="preserve">   </w:t>
      </w:r>
    </w:p>
    <w:p w:rsidR="00BE4C48" w:rsidRPr="00BE4C48" w:rsidRDefault="00BE4C48" w:rsidP="00BE4C4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128"/>
        <w:gridCol w:w="960"/>
      </w:tblGrid>
      <w:tr w:rsidR="00BE4C48" w:rsidRPr="00BE4C48" w:rsidTr="00110685">
        <w:tc>
          <w:tcPr>
            <w:tcW w:w="0" w:type="auto"/>
          </w:tcPr>
          <w:p w:rsidR="00BE4C48" w:rsidRPr="00BE4C48" w:rsidRDefault="00BE4C48" w:rsidP="00110685">
            <w:pPr>
              <w:jc w:val="center"/>
            </w:pPr>
            <w:r w:rsidRPr="00BE4C48">
              <w:t>№</w:t>
            </w:r>
          </w:p>
          <w:p w:rsidR="00BE4C48" w:rsidRPr="00BE4C48" w:rsidRDefault="00BE4C48" w:rsidP="00110685">
            <w:pPr>
              <w:jc w:val="center"/>
            </w:pPr>
            <w:proofErr w:type="gramStart"/>
            <w:r w:rsidRPr="00BE4C48">
              <w:t>п</w:t>
            </w:r>
            <w:proofErr w:type="gramEnd"/>
            <w:r w:rsidRPr="00BE4C48">
              <w:t>/п</w:t>
            </w:r>
          </w:p>
        </w:tc>
        <w:tc>
          <w:tcPr>
            <w:tcW w:w="7128" w:type="dxa"/>
          </w:tcPr>
          <w:p w:rsidR="00BE4C48" w:rsidRPr="00BE4C48" w:rsidRDefault="00BE4C48" w:rsidP="00110685">
            <w:pPr>
              <w:jc w:val="both"/>
            </w:pPr>
          </w:p>
        </w:tc>
        <w:tc>
          <w:tcPr>
            <w:tcW w:w="960" w:type="dxa"/>
          </w:tcPr>
          <w:p w:rsidR="00BE4C48" w:rsidRPr="00BE4C48" w:rsidRDefault="00BE4C48" w:rsidP="00110685">
            <w:pPr>
              <w:jc w:val="center"/>
            </w:pPr>
            <w:r>
              <w:t>2022</w:t>
            </w:r>
          </w:p>
          <w:p w:rsidR="00BE4C48" w:rsidRPr="00BE4C48" w:rsidRDefault="00BE4C48" w:rsidP="00110685">
            <w:pPr>
              <w:jc w:val="center"/>
            </w:pPr>
            <w:r w:rsidRPr="00BE4C48">
              <w:t>год</w:t>
            </w:r>
          </w:p>
        </w:tc>
      </w:tr>
      <w:tr w:rsidR="00BE4C48" w:rsidRPr="00BE4C48" w:rsidTr="00110685">
        <w:tc>
          <w:tcPr>
            <w:tcW w:w="0" w:type="auto"/>
          </w:tcPr>
          <w:p w:rsidR="00BE4C48" w:rsidRPr="00BE4C48" w:rsidRDefault="00BE4C48" w:rsidP="00110685">
            <w:pPr>
              <w:jc w:val="both"/>
            </w:pPr>
            <w:r w:rsidRPr="00BE4C48">
              <w:t>1.</w:t>
            </w:r>
          </w:p>
        </w:tc>
        <w:tc>
          <w:tcPr>
            <w:tcW w:w="7128" w:type="dxa"/>
          </w:tcPr>
          <w:p w:rsidR="00BE4C48" w:rsidRPr="00BE4C48" w:rsidRDefault="00BE4C48" w:rsidP="00110685">
            <w:pPr>
              <w:jc w:val="both"/>
            </w:pPr>
            <w:r w:rsidRPr="00BE4C48">
              <w:t>Всего поступило писем</w:t>
            </w:r>
          </w:p>
          <w:p w:rsidR="00BE4C48" w:rsidRPr="00BE4C48" w:rsidRDefault="00BE4C48" w:rsidP="00110685">
            <w:pPr>
              <w:jc w:val="both"/>
            </w:pPr>
            <w:r w:rsidRPr="00BE4C48">
              <w:t xml:space="preserve">в том числе: </w:t>
            </w:r>
          </w:p>
          <w:p w:rsidR="00BE4C48" w:rsidRPr="00BE4C48" w:rsidRDefault="00BE4C48" w:rsidP="00110685">
            <w:pPr>
              <w:jc w:val="both"/>
            </w:pPr>
            <w:r w:rsidRPr="00BE4C48">
              <w:t>от заявителей</w:t>
            </w:r>
          </w:p>
          <w:p w:rsidR="00BE4C48" w:rsidRPr="00BE4C48" w:rsidRDefault="00BE4C48" w:rsidP="00110685">
            <w:pPr>
              <w:jc w:val="both"/>
            </w:pPr>
            <w:r w:rsidRPr="00BE4C48">
              <w:t xml:space="preserve">через другие органы власти </w:t>
            </w:r>
          </w:p>
          <w:p w:rsidR="00BE4C48" w:rsidRPr="00BE4C48" w:rsidRDefault="00BE4C48" w:rsidP="00110685">
            <w:pPr>
              <w:jc w:val="both"/>
            </w:pPr>
            <w:r w:rsidRPr="00BE4C48">
              <w:t>повторных</w:t>
            </w:r>
          </w:p>
        </w:tc>
        <w:tc>
          <w:tcPr>
            <w:tcW w:w="960" w:type="dxa"/>
          </w:tcPr>
          <w:p w:rsidR="00BE4C48" w:rsidRPr="00BE4C48" w:rsidRDefault="00BE4C48" w:rsidP="00110685">
            <w:pPr>
              <w:jc w:val="center"/>
            </w:pPr>
            <w:r>
              <w:t>64</w:t>
            </w:r>
          </w:p>
          <w:p w:rsidR="00BE4C48" w:rsidRPr="00BE4C48" w:rsidRDefault="00BE4C48" w:rsidP="00110685">
            <w:pPr>
              <w:jc w:val="center"/>
            </w:pPr>
          </w:p>
          <w:p w:rsidR="00BE4C48" w:rsidRPr="00BE4C48" w:rsidRDefault="00BE4C48" w:rsidP="00110685">
            <w:pPr>
              <w:jc w:val="center"/>
            </w:pPr>
            <w:r>
              <w:t>4</w:t>
            </w:r>
          </w:p>
          <w:p w:rsidR="00BE4C48" w:rsidRPr="00BE4C48" w:rsidRDefault="00BE4C48" w:rsidP="00110685">
            <w:pPr>
              <w:jc w:val="center"/>
            </w:pPr>
            <w:r>
              <w:t>64</w:t>
            </w:r>
          </w:p>
          <w:p w:rsidR="00BE4C48" w:rsidRPr="00BE4C48" w:rsidRDefault="00BE4C48" w:rsidP="00110685">
            <w:pPr>
              <w:jc w:val="center"/>
            </w:pPr>
            <w:r w:rsidRPr="00BE4C48">
              <w:t>-</w:t>
            </w:r>
          </w:p>
        </w:tc>
      </w:tr>
      <w:tr w:rsidR="00BE4C48" w:rsidRPr="00BE4C48" w:rsidTr="00110685">
        <w:tc>
          <w:tcPr>
            <w:tcW w:w="0" w:type="auto"/>
          </w:tcPr>
          <w:p w:rsidR="00BE4C48" w:rsidRPr="00BE4C48" w:rsidRDefault="00BE4C48" w:rsidP="00110685">
            <w:pPr>
              <w:jc w:val="both"/>
            </w:pPr>
            <w:r w:rsidRPr="00BE4C48">
              <w:t>2.</w:t>
            </w:r>
          </w:p>
        </w:tc>
        <w:tc>
          <w:tcPr>
            <w:tcW w:w="7128" w:type="dxa"/>
          </w:tcPr>
          <w:p w:rsidR="00BE4C48" w:rsidRPr="00BE4C48" w:rsidRDefault="00BE4C48" w:rsidP="00110685">
            <w:pPr>
              <w:jc w:val="both"/>
            </w:pPr>
            <w:r w:rsidRPr="00BE4C48">
              <w:t>Всего рассмотрено писем</w:t>
            </w:r>
          </w:p>
          <w:p w:rsidR="00BE4C48" w:rsidRPr="00BE4C48" w:rsidRDefault="00BE4C48" w:rsidP="00110685">
            <w:pPr>
              <w:jc w:val="both"/>
            </w:pPr>
            <w:r w:rsidRPr="00BE4C48">
              <w:t>в том числе:</w:t>
            </w:r>
          </w:p>
          <w:p w:rsidR="00BE4C48" w:rsidRPr="00BE4C48" w:rsidRDefault="00BE4C48" w:rsidP="00110685">
            <w:pPr>
              <w:jc w:val="both"/>
            </w:pPr>
            <w:r w:rsidRPr="00BE4C48">
              <w:t>работниками аппарата (всего)</w:t>
            </w:r>
          </w:p>
          <w:p w:rsidR="00BE4C48" w:rsidRPr="00BE4C48" w:rsidRDefault="00BE4C48" w:rsidP="00110685">
            <w:pPr>
              <w:jc w:val="both"/>
            </w:pPr>
            <w:r w:rsidRPr="00BE4C48">
              <w:t>решено положительно</w:t>
            </w:r>
          </w:p>
          <w:p w:rsidR="00BE4C48" w:rsidRPr="00BE4C48" w:rsidRDefault="00BE4C48" w:rsidP="00110685">
            <w:pPr>
              <w:jc w:val="both"/>
            </w:pPr>
            <w:r w:rsidRPr="00BE4C48">
              <w:t>с обещанием решить положительно</w:t>
            </w:r>
          </w:p>
          <w:p w:rsidR="00BE4C48" w:rsidRPr="00BE4C48" w:rsidRDefault="00BE4C48" w:rsidP="00110685">
            <w:pPr>
              <w:jc w:val="both"/>
            </w:pPr>
            <w:r w:rsidRPr="00BE4C48">
              <w:t>с нарушением срока</w:t>
            </w:r>
          </w:p>
          <w:p w:rsidR="00BE4C48" w:rsidRPr="00BE4C48" w:rsidRDefault="00BE4C48" w:rsidP="00110685">
            <w:pPr>
              <w:tabs>
                <w:tab w:val="left" w:pos="5205"/>
              </w:tabs>
              <w:jc w:val="both"/>
            </w:pPr>
          </w:p>
        </w:tc>
        <w:tc>
          <w:tcPr>
            <w:tcW w:w="960" w:type="dxa"/>
          </w:tcPr>
          <w:p w:rsidR="00BE4C48" w:rsidRPr="00BE4C48" w:rsidRDefault="00BE4C48" w:rsidP="00110685">
            <w:pPr>
              <w:jc w:val="center"/>
            </w:pPr>
            <w:r>
              <w:t>64</w:t>
            </w:r>
          </w:p>
          <w:p w:rsidR="00BE4C48" w:rsidRPr="00BE4C48" w:rsidRDefault="00BE4C48" w:rsidP="00110685">
            <w:pPr>
              <w:jc w:val="center"/>
            </w:pPr>
          </w:p>
          <w:p w:rsidR="00BE4C48" w:rsidRPr="00BE4C48" w:rsidRDefault="00BE4C48" w:rsidP="00110685">
            <w:pPr>
              <w:jc w:val="center"/>
            </w:pPr>
            <w:r>
              <w:t>64</w:t>
            </w:r>
          </w:p>
          <w:p w:rsidR="00BE4C48" w:rsidRPr="00BE4C48" w:rsidRDefault="00BE4C48" w:rsidP="00110685">
            <w:pPr>
              <w:jc w:val="center"/>
            </w:pPr>
            <w:r>
              <w:t>64</w:t>
            </w:r>
          </w:p>
          <w:p w:rsidR="00BE4C48" w:rsidRPr="00BE4C48" w:rsidRDefault="00BE4C48" w:rsidP="00110685">
            <w:pPr>
              <w:jc w:val="center"/>
            </w:pPr>
          </w:p>
          <w:p w:rsidR="00BE4C48" w:rsidRPr="00BE4C48" w:rsidRDefault="00BE4C48" w:rsidP="00110685">
            <w:pPr>
              <w:jc w:val="center"/>
            </w:pPr>
            <w:r w:rsidRPr="00BE4C48">
              <w:t>-</w:t>
            </w:r>
          </w:p>
        </w:tc>
      </w:tr>
      <w:tr w:rsidR="00BE4C48" w:rsidRPr="00BE4C48" w:rsidTr="00110685">
        <w:tc>
          <w:tcPr>
            <w:tcW w:w="0" w:type="auto"/>
          </w:tcPr>
          <w:p w:rsidR="00BE4C48" w:rsidRPr="00BE4C48" w:rsidRDefault="00BE4C48" w:rsidP="00110685">
            <w:pPr>
              <w:jc w:val="both"/>
            </w:pPr>
            <w:r w:rsidRPr="00BE4C48">
              <w:t>3.</w:t>
            </w:r>
          </w:p>
        </w:tc>
        <w:tc>
          <w:tcPr>
            <w:tcW w:w="7128" w:type="dxa"/>
          </w:tcPr>
          <w:p w:rsidR="00BE4C48" w:rsidRPr="00BE4C48" w:rsidRDefault="00BE4C48" w:rsidP="00110685">
            <w:pPr>
              <w:jc w:val="both"/>
            </w:pPr>
            <w:r w:rsidRPr="00BE4C48">
              <w:t>Принято посетителей на личном приеме (всего)</w:t>
            </w:r>
          </w:p>
          <w:p w:rsidR="00BE4C48" w:rsidRPr="00BE4C48" w:rsidRDefault="00BE4C48" w:rsidP="00110685">
            <w:pPr>
              <w:jc w:val="both"/>
            </w:pPr>
            <w:r w:rsidRPr="00BE4C48">
              <w:t xml:space="preserve"> в том числе:</w:t>
            </w:r>
          </w:p>
          <w:p w:rsidR="00BE4C48" w:rsidRPr="00BE4C48" w:rsidRDefault="00BE4C48" w:rsidP="00110685">
            <w:pPr>
              <w:jc w:val="both"/>
            </w:pPr>
            <w:r w:rsidRPr="00BE4C48">
              <w:t>главой администрации</w:t>
            </w:r>
          </w:p>
          <w:p w:rsidR="00BE4C48" w:rsidRPr="00BE4C48" w:rsidRDefault="00BE4C48" w:rsidP="00110685">
            <w:pPr>
              <w:jc w:val="both"/>
            </w:pPr>
            <w:r w:rsidRPr="00BE4C48">
              <w:t>ведущим специалистом</w:t>
            </w:r>
          </w:p>
          <w:p w:rsidR="00BE4C48" w:rsidRPr="00BE4C48" w:rsidRDefault="00BE4C48" w:rsidP="00110685">
            <w:pPr>
              <w:jc w:val="both"/>
            </w:pPr>
            <w:r w:rsidRPr="00BE4C48">
              <w:t>Решено положительно вопросов</w:t>
            </w:r>
          </w:p>
        </w:tc>
        <w:tc>
          <w:tcPr>
            <w:tcW w:w="960" w:type="dxa"/>
          </w:tcPr>
          <w:p w:rsidR="00BE4C48" w:rsidRPr="00BE4C48" w:rsidRDefault="00BE4C48" w:rsidP="00110685">
            <w:pPr>
              <w:jc w:val="center"/>
            </w:pPr>
            <w:r>
              <w:t>218</w:t>
            </w:r>
          </w:p>
          <w:p w:rsidR="00BE4C48" w:rsidRPr="00BE4C48" w:rsidRDefault="00BE4C48" w:rsidP="00110685">
            <w:pPr>
              <w:jc w:val="center"/>
            </w:pPr>
          </w:p>
          <w:p w:rsidR="00BE4C48" w:rsidRPr="00BE4C48" w:rsidRDefault="00BE4C48" w:rsidP="00110685">
            <w:pPr>
              <w:jc w:val="center"/>
            </w:pPr>
            <w:r>
              <w:t>170</w:t>
            </w:r>
          </w:p>
          <w:p w:rsidR="00BE4C48" w:rsidRPr="00BE4C48" w:rsidRDefault="00BE4C48" w:rsidP="00110685">
            <w:pPr>
              <w:jc w:val="center"/>
            </w:pPr>
            <w:r>
              <w:t>48</w:t>
            </w:r>
          </w:p>
          <w:p w:rsidR="00BE4C48" w:rsidRPr="00BE4C48" w:rsidRDefault="00BE4C48" w:rsidP="00110685">
            <w:pPr>
              <w:jc w:val="center"/>
            </w:pPr>
            <w:r>
              <w:t>218</w:t>
            </w:r>
            <w:bookmarkStart w:id="0" w:name="_GoBack"/>
            <w:bookmarkEnd w:id="0"/>
          </w:p>
        </w:tc>
      </w:tr>
    </w:tbl>
    <w:p w:rsidR="00BE4C48" w:rsidRPr="00BE4C48" w:rsidRDefault="00BE4C48" w:rsidP="00BE4C48">
      <w:pPr>
        <w:tabs>
          <w:tab w:val="left" w:pos="930"/>
        </w:tabs>
        <w:jc w:val="both"/>
      </w:pPr>
    </w:p>
    <w:p w:rsidR="00BE4C48" w:rsidRPr="00BE4C48" w:rsidRDefault="00BE4C48" w:rsidP="00BE4C48">
      <w:pPr>
        <w:tabs>
          <w:tab w:val="left" w:pos="930"/>
        </w:tabs>
        <w:jc w:val="both"/>
      </w:pPr>
    </w:p>
    <w:p w:rsidR="00BE4C48" w:rsidRPr="00BE4C48" w:rsidRDefault="00BE4C48" w:rsidP="00BE4C48">
      <w:pPr>
        <w:tabs>
          <w:tab w:val="left" w:pos="930"/>
        </w:tabs>
        <w:jc w:val="both"/>
      </w:pPr>
    </w:p>
    <w:p w:rsidR="00BE4C48" w:rsidRPr="00BE4C48" w:rsidRDefault="00BE4C48" w:rsidP="00BE4C48">
      <w:pPr>
        <w:tabs>
          <w:tab w:val="left" w:pos="930"/>
        </w:tabs>
        <w:jc w:val="both"/>
      </w:pPr>
    </w:p>
    <w:p w:rsidR="00BE4C48" w:rsidRPr="00BE4C48" w:rsidRDefault="00BE4C48" w:rsidP="00BE4C48">
      <w:pPr>
        <w:tabs>
          <w:tab w:val="left" w:pos="930"/>
        </w:tabs>
        <w:jc w:val="both"/>
      </w:pPr>
    </w:p>
    <w:p w:rsidR="00BE4C48" w:rsidRPr="00BE4C48" w:rsidRDefault="00BE4C48" w:rsidP="00BE4C48">
      <w:pPr>
        <w:tabs>
          <w:tab w:val="left" w:pos="930"/>
        </w:tabs>
        <w:jc w:val="both"/>
      </w:pPr>
    </w:p>
    <w:p w:rsidR="00D40F90" w:rsidRPr="00BE4C48" w:rsidRDefault="00D40F90"/>
    <w:sectPr w:rsidR="00D40F90" w:rsidRPr="00BE4C48" w:rsidSect="00DA60F2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8E"/>
    <w:rsid w:val="007C2429"/>
    <w:rsid w:val="00AC268E"/>
    <w:rsid w:val="00BE4C48"/>
    <w:rsid w:val="00D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2023-01-12T08:17:00Z</dcterms:created>
  <dcterms:modified xsi:type="dcterms:W3CDTF">2023-01-12T08:17:00Z</dcterms:modified>
</cp:coreProperties>
</file>