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01" w:rsidRDefault="00643401" w:rsidP="00E6504A"/>
    <w:p w:rsidR="00643401" w:rsidRDefault="00643401" w:rsidP="00E6504A"/>
    <w:p w:rsidR="00046BED" w:rsidRDefault="00046BED" w:rsidP="00046B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РОССИЙСКАЯ ФЕДЕРАЦИЯ</w:t>
      </w:r>
    </w:p>
    <w:p w:rsidR="00046BED" w:rsidRDefault="00046BED" w:rsidP="00046BE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ОРЛОВСКАЯ  ОБЛАСТЬ</w:t>
      </w:r>
      <w:proofErr w:type="gramEnd"/>
    </w:p>
    <w:p w:rsidR="00046BED" w:rsidRDefault="00046BED" w:rsidP="007D75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ТРОСНЯНСКИЙ  РАЙОН</w:t>
      </w:r>
      <w:proofErr w:type="gramEnd"/>
    </w:p>
    <w:p w:rsidR="00046BED" w:rsidRDefault="00046BED" w:rsidP="00046BE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ЛОМОВЕЦКИЙ  СЕЛЬСКИЙ</w:t>
      </w:r>
      <w:proofErr w:type="gramEnd"/>
      <w:r>
        <w:rPr>
          <w:sz w:val="28"/>
          <w:szCs w:val="28"/>
        </w:rPr>
        <w:t xml:space="preserve"> СОВЕТ  НАРОДНЫХ  ДЕПУТАТОВ</w:t>
      </w:r>
    </w:p>
    <w:p w:rsidR="00046BED" w:rsidRDefault="00046BED" w:rsidP="00046BED">
      <w:pPr>
        <w:jc w:val="center"/>
        <w:rPr>
          <w:sz w:val="28"/>
          <w:szCs w:val="28"/>
        </w:rPr>
      </w:pPr>
    </w:p>
    <w:p w:rsidR="00046BED" w:rsidRDefault="00046BED" w:rsidP="00046BE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E228A" w:rsidRDefault="00BE228A" w:rsidP="00046BED"/>
    <w:p w:rsidR="00E6533E" w:rsidRDefault="00E159FF" w:rsidP="00643401">
      <w:r>
        <w:t xml:space="preserve">     </w:t>
      </w:r>
      <w:proofErr w:type="gramStart"/>
      <w:r w:rsidR="00B95F27">
        <w:t>От</w:t>
      </w:r>
      <w:r w:rsidR="004611AD">
        <w:t xml:space="preserve"> </w:t>
      </w:r>
      <w:r w:rsidR="00C170AC">
        <w:t xml:space="preserve"> </w:t>
      </w:r>
      <w:r w:rsidR="00E6533E">
        <w:t>15</w:t>
      </w:r>
      <w:proofErr w:type="gramEnd"/>
      <w:r w:rsidR="00E6533E">
        <w:t xml:space="preserve"> апреля </w:t>
      </w:r>
      <w:r w:rsidR="00C170AC">
        <w:t>2020</w:t>
      </w:r>
      <w:r w:rsidR="00643401">
        <w:t xml:space="preserve"> г.                           </w:t>
      </w:r>
      <w:r w:rsidR="00B95F27">
        <w:t xml:space="preserve">                         </w:t>
      </w:r>
      <w:r w:rsidR="00D97002">
        <w:t xml:space="preserve">                               </w:t>
      </w:r>
      <w:r w:rsidR="00B95F27">
        <w:t xml:space="preserve">   №</w:t>
      </w:r>
      <w:r w:rsidR="002D5B98">
        <w:t xml:space="preserve"> </w:t>
      </w:r>
      <w:r w:rsidR="00E6533E">
        <w:t>132</w:t>
      </w:r>
    </w:p>
    <w:p w:rsidR="00643401" w:rsidRDefault="00B95F27" w:rsidP="00643401">
      <w:r>
        <w:t xml:space="preserve"> </w:t>
      </w:r>
      <w:r w:rsidR="00E159FF">
        <w:t xml:space="preserve">    </w:t>
      </w:r>
      <w:r w:rsidR="00643401">
        <w:t xml:space="preserve"> с. Ломовец    </w:t>
      </w:r>
    </w:p>
    <w:p w:rsidR="00643401" w:rsidRDefault="00643401" w:rsidP="00643401">
      <w:r>
        <w:t xml:space="preserve">                                                                                                </w:t>
      </w:r>
    </w:p>
    <w:p w:rsidR="00643401" w:rsidRDefault="00E159FF" w:rsidP="00643401">
      <w:r>
        <w:t xml:space="preserve">     </w:t>
      </w:r>
      <w:r w:rsidR="00643401">
        <w:t xml:space="preserve">Об исполнении </w:t>
      </w:r>
      <w:proofErr w:type="gramStart"/>
      <w:r w:rsidR="00643401">
        <w:t>бюджета  Ломовецкого</w:t>
      </w:r>
      <w:proofErr w:type="gramEnd"/>
      <w:r w:rsidR="00643401">
        <w:t xml:space="preserve"> </w:t>
      </w:r>
    </w:p>
    <w:p w:rsidR="00643401" w:rsidRDefault="00E159FF" w:rsidP="00643401">
      <w:r>
        <w:t xml:space="preserve">    </w:t>
      </w:r>
      <w:r w:rsidR="00B95F27">
        <w:t xml:space="preserve"> сел</w:t>
      </w:r>
      <w:r w:rsidR="005329BD">
        <w:t xml:space="preserve">ьского </w:t>
      </w:r>
      <w:proofErr w:type="gramStart"/>
      <w:r w:rsidR="005329BD">
        <w:t>поселения  за</w:t>
      </w:r>
      <w:proofErr w:type="gramEnd"/>
      <w:r w:rsidR="005329BD">
        <w:t xml:space="preserve"> </w:t>
      </w:r>
      <w:r w:rsidR="00C170AC">
        <w:t>1</w:t>
      </w:r>
      <w:r w:rsidR="00B43219">
        <w:t xml:space="preserve"> квартал </w:t>
      </w:r>
      <w:r w:rsidR="00643401">
        <w:t xml:space="preserve"> 20</w:t>
      </w:r>
      <w:r w:rsidR="00C170AC">
        <w:t>20</w:t>
      </w:r>
      <w:r w:rsidR="00643401">
        <w:t xml:space="preserve"> год.</w:t>
      </w:r>
    </w:p>
    <w:p w:rsidR="00643401" w:rsidRDefault="00643401" w:rsidP="00643401"/>
    <w:p w:rsidR="00643401" w:rsidRDefault="00046BED" w:rsidP="000B04BF">
      <w:r>
        <w:t xml:space="preserve">Рассмотрев представленный администрацией Ломовецкого сельского поселения отчет  </w:t>
      </w:r>
      <w:r w:rsidR="00643401">
        <w:t xml:space="preserve">  </w:t>
      </w:r>
      <w:r>
        <w:t xml:space="preserve">     </w:t>
      </w:r>
      <w:r w:rsidR="000B04BF">
        <w:t xml:space="preserve">     </w:t>
      </w:r>
      <w:r w:rsidR="00643401">
        <w:t xml:space="preserve">об исполнении </w:t>
      </w:r>
      <w:proofErr w:type="gramStart"/>
      <w:r w:rsidR="00643401">
        <w:t>бюдж</w:t>
      </w:r>
      <w:r w:rsidR="000B04BF">
        <w:t>ета  с</w:t>
      </w:r>
      <w:r w:rsidR="00E74E71">
        <w:t>ельского</w:t>
      </w:r>
      <w:proofErr w:type="gramEnd"/>
      <w:r w:rsidR="00E74E71">
        <w:t xml:space="preserve">  поселения за </w:t>
      </w:r>
      <w:r w:rsidR="00C170AC">
        <w:t>1</w:t>
      </w:r>
      <w:r w:rsidR="00B43219">
        <w:t xml:space="preserve"> квартал</w:t>
      </w:r>
      <w:r w:rsidR="004C7C62">
        <w:t xml:space="preserve"> </w:t>
      </w:r>
      <w:r w:rsidR="00F32165">
        <w:t>20</w:t>
      </w:r>
      <w:r w:rsidR="00C170AC">
        <w:t>20</w:t>
      </w:r>
      <w:r w:rsidR="00643401">
        <w:t xml:space="preserve"> года</w:t>
      </w:r>
    </w:p>
    <w:p w:rsidR="00643401" w:rsidRDefault="009A0C9B" w:rsidP="00643401">
      <w:r>
        <w:t xml:space="preserve">         </w:t>
      </w:r>
      <w:r w:rsidR="00643401">
        <w:t xml:space="preserve">  Ломовецк</w:t>
      </w:r>
      <w:r>
        <w:t xml:space="preserve">ий сельский Совет народных депутатов </w:t>
      </w:r>
      <w:proofErr w:type="gramStart"/>
      <w:r>
        <w:t>Решил</w:t>
      </w:r>
      <w:proofErr w:type="gramEnd"/>
      <w:r w:rsidR="00643401">
        <w:t>:</w:t>
      </w:r>
    </w:p>
    <w:p w:rsidR="0005797B" w:rsidRDefault="0005797B" w:rsidP="00E159FF"/>
    <w:p w:rsidR="00643401" w:rsidRDefault="009A0C9B" w:rsidP="00E159FF">
      <w:pPr>
        <w:pStyle w:val="a4"/>
        <w:numPr>
          <w:ilvl w:val="0"/>
          <w:numId w:val="1"/>
        </w:numPr>
      </w:pPr>
      <w:r>
        <w:t>Принять к сведению</w:t>
      </w:r>
      <w:r w:rsidR="00643401">
        <w:t xml:space="preserve"> </w:t>
      </w:r>
      <w:r w:rsidR="006D0595">
        <w:t>отчет об исполнении</w:t>
      </w:r>
      <w:r w:rsidR="00643401">
        <w:t xml:space="preserve"> бюджет</w:t>
      </w:r>
      <w:r w:rsidR="006D0595">
        <w:t>а</w:t>
      </w:r>
      <w:r w:rsidR="00643401">
        <w:t xml:space="preserve"> </w:t>
      </w:r>
      <w:proofErr w:type="gramStart"/>
      <w:r w:rsidR="00643401">
        <w:t>Ломовец</w:t>
      </w:r>
      <w:r w:rsidR="005329BD">
        <w:t>кого  сельского</w:t>
      </w:r>
      <w:proofErr w:type="gramEnd"/>
      <w:r w:rsidR="005329BD">
        <w:t xml:space="preserve">  поселения за </w:t>
      </w:r>
      <w:r w:rsidR="00A27128">
        <w:t>1</w:t>
      </w:r>
      <w:r w:rsidR="00B43219">
        <w:t xml:space="preserve"> квартал</w:t>
      </w:r>
      <w:r w:rsidR="00F32165">
        <w:t xml:space="preserve"> 20</w:t>
      </w:r>
      <w:r w:rsidR="00A27128">
        <w:t>20</w:t>
      </w:r>
      <w:r w:rsidR="00643401">
        <w:t xml:space="preserve"> года по доходам в сумме </w:t>
      </w:r>
      <w:r w:rsidR="00D75E24">
        <w:t>–</w:t>
      </w:r>
      <w:r w:rsidR="00643401">
        <w:t xml:space="preserve"> </w:t>
      </w:r>
      <w:r w:rsidR="00A27128">
        <w:t>262,8</w:t>
      </w:r>
      <w:r w:rsidR="00D75E24">
        <w:t xml:space="preserve"> тыс. рублей</w:t>
      </w:r>
      <w:r w:rsidR="00B07CDE">
        <w:t xml:space="preserve"> и по расходам в сумме </w:t>
      </w:r>
      <w:r w:rsidR="00A27128">
        <w:t>263,1</w:t>
      </w:r>
      <w:r w:rsidR="00F22F02">
        <w:t xml:space="preserve"> </w:t>
      </w:r>
      <w:proofErr w:type="spellStart"/>
      <w:r w:rsidR="00F22F02">
        <w:t>тыс.рублей</w:t>
      </w:r>
      <w:proofErr w:type="spellEnd"/>
      <w:r w:rsidR="00F22F02">
        <w:t xml:space="preserve"> с превышением </w:t>
      </w:r>
      <w:r w:rsidR="000B04BF">
        <w:t xml:space="preserve"> </w:t>
      </w:r>
      <w:r w:rsidR="00A27128">
        <w:t>расходов</w:t>
      </w:r>
      <w:r w:rsidR="002C0A5B">
        <w:t xml:space="preserve"> над </w:t>
      </w:r>
      <w:r w:rsidR="00A27128">
        <w:t>доходами</w:t>
      </w:r>
      <w:r w:rsidR="00F22F02">
        <w:t xml:space="preserve"> (</w:t>
      </w:r>
      <w:r w:rsidR="00A27128">
        <w:t>дефицит</w:t>
      </w:r>
      <w:r w:rsidR="00F22F02">
        <w:t xml:space="preserve"> местного бюджета) в сумме</w:t>
      </w:r>
      <w:r w:rsidR="007A5E2E">
        <w:t xml:space="preserve"> </w:t>
      </w:r>
      <w:r w:rsidR="00A27128">
        <w:t>0,</w:t>
      </w:r>
      <w:r w:rsidR="00B43219">
        <w:t>21</w:t>
      </w:r>
      <w:r w:rsidR="007A5E2E">
        <w:t xml:space="preserve"> </w:t>
      </w:r>
      <w:proofErr w:type="spellStart"/>
      <w:r w:rsidR="007A5E2E">
        <w:t>тыс.рублей</w:t>
      </w:r>
      <w:proofErr w:type="spellEnd"/>
      <w:r w:rsidR="007A5E2E">
        <w:t xml:space="preserve"> со следующими показателями:</w:t>
      </w:r>
    </w:p>
    <w:p w:rsidR="007A5E2E" w:rsidRDefault="007A5E2E" w:rsidP="00E159FF">
      <w:pPr>
        <w:pStyle w:val="a4"/>
      </w:pPr>
      <w:r>
        <w:t>-</w:t>
      </w:r>
      <w:r w:rsidR="009A0C9B">
        <w:t xml:space="preserve"> </w:t>
      </w:r>
      <w:proofErr w:type="gramStart"/>
      <w:r w:rsidR="009A0C9B">
        <w:t xml:space="preserve">по </w:t>
      </w:r>
      <w:r>
        <w:t xml:space="preserve"> источник</w:t>
      </w:r>
      <w:r w:rsidR="009A0C9B">
        <w:t>ам</w:t>
      </w:r>
      <w:proofErr w:type="gramEnd"/>
      <w:r>
        <w:t xml:space="preserve">  финансирования дефицита бюджета Ломовецкого сельского поселения за </w:t>
      </w:r>
      <w:r w:rsidR="00A27128">
        <w:t>1</w:t>
      </w:r>
      <w:r w:rsidR="00B43219">
        <w:t xml:space="preserve"> квартал</w:t>
      </w:r>
      <w:r w:rsidR="00A27128">
        <w:t xml:space="preserve"> 2020</w:t>
      </w:r>
      <w:r>
        <w:t xml:space="preserve"> года согласно приложе</w:t>
      </w:r>
      <w:r w:rsidR="009A0C9B">
        <w:t>нию 1 к настоящему решению</w:t>
      </w:r>
      <w:r>
        <w:t>;</w:t>
      </w:r>
    </w:p>
    <w:p w:rsidR="007A5E2E" w:rsidRDefault="007A5E2E" w:rsidP="00E159FF">
      <w:pPr>
        <w:pStyle w:val="a4"/>
      </w:pPr>
      <w:r>
        <w:t xml:space="preserve">- </w:t>
      </w:r>
      <w:r w:rsidR="009A0C9B">
        <w:t>по доходам</w:t>
      </w:r>
      <w:r>
        <w:t xml:space="preserve"> бюджета Ломовецкого сельского поселения за </w:t>
      </w:r>
      <w:r w:rsidR="00A27128">
        <w:t>1</w:t>
      </w:r>
      <w:r w:rsidR="00B43219">
        <w:t xml:space="preserve"> квартал</w:t>
      </w:r>
      <w:r w:rsidR="00A27128">
        <w:t xml:space="preserve"> 2020</w:t>
      </w:r>
      <w:r>
        <w:t xml:space="preserve"> </w:t>
      </w:r>
      <w:proofErr w:type="gramStart"/>
      <w:r>
        <w:t>года  согласно</w:t>
      </w:r>
      <w:proofErr w:type="gramEnd"/>
      <w:r>
        <w:t xml:space="preserve"> приложению </w:t>
      </w:r>
      <w:r w:rsidR="002D6A40">
        <w:t xml:space="preserve">2 к настоящему </w:t>
      </w:r>
      <w:r w:rsidR="009A0C9B">
        <w:t>решению</w:t>
      </w:r>
      <w:r w:rsidR="002D6A40">
        <w:t>;</w:t>
      </w:r>
    </w:p>
    <w:p w:rsidR="002D6A40" w:rsidRDefault="002D6A40" w:rsidP="00E159FF">
      <w:pPr>
        <w:pStyle w:val="a4"/>
      </w:pPr>
      <w:r>
        <w:t>-</w:t>
      </w:r>
      <w:r w:rsidR="00B302B5">
        <w:t xml:space="preserve"> распределение бюджетных ассигнований по разделам и </w:t>
      </w:r>
      <w:proofErr w:type="gramStart"/>
      <w:r w:rsidR="00B302B5">
        <w:t>подразделам  классификации</w:t>
      </w:r>
      <w:proofErr w:type="gramEnd"/>
      <w:r w:rsidR="00B302B5">
        <w:t xml:space="preserve"> расходов за </w:t>
      </w:r>
      <w:r w:rsidR="00A27128">
        <w:t>1</w:t>
      </w:r>
      <w:r w:rsidR="00B43219">
        <w:t xml:space="preserve"> квартал</w:t>
      </w:r>
      <w:r w:rsidR="00F32165">
        <w:t xml:space="preserve"> 20</w:t>
      </w:r>
      <w:r w:rsidR="00A27128">
        <w:t>20</w:t>
      </w:r>
      <w:r w:rsidR="00B302B5">
        <w:t xml:space="preserve"> года бюджета Ломовецкого сельского поселения согласно приложению 3 к настоящему </w:t>
      </w:r>
      <w:r w:rsidR="004C7C62">
        <w:t>решению</w:t>
      </w:r>
      <w:r w:rsidR="00B302B5">
        <w:t>;</w:t>
      </w:r>
    </w:p>
    <w:p w:rsidR="00B302B5" w:rsidRDefault="00B302B5" w:rsidP="00E159FF">
      <w:pPr>
        <w:pStyle w:val="a4"/>
      </w:pPr>
      <w:r>
        <w:t>-</w:t>
      </w:r>
      <w:r w:rsidR="009A0C9B">
        <w:t xml:space="preserve"> по распределению</w:t>
      </w:r>
      <w:r>
        <w:t xml:space="preserve"> бюджетных ассигнований по разделам и подразделам, целевым статьям и видам расходов, классификации расходов бюджета Ломовецкого сельского поселения за </w:t>
      </w:r>
      <w:r w:rsidR="00A27128">
        <w:t>1</w:t>
      </w:r>
      <w:r w:rsidR="00B43219">
        <w:t xml:space="preserve"> квартал</w:t>
      </w:r>
      <w:r w:rsidR="00F32165">
        <w:t xml:space="preserve"> 20</w:t>
      </w:r>
      <w:r w:rsidR="00A27128">
        <w:t>20</w:t>
      </w:r>
      <w:r w:rsidR="00FB709A">
        <w:t xml:space="preserve"> </w:t>
      </w:r>
      <w:r>
        <w:t>года согласно приложе</w:t>
      </w:r>
      <w:r w:rsidR="009A0C9B">
        <w:t>нию 4 к настоящему решению</w:t>
      </w:r>
      <w:r>
        <w:t>;</w:t>
      </w:r>
    </w:p>
    <w:p w:rsidR="00B302B5" w:rsidRDefault="00B302B5" w:rsidP="00E159FF">
      <w:pPr>
        <w:pStyle w:val="a4"/>
      </w:pPr>
      <w:r>
        <w:t xml:space="preserve">- ведомственная структура расходов бюджета Ломовецкого сельского поселения за </w:t>
      </w:r>
      <w:r w:rsidR="00A27128">
        <w:t>1</w:t>
      </w:r>
      <w:r w:rsidR="00B43219">
        <w:t xml:space="preserve"> квартал</w:t>
      </w:r>
      <w:r w:rsidR="00F32165">
        <w:t xml:space="preserve"> 20</w:t>
      </w:r>
      <w:r w:rsidR="00A27128">
        <w:t>20</w:t>
      </w:r>
      <w:r>
        <w:t xml:space="preserve"> года согласно прило</w:t>
      </w:r>
      <w:r w:rsidR="009A0C9B">
        <w:t>жению 5 настоящему решению</w:t>
      </w:r>
      <w:r>
        <w:t>;</w:t>
      </w:r>
    </w:p>
    <w:p w:rsidR="00B302B5" w:rsidRDefault="00B302B5" w:rsidP="00E159FF">
      <w:pPr>
        <w:pStyle w:val="a4"/>
      </w:pPr>
    </w:p>
    <w:p w:rsidR="00643401" w:rsidRPr="00F3775E" w:rsidRDefault="00532D40" w:rsidP="00E159FF">
      <w:r>
        <w:t xml:space="preserve">    </w:t>
      </w:r>
      <w:r w:rsidR="00B302B5">
        <w:t>2</w:t>
      </w:r>
      <w:r w:rsidR="00643401">
        <w:t xml:space="preserve">.  </w:t>
      </w:r>
      <w:proofErr w:type="gramStart"/>
      <w:r w:rsidR="00643401">
        <w:t xml:space="preserve">Настоящее  </w:t>
      </w:r>
      <w:r w:rsidR="009A0C9B">
        <w:t>реш</w:t>
      </w:r>
      <w:r>
        <w:t>ение</w:t>
      </w:r>
      <w:proofErr w:type="gramEnd"/>
      <w:r>
        <w:t xml:space="preserve"> вступает в силу со дня обна</w:t>
      </w:r>
      <w:r w:rsidR="009A0C9B">
        <w:t>родования</w:t>
      </w:r>
      <w:r w:rsidR="00643401">
        <w:t>.</w:t>
      </w:r>
    </w:p>
    <w:p w:rsidR="00643401" w:rsidRDefault="00643401" w:rsidP="00E159FF">
      <w:pPr>
        <w:tabs>
          <w:tab w:val="left" w:pos="1124"/>
        </w:tabs>
      </w:pPr>
    </w:p>
    <w:p w:rsidR="00643401" w:rsidRDefault="00643401" w:rsidP="00E159FF">
      <w:pPr>
        <w:tabs>
          <w:tab w:val="left" w:pos="1124"/>
        </w:tabs>
      </w:pPr>
    </w:p>
    <w:p w:rsidR="00643401" w:rsidRDefault="00643401" w:rsidP="00E159FF">
      <w:pPr>
        <w:tabs>
          <w:tab w:val="left" w:pos="1124"/>
        </w:tabs>
      </w:pPr>
    </w:p>
    <w:p w:rsidR="00643401" w:rsidRDefault="00FF0DA3" w:rsidP="00643401">
      <w:r>
        <w:t xml:space="preserve">     </w:t>
      </w:r>
      <w:r w:rsidR="0013632C">
        <w:t>Г</w:t>
      </w:r>
      <w:r w:rsidR="00532D40">
        <w:t>лав</w:t>
      </w:r>
      <w:r w:rsidR="0013632C">
        <w:t>а</w:t>
      </w:r>
      <w:r w:rsidR="00643401">
        <w:t xml:space="preserve"> сельского поселения                                                         </w:t>
      </w:r>
      <w:r w:rsidR="0013632C">
        <w:t>А</w:t>
      </w:r>
      <w:r w:rsidR="00532D40">
        <w:t>.В.</w:t>
      </w:r>
      <w:r w:rsidR="00B07CDE">
        <w:t xml:space="preserve"> </w:t>
      </w:r>
      <w:r w:rsidR="0013632C">
        <w:t>Канаев</w:t>
      </w:r>
    </w:p>
    <w:p w:rsidR="00E6533E" w:rsidRDefault="00E6533E" w:rsidP="00643401"/>
    <w:p w:rsidR="00E6533E" w:rsidRDefault="00E6533E" w:rsidP="00643401"/>
    <w:p w:rsidR="00E6533E" w:rsidRDefault="00E6533E" w:rsidP="00643401"/>
    <w:p w:rsidR="00E6533E" w:rsidRDefault="00E6533E" w:rsidP="00643401"/>
    <w:p w:rsidR="00E6533E" w:rsidRDefault="00E6533E" w:rsidP="00643401"/>
    <w:p w:rsidR="00E6533E" w:rsidRDefault="00E6533E" w:rsidP="00643401"/>
    <w:p w:rsidR="00E6533E" w:rsidRDefault="00E6533E" w:rsidP="00643401"/>
    <w:p w:rsidR="00E6533E" w:rsidRDefault="00E6533E" w:rsidP="00643401"/>
    <w:p w:rsidR="00E6533E" w:rsidRDefault="00E6533E" w:rsidP="00643401"/>
    <w:p w:rsidR="007D759D" w:rsidRDefault="007D759D" w:rsidP="00643401"/>
    <w:p w:rsidR="007D759D" w:rsidRDefault="007D759D" w:rsidP="00643401"/>
    <w:p w:rsidR="00E6533E" w:rsidRDefault="00E6533E" w:rsidP="00643401">
      <w:r>
        <w:t xml:space="preserve">   </w:t>
      </w:r>
    </w:p>
    <w:p w:rsidR="00254A69" w:rsidRDefault="00254A69" w:rsidP="00254A69">
      <w:pPr>
        <w:tabs>
          <w:tab w:val="left" w:pos="6150"/>
        </w:tabs>
        <w:jc w:val="right"/>
      </w:pPr>
      <w:r>
        <w:lastRenderedPageBreak/>
        <w:t>Приложение 1</w:t>
      </w:r>
    </w:p>
    <w:p w:rsidR="00254A69" w:rsidRDefault="00254A69" w:rsidP="00254A69">
      <w:pPr>
        <w:tabs>
          <w:tab w:val="left" w:pos="5655"/>
        </w:tabs>
        <w:jc w:val="center"/>
      </w:pPr>
      <w:r>
        <w:t xml:space="preserve">                                                                                  к решению Ломовецкого сельского Совета</w:t>
      </w:r>
    </w:p>
    <w:p w:rsidR="00254A69" w:rsidRDefault="00254A69" w:rsidP="00254A69">
      <w:pPr>
        <w:tabs>
          <w:tab w:val="left" w:pos="5655"/>
        </w:tabs>
        <w:jc w:val="right"/>
      </w:pPr>
      <w:r>
        <w:t xml:space="preserve"> народных </w:t>
      </w:r>
      <w:proofErr w:type="gramStart"/>
      <w:r>
        <w:t>депутатов  от</w:t>
      </w:r>
      <w:proofErr w:type="gramEnd"/>
      <w:r>
        <w:t xml:space="preserve">  15.04.2020 г. № 132</w:t>
      </w:r>
    </w:p>
    <w:p w:rsidR="00254A69" w:rsidRDefault="00254A69" w:rsidP="00254A69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         </w:t>
      </w:r>
    </w:p>
    <w:p w:rsidR="00254A69" w:rsidRDefault="00254A69" w:rsidP="00254A69">
      <w:r>
        <w:t>Источники финансирования дефицита бюджета Ломовецкого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211"/>
        <w:gridCol w:w="986"/>
        <w:gridCol w:w="1141"/>
      </w:tblGrid>
      <w:tr w:rsidR="00254A69" w:rsidTr="00254A69">
        <w:trPr>
          <w:trHeight w:val="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Ломовецкого сельского 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2020года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</w:t>
            </w:r>
          </w:p>
        </w:tc>
      </w:tr>
      <w:tr w:rsidR="00254A69" w:rsidTr="00254A69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69" w:rsidRDefault="00254A69">
            <w:pPr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</w:tr>
      <w:tr w:rsidR="00254A69" w:rsidTr="00254A69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69" w:rsidRDefault="00254A69">
            <w:pPr>
              <w:rPr>
                <w:sz w:val="18"/>
                <w:szCs w:val="18"/>
              </w:rPr>
            </w:pPr>
          </w:p>
          <w:p w:rsidR="00254A69" w:rsidRDefault="002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001 05 00 00 00 0000 000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 доходы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-776,6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-262,8</w:t>
            </w:r>
          </w:p>
        </w:tc>
      </w:tr>
      <w:tr w:rsidR="00254A69" w:rsidTr="00254A69">
        <w:trPr>
          <w:trHeight w:val="6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001 05 00 00 00 0000 500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r>
              <w:t xml:space="preserve">Увеличение остатков средств бюджетов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-776,6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-262,8</w:t>
            </w:r>
          </w:p>
        </w:tc>
      </w:tr>
      <w:tr w:rsidR="00254A69" w:rsidTr="00254A69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001 05 02 00 00 0000 500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-776,6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-262,8</w:t>
            </w:r>
          </w:p>
        </w:tc>
      </w:tr>
      <w:tr w:rsidR="00254A69" w:rsidTr="00254A69">
        <w:trPr>
          <w:trHeight w:val="3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001 05 02 01 05 0000 510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-776,6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-262,8</w:t>
            </w:r>
          </w:p>
        </w:tc>
      </w:tr>
      <w:tr w:rsidR="00254A69" w:rsidTr="00254A69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001 05 00 00 00 0000 600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  <w:p w:rsidR="00254A69" w:rsidRDefault="00254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263,01</w:t>
            </w:r>
          </w:p>
        </w:tc>
      </w:tr>
      <w:tr w:rsidR="00254A69" w:rsidTr="00254A69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263,01</w:t>
            </w:r>
          </w:p>
        </w:tc>
      </w:tr>
      <w:tr w:rsidR="00254A69" w:rsidTr="00254A69">
        <w:trPr>
          <w:trHeight w:val="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263,01</w:t>
            </w:r>
          </w:p>
        </w:tc>
      </w:tr>
      <w:tr w:rsidR="00254A69" w:rsidTr="00254A69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001 05 02 01 05 0000 610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9" w:rsidRDefault="00254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263,01</w:t>
            </w:r>
          </w:p>
        </w:tc>
      </w:tr>
    </w:tbl>
    <w:p w:rsidR="00254A69" w:rsidRDefault="00254A69" w:rsidP="00254A69">
      <w:pPr>
        <w:rPr>
          <w:sz w:val="18"/>
          <w:szCs w:val="18"/>
        </w:rPr>
      </w:pPr>
    </w:p>
    <w:p w:rsidR="00254A69" w:rsidRDefault="00254A69" w:rsidP="00254A69">
      <w:pPr>
        <w:rPr>
          <w:sz w:val="18"/>
          <w:szCs w:val="18"/>
        </w:rPr>
      </w:pPr>
    </w:p>
    <w:p w:rsidR="00643401" w:rsidRDefault="00643401" w:rsidP="00E6504A"/>
    <w:p w:rsidR="00254A69" w:rsidRDefault="00254A69" w:rsidP="00254A69">
      <w:pPr>
        <w:tabs>
          <w:tab w:val="left" w:pos="6150"/>
        </w:tabs>
        <w:jc w:val="right"/>
      </w:pPr>
      <w:r>
        <w:t>Приложение 2</w:t>
      </w:r>
    </w:p>
    <w:p w:rsidR="00254A69" w:rsidRDefault="00254A69" w:rsidP="00254A69">
      <w:pPr>
        <w:tabs>
          <w:tab w:val="left" w:pos="5655"/>
        </w:tabs>
        <w:jc w:val="center"/>
      </w:pPr>
      <w:r>
        <w:t xml:space="preserve">                                                                                  к решению Ломовецкого сельского Совета</w:t>
      </w:r>
    </w:p>
    <w:p w:rsidR="00254A69" w:rsidRDefault="00254A69" w:rsidP="00254A69">
      <w:pPr>
        <w:tabs>
          <w:tab w:val="left" w:pos="5655"/>
        </w:tabs>
        <w:jc w:val="right"/>
      </w:pPr>
      <w:r>
        <w:t xml:space="preserve"> народных </w:t>
      </w:r>
      <w:proofErr w:type="gramStart"/>
      <w:r>
        <w:t>депутатов  от</w:t>
      </w:r>
      <w:proofErr w:type="gramEnd"/>
      <w:r>
        <w:t xml:space="preserve">  15.04.2020 г. № 132</w:t>
      </w:r>
    </w:p>
    <w:p w:rsidR="00BF6F8A" w:rsidRDefault="00BF6F8A" w:rsidP="00254A69">
      <w:pPr>
        <w:tabs>
          <w:tab w:val="left" w:pos="5655"/>
        </w:tabs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572"/>
        <w:gridCol w:w="4965"/>
        <w:gridCol w:w="1215"/>
        <w:gridCol w:w="708"/>
        <w:gridCol w:w="723"/>
      </w:tblGrid>
      <w:tr w:rsidR="00BF6F8A" w:rsidTr="00BF6F8A">
        <w:trPr>
          <w:trHeight w:val="214"/>
        </w:trPr>
        <w:tc>
          <w:tcPr>
            <w:tcW w:w="7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Поступления доходов Ломовецкого сельского поселения за 1 квартал 2020 год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173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173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26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план на 2020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BF6F8A" w:rsidTr="00BF6F8A">
        <w:trPr>
          <w:trHeight w:val="274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324,40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64,55</w:t>
            </w:r>
          </w:p>
        </w:tc>
      </w:tr>
      <w:tr w:rsidR="00BF6F8A" w:rsidTr="00BF6F8A">
        <w:trPr>
          <w:trHeight w:val="21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182 1 01 00000 00 0000 000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31,00</w:t>
            </w:r>
          </w:p>
        </w:tc>
      </w:tr>
      <w:tr w:rsidR="00BF6F8A" w:rsidTr="00BF6F8A">
        <w:trPr>
          <w:trHeight w:val="22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31,00</w:t>
            </w:r>
          </w:p>
        </w:tc>
      </w:tr>
      <w:tr w:rsidR="00BF6F8A" w:rsidTr="00BF6F8A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 , установленной п 1 статьи 224 НК  РФ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31,00</w:t>
            </w:r>
          </w:p>
        </w:tc>
      </w:tr>
      <w:tr w:rsidR="00BF6F8A" w:rsidTr="00BF6F8A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182 1 01 020100 11 0000 110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с доходов, облагаемых по налоговой ставке , установленной п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</w:t>
            </w:r>
            <w:proofErr w:type="spellStart"/>
            <w:r>
              <w:rPr>
                <w:color w:val="000000"/>
                <w:sz w:val="20"/>
                <w:szCs w:val="20"/>
              </w:rPr>
              <w:t>пра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31,00</w:t>
            </w:r>
          </w:p>
        </w:tc>
      </w:tr>
      <w:tr w:rsidR="00BF6F8A" w:rsidTr="00BF6F8A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6F8A" w:rsidTr="00BF6F8A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182 1 05 03000 01 0000 110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F6F8A" w:rsidTr="00BF6F8A">
        <w:trPr>
          <w:trHeight w:val="20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135,50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67,08</w:t>
            </w:r>
          </w:p>
        </w:tc>
      </w:tr>
      <w:tr w:rsidR="00BF6F8A" w:rsidTr="00BF6F8A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182 1 06 01000 10 0000 110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Налоги на имущество физических лиц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BF6F8A" w:rsidTr="00BF6F8A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67,60</w:t>
            </w:r>
          </w:p>
        </w:tc>
      </w:tr>
      <w:tr w:rsidR="00BF6F8A" w:rsidTr="00BF6F8A">
        <w:trPr>
          <w:trHeight w:val="33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227,20</w:t>
            </w:r>
          </w:p>
        </w:tc>
      </w:tr>
      <w:tr w:rsidR="00BF6F8A" w:rsidTr="00BF6F8A"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налог 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, взимаемый  по ставкам , установленным в соответствии с п.п.1 п1 </w:t>
            </w:r>
            <w:proofErr w:type="spell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</w:tr>
      <w:tr w:rsidR="00BF6F8A" w:rsidTr="00BF6F8A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20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000 1 08 04000 01 0000 110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Госудщарственная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75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000 1 08 04020 01 0000 110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20,59</w:t>
            </w:r>
          </w:p>
        </w:tc>
      </w:tr>
      <w:tr w:rsidR="00BF6F8A" w:rsidTr="00BF6F8A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000 1 11 05000 00 0000 120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 арендной платы  за земельные участки ,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Арендная плата за </w:t>
            </w:r>
            <w:proofErr w:type="gramStart"/>
            <w:r>
              <w:rPr>
                <w:color w:val="000000"/>
                <w:sz w:val="20"/>
                <w:szCs w:val="20"/>
              </w:rPr>
              <w:t>земли .Находящиеся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000 1 11 05010 10 0000 120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государственн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20,59</w:t>
            </w:r>
          </w:p>
        </w:tc>
      </w:tr>
      <w:tr w:rsidR="00BF6F8A" w:rsidTr="00BF6F8A">
        <w:trPr>
          <w:trHeight w:val="55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000 1 11 05030 00 0000 120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сдачи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20,59</w:t>
            </w:r>
          </w:p>
        </w:tc>
      </w:tr>
      <w:tr w:rsidR="00BF6F8A" w:rsidTr="00BF6F8A">
        <w:trPr>
          <w:trHeight w:val="32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20,59</w:t>
            </w:r>
          </w:p>
        </w:tc>
      </w:tr>
      <w:tr w:rsidR="00BF6F8A" w:rsidTr="00BF6F8A">
        <w:trPr>
          <w:trHeight w:val="61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участков.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53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000 1 14 06014 10 0000 430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участков.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53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000 1 14 06025 10 0000 430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000 1 17 14030 10 000 000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самообложения граждан зачисляемые бюджеты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000 1 17 05000 00 0000 180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000 1 13 02065 10 0000 130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поступающие в порядке возмещения расходов , понесённых в связи с эксплуатацией имущества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452,20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11,81</w:t>
            </w:r>
          </w:p>
        </w:tc>
      </w:tr>
      <w:tr w:rsidR="00BF6F8A" w:rsidTr="00BF6F8A">
        <w:trPr>
          <w:trHeight w:val="518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11,81</w:t>
            </w:r>
          </w:p>
        </w:tc>
      </w:tr>
      <w:tr w:rsidR="00BF6F8A" w:rsidTr="00BF6F8A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000 2 02 01000 00 0000 151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25,03</w:t>
            </w:r>
          </w:p>
        </w:tc>
      </w:tr>
      <w:tr w:rsidR="00BF6F8A" w:rsidTr="00BF6F8A">
        <w:trPr>
          <w:trHeight w:val="32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000 2 02 01001 00 0000 151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25,03</w:t>
            </w:r>
          </w:p>
        </w:tc>
      </w:tr>
      <w:tr w:rsidR="00BF6F8A" w:rsidTr="00BF6F8A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000 2 02 15001 10 0000 151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25,03</w:t>
            </w:r>
          </w:p>
        </w:tc>
      </w:tr>
      <w:tr w:rsidR="00BF6F8A" w:rsidTr="00BF6F8A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001 2 02 15002 10 0000151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мероприятий по обеспечению сбалансированности бюджетов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001 2 02 29999 10 0000 151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7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001 2 02 40014 10 0000 151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F6F8A" w:rsidTr="00BF6F8A">
        <w:trPr>
          <w:trHeight w:val="468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001 2 02 49999 10 0000 151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F6F8A" w:rsidTr="00BF6F8A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000 2 02 03000 00 0000 151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25,00</w:t>
            </w:r>
          </w:p>
        </w:tc>
      </w:tr>
      <w:tr w:rsidR="00BF6F8A" w:rsidTr="00BF6F8A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000 2 02 35118 00 0000 151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BF6F8A" w:rsidTr="00BF6F8A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000 2 02 35118 10 0000 151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BF6F8A" w:rsidTr="00BF6F8A">
        <w:trPr>
          <w:trHeight w:val="173"/>
        </w:trPr>
        <w:tc>
          <w:tcPr>
            <w:tcW w:w="6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001 2 19 05000 10 000 151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173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776,60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262,80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33,84</w:t>
            </w:r>
          </w:p>
        </w:tc>
      </w:tr>
      <w:tr w:rsidR="00BF6F8A" w:rsidTr="00BF6F8A">
        <w:trPr>
          <w:trHeight w:val="20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Дефицит\Профицит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F6F8A" w:rsidTr="00BF6F8A">
        <w:trPr>
          <w:trHeight w:val="173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6F8A" w:rsidRDefault="00BF6F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F6F8A" w:rsidRDefault="00BF6F8A" w:rsidP="00BF6F8A">
      <w:pPr>
        <w:tabs>
          <w:tab w:val="left" w:pos="5655"/>
        </w:tabs>
      </w:pPr>
    </w:p>
    <w:p w:rsidR="00A919E6" w:rsidRDefault="00A919E6" w:rsidP="00BF6F8A">
      <w:pPr>
        <w:tabs>
          <w:tab w:val="left" w:pos="5655"/>
        </w:tabs>
      </w:pPr>
    </w:p>
    <w:p w:rsidR="00A919E6" w:rsidRDefault="00A919E6" w:rsidP="00BF6F8A">
      <w:pPr>
        <w:tabs>
          <w:tab w:val="left" w:pos="5655"/>
        </w:tabs>
      </w:pPr>
    </w:p>
    <w:p w:rsidR="002E40A1" w:rsidRDefault="002E40A1" w:rsidP="00E6504A"/>
    <w:p w:rsidR="002E40A1" w:rsidRDefault="002E40A1" w:rsidP="00E6504A"/>
    <w:p w:rsidR="00BF6F8A" w:rsidRDefault="00BF6F8A" w:rsidP="00BF6F8A">
      <w:pPr>
        <w:tabs>
          <w:tab w:val="left" w:pos="6150"/>
        </w:tabs>
        <w:jc w:val="right"/>
      </w:pPr>
      <w:r>
        <w:t>Приложение 3</w:t>
      </w:r>
    </w:p>
    <w:p w:rsidR="00BF6F8A" w:rsidRDefault="00BF6F8A" w:rsidP="00BF6F8A">
      <w:pPr>
        <w:tabs>
          <w:tab w:val="left" w:pos="5655"/>
        </w:tabs>
        <w:jc w:val="center"/>
      </w:pPr>
      <w:r>
        <w:t xml:space="preserve">                                                                                  к решению Ломовецкого сельского Совета</w:t>
      </w:r>
    </w:p>
    <w:p w:rsidR="00BF6F8A" w:rsidRDefault="00BF6F8A" w:rsidP="00BF6F8A">
      <w:pPr>
        <w:tabs>
          <w:tab w:val="left" w:pos="5655"/>
        </w:tabs>
        <w:jc w:val="right"/>
      </w:pPr>
      <w:r>
        <w:t xml:space="preserve"> народных </w:t>
      </w:r>
      <w:proofErr w:type="gramStart"/>
      <w:r>
        <w:t>депутатов  от</w:t>
      </w:r>
      <w:proofErr w:type="gramEnd"/>
      <w:r>
        <w:t xml:space="preserve">  15.04.2020 г. № 132</w:t>
      </w:r>
    </w:p>
    <w:p w:rsidR="002E40A1" w:rsidRDefault="002E40A1" w:rsidP="00BF6F8A">
      <w:pPr>
        <w:tabs>
          <w:tab w:val="left" w:pos="5655"/>
        </w:tabs>
        <w:jc w:val="right"/>
      </w:pPr>
    </w:p>
    <w:p w:rsidR="002E40A1" w:rsidRDefault="002E40A1" w:rsidP="00BF6F8A">
      <w:pPr>
        <w:tabs>
          <w:tab w:val="left" w:pos="5655"/>
        </w:tabs>
        <w:jc w:val="right"/>
      </w:pPr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82"/>
      </w:tblGrid>
      <w:tr w:rsidR="00792784" w:rsidTr="00792784">
        <w:trPr>
          <w:trHeight w:val="458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792784" w:rsidRDefault="007927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расходов бюджета Ломовецкого сельского поселения  по разделам и подразделам функциональной классификации за 1 квартал  2020 год</w:t>
            </w:r>
          </w:p>
        </w:tc>
      </w:tr>
    </w:tbl>
    <w:p w:rsidR="002E40A1" w:rsidRDefault="002E40A1" w:rsidP="00BF6F8A">
      <w:pPr>
        <w:tabs>
          <w:tab w:val="left" w:pos="5655"/>
        </w:tabs>
        <w:jc w:val="right"/>
      </w:pPr>
    </w:p>
    <w:tbl>
      <w:tblPr>
        <w:tblW w:w="999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1"/>
        <w:gridCol w:w="17"/>
        <w:gridCol w:w="930"/>
        <w:gridCol w:w="845"/>
        <w:gridCol w:w="1638"/>
        <w:gridCol w:w="34"/>
        <w:gridCol w:w="739"/>
        <w:gridCol w:w="22"/>
        <w:gridCol w:w="752"/>
      </w:tblGrid>
      <w:tr w:rsidR="002E40A1" w:rsidTr="002E40A1">
        <w:trPr>
          <w:trHeight w:val="285"/>
        </w:trPr>
        <w:tc>
          <w:tcPr>
            <w:tcW w:w="5110" w:type="dxa"/>
            <w:gridSpan w:val="2"/>
            <w:vMerge w:val="restart"/>
          </w:tcPr>
          <w:p w:rsidR="002E40A1" w:rsidRDefault="002E40A1" w:rsidP="002E40A1">
            <w:pPr>
              <w:tabs>
                <w:tab w:val="left" w:pos="5655"/>
              </w:tabs>
            </w:pPr>
            <w:r>
              <w:t xml:space="preserve">                     Наименование</w:t>
            </w:r>
          </w:p>
          <w:p w:rsidR="002E40A1" w:rsidRDefault="002E40A1" w:rsidP="002E40A1">
            <w:pPr>
              <w:tabs>
                <w:tab w:val="left" w:pos="5655"/>
              </w:tabs>
            </w:pPr>
          </w:p>
        </w:tc>
        <w:tc>
          <w:tcPr>
            <w:tcW w:w="944" w:type="dxa"/>
            <w:vMerge w:val="restart"/>
          </w:tcPr>
          <w:p w:rsidR="002E40A1" w:rsidRDefault="002E40A1" w:rsidP="002E40A1">
            <w:pPr>
              <w:tabs>
                <w:tab w:val="left" w:pos="5655"/>
              </w:tabs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855" w:type="dxa"/>
            <w:vMerge w:val="restart"/>
          </w:tcPr>
          <w:p w:rsidR="002E40A1" w:rsidRDefault="002E40A1" w:rsidP="002E40A1">
            <w:pPr>
              <w:tabs>
                <w:tab w:val="left" w:pos="5655"/>
              </w:tabs>
              <w:jc w:val="right"/>
            </w:pPr>
            <w:r>
              <w:t>ПР</w:t>
            </w:r>
          </w:p>
        </w:tc>
        <w:tc>
          <w:tcPr>
            <w:tcW w:w="1544" w:type="dxa"/>
          </w:tcPr>
          <w:p w:rsidR="002E40A1" w:rsidRPr="002E40A1" w:rsidRDefault="002E40A1" w:rsidP="002E40A1">
            <w:pPr>
              <w:tabs>
                <w:tab w:val="left" w:pos="5655"/>
              </w:tabs>
              <w:rPr>
                <w:sz w:val="20"/>
                <w:szCs w:val="20"/>
              </w:rPr>
            </w:pPr>
            <w:r w:rsidRPr="002E40A1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765" w:type="dxa"/>
            <w:gridSpan w:val="2"/>
            <w:vMerge w:val="restart"/>
          </w:tcPr>
          <w:p w:rsidR="002E40A1" w:rsidRDefault="002E40A1" w:rsidP="002E40A1">
            <w:pPr>
              <w:tabs>
                <w:tab w:val="left" w:pos="5655"/>
              </w:tabs>
            </w:pPr>
            <w:r>
              <w:t>отчет</w:t>
            </w:r>
          </w:p>
        </w:tc>
        <w:tc>
          <w:tcPr>
            <w:tcW w:w="780" w:type="dxa"/>
            <w:gridSpan w:val="2"/>
            <w:vMerge w:val="restart"/>
          </w:tcPr>
          <w:p w:rsidR="002E40A1" w:rsidRDefault="002E40A1" w:rsidP="002E40A1">
            <w:pPr>
              <w:tabs>
                <w:tab w:val="left" w:pos="5655"/>
              </w:tabs>
              <w:jc w:val="center"/>
            </w:pPr>
            <w:r>
              <w:t>%</w:t>
            </w:r>
          </w:p>
        </w:tc>
      </w:tr>
      <w:tr w:rsidR="002E40A1" w:rsidTr="002E40A1">
        <w:trPr>
          <w:trHeight w:val="252"/>
        </w:trPr>
        <w:tc>
          <w:tcPr>
            <w:tcW w:w="5110" w:type="dxa"/>
            <w:gridSpan w:val="2"/>
            <w:vMerge/>
          </w:tcPr>
          <w:p w:rsidR="002E40A1" w:rsidRDefault="002E40A1" w:rsidP="002E40A1">
            <w:pPr>
              <w:tabs>
                <w:tab w:val="left" w:pos="5655"/>
              </w:tabs>
            </w:pPr>
          </w:p>
        </w:tc>
        <w:tc>
          <w:tcPr>
            <w:tcW w:w="944" w:type="dxa"/>
            <w:vMerge/>
          </w:tcPr>
          <w:p w:rsidR="002E40A1" w:rsidRDefault="002E40A1" w:rsidP="002E40A1">
            <w:pPr>
              <w:tabs>
                <w:tab w:val="left" w:pos="5655"/>
              </w:tabs>
              <w:jc w:val="center"/>
            </w:pPr>
          </w:p>
        </w:tc>
        <w:tc>
          <w:tcPr>
            <w:tcW w:w="855" w:type="dxa"/>
            <w:vMerge/>
          </w:tcPr>
          <w:p w:rsidR="002E40A1" w:rsidRDefault="002E40A1" w:rsidP="002E40A1">
            <w:pPr>
              <w:tabs>
                <w:tab w:val="left" w:pos="5655"/>
              </w:tabs>
              <w:jc w:val="right"/>
            </w:pPr>
          </w:p>
        </w:tc>
        <w:tc>
          <w:tcPr>
            <w:tcW w:w="1544" w:type="dxa"/>
          </w:tcPr>
          <w:p w:rsidR="002E40A1" w:rsidRPr="002E40A1" w:rsidRDefault="002E40A1" w:rsidP="002E40A1">
            <w:pPr>
              <w:tabs>
                <w:tab w:val="left" w:pos="5655"/>
              </w:tabs>
              <w:rPr>
                <w:sz w:val="20"/>
                <w:szCs w:val="20"/>
              </w:rPr>
            </w:pPr>
            <w:r w:rsidRPr="002E40A1">
              <w:rPr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765" w:type="dxa"/>
            <w:gridSpan w:val="2"/>
            <w:vMerge/>
          </w:tcPr>
          <w:p w:rsidR="002E40A1" w:rsidRDefault="002E40A1" w:rsidP="002E40A1">
            <w:pPr>
              <w:tabs>
                <w:tab w:val="left" w:pos="5655"/>
              </w:tabs>
              <w:jc w:val="right"/>
            </w:pPr>
          </w:p>
        </w:tc>
        <w:tc>
          <w:tcPr>
            <w:tcW w:w="780" w:type="dxa"/>
            <w:gridSpan w:val="2"/>
            <w:vMerge/>
          </w:tcPr>
          <w:p w:rsidR="002E40A1" w:rsidRDefault="002E40A1" w:rsidP="002E40A1">
            <w:pPr>
              <w:tabs>
                <w:tab w:val="left" w:pos="5655"/>
              </w:tabs>
              <w:jc w:val="right"/>
            </w:pP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393,70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256,80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65,23</w:t>
            </w: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8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139,30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81,69</w:t>
            </w: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905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79,52</w:t>
            </w: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</w:t>
            </w:r>
            <w:r w:rsidR="00792784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44,28</w:t>
            </w: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44,40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14,19</w:t>
            </w: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93"/>
        </w:trPr>
        <w:tc>
          <w:tcPr>
            <w:tcW w:w="5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9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44,40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14,19</w:t>
            </w: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117,90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виды транспорта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117,90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Жилищное  хозяйство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85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25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 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781,00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33,69</w:t>
            </w:r>
          </w:p>
        </w:tc>
      </w:tr>
      <w:tr w:rsidR="002E40A1" w:rsidTr="002E4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85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E40A1" w:rsidRDefault="002E4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E40A1" w:rsidRDefault="002E40A1" w:rsidP="002E40A1">
      <w:pPr>
        <w:tabs>
          <w:tab w:val="left" w:pos="5655"/>
        </w:tabs>
      </w:pPr>
    </w:p>
    <w:p w:rsidR="00A919E6" w:rsidRDefault="00A919E6" w:rsidP="00BF6F8A">
      <w:pPr>
        <w:tabs>
          <w:tab w:val="left" w:pos="5655"/>
        </w:tabs>
        <w:jc w:val="right"/>
      </w:pPr>
    </w:p>
    <w:p w:rsidR="00A919E6" w:rsidRDefault="00A919E6" w:rsidP="00BF6F8A">
      <w:pPr>
        <w:tabs>
          <w:tab w:val="left" w:pos="5655"/>
        </w:tabs>
        <w:jc w:val="right"/>
      </w:pPr>
    </w:p>
    <w:p w:rsidR="00A919E6" w:rsidRDefault="00A919E6" w:rsidP="00BF6F8A">
      <w:pPr>
        <w:tabs>
          <w:tab w:val="left" w:pos="5655"/>
        </w:tabs>
        <w:jc w:val="right"/>
      </w:pPr>
    </w:p>
    <w:p w:rsidR="00792784" w:rsidRDefault="00792784" w:rsidP="00792784">
      <w:pPr>
        <w:tabs>
          <w:tab w:val="left" w:pos="6150"/>
        </w:tabs>
        <w:jc w:val="right"/>
      </w:pPr>
      <w:r>
        <w:t>Приложение 4</w:t>
      </w:r>
    </w:p>
    <w:p w:rsidR="00792784" w:rsidRDefault="00792784" w:rsidP="00792784">
      <w:pPr>
        <w:tabs>
          <w:tab w:val="left" w:pos="5655"/>
        </w:tabs>
        <w:jc w:val="center"/>
      </w:pPr>
      <w:r>
        <w:t xml:space="preserve">                                                                                  к решению Ломовецкого сельского Совета</w:t>
      </w:r>
    </w:p>
    <w:p w:rsidR="00792784" w:rsidRDefault="00792784" w:rsidP="00792784">
      <w:pPr>
        <w:tabs>
          <w:tab w:val="left" w:pos="5655"/>
        </w:tabs>
        <w:jc w:val="right"/>
      </w:pPr>
      <w:r>
        <w:t xml:space="preserve"> народных </w:t>
      </w:r>
      <w:proofErr w:type="gramStart"/>
      <w:r>
        <w:t>депутатов  от</w:t>
      </w:r>
      <w:proofErr w:type="gramEnd"/>
      <w:r>
        <w:t xml:space="preserve">  15.04.2020 г. № 132</w:t>
      </w:r>
    </w:p>
    <w:p w:rsidR="00C52AE0" w:rsidRDefault="00C52AE0" w:rsidP="007D759D">
      <w:pPr>
        <w:tabs>
          <w:tab w:val="left" w:pos="5655"/>
        </w:tabs>
      </w:pPr>
    </w:p>
    <w:tbl>
      <w:tblPr>
        <w:tblW w:w="102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6"/>
        <w:gridCol w:w="722"/>
        <w:gridCol w:w="698"/>
        <w:gridCol w:w="1160"/>
        <w:gridCol w:w="722"/>
        <w:gridCol w:w="924"/>
        <w:gridCol w:w="828"/>
        <w:gridCol w:w="758"/>
      </w:tblGrid>
      <w:tr w:rsidR="00C52AE0" w:rsidTr="00C52AE0">
        <w:trPr>
          <w:trHeight w:val="18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25"/>
        </w:trPr>
        <w:tc>
          <w:tcPr>
            <w:tcW w:w="10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Распределение ассигнований  из бюджета Ломовецкого сельского поселения  по разделам и подразделам, целевым статьям и видам расходов функциональной классификации расходов за 1 квартал 2020 год</w:t>
            </w:r>
          </w:p>
        </w:tc>
      </w:tr>
      <w:tr w:rsidR="00C52AE0" w:rsidTr="00C52AE0">
        <w:trPr>
          <w:trHeight w:val="240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18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19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Уточненный план на 2020 год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C52AE0" w:rsidTr="00C52AE0">
        <w:trPr>
          <w:trHeight w:val="523"/>
        </w:trPr>
        <w:tc>
          <w:tcPr>
            <w:tcW w:w="5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393,70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256,80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65,23</w:t>
            </w:r>
          </w:p>
        </w:tc>
      </w:tr>
      <w:tr w:rsidR="00C52AE0" w:rsidTr="00C52AE0">
        <w:trPr>
          <w:trHeight w:val="48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139,30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113,80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81,69</w:t>
            </w:r>
          </w:p>
        </w:tc>
      </w:tr>
      <w:tr w:rsidR="00C52AE0" w:rsidTr="00C52AE0"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81,69</w:t>
            </w:r>
          </w:p>
        </w:tc>
      </w:tr>
      <w:tr w:rsidR="00C52AE0" w:rsidTr="00C52AE0">
        <w:trPr>
          <w:trHeight w:val="30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81,69</w:t>
            </w:r>
          </w:p>
        </w:tc>
      </w:tr>
      <w:tr w:rsidR="00C52AE0" w:rsidTr="00C52AE0">
        <w:trPr>
          <w:trHeight w:val="94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81,69</w:t>
            </w:r>
          </w:p>
        </w:tc>
      </w:tr>
      <w:tr w:rsidR="00C52AE0" w:rsidTr="00C52AE0">
        <w:trPr>
          <w:trHeight w:val="4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81,69</w:t>
            </w:r>
          </w:p>
        </w:tc>
      </w:tr>
      <w:tr w:rsidR="00C52AE0" w:rsidTr="00C52AE0"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113,60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52AE0" w:rsidTr="00C52AE0"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0,78</w:t>
            </w:r>
          </w:p>
        </w:tc>
      </w:tr>
      <w:tr w:rsidR="00C52AE0" w:rsidTr="00C52AE0">
        <w:trPr>
          <w:trHeight w:val="62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79,52</w:t>
            </w:r>
          </w:p>
        </w:tc>
      </w:tr>
      <w:tr w:rsidR="00C52AE0" w:rsidTr="00C52AE0">
        <w:trPr>
          <w:trHeight w:val="33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47,20</w:t>
            </w:r>
          </w:p>
        </w:tc>
      </w:tr>
      <w:tr w:rsidR="00C52AE0" w:rsidTr="00C52AE0">
        <w:trPr>
          <w:trHeight w:val="2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47,20</w:t>
            </w:r>
          </w:p>
        </w:tc>
      </w:tr>
      <w:tr w:rsidR="00C52AE0" w:rsidTr="00C52AE0">
        <w:trPr>
          <w:trHeight w:val="96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79,52</w:t>
            </w:r>
          </w:p>
        </w:tc>
      </w:tr>
      <w:tr w:rsidR="00C52AE0" w:rsidTr="00C52AE0">
        <w:trPr>
          <w:trHeight w:val="46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79,52</w:t>
            </w:r>
          </w:p>
        </w:tc>
      </w:tr>
      <w:tr w:rsidR="00C52AE0" w:rsidTr="00C52AE0">
        <w:trPr>
          <w:trHeight w:val="58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52AE0" w:rsidTr="00C52AE0">
        <w:trPr>
          <w:trHeight w:val="58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58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</w:tr>
      <w:tr w:rsidR="00C52AE0" w:rsidTr="00C52AE0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6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71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9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9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2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2AE0" w:rsidTr="00C52AE0">
        <w:trPr>
          <w:trHeight w:val="20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71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166,00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44,28</w:t>
            </w:r>
          </w:p>
        </w:tc>
      </w:tr>
      <w:tr w:rsidR="00C52AE0" w:rsidTr="00C52AE0"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44,82</w:t>
            </w:r>
          </w:p>
        </w:tc>
      </w:tr>
      <w:tr w:rsidR="00C52AE0" w:rsidTr="00C52AE0">
        <w:trPr>
          <w:trHeight w:val="8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69,73</w:t>
            </w:r>
          </w:p>
        </w:tc>
      </w:tr>
      <w:tr w:rsidR="00C52AE0" w:rsidTr="00C52AE0">
        <w:trPr>
          <w:trHeight w:val="8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69,73</w:t>
            </w:r>
          </w:p>
        </w:tc>
      </w:tr>
      <w:tr w:rsidR="00C52AE0" w:rsidTr="00C52AE0">
        <w:trPr>
          <w:trHeight w:val="8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государственных (муниципальных )органов 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85,15</w:t>
            </w:r>
          </w:p>
        </w:tc>
      </w:tr>
      <w:tr w:rsidR="00C52AE0" w:rsidTr="00C52AE0">
        <w:trPr>
          <w:trHeight w:val="8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8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0,52</w:t>
            </w:r>
          </w:p>
        </w:tc>
      </w:tr>
      <w:tr w:rsidR="00C52AE0" w:rsidTr="00C52AE0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58,60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58,60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58,60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Меры противодействия и злоупотребление наркотиков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18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19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44,40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14,19</w:t>
            </w:r>
          </w:p>
        </w:tc>
      </w:tr>
      <w:tr w:rsidR="00C52AE0" w:rsidTr="00C52AE0">
        <w:trPr>
          <w:trHeight w:val="23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Мобилизация и вневедомственная подготовка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14,19</w:t>
            </w:r>
          </w:p>
        </w:tc>
      </w:tr>
      <w:tr w:rsidR="00C52AE0" w:rsidTr="00C52AE0">
        <w:trPr>
          <w:trHeight w:val="2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14,19</w:t>
            </w:r>
          </w:p>
        </w:tc>
      </w:tr>
      <w:tr w:rsidR="00C52AE0" w:rsidTr="00C52AE0">
        <w:trPr>
          <w:trHeight w:val="3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14,19</w:t>
            </w:r>
          </w:p>
        </w:tc>
      </w:tr>
      <w:tr w:rsidR="00C52AE0" w:rsidTr="00C52AE0">
        <w:trPr>
          <w:trHeight w:val="74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16,20</w:t>
            </w:r>
          </w:p>
        </w:tc>
      </w:tr>
      <w:tr w:rsidR="00C52AE0" w:rsidTr="00C52AE0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16,20</w:t>
            </w:r>
          </w:p>
        </w:tc>
      </w:tr>
      <w:tr w:rsidR="00C52AE0" w:rsidTr="00C52AE0">
        <w:trPr>
          <w:trHeight w:val="52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16,49</w:t>
            </w:r>
          </w:p>
        </w:tc>
      </w:tr>
      <w:tr w:rsidR="00C52AE0" w:rsidTr="00C52AE0">
        <w:trPr>
          <w:trHeight w:val="52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52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17,05</w:t>
            </w:r>
          </w:p>
        </w:tc>
      </w:tr>
      <w:tr w:rsidR="00C52AE0" w:rsidTr="00C52AE0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9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виды транспорта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117,90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9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C52AE0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sz w:val="20"/>
                <w:szCs w:val="20"/>
              </w:rPr>
              <w:t xml:space="preserve">00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sz w:val="20"/>
                <w:szCs w:val="20"/>
              </w:rPr>
              <w:t>20,00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2A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8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Организация в границах поселения водоотведения, тепло и водоснабжения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2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1D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281D7F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2AE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2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2A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5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8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10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людей на водных объектах ,охране их жизни и здоровья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281D7F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сбора мусора и вывоза бытовых отходов и мусора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7D759D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2A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2A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2A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0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4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3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281D7F"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281D7F">
        <w:trPr>
          <w:trHeight w:val="557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2A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2A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90,80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P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281D7F"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90,80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67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 расходов на повышение заработной платы работникам муниципальных учреждение культуры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0072 830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90,80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89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0072 830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90,80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2A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AE0" w:rsidRP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9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Сохранение, использование и популяризация объектов культурного наследия(памятников истории и культуры местного (муниципального)значения),расположенных на территории поселения в части содержания мемориального комплекса "Вечный огонь"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AE0" w:rsidTr="00C52AE0"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781,00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33,69</w:t>
            </w:r>
          </w:p>
        </w:tc>
      </w:tr>
      <w:tr w:rsidR="00C52AE0" w:rsidTr="00C52AE0">
        <w:trPr>
          <w:trHeight w:val="218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AE0" w:rsidRDefault="00C5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81D7F" w:rsidRDefault="00281D7F" w:rsidP="007D759D">
      <w:pPr>
        <w:tabs>
          <w:tab w:val="left" w:pos="5655"/>
        </w:tabs>
      </w:pPr>
    </w:p>
    <w:p w:rsidR="00281D7F" w:rsidRDefault="00281D7F" w:rsidP="00281D7F">
      <w:pPr>
        <w:tabs>
          <w:tab w:val="left" w:pos="6150"/>
        </w:tabs>
        <w:jc w:val="right"/>
      </w:pPr>
      <w:r>
        <w:t>Приложение 5</w:t>
      </w:r>
    </w:p>
    <w:p w:rsidR="00281D7F" w:rsidRDefault="00281D7F" w:rsidP="00281D7F">
      <w:pPr>
        <w:tabs>
          <w:tab w:val="left" w:pos="5655"/>
        </w:tabs>
        <w:jc w:val="center"/>
      </w:pPr>
      <w:r>
        <w:t xml:space="preserve">                                                                                  к решению Ломовецкого сельского Совета</w:t>
      </w:r>
    </w:p>
    <w:p w:rsidR="00281D7F" w:rsidRDefault="00281D7F" w:rsidP="00281D7F">
      <w:pPr>
        <w:tabs>
          <w:tab w:val="left" w:pos="5655"/>
        </w:tabs>
        <w:jc w:val="right"/>
      </w:pPr>
      <w:r>
        <w:t xml:space="preserve"> народных </w:t>
      </w:r>
      <w:proofErr w:type="gramStart"/>
      <w:r>
        <w:t>депутатов  от</w:t>
      </w:r>
      <w:proofErr w:type="gramEnd"/>
      <w:r>
        <w:t xml:space="preserve">  15.04.2020 г. № 132</w:t>
      </w:r>
    </w:p>
    <w:p w:rsidR="00216592" w:rsidRDefault="00216592" w:rsidP="00281D7F">
      <w:pPr>
        <w:tabs>
          <w:tab w:val="left" w:pos="5655"/>
        </w:tabs>
        <w:jc w:val="right"/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6"/>
        <w:gridCol w:w="730"/>
        <w:gridCol w:w="504"/>
        <w:gridCol w:w="547"/>
        <w:gridCol w:w="1049"/>
        <w:gridCol w:w="790"/>
        <w:gridCol w:w="1028"/>
        <w:gridCol w:w="850"/>
        <w:gridCol w:w="851"/>
      </w:tblGrid>
      <w:tr w:rsidR="00216592" w:rsidTr="00216592">
        <w:trPr>
          <w:trHeight w:val="312"/>
        </w:trPr>
        <w:tc>
          <w:tcPr>
            <w:tcW w:w="10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 бюджета Ломовецкого сельского поселения за 1 квартал  2020 год</w:t>
            </w:r>
          </w:p>
        </w:tc>
      </w:tr>
      <w:tr w:rsidR="00216592" w:rsidTr="00216592">
        <w:trPr>
          <w:trHeight w:val="175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137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14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Уточненный план на 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6592"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216592" w:rsidTr="00216592">
        <w:trPr>
          <w:trHeight w:val="38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16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393,70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65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65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65,23</w:t>
            </w:r>
          </w:p>
        </w:tc>
      </w:tr>
      <w:tr w:rsidR="00216592" w:rsidTr="00216592">
        <w:trPr>
          <w:trHeight w:val="35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высшего должнос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</w:t>
            </w: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ного лица субъекта РФ и муниципального образования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139,30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65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65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81,69</w:t>
            </w:r>
          </w:p>
        </w:tc>
      </w:tr>
      <w:tr w:rsidR="00216592" w:rsidTr="00216592">
        <w:trPr>
          <w:trHeight w:val="36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БФ000 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81,69</w:t>
            </w:r>
          </w:p>
        </w:tc>
      </w:tr>
      <w:tr w:rsidR="00216592" w:rsidTr="00216592">
        <w:trPr>
          <w:trHeight w:val="22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81,69</w:t>
            </w:r>
          </w:p>
        </w:tc>
      </w:tr>
      <w:tr w:rsidR="00216592" w:rsidTr="00216592">
        <w:trPr>
          <w:trHeight w:val="74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81,69</w:t>
            </w: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81,69</w:t>
            </w:r>
          </w:p>
        </w:tc>
      </w:tr>
      <w:tr w:rsidR="00216592" w:rsidTr="00216592">
        <w:trPr>
          <w:trHeight w:val="40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Фонд оплаты труда государственных (муниципальных )органов 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216592" w:rsidTr="00216592">
        <w:trPr>
          <w:trHeight w:val="40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0,78</w:t>
            </w:r>
          </w:p>
        </w:tc>
      </w:tr>
      <w:tr w:rsidR="00216592" w:rsidTr="00216592">
        <w:trPr>
          <w:trHeight w:val="45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местных администраций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65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65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79,52</w:t>
            </w:r>
          </w:p>
        </w:tc>
      </w:tr>
      <w:tr w:rsidR="00216592" w:rsidTr="00216592">
        <w:trPr>
          <w:trHeight w:val="30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79,52</w:t>
            </w:r>
          </w:p>
        </w:tc>
      </w:tr>
      <w:tr w:rsidR="00216592" w:rsidTr="00216592">
        <w:trPr>
          <w:trHeight w:val="22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79,52</w:t>
            </w:r>
          </w:p>
        </w:tc>
      </w:tr>
      <w:tr w:rsidR="00216592" w:rsidTr="00216592">
        <w:trPr>
          <w:trHeight w:val="68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79,52</w:t>
            </w:r>
          </w:p>
        </w:tc>
      </w:tr>
      <w:tr w:rsidR="00216592" w:rsidTr="00216592">
        <w:trPr>
          <w:trHeight w:val="42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79,52</w:t>
            </w:r>
          </w:p>
        </w:tc>
      </w:tr>
      <w:tr w:rsidR="00216592" w:rsidTr="00216592">
        <w:trPr>
          <w:trHeight w:val="50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216592" w:rsidTr="00216592">
        <w:trPr>
          <w:trHeight w:val="50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57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</w:tr>
      <w:tr w:rsidR="00216592" w:rsidTr="00216592">
        <w:trPr>
          <w:trHeight w:val="22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6592" w:rsidTr="00216592">
        <w:trPr>
          <w:trHeight w:val="312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2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5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5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5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44,82</w:t>
            </w:r>
          </w:p>
        </w:tc>
      </w:tr>
      <w:tr w:rsidR="00216592" w:rsidTr="00216592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45,37</w:t>
            </w:r>
          </w:p>
        </w:tc>
      </w:tr>
      <w:tr w:rsidR="00216592" w:rsidTr="00216592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69,73</w:t>
            </w:r>
          </w:p>
        </w:tc>
      </w:tr>
      <w:tr w:rsidR="00216592" w:rsidTr="00216592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69,73</w:t>
            </w:r>
          </w:p>
        </w:tc>
      </w:tr>
      <w:tr w:rsidR="00216592" w:rsidTr="00216592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государственных (муниципальных )органов 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85,15</w:t>
            </w:r>
          </w:p>
        </w:tc>
      </w:tr>
      <w:tr w:rsidR="00216592" w:rsidTr="00216592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государственных(муниципальных)органов, за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0,52</w:t>
            </w:r>
          </w:p>
        </w:tc>
      </w:tr>
      <w:tr w:rsidR="00216592" w:rsidTr="00216592">
        <w:trPr>
          <w:trHeight w:val="28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0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Меры противодействия и злоупотребление наркотиков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192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 оборона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44,40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65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65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14,19</w:t>
            </w:r>
          </w:p>
        </w:tc>
      </w:tr>
      <w:tr w:rsidR="00216592" w:rsidTr="00216592">
        <w:trPr>
          <w:trHeight w:val="27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вневедомственная подготовка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14,19</w:t>
            </w:r>
          </w:p>
        </w:tc>
      </w:tr>
      <w:tr w:rsidR="00216592" w:rsidTr="00216592">
        <w:trPr>
          <w:trHeight w:val="39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14,19</w:t>
            </w:r>
          </w:p>
        </w:tc>
      </w:tr>
      <w:tr w:rsidR="00216592" w:rsidTr="00216592">
        <w:trPr>
          <w:trHeight w:val="45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14,19</w:t>
            </w:r>
          </w:p>
        </w:tc>
      </w:tr>
      <w:tr w:rsidR="00216592" w:rsidTr="00216592">
        <w:trPr>
          <w:trHeight w:val="68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16,20</w:t>
            </w:r>
          </w:p>
        </w:tc>
      </w:tr>
      <w:tr w:rsidR="00216592" w:rsidTr="00216592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16,62</w:t>
            </w:r>
          </w:p>
        </w:tc>
      </w:tr>
      <w:tr w:rsidR="00216592" w:rsidTr="00216592">
        <w:trPr>
          <w:trHeight w:val="48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16,49</w:t>
            </w:r>
          </w:p>
        </w:tc>
      </w:tr>
      <w:tr w:rsidR="00216592" w:rsidTr="00216592">
        <w:trPr>
          <w:trHeight w:val="48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органов,за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63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17,05</w:t>
            </w:r>
          </w:p>
        </w:tc>
      </w:tr>
      <w:tr w:rsidR="00216592" w:rsidTr="00216592">
        <w:trPr>
          <w:trHeight w:val="312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95"/>
        </w:trPr>
        <w:tc>
          <w:tcPr>
            <w:tcW w:w="4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9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5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Коммунальное  хозяйство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0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в границах поселения водоотведения, тепло и водоснабжения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12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</w:t>
            </w: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4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8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8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8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1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6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1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9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80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и осуществление мероприятий по территориальной обороне и гражданской обороне,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97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Создание условий массового отдыха жителей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поселения и организация обустройства мест массового отдыха населения,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Обеспечение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безопас</w:t>
            </w: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ности людей на водных объектах,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охране их жизни и здоровья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сбора мусора и вывоза бытовых отходов и мусора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5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7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5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47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5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710"/>
        </w:trPr>
        <w:tc>
          <w:tcPr>
            <w:tcW w:w="3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710"/>
        </w:trPr>
        <w:tc>
          <w:tcPr>
            <w:tcW w:w="3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90,80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583"/>
        </w:trPr>
        <w:tc>
          <w:tcPr>
            <w:tcW w:w="3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62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 расходов на повышение заработной платы работникам муниципальных учреждение культуры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0072 830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73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0072 830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3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5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592" w:rsidRP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1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30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6592" w:rsidTr="00216592">
        <w:trPr>
          <w:trHeight w:val="29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33,69</w:t>
            </w:r>
          </w:p>
        </w:tc>
      </w:tr>
      <w:tr w:rsidR="00216592" w:rsidTr="00216592">
        <w:trPr>
          <w:trHeight w:val="137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16592" w:rsidRDefault="00216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16592" w:rsidRDefault="00216592" w:rsidP="00216592">
      <w:pPr>
        <w:tabs>
          <w:tab w:val="left" w:pos="5655"/>
        </w:tabs>
      </w:pPr>
    </w:p>
    <w:p w:rsidR="00FE0861" w:rsidRDefault="00FE0861" w:rsidP="00792784">
      <w:pPr>
        <w:tabs>
          <w:tab w:val="left" w:pos="5655"/>
        </w:tabs>
        <w:jc w:val="right"/>
      </w:pPr>
    </w:p>
    <w:p w:rsidR="00FE0861" w:rsidRDefault="00FE0861" w:rsidP="00FE0861">
      <w:pPr>
        <w:tabs>
          <w:tab w:val="left" w:pos="5655"/>
        </w:tabs>
      </w:pPr>
    </w:p>
    <w:p w:rsidR="00A919E6" w:rsidRDefault="00A919E6" w:rsidP="00A919E6">
      <w:pPr>
        <w:tabs>
          <w:tab w:val="left" w:pos="5655"/>
        </w:tabs>
      </w:pPr>
    </w:p>
    <w:p w:rsidR="00254A69" w:rsidRPr="00E6504A" w:rsidRDefault="00254A69" w:rsidP="00E6504A"/>
    <w:sectPr w:rsidR="00254A69" w:rsidRPr="00E6504A" w:rsidSect="00DA60F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DF8"/>
    <w:multiLevelType w:val="hybridMultilevel"/>
    <w:tmpl w:val="50F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DA60F2"/>
    <w:rsid w:val="00011F4A"/>
    <w:rsid w:val="00023580"/>
    <w:rsid w:val="000259A2"/>
    <w:rsid w:val="00040128"/>
    <w:rsid w:val="000426C4"/>
    <w:rsid w:val="00046BED"/>
    <w:rsid w:val="00055680"/>
    <w:rsid w:val="0005797B"/>
    <w:rsid w:val="00064D1C"/>
    <w:rsid w:val="000A2813"/>
    <w:rsid w:val="000A3BD0"/>
    <w:rsid w:val="000B04BF"/>
    <w:rsid w:val="000C7839"/>
    <w:rsid w:val="001026FD"/>
    <w:rsid w:val="00113F3E"/>
    <w:rsid w:val="001260D9"/>
    <w:rsid w:val="00131177"/>
    <w:rsid w:val="0013632C"/>
    <w:rsid w:val="0013719A"/>
    <w:rsid w:val="00153B1F"/>
    <w:rsid w:val="00192CCE"/>
    <w:rsid w:val="00192F43"/>
    <w:rsid w:val="001944C8"/>
    <w:rsid w:val="00211714"/>
    <w:rsid w:val="00216592"/>
    <w:rsid w:val="00232D2E"/>
    <w:rsid w:val="00252DD7"/>
    <w:rsid w:val="00253507"/>
    <w:rsid w:val="00254A69"/>
    <w:rsid w:val="002652FA"/>
    <w:rsid w:val="00280C19"/>
    <w:rsid w:val="00281788"/>
    <w:rsid w:val="00281D7F"/>
    <w:rsid w:val="00283E78"/>
    <w:rsid w:val="002850B1"/>
    <w:rsid w:val="00295F9A"/>
    <w:rsid w:val="002A236C"/>
    <w:rsid w:val="002C0A5B"/>
    <w:rsid w:val="002D1258"/>
    <w:rsid w:val="002D5B98"/>
    <w:rsid w:val="002D6A40"/>
    <w:rsid w:val="002E40A1"/>
    <w:rsid w:val="00302145"/>
    <w:rsid w:val="003245C3"/>
    <w:rsid w:val="00331407"/>
    <w:rsid w:val="0033337B"/>
    <w:rsid w:val="00333E00"/>
    <w:rsid w:val="0034539F"/>
    <w:rsid w:val="0037159B"/>
    <w:rsid w:val="00382E24"/>
    <w:rsid w:val="003975CA"/>
    <w:rsid w:val="00397F2A"/>
    <w:rsid w:val="003A0ED6"/>
    <w:rsid w:val="003C332B"/>
    <w:rsid w:val="003F2051"/>
    <w:rsid w:val="00410B5A"/>
    <w:rsid w:val="00441D4E"/>
    <w:rsid w:val="00444283"/>
    <w:rsid w:val="00445B47"/>
    <w:rsid w:val="004611AD"/>
    <w:rsid w:val="00463A6D"/>
    <w:rsid w:val="0046492A"/>
    <w:rsid w:val="004A0690"/>
    <w:rsid w:val="004A1638"/>
    <w:rsid w:val="004B7822"/>
    <w:rsid w:val="004C3C24"/>
    <w:rsid w:val="004C7C62"/>
    <w:rsid w:val="004E5165"/>
    <w:rsid w:val="004F3175"/>
    <w:rsid w:val="0052573A"/>
    <w:rsid w:val="00526D63"/>
    <w:rsid w:val="005329BD"/>
    <w:rsid w:val="00532D40"/>
    <w:rsid w:val="0053671F"/>
    <w:rsid w:val="00536B75"/>
    <w:rsid w:val="0055305B"/>
    <w:rsid w:val="00581B4D"/>
    <w:rsid w:val="00582477"/>
    <w:rsid w:val="00584680"/>
    <w:rsid w:val="005A4A4F"/>
    <w:rsid w:val="005B73F3"/>
    <w:rsid w:val="005F7954"/>
    <w:rsid w:val="00600020"/>
    <w:rsid w:val="00603046"/>
    <w:rsid w:val="00622262"/>
    <w:rsid w:val="00643401"/>
    <w:rsid w:val="00650DA7"/>
    <w:rsid w:val="00653D2F"/>
    <w:rsid w:val="00663F02"/>
    <w:rsid w:val="00671B2C"/>
    <w:rsid w:val="006A001A"/>
    <w:rsid w:val="006A47F4"/>
    <w:rsid w:val="006B7017"/>
    <w:rsid w:val="006C4DB7"/>
    <w:rsid w:val="006C7439"/>
    <w:rsid w:val="006D0595"/>
    <w:rsid w:val="00722069"/>
    <w:rsid w:val="00733816"/>
    <w:rsid w:val="0074112C"/>
    <w:rsid w:val="007703EB"/>
    <w:rsid w:val="00792784"/>
    <w:rsid w:val="00797295"/>
    <w:rsid w:val="007A020B"/>
    <w:rsid w:val="007A5E2E"/>
    <w:rsid w:val="007B0D43"/>
    <w:rsid w:val="007B3B09"/>
    <w:rsid w:val="007D759D"/>
    <w:rsid w:val="007E5368"/>
    <w:rsid w:val="007F4BDB"/>
    <w:rsid w:val="008071D9"/>
    <w:rsid w:val="00812610"/>
    <w:rsid w:val="00826F42"/>
    <w:rsid w:val="00835AEE"/>
    <w:rsid w:val="00850B46"/>
    <w:rsid w:val="008650E0"/>
    <w:rsid w:val="00866575"/>
    <w:rsid w:val="008704F1"/>
    <w:rsid w:val="008756C2"/>
    <w:rsid w:val="008B14F2"/>
    <w:rsid w:val="008B4C34"/>
    <w:rsid w:val="008E5345"/>
    <w:rsid w:val="008E6B6D"/>
    <w:rsid w:val="0090560A"/>
    <w:rsid w:val="00907E18"/>
    <w:rsid w:val="0091777B"/>
    <w:rsid w:val="00927496"/>
    <w:rsid w:val="00940E67"/>
    <w:rsid w:val="00941ACD"/>
    <w:rsid w:val="00941E6D"/>
    <w:rsid w:val="00986D4A"/>
    <w:rsid w:val="009A0C9B"/>
    <w:rsid w:val="00A27128"/>
    <w:rsid w:val="00A707D8"/>
    <w:rsid w:val="00A81312"/>
    <w:rsid w:val="00A919E6"/>
    <w:rsid w:val="00AB4B7F"/>
    <w:rsid w:val="00AC3AE0"/>
    <w:rsid w:val="00AD2AA1"/>
    <w:rsid w:val="00AE03B5"/>
    <w:rsid w:val="00AF00A6"/>
    <w:rsid w:val="00B07CDE"/>
    <w:rsid w:val="00B1247D"/>
    <w:rsid w:val="00B26402"/>
    <w:rsid w:val="00B302B5"/>
    <w:rsid w:val="00B43219"/>
    <w:rsid w:val="00B95F27"/>
    <w:rsid w:val="00BA3AAD"/>
    <w:rsid w:val="00BB7691"/>
    <w:rsid w:val="00BD1BA3"/>
    <w:rsid w:val="00BE228A"/>
    <w:rsid w:val="00BF6F8A"/>
    <w:rsid w:val="00C062B8"/>
    <w:rsid w:val="00C15459"/>
    <w:rsid w:val="00C170AC"/>
    <w:rsid w:val="00C433AB"/>
    <w:rsid w:val="00C52AE0"/>
    <w:rsid w:val="00C773D0"/>
    <w:rsid w:val="00CB2B5B"/>
    <w:rsid w:val="00CF1F79"/>
    <w:rsid w:val="00D35062"/>
    <w:rsid w:val="00D45C6D"/>
    <w:rsid w:val="00D55EAD"/>
    <w:rsid w:val="00D75E24"/>
    <w:rsid w:val="00D844C2"/>
    <w:rsid w:val="00D97002"/>
    <w:rsid w:val="00DA60F2"/>
    <w:rsid w:val="00DA67A5"/>
    <w:rsid w:val="00DC27ED"/>
    <w:rsid w:val="00DE0D45"/>
    <w:rsid w:val="00DE5DBC"/>
    <w:rsid w:val="00DF384F"/>
    <w:rsid w:val="00E159FF"/>
    <w:rsid w:val="00E31302"/>
    <w:rsid w:val="00E64F55"/>
    <w:rsid w:val="00E6504A"/>
    <w:rsid w:val="00E6533E"/>
    <w:rsid w:val="00E74E71"/>
    <w:rsid w:val="00E84DAB"/>
    <w:rsid w:val="00EB10BA"/>
    <w:rsid w:val="00EF5544"/>
    <w:rsid w:val="00F22F02"/>
    <w:rsid w:val="00F23AAD"/>
    <w:rsid w:val="00F32165"/>
    <w:rsid w:val="00F34CEF"/>
    <w:rsid w:val="00F3775E"/>
    <w:rsid w:val="00F505F9"/>
    <w:rsid w:val="00F560AF"/>
    <w:rsid w:val="00F563D1"/>
    <w:rsid w:val="00F9228D"/>
    <w:rsid w:val="00F965B4"/>
    <w:rsid w:val="00FB709A"/>
    <w:rsid w:val="00FD7321"/>
    <w:rsid w:val="00FE0861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B8ABD"/>
  <w15:docId w15:val="{F795AD56-B60D-4985-A84F-B230F5B6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E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504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A5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17</Pages>
  <Words>5607</Words>
  <Characters>31964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Л</cp:lastModifiedBy>
  <cp:revision>77</cp:revision>
  <cp:lastPrinted>2020-04-22T09:07:00Z</cp:lastPrinted>
  <dcterms:created xsi:type="dcterms:W3CDTF">2014-11-26T07:36:00Z</dcterms:created>
  <dcterms:modified xsi:type="dcterms:W3CDTF">2020-04-22T09:08:00Z</dcterms:modified>
</cp:coreProperties>
</file>