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AE9" w:rsidRDefault="00667AE9" w:rsidP="000C0153">
      <w:pPr>
        <w:spacing w:after="0"/>
        <w:jc w:val="center"/>
        <w:rPr>
          <w:rFonts w:ascii="Times New Roman" w:hAnsi="Times New Roman" w:cs="Times New Roman"/>
          <w:b/>
          <w:bCs/>
          <w:sz w:val="26"/>
          <w:szCs w:val="26"/>
        </w:rPr>
      </w:pPr>
      <w:r w:rsidRPr="00412126">
        <w:rPr>
          <w:rFonts w:ascii="Times New Roman" w:hAnsi="Times New Roman" w:cs="Times New Roman"/>
          <w:b/>
          <w:bCs/>
          <w:sz w:val="26"/>
          <w:szCs w:val="26"/>
        </w:rPr>
        <w:t>Меры пожарной безопасности при уборке урожая!!!</w:t>
      </w:r>
    </w:p>
    <w:p w:rsidR="000C0153" w:rsidRPr="00412126" w:rsidRDefault="000C0153" w:rsidP="000C0153">
      <w:pPr>
        <w:spacing w:after="0"/>
        <w:jc w:val="center"/>
        <w:rPr>
          <w:rFonts w:ascii="Times New Roman" w:hAnsi="Times New Roman" w:cs="Times New Roman"/>
          <w:b/>
          <w:bCs/>
          <w:sz w:val="26"/>
          <w:szCs w:val="26"/>
        </w:rPr>
      </w:pPr>
    </w:p>
    <w:p w:rsidR="00667AE9" w:rsidRPr="00412126" w:rsidRDefault="00667AE9" w:rsidP="00667AE9">
      <w:pPr>
        <w:spacing w:after="0"/>
        <w:ind w:firstLine="709"/>
        <w:jc w:val="both"/>
        <w:rPr>
          <w:rFonts w:ascii="Times New Roman" w:hAnsi="Times New Roman" w:cs="Times New Roman"/>
          <w:sz w:val="26"/>
          <w:szCs w:val="26"/>
        </w:rPr>
      </w:pPr>
      <w:r w:rsidRPr="00412126">
        <w:rPr>
          <w:rFonts w:ascii="Times New Roman" w:hAnsi="Times New Roman" w:cs="Times New Roman"/>
          <w:sz w:val="26"/>
          <w:szCs w:val="26"/>
        </w:rPr>
        <w:t>Приближается начало уборки зерновых. Ответственный и важный момент для сельскохозяйственных предприятий и фермерских хозяйств. В это время перед работниками сельского хозяйства ставятся две основные задачи - в кратчайшие сроки убрать созревшие зерновые и сохранить их. Но крайне необходимо помнить, что для того чтобы убрать урожай, необходимо принять ряд мер безопасности, чтобы защитить поля от пожаров. Особую значимость при проведении хлебоуборочных работ приобретает обеспечение пожарной безопасности. Огонь может за короткое время уничтожить плоды длительного, напряжённого труда земледельцев. Сберечь хлеб от пожаров — задача непосредственных участников уборки.</w:t>
      </w:r>
      <w:bookmarkStart w:id="0" w:name="more"/>
      <w:bookmarkEnd w:id="0"/>
    </w:p>
    <w:p w:rsidR="00446B64" w:rsidRPr="00CF1E56" w:rsidRDefault="00667AE9" w:rsidP="00656A55">
      <w:pPr>
        <w:spacing w:after="0"/>
        <w:ind w:firstLine="709"/>
        <w:jc w:val="both"/>
        <w:rPr>
          <w:rFonts w:ascii="Times New Roman" w:hAnsi="Times New Roman" w:cs="Times New Roman"/>
          <w:sz w:val="26"/>
          <w:szCs w:val="26"/>
        </w:rPr>
      </w:pPr>
      <w:r w:rsidRPr="00412126">
        <w:rPr>
          <w:rFonts w:ascii="Times New Roman" w:hAnsi="Times New Roman" w:cs="Times New Roman"/>
          <w:sz w:val="26"/>
          <w:szCs w:val="26"/>
        </w:rPr>
        <w:t>Для предотвращения пожаров в период</w:t>
      </w:r>
      <w:r w:rsidR="00446B64">
        <w:rPr>
          <w:rFonts w:ascii="Times New Roman" w:hAnsi="Times New Roman" w:cs="Times New Roman"/>
          <w:sz w:val="26"/>
          <w:szCs w:val="26"/>
        </w:rPr>
        <w:t xml:space="preserve"> уборочной компании</w:t>
      </w:r>
      <w:r w:rsidRPr="00412126">
        <w:rPr>
          <w:rFonts w:ascii="Times New Roman" w:hAnsi="Times New Roman" w:cs="Times New Roman"/>
          <w:sz w:val="26"/>
          <w:szCs w:val="26"/>
        </w:rPr>
        <w:t xml:space="preserve"> руководителям</w:t>
      </w:r>
      <w:r w:rsidR="00656A55" w:rsidRPr="00412126">
        <w:rPr>
          <w:rFonts w:ascii="Times New Roman" w:hAnsi="Times New Roman" w:cs="Times New Roman"/>
          <w:sz w:val="26"/>
          <w:szCs w:val="26"/>
        </w:rPr>
        <w:t xml:space="preserve"> сельскохозяйственных предприятий и</w:t>
      </w:r>
      <w:r w:rsidRPr="00412126">
        <w:rPr>
          <w:rFonts w:ascii="Times New Roman" w:hAnsi="Times New Roman" w:cs="Times New Roman"/>
          <w:sz w:val="26"/>
          <w:szCs w:val="26"/>
        </w:rPr>
        <w:t xml:space="preserve"> фермерских хозяйств следует принять следующие меры безопасности: опахать поля с зерновыми культурами по всему периметру</w:t>
      </w:r>
      <w:r w:rsidR="00446B64">
        <w:rPr>
          <w:rFonts w:ascii="Times New Roman" w:hAnsi="Times New Roman" w:cs="Times New Roman"/>
          <w:sz w:val="26"/>
          <w:szCs w:val="26"/>
        </w:rPr>
        <w:t xml:space="preserve"> </w:t>
      </w:r>
      <w:r w:rsidR="00446B64" w:rsidRPr="00412126">
        <w:rPr>
          <w:rFonts w:ascii="Times New Roman" w:hAnsi="Times New Roman" w:cs="Times New Roman"/>
          <w:sz w:val="26"/>
          <w:szCs w:val="26"/>
        </w:rPr>
        <w:t>шириной не менее 4 метров</w:t>
      </w:r>
      <w:r w:rsidR="00CF1E56">
        <w:rPr>
          <w:rFonts w:ascii="Times New Roman" w:hAnsi="Times New Roman" w:cs="Times New Roman"/>
          <w:sz w:val="26"/>
          <w:szCs w:val="26"/>
        </w:rPr>
        <w:t>, у</w:t>
      </w:r>
      <w:r w:rsidR="00CF1E56" w:rsidRPr="00CF1E56">
        <w:rPr>
          <w:rFonts w:ascii="Times New Roman" w:hAnsi="Times New Roman" w:cs="Times New Roman"/>
          <w:sz w:val="26"/>
          <w:szCs w:val="26"/>
        </w:rPr>
        <w:t>борк</w:t>
      </w:r>
      <w:r w:rsidR="00CF1E56">
        <w:rPr>
          <w:rFonts w:ascii="Times New Roman" w:hAnsi="Times New Roman" w:cs="Times New Roman"/>
          <w:sz w:val="26"/>
          <w:szCs w:val="26"/>
        </w:rPr>
        <w:t>у</w:t>
      </w:r>
      <w:r w:rsidR="00CF1E56" w:rsidRPr="00CF1E56">
        <w:rPr>
          <w:rFonts w:ascii="Times New Roman" w:hAnsi="Times New Roman" w:cs="Times New Roman"/>
          <w:sz w:val="26"/>
          <w:szCs w:val="26"/>
        </w:rPr>
        <w:t xml:space="preserve"> зерновых начина</w:t>
      </w:r>
      <w:r w:rsidR="00CF1E56">
        <w:rPr>
          <w:rFonts w:ascii="Times New Roman" w:hAnsi="Times New Roman" w:cs="Times New Roman"/>
          <w:sz w:val="26"/>
          <w:szCs w:val="26"/>
        </w:rPr>
        <w:t>ть</w:t>
      </w:r>
      <w:r w:rsidR="00CF1E56" w:rsidRPr="00CF1E56">
        <w:rPr>
          <w:rFonts w:ascii="Times New Roman" w:hAnsi="Times New Roman" w:cs="Times New Roman"/>
          <w:sz w:val="26"/>
          <w:szCs w:val="26"/>
        </w:rPr>
        <w:t xml:space="preserve"> с разбивки хлебных массивов на участк</w:t>
      </w:r>
      <w:r w:rsidR="00CF1E56">
        <w:rPr>
          <w:rFonts w:ascii="Times New Roman" w:hAnsi="Times New Roman" w:cs="Times New Roman"/>
          <w:sz w:val="26"/>
          <w:szCs w:val="26"/>
        </w:rPr>
        <w:t>и площадью не более 50 гектаров,</w:t>
      </w:r>
      <w:r w:rsidR="00CF1E56" w:rsidRPr="00CF1E56">
        <w:rPr>
          <w:rFonts w:ascii="Times New Roman" w:hAnsi="Times New Roman" w:cs="Times New Roman"/>
          <w:sz w:val="26"/>
          <w:szCs w:val="26"/>
        </w:rPr>
        <w:t xml:space="preserve"> </w:t>
      </w:r>
      <w:r w:rsidR="00CF1E56">
        <w:rPr>
          <w:rFonts w:ascii="Times New Roman" w:hAnsi="Times New Roman" w:cs="Times New Roman"/>
          <w:sz w:val="26"/>
          <w:szCs w:val="26"/>
        </w:rPr>
        <w:t>м</w:t>
      </w:r>
      <w:r w:rsidR="00CF1E56" w:rsidRPr="00CF1E56">
        <w:rPr>
          <w:rFonts w:ascii="Times New Roman" w:hAnsi="Times New Roman" w:cs="Times New Roman"/>
          <w:sz w:val="26"/>
          <w:szCs w:val="26"/>
        </w:rPr>
        <w:t xml:space="preserve">ежду участками </w:t>
      </w:r>
      <w:r w:rsidR="00CF1E56">
        <w:rPr>
          <w:rFonts w:ascii="Times New Roman" w:hAnsi="Times New Roman" w:cs="Times New Roman"/>
          <w:sz w:val="26"/>
          <w:szCs w:val="26"/>
        </w:rPr>
        <w:t>сделать</w:t>
      </w:r>
      <w:r w:rsidR="00CF1E56" w:rsidRPr="00CF1E56">
        <w:rPr>
          <w:rFonts w:ascii="Times New Roman" w:hAnsi="Times New Roman" w:cs="Times New Roman"/>
          <w:sz w:val="26"/>
          <w:szCs w:val="26"/>
        </w:rPr>
        <w:t xml:space="preserve"> пр</w:t>
      </w:r>
      <w:r w:rsidR="00CF1E56">
        <w:rPr>
          <w:rFonts w:ascii="Times New Roman" w:hAnsi="Times New Roman" w:cs="Times New Roman"/>
          <w:sz w:val="26"/>
          <w:szCs w:val="26"/>
        </w:rPr>
        <w:t>окосы шириной не менее 8 метров,</w:t>
      </w:r>
      <w:r w:rsidR="00CF1E56" w:rsidRPr="00CF1E56">
        <w:rPr>
          <w:rFonts w:ascii="Times New Roman" w:hAnsi="Times New Roman" w:cs="Times New Roman"/>
          <w:sz w:val="26"/>
          <w:szCs w:val="26"/>
        </w:rPr>
        <w:t xml:space="preserve"> </w:t>
      </w:r>
      <w:r w:rsidR="00CF1E56">
        <w:rPr>
          <w:rFonts w:ascii="Times New Roman" w:hAnsi="Times New Roman" w:cs="Times New Roman"/>
          <w:sz w:val="26"/>
          <w:szCs w:val="26"/>
        </w:rPr>
        <w:t>с</w:t>
      </w:r>
      <w:r w:rsidR="00CF1E56" w:rsidRPr="00CF1E56">
        <w:rPr>
          <w:rFonts w:ascii="Times New Roman" w:hAnsi="Times New Roman" w:cs="Times New Roman"/>
          <w:sz w:val="26"/>
          <w:szCs w:val="26"/>
        </w:rPr>
        <w:t xml:space="preserve">кошенные зерновые с прокосов немедленно </w:t>
      </w:r>
      <w:r w:rsidR="00CF1E56">
        <w:rPr>
          <w:rFonts w:ascii="Times New Roman" w:hAnsi="Times New Roman" w:cs="Times New Roman"/>
          <w:sz w:val="26"/>
          <w:szCs w:val="26"/>
        </w:rPr>
        <w:t>убрать,</w:t>
      </w:r>
      <w:r w:rsidR="00CF1E56" w:rsidRPr="00CF1E56">
        <w:rPr>
          <w:rFonts w:ascii="Times New Roman" w:hAnsi="Times New Roman" w:cs="Times New Roman"/>
          <w:sz w:val="26"/>
          <w:szCs w:val="26"/>
        </w:rPr>
        <w:t xml:space="preserve"> </w:t>
      </w:r>
      <w:r w:rsidR="00CF1E56">
        <w:rPr>
          <w:rFonts w:ascii="Times New Roman" w:hAnsi="Times New Roman" w:cs="Times New Roman"/>
          <w:sz w:val="26"/>
          <w:szCs w:val="26"/>
        </w:rPr>
        <w:t>п</w:t>
      </w:r>
      <w:r w:rsidR="00CF1E56" w:rsidRPr="00CF1E56">
        <w:rPr>
          <w:rFonts w:ascii="Times New Roman" w:hAnsi="Times New Roman" w:cs="Times New Roman"/>
          <w:sz w:val="26"/>
          <w:szCs w:val="26"/>
        </w:rPr>
        <w:t xml:space="preserve">осредине прокосов </w:t>
      </w:r>
      <w:r w:rsidR="00CF1E56">
        <w:rPr>
          <w:rFonts w:ascii="Times New Roman" w:hAnsi="Times New Roman" w:cs="Times New Roman"/>
          <w:sz w:val="26"/>
          <w:szCs w:val="26"/>
        </w:rPr>
        <w:t>сделать</w:t>
      </w:r>
      <w:r w:rsidR="00CF1E56" w:rsidRPr="00CF1E56">
        <w:rPr>
          <w:rFonts w:ascii="Times New Roman" w:hAnsi="Times New Roman" w:cs="Times New Roman"/>
          <w:sz w:val="26"/>
          <w:szCs w:val="26"/>
        </w:rPr>
        <w:t xml:space="preserve"> про</w:t>
      </w:r>
      <w:r w:rsidR="00CF1E56">
        <w:rPr>
          <w:rFonts w:ascii="Times New Roman" w:hAnsi="Times New Roman" w:cs="Times New Roman"/>
          <w:sz w:val="26"/>
          <w:szCs w:val="26"/>
        </w:rPr>
        <w:t>пашка шириной не менее 4 метров</w:t>
      </w:r>
      <w:r w:rsidRPr="00412126">
        <w:rPr>
          <w:rFonts w:ascii="Times New Roman" w:hAnsi="Times New Roman" w:cs="Times New Roman"/>
          <w:sz w:val="26"/>
          <w:szCs w:val="26"/>
        </w:rPr>
        <w:t>, убрать сухую траву, </w:t>
      </w:r>
      <w:r w:rsidR="00446B64">
        <w:rPr>
          <w:rFonts w:ascii="Times New Roman" w:hAnsi="Times New Roman" w:cs="Times New Roman"/>
          <w:sz w:val="26"/>
          <w:szCs w:val="26"/>
        </w:rPr>
        <w:t>лиц и технику</w:t>
      </w:r>
      <w:r w:rsidR="00CF1E56">
        <w:rPr>
          <w:rFonts w:ascii="Times New Roman" w:hAnsi="Times New Roman" w:cs="Times New Roman"/>
          <w:sz w:val="26"/>
          <w:szCs w:val="26"/>
        </w:rPr>
        <w:t>,</w:t>
      </w:r>
      <w:r w:rsidR="00446B64">
        <w:rPr>
          <w:rFonts w:ascii="Times New Roman" w:hAnsi="Times New Roman" w:cs="Times New Roman"/>
          <w:sz w:val="26"/>
          <w:szCs w:val="26"/>
        </w:rPr>
        <w:t xml:space="preserve"> привлекаемую к уборке урожая</w:t>
      </w:r>
      <w:r w:rsidR="00CF1E56">
        <w:rPr>
          <w:rFonts w:ascii="Times New Roman" w:hAnsi="Times New Roman" w:cs="Times New Roman"/>
          <w:sz w:val="26"/>
          <w:szCs w:val="26"/>
        </w:rPr>
        <w:t>,</w:t>
      </w:r>
      <w:r w:rsidR="00446B64">
        <w:rPr>
          <w:rFonts w:ascii="Times New Roman" w:hAnsi="Times New Roman" w:cs="Times New Roman"/>
          <w:sz w:val="26"/>
          <w:szCs w:val="26"/>
        </w:rPr>
        <w:t xml:space="preserve"> обеспечить необходимым количеством первичных средств пожаротушения</w:t>
      </w:r>
      <w:r w:rsidRPr="00412126">
        <w:rPr>
          <w:rFonts w:ascii="Times New Roman" w:hAnsi="Times New Roman" w:cs="Times New Roman"/>
          <w:sz w:val="26"/>
          <w:szCs w:val="26"/>
        </w:rPr>
        <w:t xml:space="preserve">, оборудовать привлекаемую к уборке урожая технику </w:t>
      </w:r>
      <w:r w:rsidRPr="00CF1E56">
        <w:rPr>
          <w:rFonts w:ascii="Times New Roman" w:hAnsi="Times New Roman" w:cs="Times New Roman"/>
          <w:sz w:val="26"/>
          <w:szCs w:val="26"/>
        </w:rPr>
        <w:t>исправными искрогасителями, а также противопожарным инвентарем, особенно комбайны, запретить курение на полях</w:t>
      </w:r>
      <w:r w:rsidR="00656A55" w:rsidRPr="00CF1E56">
        <w:rPr>
          <w:rFonts w:ascii="Times New Roman" w:hAnsi="Times New Roman" w:cs="Times New Roman"/>
          <w:sz w:val="26"/>
          <w:szCs w:val="26"/>
        </w:rPr>
        <w:t>, и в авто уборочных транспортных средствах</w:t>
      </w:r>
      <w:r w:rsidRPr="00CF1E56">
        <w:rPr>
          <w:rFonts w:ascii="Times New Roman" w:hAnsi="Times New Roman" w:cs="Times New Roman"/>
          <w:sz w:val="26"/>
          <w:szCs w:val="26"/>
        </w:rPr>
        <w:t>, не заправлять горю</w:t>
      </w:r>
      <w:r w:rsidR="00446B64" w:rsidRPr="00CF1E56">
        <w:rPr>
          <w:rFonts w:ascii="Times New Roman" w:hAnsi="Times New Roman" w:cs="Times New Roman"/>
          <w:sz w:val="26"/>
          <w:szCs w:val="26"/>
        </w:rPr>
        <w:t xml:space="preserve">чим уборочную технику на полях. В месте проведения уборки урожая, наряду с комбайнами, </w:t>
      </w:r>
      <w:r w:rsidR="00CF1E56" w:rsidRPr="00CF1E56">
        <w:rPr>
          <w:rFonts w:ascii="Times New Roman" w:hAnsi="Times New Roman" w:cs="Times New Roman"/>
          <w:sz w:val="26"/>
          <w:szCs w:val="26"/>
        </w:rPr>
        <w:t>в постоянной готовности должен быть трактор с плугом для опашки зоны горения в случае пожара</w:t>
      </w:r>
      <w:r w:rsidR="00CF1E56" w:rsidRPr="00CF1E56">
        <w:rPr>
          <w:rFonts w:ascii="Times New Roman" w:hAnsi="Times New Roman" w:cs="Times New Roman"/>
          <w:sz w:val="26"/>
          <w:szCs w:val="26"/>
        </w:rPr>
        <w:t>.</w:t>
      </w:r>
    </w:p>
    <w:p w:rsidR="00667AE9" w:rsidRPr="00412126" w:rsidRDefault="00656A55" w:rsidP="00656A55">
      <w:pPr>
        <w:spacing w:after="0"/>
        <w:ind w:firstLine="709"/>
        <w:jc w:val="both"/>
        <w:rPr>
          <w:rFonts w:ascii="Times New Roman" w:hAnsi="Times New Roman" w:cs="Times New Roman"/>
          <w:sz w:val="26"/>
          <w:szCs w:val="26"/>
        </w:rPr>
      </w:pPr>
      <w:r w:rsidRPr="00CF1E56">
        <w:rPr>
          <w:rFonts w:ascii="Times New Roman" w:hAnsi="Times New Roman" w:cs="Times New Roman"/>
          <w:sz w:val="26"/>
          <w:szCs w:val="26"/>
        </w:rPr>
        <w:t>Запрещается выжигание сухой травянистой растительности, стерни, пожнивных остатков на землях сельскохозяйственного назначения,</w:t>
      </w:r>
      <w:r w:rsidRPr="00412126">
        <w:rPr>
          <w:rFonts w:ascii="Times New Roman" w:hAnsi="Times New Roman" w:cs="Times New Roman"/>
          <w:sz w:val="26"/>
          <w:szCs w:val="26"/>
        </w:rPr>
        <w:t xml:space="preserve"> разведение костров на полях. </w:t>
      </w:r>
    </w:p>
    <w:p w:rsidR="00667AE9" w:rsidRPr="00CF1E56" w:rsidRDefault="00667AE9" w:rsidP="00667AE9">
      <w:pPr>
        <w:spacing w:after="0"/>
        <w:ind w:firstLine="709"/>
        <w:jc w:val="both"/>
        <w:rPr>
          <w:rFonts w:ascii="Times New Roman" w:hAnsi="Times New Roman" w:cs="Times New Roman"/>
          <w:sz w:val="26"/>
          <w:szCs w:val="26"/>
        </w:rPr>
      </w:pPr>
      <w:r w:rsidRPr="00412126">
        <w:rPr>
          <w:rFonts w:ascii="Times New Roman" w:hAnsi="Times New Roman" w:cs="Times New Roman"/>
          <w:sz w:val="26"/>
          <w:szCs w:val="26"/>
        </w:rPr>
        <w:t xml:space="preserve">За нарушения требований пожарной безопасности действующим законодательством предусмотрена административная ответственность, которая закреплена статьей 20.4 КоАП РФ, а также учитывая то, что Распоряжением Правительства </w:t>
      </w:r>
      <w:r w:rsidRPr="00CF1E56">
        <w:rPr>
          <w:rFonts w:ascii="Times New Roman" w:hAnsi="Times New Roman" w:cs="Times New Roman"/>
          <w:sz w:val="26"/>
          <w:szCs w:val="26"/>
        </w:rPr>
        <w:t xml:space="preserve">Орловской области от </w:t>
      </w:r>
      <w:r w:rsidR="00CF1E56" w:rsidRPr="00CF1E56">
        <w:rPr>
          <w:rFonts w:ascii="Times New Roman" w:hAnsi="Times New Roman" w:cs="Times New Roman"/>
          <w:sz w:val="26"/>
          <w:szCs w:val="26"/>
        </w:rPr>
        <w:t>5 июля 2022 г. № 467-р</w:t>
      </w:r>
      <w:r w:rsidRPr="00CF1E56">
        <w:rPr>
          <w:rFonts w:ascii="Times New Roman" w:hAnsi="Times New Roman" w:cs="Times New Roman"/>
          <w:sz w:val="26"/>
          <w:szCs w:val="26"/>
        </w:rPr>
        <w:t xml:space="preserve">, с </w:t>
      </w:r>
      <w:r w:rsidR="00CF1E56" w:rsidRPr="00CF1E56">
        <w:rPr>
          <w:rFonts w:ascii="Times New Roman" w:hAnsi="Times New Roman" w:cs="Times New Roman"/>
          <w:sz w:val="26"/>
          <w:szCs w:val="26"/>
        </w:rPr>
        <w:t>6</w:t>
      </w:r>
      <w:r w:rsidRPr="00CF1E56">
        <w:rPr>
          <w:rFonts w:ascii="Times New Roman" w:hAnsi="Times New Roman" w:cs="Times New Roman"/>
          <w:sz w:val="26"/>
          <w:szCs w:val="26"/>
        </w:rPr>
        <w:t xml:space="preserve"> июля 202</w:t>
      </w:r>
      <w:r w:rsidR="00CF1E56" w:rsidRPr="00CF1E56">
        <w:rPr>
          <w:rFonts w:ascii="Times New Roman" w:hAnsi="Times New Roman" w:cs="Times New Roman"/>
          <w:sz w:val="26"/>
          <w:szCs w:val="26"/>
        </w:rPr>
        <w:t>2</w:t>
      </w:r>
      <w:r w:rsidRPr="00CF1E56">
        <w:rPr>
          <w:rFonts w:ascii="Times New Roman" w:hAnsi="Times New Roman" w:cs="Times New Roman"/>
          <w:sz w:val="26"/>
          <w:szCs w:val="26"/>
        </w:rPr>
        <w:t xml:space="preserve"> года на территории Орловской области установлен особый противопожарный режим, штрафные санкции</w:t>
      </w:r>
      <w:r w:rsidR="00656A55" w:rsidRPr="00CF1E56">
        <w:rPr>
          <w:rFonts w:ascii="Times New Roman" w:hAnsi="Times New Roman" w:cs="Times New Roman"/>
          <w:sz w:val="26"/>
          <w:szCs w:val="26"/>
        </w:rPr>
        <w:t xml:space="preserve"> увеличены,</w:t>
      </w:r>
      <w:r w:rsidRPr="00CF1E56">
        <w:rPr>
          <w:rFonts w:ascii="Times New Roman" w:hAnsi="Times New Roman" w:cs="Times New Roman"/>
          <w:sz w:val="26"/>
          <w:szCs w:val="26"/>
        </w:rPr>
        <w:t xml:space="preserve"> составляют на граждан в размере </w:t>
      </w:r>
      <w:r w:rsidR="00CF1E56" w:rsidRPr="00CF1E56">
        <w:rPr>
          <w:rFonts w:ascii="Times New Roman" w:hAnsi="Times New Roman" w:cs="Times New Roman"/>
          <w:sz w:val="26"/>
          <w:szCs w:val="26"/>
        </w:rPr>
        <w:t>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w:t>
      </w:r>
      <w:bookmarkStart w:id="1" w:name="_GoBack"/>
      <w:bookmarkEnd w:id="1"/>
      <w:r w:rsidR="00CF1E56" w:rsidRPr="00CF1E56">
        <w:rPr>
          <w:rFonts w:ascii="Times New Roman" w:hAnsi="Times New Roman" w:cs="Times New Roman"/>
          <w:sz w:val="26"/>
          <w:szCs w:val="26"/>
        </w:rPr>
        <w:t>дического лица, - от шестидесяти тысяч до восьмидесяти тысяч рублей; на юридических лиц - от четырехсот тысяч до восьмисот тысяч рублей</w:t>
      </w:r>
      <w:r w:rsidRPr="00CF1E56">
        <w:rPr>
          <w:rFonts w:ascii="Times New Roman" w:hAnsi="Times New Roman" w:cs="Times New Roman"/>
          <w:sz w:val="26"/>
          <w:szCs w:val="26"/>
        </w:rPr>
        <w:t>.</w:t>
      </w:r>
    </w:p>
    <w:p w:rsidR="00667AE9" w:rsidRDefault="00667AE9" w:rsidP="00446B64">
      <w:pPr>
        <w:spacing w:after="0"/>
        <w:ind w:firstLine="709"/>
        <w:jc w:val="both"/>
        <w:rPr>
          <w:rFonts w:ascii="Times New Roman" w:hAnsi="Times New Roman" w:cs="Times New Roman"/>
          <w:sz w:val="26"/>
          <w:szCs w:val="26"/>
        </w:rPr>
      </w:pPr>
      <w:r w:rsidRPr="00412126">
        <w:rPr>
          <w:rFonts w:ascii="Times New Roman" w:hAnsi="Times New Roman" w:cs="Times New Roman"/>
          <w:sz w:val="26"/>
          <w:szCs w:val="26"/>
        </w:rPr>
        <w:t xml:space="preserve">Кроме всего прочего чувство ответственности и </w:t>
      </w:r>
      <w:r w:rsidR="00CF1E56">
        <w:rPr>
          <w:rFonts w:ascii="Times New Roman" w:hAnsi="Times New Roman" w:cs="Times New Roman"/>
          <w:sz w:val="26"/>
          <w:szCs w:val="26"/>
        </w:rPr>
        <w:t>о</w:t>
      </w:r>
      <w:r w:rsidRPr="00412126">
        <w:rPr>
          <w:rFonts w:ascii="Times New Roman" w:hAnsi="Times New Roman" w:cs="Times New Roman"/>
          <w:sz w:val="26"/>
          <w:szCs w:val="26"/>
        </w:rPr>
        <w:t>сознание того, что пожарная безопасность является одной из составляющих прибыли сельскохозяйственных производителей, выполнение правил пожарной безопасности обеспечит прове</w:t>
      </w:r>
      <w:r w:rsidR="00CF1E56">
        <w:rPr>
          <w:rFonts w:ascii="Times New Roman" w:hAnsi="Times New Roman" w:cs="Times New Roman"/>
          <w:sz w:val="26"/>
          <w:szCs w:val="26"/>
        </w:rPr>
        <w:t>дение</w:t>
      </w:r>
      <w:r w:rsidRPr="00412126">
        <w:rPr>
          <w:rFonts w:ascii="Times New Roman" w:hAnsi="Times New Roman" w:cs="Times New Roman"/>
          <w:sz w:val="26"/>
          <w:szCs w:val="26"/>
        </w:rPr>
        <w:t xml:space="preserve"> успешн</w:t>
      </w:r>
      <w:r w:rsidR="00CF1E56">
        <w:rPr>
          <w:rFonts w:ascii="Times New Roman" w:hAnsi="Times New Roman" w:cs="Times New Roman"/>
          <w:sz w:val="26"/>
          <w:szCs w:val="26"/>
        </w:rPr>
        <w:t>ой</w:t>
      </w:r>
      <w:r w:rsidRPr="00412126">
        <w:rPr>
          <w:rFonts w:ascii="Times New Roman" w:hAnsi="Times New Roman" w:cs="Times New Roman"/>
          <w:sz w:val="26"/>
          <w:szCs w:val="26"/>
        </w:rPr>
        <w:t xml:space="preserve"> уборк</w:t>
      </w:r>
      <w:r w:rsidR="00CF1E56">
        <w:rPr>
          <w:rFonts w:ascii="Times New Roman" w:hAnsi="Times New Roman" w:cs="Times New Roman"/>
          <w:sz w:val="26"/>
          <w:szCs w:val="26"/>
        </w:rPr>
        <w:t>и</w:t>
      </w:r>
      <w:r w:rsidRPr="00412126">
        <w:rPr>
          <w:rFonts w:ascii="Times New Roman" w:hAnsi="Times New Roman" w:cs="Times New Roman"/>
          <w:sz w:val="26"/>
          <w:szCs w:val="26"/>
        </w:rPr>
        <w:t xml:space="preserve"> зерновых и без потерь.</w:t>
      </w:r>
    </w:p>
    <w:p w:rsidR="00CF1E56" w:rsidRPr="00CF1E56" w:rsidRDefault="00CF1E56" w:rsidP="00CF1E56">
      <w:pPr>
        <w:spacing w:after="0"/>
        <w:jc w:val="both"/>
        <w:rPr>
          <w:rFonts w:ascii="Times New Roman" w:hAnsi="Times New Roman" w:cs="Times New Roman"/>
          <w:sz w:val="26"/>
          <w:szCs w:val="26"/>
        </w:rPr>
      </w:pPr>
    </w:p>
    <w:p w:rsidR="00CF1E56" w:rsidRPr="00CF1E56" w:rsidRDefault="00CF1E56" w:rsidP="00CF1E56">
      <w:pPr>
        <w:spacing w:after="0"/>
        <w:jc w:val="right"/>
        <w:rPr>
          <w:rFonts w:ascii="Times New Roman" w:hAnsi="Times New Roman" w:cs="Times New Roman"/>
          <w:sz w:val="26"/>
          <w:szCs w:val="26"/>
        </w:rPr>
      </w:pPr>
      <w:r w:rsidRPr="00CF1E56">
        <w:rPr>
          <w:rFonts w:ascii="Times New Roman" w:hAnsi="Times New Roman" w:cs="Times New Roman"/>
          <w:sz w:val="26"/>
          <w:szCs w:val="26"/>
        </w:rPr>
        <w:t>Д. Ишмулов, начальник ОНДПР</w:t>
      </w:r>
    </w:p>
    <w:p w:rsidR="00CF1E56" w:rsidRPr="00CF1E56" w:rsidRDefault="00CF1E56" w:rsidP="00CF1E56">
      <w:pPr>
        <w:spacing w:after="0"/>
        <w:jc w:val="right"/>
        <w:rPr>
          <w:rFonts w:ascii="Times New Roman" w:hAnsi="Times New Roman" w:cs="Times New Roman"/>
          <w:sz w:val="26"/>
          <w:szCs w:val="26"/>
        </w:rPr>
      </w:pPr>
      <w:r w:rsidRPr="00CF1E56">
        <w:rPr>
          <w:rFonts w:ascii="Times New Roman" w:hAnsi="Times New Roman" w:cs="Times New Roman"/>
          <w:sz w:val="26"/>
          <w:szCs w:val="26"/>
        </w:rPr>
        <w:t>по Троснянскому району</w:t>
      </w:r>
    </w:p>
    <w:p w:rsidR="00CF1E56" w:rsidRPr="00CF1E56" w:rsidRDefault="00CF1E56" w:rsidP="00CF1E56">
      <w:pPr>
        <w:spacing w:after="0"/>
        <w:jc w:val="both"/>
        <w:rPr>
          <w:rFonts w:ascii="Times New Roman" w:hAnsi="Times New Roman" w:cs="Times New Roman"/>
          <w:sz w:val="26"/>
          <w:szCs w:val="26"/>
        </w:rPr>
      </w:pPr>
    </w:p>
    <w:sectPr w:rsidR="00CF1E56" w:rsidRPr="00CF1E56" w:rsidSect="00CF1E56">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440"/>
    <w:rsid w:val="000C0153"/>
    <w:rsid w:val="001B4B77"/>
    <w:rsid w:val="00412126"/>
    <w:rsid w:val="00446B64"/>
    <w:rsid w:val="00656A55"/>
    <w:rsid w:val="00667AE9"/>
    <w:rsid w:val="00936440"/>
    <w:rsid w:val="00CF1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114C4-9E6E-4A9E-B121-C6B5E8EB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6A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3571">
      <w:bodyDiv w:val="1"/>
      <w:marLeft w:val="0"/>
      <w:marRight w:val="0"/>
      <w:marTop w:val="0"/>
      <w:marBottom w:val="0"/>
      <w:divBdr>
        <w:top w:val="none" w:sz="0" w:space="0" w:color="auto"/>
        <w:left w:val="none" w:sz="0" w:space="0" w:color="auto"/>
        <w:bottom w:val="none" w:sz="0" w:space="0" w:color="auto"/>
        <w:right w:val="none" w:sz="0" w:space="0" w:color="auto"/>
      </w:divBdr>
      <w:divsChild>
        <w:div w:id="1244560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444</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2020-07-15T13:08:00Z</dcterms:created>
  <dcterms:modified xsi:type="dcterms:W3CDTF">2022-07-12T06:40:00Z</dcterms:modified>
</cp:coreProperties>
</file>