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C96773" w:rsidP="007F6EB9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</w:t>
      </w:r>
      <w:r w:rsidR="008A2A82"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A33BC">
        <w:rPr>
          <w:rFonts w:ascii="Arial" w:hAnsi="Arial"/>
        </w:rPr>
        <w:t xml:space="preserve">12 марта </w:t>
      </w:r>
      <w:r w:rsidR="00477D33">
        <w:rPr>
          <w:rFonts w:ascii="Arial" w:hAnsi="Arial"/>
        </w:rPr>
        <w:t>2024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8E64C9">
        <w:rPr>
          <w:rFonts w:ascii="Arial" w:hAnsi="Arial"/>
        </w:rPr>
        <w:t xml:space="preserve">   </w:t>
      </w:r>
      <w:r w:rsidR="00737FB1">
        <w:rPr>
          <w:rFonts w:ascii="Arial" w:hAnsi="Arial"/>
        </w:rPr>
        <w:t xml:space="preserve"> </w:t>
      </w:r>
      <w:r w:rsidR="00B40AD8">
        <w:rPr>
          <w:rFonts w:ascii="Arial" w:hAnsi="Arial"/>
        </w:rPr>
        <w:t xml:space="preserve"> </w:t>
      </w:r>
      <w:r w:rsidR="00737FB1">
        <w:rPr>
          <w:rFonts w:ascii="Arial" w:hAnsi="Arial"/>
        </w:rPr>
        <w:t xml:space="preserve">  </w:t>
      </w:r>
      <w:r w:rsidR="005A33BC">
        <w:rPr>
          <w:rFonts w:ascii="Arial" w:hAnsi="Arial"/>
        </w:rPr>
        <w:t xml:space="preserve">    </w:t>
      </w:r>
      <w:bookmarkStart w:id="0" w:name="_GoBack"/>
      <w:bookmarkEnd w:id="0"/>
      <w:r w:rsidR="00240A6E" w:rsidRPr="00FC52FB">
        <w:rPr>
          <w:rFonts w:ascii="Arial" w:hAnsi="Arial"/>
        </w:rPr>
        <w:t xml:space="preserve"> </w:t>
      </w:r>
      <w:r w:rsidR="004D68FB">
        <w:rPr>
          <w:rFonts w:ascii="Arial" w:hAnsi="Arial"/>
        </w:rPr>
        <w:t xml:space="preserve">№ </w:t>
      </w:r>
      <w:r w:rsidR="00477D33">
        <w:rPr>
          <w:rFonts w:ascii="Arial" w:hAnsi="Arial"/>
        </w:rPr>
        <w:t>116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7F6EB9">
        <w:rPr>
          <w:rFonts w:ascii="Arial" w:hAnsi="Arial"/>
        </w:rPr>
        <w:t xml:space="preserve"> </w:t>
      </w:r>
      <w:r w:rsidR="00477D33">
        <w:rPr>
          <w:rFonts w:ascii="Arial" w:hAnsi="Arial"/>
        </w:rPr>
        <w:t>двадцать восьмом</w:t>
      </w:r>
      <w:r>
        <w:rPr>
          <w:rFonts w:ascii="Arial" w:hAnsi="Arial"/>
        </w:rPr>
        <w:t xml:space="preserve"> заседании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Муравльского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  <w:r w:rsidR="00B40AD8">
        <w:rPr>
          <w:rFonts w:ascii="Arial" w:hAnsi="Arial"/>
        </w:rPr>
        <w:t>шестого созыва</w:t>
      </w:r>
    </w:p>
    <w:p w:rsidR="00F26E10" w:rsidRPr="007612CC" w:rsidRDefault="00F26E10" w:rsidP="00D64F99">
      <w:pPr>
        <w:ind w:right="5385" w:firstLine="709"/>
        <w:jc w:val="both"/>
        <w:rPr>
          <w:rFonts w:ascii="Arial" w:hAnsi="Arial"/>
        </w:rPr>
      </w:pPr>
    </w:p>
    <w:p w:rsidR="008E64C9" w:rsidRPr="00E6668A" w:rsidRDefault="009A152F" w:rsidP="00E6668A">
      <w:pPr>
        <w:pStyle w:val="ConsPlusTitle"/>
        <w:widowControl/>
        <w:ind w:right="4818" w:firstLine="709"/>
        <w:jc w:val="both"/>
        <w:rPr>
          <w:b w:val="0"/>
          <w:kern w:val="28"/>
          <w:sz w:val="24"/>
          <w:szCs w:val="24"/>
        </w:rPr>
      </w:pPr>
      <w:r w:rsidRPr="00E6668A">
        <w:rPr>
          <w:b w:val="0"/>
          <w:sz w:val="24"/>
          <w:szCs w:val="24"/>
        </w:rPr>
        <w:t xml:space="preserve">   </w:t>
      </w:r>
      <w:r w:rsidR="007612CC" w:rsidRPr="00E6668A">
        <w:rPr>
          <w:b w:val="0"/>
          <w:sz w:val="24"/>
          <w:szCs w:val="24"/>
        </w:rPr>
        <w:t xml:space="preserve"> </w:t>
      </w:r>
      <w:r w:rsidR="00BF1170" w:rsidRPr="00E6668A">
        <w:rPr>
          <w:b w:val="0"/>
          <w:sz w:val="24"/>
          <w:szCs w:val="24"/>
        </w:rPr>
        <w:t>О</w:t>
      </w:r>
      <w:r w:rsidR="000E6A3F" w:rsidRPr="00E6668A">
        <w:rPr>
          <w:b w:val="0"/>
          <w:sz w:val="24"/>
          <w:szCs w:val="24"/>
        </w:rPr>
        <w:t xml:space="preserve"> внесени</w:t>
      </w:r>
      <w:r w:rsidR="001A4C51" w:rsidRPr="00E6668A">
        <w:rPr>
          <w:b w:val="0"/>
          <w:sz w:val="24"/>
          <w:szCs w:val="24"/>
        </w:rPr>
        <w:t xml:space="preserve">и изменений </w:t>
      </w:r>
      <w:r w:rsidR="0038049B" w:rsidRPr="00E6668A">
        <w:rPr>
          <w:b w:val="0"/>
          <w:sz w:val="24"/>
          <w:szCs w:val="24"/>
        </w:rPr>
        <w:t>в решение сельского</w:t>
      </w:r>
      <w:r w:rsidR="008E64C9" w:rsidRPr="00E6668A">
        <w:rPr>
          <w:b w:val="0"/>
          <w:sz w:val="24"/>
          <w:szCs w:val="24"/>
        </w:rPr>
        <w:t xml:space="preserve"> </w:t>
      </w:r>
      <w:r w:rsidR="00902723" w:rsidRPr="00E6668A">
        <w:rPr>
          <w:b w:val="0"/>
          <w:sz w:val="24"/>
          <w:szCs w:val="24"/>
        </w:rPr>
        <w:t>Совета народных</w:t>
      </w:r>
      <w:r w:rsidR="0038049B" w:rsidRPr="00E6668A">
        <w:rPr>
          <w:b w:val="0"/>
          <w:sz w:val="24"/>
          <w:szCs w:val="24"/>
        </w:rPr>
        <w:t xml:space="preserve"> депутатов </w:t>
      </w:r>
      <w:r w:rsidR="006569D3" w:rsidRPr="00E6668A">
        <w:rPr>
          <w:b w:val="0"/>
          <w:sz w:val="24"/>
          <w:szCs w:val="24"/>
        </w:rPr>
        <w:t>№ 98</w:t>
      </w:r>
      <w:r w:rsidR="008E64C9" w:rsidRPr="00E6668A">
        <w:rPr>
          <w:b w:val="0"/>
          <w:sz w:val="24"/>
          <w:szCs w:val="24"/>
        </w:rPr>
        <w:t xml:space="preserve"> от 19.03.2019 </w:t>
      </w:r>
      <w:r w:rsidR="0038049B" w:rsidRPr="00E6668A">
        <w:rPr>
          <w:b w:val="0"/>
          <w:sz w:val="24"/>
          <w:szCs w:val="24"/>
        </w:rPr>
        <w:t>«</w:t>
      </w:r>
      <w:r w:rsidR="008E64C9" w:rsidRPr="00E6668A">
        <w:rPr>
          <w:b w:val="0"/>
          <w:sz w:val="24"/>
          <w:szCs w:val="24"/>
        </w:rPr>
        <w:t>Об</w:t>
      </w:r>
      <w:r w:rsidR="00E6668A" w:rsidRPr="00E6668A">
        <w:rPr>
          <w:b w:val="0"/>
          <w:kern w:val="28"/>
          <w:sz w:val="24"/>
          <w:szCs w:val="24"/>
        </w:rPr>
        <w:t xml:space="preserve"> утверждении Положения</w:t>
      </w:r>
      <w:r w:rsidR="00E6668A">
        <w:rPr>
          <w:b w:val="0"/>
          <w:kern w:val="28"/>
          <w:sz w:val="24"/>
          <w:szCs w:val="24"/>
        </w:rPr>
        <w:t xml:space="preserve"> </w:t>
      </w:r>
      <w:r w:rsidR="00E6668A" w:rsidRPr="00E6668A">
        <w:rPr>
          <w:b w:val="0"/>
          <w:kern w:val="28"/>
          <w:sz w:val="24"/>
          <w:szCs w:val="24"/>
        </w:rPr>
        <w:t>о гарантиях осуществления  полномочий выборного должностного лица местного самоуправления, депутатов представительного органа местного самоуправления Муравльского сельского поселения</w:t>
      </w:r>
      <w:r w:rsidR="007023FF">
        <w:rPr>
          <w:b w:val="0"/>
          <w:kern w:val="28"/>
          <w:sz w:val="24"/>
          <w:szCs w:val="24"/>
        </w:rPr>
        <w:t xml:space="preserve"> </w:t>
      </w:r>
      <w:r w:rsidR="007023FF" w:rsidRPr="007023FF">
        <w:rPr>
          <w:b w:val="0"/>
          <w:kern w:val="28"/>
          <w:sz w:val="24"/>
          <w:szCs w:val="24"/>
        </w:rPr>
        <w:t>(в редакц</w:t>
      </w:r>
      <w:r w:rsidR="00012EFC">
        <w:rPr>
          <w:b w:val="0"/>
          <w:kern w:val="28"/>
          <w:sz w:val="24"/>
          <w:szCs w:val="24"/>
        </w:rPr>
        <w:t>ии от 09.02.2021 № 165</w:t>
      </w:r>
      <w:r w:rsidR="007023FF" w:rsidRPr="007023FF">
        <w:rPr>
          <w:b w:val="0"/>
          <w:kern w:val="28"/>
          <w:sz w:val="24"/>
          <w:szCs w:val="24"/>
        </w:rPr>
        <w:t xml:space="preserve">, </w:t>
      </w:r>
      <w:r w:rsidR="00012EFC">
        <w:rPr>
          <w:b w:val="0"/>
          <w:kern w:val="28"/>
          <w:sz w:val="24"/>
          <w:szCs w:val="24"/>
        </w:rPr>
        <w:t>от 29.11.2021 № 14, от 28.12.2021 № 26</w:t>
      </w:r>
      <w:r w:rsidR="00477D33">
        <w:rPr>
          <w:b w:val="0"/>
          <w:kern w:val="28"/>
          <w:sz w:val="24"/>
          <w:szCs w:val="24"/>
        </w:rPr>
        <w:t>, от 06.02.2023 № 72</w:t>
      </w:r>
      <w:r w:rsidR="007023FF" w:rsidRPr="007023FF">
        <w:rPr>
          <w:b w:val="0"/>
          <w:kern w:val="28"/>
          <w:sz w:val="24"/>
          <w:szCs w:val="24"/>
        </w:rPr>
        <w:t>)</w:t>
      </w:r>
      <w:r w:rsidR="008E64C9" w:rsidRPr="00E6668A">
        <w:rPr>
          <w:sz w:val="24"/>
          <w:szCs w:val="24"/>
        </w:rPr>
        <w:t>»</w:t>
      </w:r>
      <w:r w:rsidR="007023FF">
        <w:rPr>
          <w:sz w:val="24"/>
          <w:szCs w:val="24"/>
        </w:rPr>
        <w:t xml:space="preserve"> </w:t>
      </w:r>
    </w:p>
    <w:p w:rsidR="00902723" w:rsidRPr="008E64C9" w:rsidRDefault="00902723" w:rsidP="008E64C9">
      <w:pPr>
        <w:ind w:right="5385"/>
        <w:jc w:val="both"/>
        <w:outlineLvl w:val="0"/>
        <w:rPr>
          <w:rFonts w:ascii="Arial" w:hAnsi="Arial"/>
        </w:rPr>
      </w:pP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proofErr w:type="gramStart"/>
      <w:r w:rsidR="00E21B50">
        <w:rPr>
          <w:rFonts w:ascii="Arial" w:hAnsi="Arial"/>
        </w:rPr>
        <w:t xml:space="preserve">На основании Трудового кодекса Российской Федерации, </w:t>
      </w:r>
      <w:r w:rsidR="00C06A2F" w:rsidRPr="00C06A2F">
        <w:rPr>
          <w:rFonts w:ascii="Arial" w:hAnsi="Arial"/>
        </w:rPr>
        <w:t>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области»,  постановления Правительства Орловской области от 16.11.2021 № 686 «О внесении изменений в постановление Правительства Орловской области от 26.09.2013 № 332 «Об утверждении нормативов формирования расходов на содержание органов местного самоуправления муниципальных образований Орловской</w:t>
      </w:r>
      <w:proofErr w:type="gramEnd"/>
      <w:r w:rsidR="00C06A2F" w:rsidRPr="00C06A2F">
        <w:rPr>
          <w:rFonts w:ascii="Arial" w:hAnsi="Arial"/>
        </w:rPr>
        <w:t xml:space="preserve"> области», решения Троснянского районного</w:t>
      </w:r>
      <w:r w:rsidR="00477D33">
        <w:rPr>
          <w:rFonts w:ascii="Arial" w:hAnsi="Arial"/>
        </w:rPr>
        <w:t xml:space="preserve"> Совета народных депутатов от 05.03.2024</w:t>
      </w:r>
      <w:r w:rsidR="00C06A2F" w:rsidRPr="00C06A2F">
        <w:rPr>
          <w:rFonts w:ascii="Arial" w:hAnsi="Arial"/>
        </w:rPr>
        <w:t xml:space="preserve"> № __ «О внесении изменений в решение Троснянского районного</w:t>
      </w:r>
      <w:r w:rsidR="00C06A2F">
        <w:rPr>
          <w:rFonts w:ascii="Arial" w:hAnsi="Arial"/>
        </w:rPr>
        <w:t xml:space="preserve"> Совета народных депутатов № 224</w:t>
      </w:r>
      <w:r w:rsidR="00C06A2F" w:rsidRPr="00C06A2F">
        <w:rPr>
          <w:rFonts w:ascii="Arial" w:hAnsi="Arial"/>
        </w:rPr>
        <w:t xml:space="preserve"> от 24.03.2020 «О </w:t>
      </w:r>
      <w:r w:rsidR="00C06A2F">
        <w:rPr>
          <w:rFonts w:ascii="Arial" w:hAnsi="Arial"/>
        </w:rPr>
        <w:t xml:space="preserve">гарантиях осуществления полномочий депутата, выборного должностного лица местного самоуправления </w:t>
      </w:r>
      <w:r w:rsidR="00C06A2F" w:rsidRPr="00C06A2F">
        <w:rPr>
          <w:rFonts w:ascii="Arial" w:hAnsi="Arial"/>
        </w:rPr>
        <w:t xml:space="preserve">Троснянского района», </w:t>
      </w:r>
      <w:r w:rsidR="005159AA">
        <w:rPr>
          <w:rFonts w:ascii="Arial" w:hAnsi="Arial"/>
        </w:rPr>
        <w:t xml:space="preserve">Устава Муравльского сельского поселения, </w:t>
      </w:r>
      <w:r w:rsidR="00F03D16" w:rsidRPr="007612CC">
        <w:rPr>
          <w:rFonts w:ascii="Arial" w:hAnsi="Arial"/>
        </w:rPr>
        <w:t xml:space="preserve">Муравльский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080AD5" w:rsidRDefault="001A4C51" w:rsidP="00080AD5">
      <w:pPr>
        <w:pStyle w:val="ConsPlusTitle"/>
        <w:widowControl/>
        <w:ind w:right="-2" w:firstLine="709"/>
        <w:jc w:val="both"/>
        <w:rPr>
          <w:b w:val="0"/>
          <w:kern w:val="28"/>
          <w:sz w:val="24"/>
          <w:szCs w:val="24"/>
        </w:rPr>
      </w:pPr>
      <w:r w:rsidRPr="00080AD5">
        <w:rPr>
          <w:b w:val="0"/>
          <w:sz w:val="24"/>
          <w:szCs w:val="24"/>
        </w:rPr>
        <w:t xml:space="preserve">  1.</w:t>
      </w:r>
      <w:r w:rsidR="00D64F99" w:rsidRPr="00080AD5">
        <w:rPr>
          <w:b w:val="0"/>
          <w:sz w:val="24"/>
          <w:szCs w:val="24"/>
        </w:rPr>
        <w:t xml:space="preserve"> </w:t>
      </w:r>
      <w:r w:rsidRPr="00080AD5">
        <w:rPr>
          <w:b w:val="0"/>
          <w:sz w:val="24"/>
          <w:szCs w:val="24"/>
        </w:rPr>
        <w:t>Внести</w:t>
      </w:r>
      <w:r w:rsidR="004F3A74" w:rsidRPr="00080AD5">
        <w:rPr>
          <w:b w:val="0"/>
          <w:sz w:val="24"/>
          <w:szCs w:val="24"/>
        </w:rPr>
        <w:t xml:space="preserve">  </w:t>
      </w:r>
      <w:r w:rsidRPr="00080AD5">
        <w:rPr>
          <w:b w:val="0"/>
          <w:sz w:val="24"/>
          <w:szCs w:val="24"/>
        </w:rPr>
        <w:t xml:space="preserve"> в решение </w:t>
      </w:r>
      <w:r w:rsidR="00F03D16" w:rsidRPr="00080AD5">
        <w:rPr>
          <w:b w:val="0"/>
          <w:sz w:val="24"/>
          <w:szCs w:val="24"/>
        </w:rPr>
        <w:t>Муравльского</w:t>
      </w:r>
      <w:r w:rsidR="009B4013" w:rsidRPr="00080AD5">
        <w:rPr>
          <w:b w:val="0"/>
          <w:sz w:val="24"/>
          <w:szCs w:val="24"/>
        </w:rPr>
        <w:t xml:space="preserve"> </w:t>
      </w:r>
      <w:r w:rsidRPr="00080AD5">
        <w:rPr>
          <w:b w:val="0"/>
          <w:sz w:val="24"/>
          <w:szCs w:val="24"/>
        </w:rPr>
        <w:t>сельского Совета народных депутатов</w:t>
      </w:r>
      <w:r w:rsidR="00080AD5" w:rsidRPr="00080AD5">
        <w:rPr>
          <w:b w:val="0"/>
          <w:sz w:val="24"/>
          <w:szCs w:val="24"/>
        </w:rPr>
        <w:t xml:space="preserve"> № 98</w:t>
      </w:r>
      <w:r w:rsidR="00E21B50" w:rsidRPr="00080AD5">
        <w:rPr>
          <w:b w:val="0"/>
          <w:sz w:val="24"/>
          <w:szCs w:val="24"/>
        </w:rPr>
        <w:t xml:space="preserve"> от 19.03.2019</w:t>
      </w:r>
      <w:r w:rsidRPr="00080AD5">
        <w:rPr>
          <w:b w:val="0"/>
          <w:sz w:val="24"/>
          <w:szCs w:val="24"/>
        </w:rPr>
        <w:t xml:space="preserve"> </w:t>
      </w:r>
      <w:r w:rsidR="00F03D16" w:rsidRPr="00080AD5">
        <w:rPr>
          <w:b w:val="0"/>
          <w:sz w:val="24"/>
          <w:szCs w:val="24"/>
        </w:rPr>
        <w:t>«О</w:t>
      </w:r>
      <w:r w:rsidR="00E21B50" w:rsidRPr="00080AD5">
        <w:rPr>
          <w:b w:val="0"/>
          <w:sz w:val="24"/>
          <w:szCs w:val="24"/>
        </w:rPr>
        <w:t>б</w:t>
      </w:r>
      <w:r w:rsidR="00080AD5" w:rsidRPr="00080AD5">
        <w:rPr>
          <w:b w:val="0"/>
          <w:kern w:val="28"/>
          <w:sz w:val="24"/>
          <w:szCs w:val="24"/>
        </w:rPr>
        <w:t xml:space="preserve"> </w:t>
      </w:r>
      <w:r w:rsidR="00080AD5">
        <w:rPr>
          <w:b w:val="0"/>
          <w:kern w:val="28"/>
          <w:sz w:val="24"/>
          <w:szCs w:val="24"/>
        </w:rPr>
        <w:t>утверждении Положения о</w:t>
      </w:r>
      <w:r w:rsidR="00080AD5" w:rsidRPr="00093E5E">
        <w:rPr>
          <w:b w:val="0"/>
          <w:kern w:val="28"/>
          <w:sz w:val="24"/>
          <w:szCs w:val="24"/>
        </w:rPr>
        <w:t xml:space="preserve"> гарантиях осуществления  полномочий</w:t>
      </w:r>
      <w:r w:rsidR="00080AD5">
        <w:rPr>
          <w:b w:val="0"/>
          <w:kern w:val="28"/>
          <w:sz w:val="24"/>
          <w:szCs w:val="24"/>
        </w:rPr>
        <w:t xml:space="preserve"> выборного должностного лица местного самоуправления, депутатов представительного органа местного самоуправления Муравльского сельского поселения</w:t>
      </w:r>
      <w:r w:rsidR="00012EFC">
        <w:rPr>
          <w:b w:val="0"/>
          <w:kern w:val="28"/>
          <w:sz w:val="24"/>
          <w:szCs w:val="24"/>
        </w:rPr>
        <w:t xml:space="preserve"> </w:t>
      </w:r>
      <w:r w:rsidR="00012EFC" w:rsidRPr="00012EFC">
        <w:rPr>
          <w:b w:val="0"/>
          <w:kern w:val="28"/>
          <w:sz w:val="24"/>
          <w:szCs w:val="24"/>
        </w:rPr>
        <w:t>(в редакции от 09.02.2021 № 165, от 29.11.2021 № 14, от 28.12.2021 № 26</w:t>
      </w:r>
      <w:r w:rsidR="00477D33">
        <w:rPr>
          <w:b w:val="0"/>
          <w:kern w:val="28"/>
          <w:sz w:val="24"/>
          <w:szCs w:val="24"/>
        </w:rPr>
        <w:t>, от 06.02.2023 № 72</w:t>
      </w:r>
      <w:r w:rsidR="00012EFC" w:rsidRPr="00012EFC">
        <w:rPr>
          <w:b w:val="0"/>
          <w:kern w:val="28"/>
          <w:sz w:val="24"/>
          <w:szCs w:val="24"/>
        </w:rPr>
        <w:t>)»</w:t>
      </w:r>
      <w:r w:rsidR="009B4013" w:rsidRPr="007612CC">
        <w:t xml:space="preserve">, </w:t>
      </w:r>
      <w:r w:rsidR="009B4013" w:rsidRPr="00080AD5">
        <w:rPr>
          <w:b w:val="0"/>
          <w:sz w:val="24"/>
          <w:szCs w:val="24"/>
        </w:rPr>
        <w:t>следующие изменения:</w:t>
      </w:r>
    </w:p>
    <w:p w:rsidR="000E0573" w:rsidRPr="00080AD5" w:rsidRDefault="00E21B50" w:rsidP="00080AD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80AD5">
        <w:rPr>
          <w:b w:val="0"/>
          <w:sz w:val="24"/>
          <w:szCs w:val="24"/>
        </w:rPr>
        <w:lastRenderedPageBreak/>
        <w:t xml:space="preserve"> </w:t>
      </w:r>
      <w:r w:rsidR="00D80FDB">
        <w:rPr>
          <w:b w:val="0"/>
          <w:sz w:val="24"/>
          <w:szCs w:val="24"/>
        </w:rPr>
        <w:t>часть 2 статьи 6</w:t>
      </w:r>
      <w:r w:rsidR="00D64F99" w:rsidRPr="00080AD5">
        <w:rPr>
          <w:b w:val="0"/>
          <w:sz w:val="24"/>
          <w:szCs w:val="24"/>
        </w:rPr>
        <w:t xml:space="preserve"> </w:t>
      </w:r>
      <w:r w:rsidRPr="00080AD5">
        <w:rPr>
          <w:b w:val="0"/>
          <w:sz w:val="24"/>
          <w:szCs w:val="24"/>
        </w:rPr>
        <w:t>Приложения «</w:t>
      </w:r>
      <w:r w:rsidR="000E0573" w:rsidRPr="00080AD5">
        <w:rPr>
          <w:b w:val="0"/>
          <w:sz w:val="24"/>
          <w:szCs w:val="24"/>
        </w:rPr>
        <w:t>Положение</w:t>
      </w:r>
      <w:r w:rsidR="00080AD5" w:rsidRPr="00080AD5">
        <w:rPr>
          <w:b w:val="0"/>
        </w:rPr>
        <w:t xml:space="preserve"> </w:t>
      </w:r>
      <w:r w:rsidR="00080AD5" w:rsidRPr="00080AD5">
        <w:rPr>
          <w:b w:val="0"/>
          <w:sz w:val="24"/>
          <w:szCs w:val="24"/>
        </w:rPr>
        <w:t>о гарантиях осуществления полномочий выборного должностного лица местного самоуправления Муравльского сельского поселения Троснянского района Орловской области</w:t>
      </w:r>
      <w:r w:rsidR="000E0573">
        <w:t xml:space="preserve">» </w:t>
      </w:r>
      <w:r w:rsidR="000E0573" w:rsidRPr="00D80FDB">
        <w:rPr>
          <w:b w:val="0"/>
          <w:sz w:val="24"/>
          <w:szCs w:val="24"/>
        </w:rPr>
        <w:t>изложить в следующей редакции:</w:t>
      </w:r>
    </w:p>
    <w:p w:rsidR="00D80FDB" w:rsidRDefault="00D80FDB" w:rsidP="00D80FDB">
      <w:pPr>
        <w:pStyle w:val="a8"/>
        <w:jc w:val="both"/>
        <w:rPr>
          <w:sz w:val="24"/>
          <w:szCs w:val="24"/>
        </w:rPr>
      </w:pPr>
      <w:r>
        <w:rPr>
          <w:rFonts w:ascii="Arial" w:hAnsi="Arial" w:cs="Arial"/>
        </w:rPr>
        <w:t>«</w:t>
      </w:r>
      <w:r w:rsidRPr="00D80FDB">
        <w:rPr>
          <w:rFonts w:ascii="Arial" w:hAnsi="Arial" w:cs="Arial"/>
          <w:sz w:val="24"/>
          <w:szCs w:val="24"/>
        </w:rPr>
        <w:t>2</w:t>
      </w:r>
      <w:r w:rsidR="00D64F99">
        <w:rPr>
          <w:rFonts w:ascii="Arial" w:hAnsi="Arial" w:cs="Arial"/>
        </w:rPr>
        <w:t>.</w:t>
      </w:r>
      <w:r w:rsidR="00D64F99" w:rsidRPr="00D64F99">
        <w:rPr>
          <w:rFonts w:ascii="Arial" w:hAnsi="Arial" w:cs="Arial"/>
        </w:rPr>
        <w:t xml:space="preserve"> </w:t>
      </w:r>
      <w:r w:rsidRPr="00995696">
        <w:rPr>
          <w:rFonts w:ascii="Arial" w:hAnsi="Arial" w:cs="Arial"/>
          <w:sz w:val="24"/>
          <w:szCs w:val="24"/>
        </w:rPr>
        <w:t xml:space="preserve">Размер базовой ставки главы сельского поселения устанавливается в размере </w:t>
      </w:r>
      <w:r w:rsidR="00477D33">
        <w:rPr>
          <w:rFonts w:ascii="Arial" w:hAnsi="Arial" w:cs="Arial"/>
          <w:sz w:val="24"/>
          <w:szCs w:val="24"/>
        </w:rPr>
        <w:t>4747</w:t>
      </w:r>
      <w:r w:rsidRPr="00995696">
        <w:rPr>
          <w:rFonts w:ascii="Arial" w:hAnsi="Arial" w:cs="Arial"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ежегодно индексируется с учётом уровня инфляции</w:t>
      </w:r>
      <w:r>
        <w:rPr>
          <w:sz w:val="24"/>
          <w:szCs w:val="24"/>
        </w:rPr>
        <w:t xml:space="preserve"> </w:t>
      </w:r>
      <w:r w:rsidRPr="00995696">
        <w:rPr>
          <w:rFonts w:ascii="Arial" w:hAnsi="Arial" w:cs="Arial"/>
          <w:sz w:val="24"/>
          <w:szCs w:val="24"/>
        </w:rPr>
        <w:t xml:space="preserve">и положениями решения сельского Совета народных депутатов о бюджете </w:t>
      </w:r>
      <w:r>
        <w:rPr>
          <w:rFonts w:ascii="Arial" w:hAnsi="Arial" w:cs="Arial"/>
          <w:sz w:val="24"/>
          <w:szCs w:val="24"/>
        </w:rPr>
        <w:t>Муравльского</w:t>
      </w:r>
      <w:r w:rsidRPr="00995696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период. </w:t>
      </w:r>
      <w:r>
        <w:rPr>
          <w:rFonts w:ascii="Arial" w:hAnsi="Arial" w:cs="Arial"/>
          <w:sz w:val="24"/>
          <w:szCs w:val="24"/>
        </w:rPr>
        <w:t>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</w:t>
      </w:r>
      <w:r w:rsidRPr="002E320F">
        <w:rPr>
          <w:sz w:val="24"/>
          <w:szCs w:val="24"/>
        </w:rPr>
        <w:t>.</w:t>
      </w:r>
    </w:p>
    <w:p w:rsidR="00D80FDB" w:rsidRDefault="00D80FDB" w:rsidP="00D80FDB">
      <w:pPr>
        <w:ind w:firstLine="709"/>
        <w:rPr>
          <w:rFonts w:ascii="Arial" w:hAnsi="Arial" w:cs="Arial"/>
        </w:rPr>
      </w:pPr>
      <w:r w:rsidRPr="00D80FDB">
        <w:rPr>
          <w:rFonts w:ascii="Arial" w:hAnsi="Arial" w:cs="Arial"/>
        </w:rPr>
        <w:t>Размер должностного оклада устанавливается исходя из коэффициента соотношения должностного оклада к базовой ставке — 2,5.</w:t>
      </w:r>
      <w:r>
        <w:rPr>
          <w:rFonts w:ascii="Arial" w:hAnsi="Arial" w:cs="Arial"/>
        </w:rPr>
        <w:t>».</w:t>
      </w:r>
    </w:p>
    <w:p w:rsidR="005C20BE" w:rsidRDefault="00D80FDB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12EFC">
        <w:rPr>
          <w:rFonts w:ascii="Arial" w:hAnsi="Arial" w:cs="Arial"/>
        </w:rPr>
        <w:t>2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477D33">
        <w:rPr>
          <w:rFonts w:ascii="Arial" w:hAnsi="Arial" w:cs="Arial"/>
        </w:rPr>
        <w:t xml:space="preserve"> вступает в силу с 1 января 2024</w:t>
      </w:r>
      <w:r w:rsidR="005C20BE" w:rsidRPr="00985EA8">
        <w:rPr>
          <w:rFonts w:ascii="Arial" w:hAnsi="Arial" w:cs="Arial"/>
        </w:rPr>
        <w:t xml:space="preserve"> года.</w:t>
      </w:r>
    </w:p>
    <w:p w:rsidR="005C20BE" w:rsidRPr="00985EA8" w:rsidRDefault="00012EFC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5C20BE" w:rsidRPr="00985EA8">
        <w:rPr>
          <w:rFonts w:ascii="Arial" w:hAnsi="Arial" w:cs="Arial"/>
        </w:rPr>
        <w:t xml:space="preserve"> разместить на официальном сайте администрации </w:t>
      </w:r>
      <w:r w:rsidR="005C20BE">
        <w:rPr>
          <w:rFonts w:ascii="Arial" w:hAnsi="Arial" w:cs="Arial"/>
        </w:rPr>
        <w:t>Троснянского</w:t>
      </w:r>
      <w:r w:rsidR="005C20BE" w:rsidRPr="00985EA8">
        <w:rPr>
          <w:rFonts w:ascii="Arial" w:hAnsi="Arial" w:cs="Arial"/>
        </w:rPr>
        <w:t xml:space="preserve"> района Орловской области в информационно — телекоммуникационной сети «Интернет» и в информационном бюллетене </w:t>
      </w:r>
      <w:r w:rsidR="005C20BE">
        <w:rPr>
          <w:rFonts w:ascii="Arial" w:hAnsi="Arial" w:cs="Arial"/>
        </w:rPr>
        <w:t>Муравльского</w:t>
      </w:r>
      <w:r w:rsidR="005C20BE" w:rsidRPr="00985EA8">
        <w:rPr>
          <w:rFonts w:ascii="Arial" w:hAnsi="Arial" w:cs="Arial"/>
        </w:rPr>
        <w:t xml:space="preserve"> сельского поселения.</w:t>
      </w:r>
    </w:p>
    <w:p w:rsidR="005C20BE" w:rsidRPr="00985EA8" w:rsidRDefault="00012EFC" w:rsidP="005C20BE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20BE" w:rsidRPr="00985EA8">
        <w:rPr>
          <w:rFonts w:ascii="Arial" w:hAnsi="Arial" w:cs="Arial"/>
        </w:rPr>
        <w:t xml:space="preserve">. </w:t>
      </w:r>
      <w:proofErr w:type="gramStart"/>
      <w:r w:rsidR="005C20BE" w:rsidRPr="00985EA8">
        <w:rPr>
          <w:rFonts w:ascii="Arial" w:hAnsi="Arial" w:cs="Arial"/>
        </w:rPr>
        <w:t>Контроль за</w:t>
      </w:r>
      <w:proofErr w:type="gramEnd"/>
      <w:r w:rsidR="005C20BE" w:rsidRPr="00985EA8">
        <w:rPr>
          <w:rFonts w:ascii="Arial" w:hAnsi="Arial" w:cs="Arial"/>
        </w:rPr>
        <w:t xml:space="preserve"> исполнением настоящего </w:t>
      </w:r>
      <w:r w:rsidR="005C20BE">
        <w:rPr>
          <w:rFonts w:ascii="Arial" w:hAnsi="Arial" w:cs="Arial"/>
        </w:rPr>
        <w:t>Решения</w:t>
      </w:r>
      <w:r w:rsidR="005C20BE" w:rsidRPr="00985EA8">
        <w:rPr>
          <w:rFonts w:ascii="Arial" w:hAnsi="Arial" w:cs="Arial"/>
        </w:rPr>
        <w:t xml:space="preserve"> оставляю за собой.</w:t>
      </w:r>
    </w:p>
    <w:p w:rsidR="005C20BE" w:rsidRDefault="005C20BE" w:rsidP="005C20BE">
      <w:pPr>
        <w:jc w:val="both"/>
        <w:rPr>
          <w:rFonts w:ascii="Arial" w:hAnsi="Arial" w:cs="Arial"/>
        </w:rPr>
      </w:pPr>
    </w:p>
    <w:p w:rsidR="005C20BE" w:rsidRPr="005C20BE" w:rsidRDefault="005C20BE" w:rsidP="005C20BE">
      <w:pPr>
        <w:jc w:val="both"/>
        <w:rPr>
          <w:rFonts w:ascii="Arial" w:hAnsi="Arial" w:cs="Arial"/>
        </w:rPr>
      </w:pPr>
    </w:p>
    <w:p w:rsidR="006F54EA" w:rsidRPr="007612CC" w:rsidRDefault="00BD0830" w:rsidP="00E21B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Е. Н. Ко</w:t>
      </w:r>
      <w:r w:rsidR="00E21B50">
        <w:rPr>
          <w:rFonts w:ascii="Arial" w:hAnsi="Arial"/>
        </w:rPr>
        <w:t>валькова</w:t>
      </w: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2"/>
    <w:rsid w:val="00001736"/>
    <w:rsid w:val="0000263E"/>
    <w:rsid w:val="00005838"/>
    <w:rsid w:val="00006695"/>
    <w:rsid w:val="0001174C"/>
    <w:rsid w:val="00012EF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0AD5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3A73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02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3431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77D33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4F4F49"/>
    <w:rsid w:val="00501C83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3BC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569D3"/>
    <w:rsid w:val="00661039"/>
    <w:rsid w:val="00661807"/>
    <w:rsid w:val="0066448F"/>
    <w:rsid w:val="00672C37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3FF"/>
    <w:rsid w:val="00702BD8"/>
    <w:rsid w:val="007129EA"/>
    <w:rsid w:val="007141A2"/>
    <w:rsid w:val="00716D63"/>
    <w:rsid w:val="00720BB2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27F70"/>
    <w:rsid w:val="00B40AD8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A2F"/>
    <w:rsid w:val="00C06BC4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2471"/>
    <w:rsid w:val="00D44FB1"/>
    <w:rsid w:val="00D47E0D"/>
    <w:rsid w:val="00D55FD0"/>
    <w:rsid w:val="00D62B0D"/>
    <w:rsid w:val="00D62D2B"/>
    <w:rsid w:val="00D63772"/>
    <w:rsid w:val="00D64F99"/>
    <w:rsid w:val="00D67A4B"/>
    <w:rsid w:val="00D727AF"/>
    <w:rsid w:val="00D73BA0"/>
    <w:rsid w:val="00D74852"/>
    <w:rsid w:val="00D77734"/>
    <w:rsid w:val="00D807C5"/>
    <w:rsid w:val="00D80FDB"/>
    <w:rsid w:val="00D81149"/>
    <w:rsid w:val="00D81EEC"/>
    <w:rsid w:val="00D84631"/>
    <w:rsid w:val="00DA0AAC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668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6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6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0F2C-4A8A-441C-9A3F-076CE090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Пользователь Windows</cp:lastModifiedBy>
  <cp:revision>3</cp:revision>
  <cp:lastPrinted>2024-03-12T11:29:00Z</cp:lastPrinted>
  <dcterms:created xsi:type="dcterms:W3CDTF">2024-03-05T09:11:00Z</dcterms:created>
  <dcterms:modified xsi:type="dcterms:W3CDTF">2024-03-12T11:31:00Z</dcterms:modified>
</cp:coreProperties>
</file>