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61" w:rsidRPr="00A6077D" w:rsidRDefault="00BB4A61" w:rsidP="00B13AFE">
      <w:pPr>
        <w:rPr>
          <w:rFonts w:ascii="Arial" w:hAnsi="Arial" w:cs="Arial"/>
          <w:sz w:val="24"/>
          <w:szCs w:val="24"/>
        </w:rPr>
      </w:pPr>
    </w:p>
    <w:p w:rsidR="001B290A" w:rsidRPr="00626E8B" w:rsidRDefault="00626E8B" w:rsidP="00626E8B">
      <w:pPr>
        <w:pStyle w:val="aa"/>
        <w:ind w:firstLine="0"/>
        <w:jc w:val="center"/>
        <w:rPr>
          <w:rFonts w:cs="Arial"/>
          <w:bCs/>
          <w:kern w:val="32"/>
        </w:rPr>
      </w:pPr>
      <w:r w:rsidRPr="00626E8B">
        <w:rPr>
          <w:rFonts w:cs="Arial"/>
        </w:rPr>
        <w:t xml:space="preserve">         </w:t>
      </w:r>
      <w:r w:rsidR="001B290A" w:rsidRPr="00626E8B">
        <w:rPr>
          <w:rFonts w:cs="Arial"/>
          <w:bCs/>
          <w:kern w:val="32"/>
        </w:rPr>
        <w:t>РОССИЙСКАЯ ФЕДЕРАЦИЯ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ОРЛОВСКАЯ ОБЛАСТЬ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ТРОСНЯНСКИЙ РАЙОН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МУРАВЛЬСКИЙ СЕЛЬСКИЙ СОВЕТ НАРОДНЫХ ДЕПУТАТОВ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РЕШЕНИЕ</w:t>
      </w:r>
    </w:p>
    <w:p w:rsidR="006A4E5E" w:rsidRPr="00626E8B" w:rsidRDefault="006A4E5E" w:rsidP="006A4E5E">
      <w:pPr>
        <w:tabs>
          <w:tab w:val="left" w:pos="3828"/>
          <w:tab w:val="left" w:pos="4253"/>
          <w:tab w:val="left" w:pos="4536"/>
        </w:tabs>
        <w:jc w:val="right"/>
        <w:rPr>
          <w:rFonts w:ascii="Arial" w:hAnsi="Arial" w:cs="Arial"/>
          <w:sz w:val="24"/>
          <w:szCs w:val="24"/>
        </w:rPr>
      </w:pPr>
    </w:p>
    <w:p w:rsidR="00626E8B" w:rsidRPr="00422119" w:rsidRDefault="009548D0" w:rsidP="0062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</w:t>
      </w:r>
      <w:r w:rsidR="00A6077D">
        <w:rPr>
          <w:rFonts w:ascii="Arial" w:hAnsi="Arial" w:cs="Arial"/>
          <w:sz w:val="24"/>
          <w:szCs w:val="24"/>
        </w:rPr>
        <w:t xml:space="preserve"> декабря</w:t>
      </w:r>
      <w:r w:rsidR="00B27527">
        <w:rPr>
          <w:rFonts w:ascii="Arial" w:hAnsi="Arial" w:cs="Arial"/>
          <w:sz w:val="24"/>
          <w:szCs w:val="24"/>
        </w:rPr>
        <w:t xml:space="preserve"> 201</w:t>
      </w:r>
      <w:r w:rsidR="00A6077D">
        <w:rPr>
          <w:rFonts w:ascii="Arial" w:hAnsi="Arial" w:cs="Arial"/>
          <w:sz w:val="24"/>
          <w:szCs w:val="24"/>
        </w:rPr>
        <w:t>7</w:t>
      </w:r>
      <w:r w:rsidR="006A4E5E" w:rsidRPr="00626E8B">
        <w:rPr>
          <w:rFonts w:ascii="Arial" w:hAnsi="Arial" w:cs="Arial"/>
          <w:sz w:val="24"/>
          <w:szCs w:val="24"/>
        </w:rPr>
        <w:t xml:space="preserve"> года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A6077D"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>№</w:t>
      </w:r>
      <w:r w:rsidR="006A4E5E" w:rsidRPr="00626E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56</w:t>
      </w:r>
    </w:p>
    <w:p w:rsid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26E8B" w:rsidRDefault="00422119" w:rsidP="00626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9548D0">
        <w:rPr>
          <w:rFonts w:ascii="Arial" w:hAnsi="Arial" w:cs="Arial"/>
          <w:sz w:val="24"/>
          <w:szCs w:val="24"/>
        </w:rPr>
        <w:t>семнадцатом</w:t>
      </w:r>
      <w:r>
        <w:rPr>
          <w:rFonts w:ascii="Arial" w:hAnsi="Arial" w:cs="Arial"/>
          <w:sz w:val="24"/>
          <w:szCs w:val="24"/>
        </w:rPr>
        <w:t xml:space="preserve"> </w:t>
      </w:r>
      <w:r w:rsidR="00626E8B">
        <w:rPr>
          <w:rFonts w:ascii="Arial" w:hAnsi="Arial" w:cs="Arial"/>
          <w:sz w:val="24"/>
          <w:szCs w:val="24"/>
        </w:rPr>
        <w:t xml:space="preserve"> заседании</w:t>
      </w:r>
    </w:p>
    <w:p w:rsidR="006A4E5E" w:rsidRDefault="00626E8B" w:rsidP="00626E8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Муравльского сельского</w:t>
      </w:r>
      <w:r w:rsidR="006A4E5E" w:rsidRPr="0062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626E8B" w:rsidRPr="00626E8B" w:rsidRDefault="00626E8B" w:rsidP="00626E8B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2B13B0">
        <w:rPr>
          <w:rFonts w:ascii="Arial" w:hAnsi="Arial" w:cs="Arial"/>
          <w:sz w:val="24"/>
          <w:szCs w:val="24"/>
        </w:rPr>
        <w:t xml:space="preserve"> пятого созыва</w:t>
      </w:r>
    </w:p>
    <w:p w:rsidR="00626E8B" w:rsidRP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A4E5E" w:rsidRPr="00626E8B" w:rsidRDefault="006A4E5E" w:rsidP="006A4E5E">
      <w:pPr>
        <w:tabs>
          <w:tab w:val="left" w:pos="5245"/>
        </w:tabs>
        <w:ind w:left="2835" w:hanging="283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6A4E5E" w:rsidRPr="00626E8B" w:rsidRDefault="00DC6D6E" w:rsidP="00DC6D6E">
      <w:pPr>
        <w:tabs>
          <w:tab w:val="left" w:pos="5245"/>
        </w:tabs>
        <w:ind w:left="2835" w:right="538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5E" w:rsidRPr="00626E8B">
        <w:rPr>
          <w:rFonts w:ascii="Arial" w:hAnsi="Arial" w:cs="Arial"/>
          <w:sz w:val="24"/>
          <w:szCs w:val="24"/>
        </w:rPr>
        <w:t>О бюджете  Муравльского сельского</w:t>
      </w:r>
      <w:r w:rsidR="00626E8B">
        <w:rPr>
          <w:rFonts w:ascii="Arial" w:hAnsi="Arial" w:cs="Arial"/>
          <w:sz w:val="24"/>
          <w:szCs w:val="24"/>
        </w:rPr>
        <w:t xml:space="preserve"> </w:t>
      </w:r>
    </w:p>
    <w:p w:rsidR="006A4E5E" w:rsidRPr="00B27527" w:rsidRDefault="006A4E5E" w:rsidP="00626E8B">
      <w:pPr>
        <w:ind w:right="538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поселения Троснянского района Орловской области</w:t>
      </w:r>
      <w:r w:rsidR="00B27527">
        <w:rPr>
          <w:rFonts w:ascii="Arial" w:hAnsi="Arial" w:cs="Arial"/>
          <w:sz w:val="24"/>
          <w:szCs w:val="24"/>
        </w:rPr>
        <w:t xml:space="preserve"> на 201</w:t>
      </w:r>
      <w:r w:rsidR="0059194C">
        <w:rPr>
          <w:rFonts w:ascii="Arial" w:hAnsi="Arial" w:cs="Arial"/>
          <w:sz w:val="24"/>
          <w:szCs w:val="24"/>
        </w:rPr>
        <w:t>8</w:t>
      </w:r>
      <w:r w:rsidR="00DC6D6E">
        <w:rPr>
          <w:rFonts w:ascii="Arial" w:hAnsi="Arial" w:cs="Arial"/>
          <w:sz w:val="24"/>
          <w:szCs w:val="24"/>
        </w:rPr>
        <w:t xml:space="preserve"> год</w:t>
      </w:r>
      <w:r w:rsidR="00981968" w:rsidRPr="00981968">
        <w:rPr>
          <w:rFonts w:ascii="Arial" w:hAnsi="Arial" w:cs="Arial"/>
          <w:sz w:val="24"/>
          <w:szCs w:val="24"/>
        </w:rPr>
        <w:t xml:space="preserve"> </w:t>
      </w:r>
      <w:r w:rsidR="00981968">
        <w:rPr>
          <w:rFonts w:ascii="Arial" w:hAnsi="Arial" w:cs="Arial"/>
          <w:sz w:val="24"/>
          <w:szCs w:val="24"/>
        </w:rPr>
        <w:t>и на плановый пери</w:t>
      </w:r>
      <w:r w:rsidR="0059194C">
        <w:rPr>
          <w:rFonts w:ascii="Arial" w:hAnsi="Arial" w:cs="Arial"/>
          <w:sz w:val="24"/>
          <w:szCs w:val="24"/>
        </w:rPr>
        <w:t>од 2019-2020</w:t>
      </w:r>
      <w:r w:rsidR="00981968">
        <w:rPr>
          <w:rFonts w:ascii="Arial" w:hAnsi="Arial" w:cs="Arial"/>
          <w:sz w:val="24"/>
          <w:szCs w:val="24"/>
        </w:rPr>
        <w:t xml:space="preserve"> годов</w:t>
      </w:r>
      <w:r w:rsidR="00B27527">
        <w:rPr>
          <w:rFonts w:ascii="Arial" w:hAnsi="Arial" w:cs="Arial"/>
          <w:sz w:val="24"/>
          <w:szCs w:val="24"/>
        </w:rPr>
        <w:t xml:space="preserve"> </w:t>
      </w:r>
      <w:r w:rsidR="0059194C">
        <w:rPr>
          <w:rFonts w:ascii="Arial" w:hAnsi="Arial" w:cs="Arial"/>
          <w:sz w:val="24"/>
          <w:szCs w:val="24"/>
        </w:rPr>
        <w:t>(</w:t>
      </w:r>
      <w:r w:rsidR="00A6077D">
        <w:rPr>
          <w:rFonts w:ascii="Arial" w:hAnsi="Arial" w:cs="Arial"/>
          <w:sz w:val="24"/>
          <w:szCs w:val="24"/>
        </w:rPr>
        <w:t xml:space="preserve">принят в </w:t>
      </w:r>
      <w:r w:rsidR="009548D0">
        <w:rPr>
          <w:rFonts w:ascii="Arial" w:hAnsi="Arial" w:cs="Arial"/>
          <w:sz w:val="24"/>
          <w:szCs w:val="24"/>
        </w:rPr>
        <w:t>окончательном</w:t>
      </w:r>
      <w:r w:rsidR="00A6077D">
        <w:rPr>
          <w:rFonts w:ascii="Arial" w:hAnsi="Arial" w:cs="Arial"/>
          <w:sz w:val="24"/>
          <w:szCs w:val="24"/>
        </w:rPr>
        <w:t xml:space="preserve"> чтении)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1.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Утвердить  основные характеристики бюджета  Муравльского сельского поселения Троснянского </w:t>
      </w:r>
      <w:r w:rsidR="0059194C">
        <w:rPr>
          <w:rFonts w:ascii="Arial" w:hAnsi="Arial" w:cs="Arial"/>
          <w:sz w:val="24"/>
          <w:szCs w:val="24"/>
        </w:rPr>
        <w:t>района Орловской области на 2018</w:t>
      </w:r>
      <w:r w:rsidRPr="00626E8B">
        <w:rPr>
          <w:rFonts w:ascii="Arial" w:hAnsi="Arial" w:cs="Arial"/>
          <w:sz w:val="24"/>
          <w:szCs w:val="24"/>
        </w:rPr>
        <w:t xml:space="preserve"> год:    </w:t>
      </w:r>
    </w:p>
    <w:p w:rsidR="006A4E5E" w:rsidRPr="00626E8B" w:rsidRDefault="006A4E5E" w:rsidP="006A4E5E">
      <w:pPr>
        <w:tabs>
          <w:tab w:val="left" w:pos="142"/>
          <w:tab w:val="left" w:pos="900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1) прогнозируемый общий объем  доходов бюджета сельского посел</w:t>
      </w:r>
      <w:r w:rsidR="0059194C">
        <w:rPr>
          <w:rFonts w:ascii="Arial" w:hAnsi="Arial" w:cs="Arial"/>
          <w:sz w:val="24"/>
          <w:szCs w:val="24"/>
        </w:rPr>
        <w:t>ения в сумме 614,3</w:t>
      </w:r>
      <w:r w:rsidRPr="00626E8B">
        <w:rPr>
          <w:rFonts w:ascii="Arial" w:hAnsi="Arial" w:cs="Arial"/>
          <w:sz w:val="24"/>
          <w:szCs w:val="24"/>
        </w:rPr>
        <w:t xml:space="preserve"> тыс. рублей;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2) общий объем расходов    бюджета се</w:t>
      </w:r>
      <w:r w:rsidR="0059194C">
        <w:rPr>
          <w:rFonts w:ascii="Arial" w:hAnsi="Arial" w:cs="Arial"/>
          <w:sz w:val="24"/>
          <w:szCs w:val="24"/>
        </w:rPr>
        <w:t>льского поселения в сумме 614,3</w:t>
      </w:r>
      <w:r w:rsidRPr="00626E8B">
        <w:rPr>
          <w:rFonts w:ascii="Arial" w:hAnsi="Arial" w:cs="Arial"/>
          <w:sz w:val="24"/>
          <w:szCs w:val="24"/>
        </w:rPr>
        <w:t>тыс. рублей;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3) нормативную величину резервного фонда Главы администрации сельского поселения в сумме 2  тыс. рублей;</w:t>
      </w:r>
    </w:p>
    <w:p w:rsidR="006A4E5E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4) равенство прогнозируемого общего объема доходов и общего объема расходов  бюд</w:t>
      </w:r>
      <w:r w:rsidR="0059194C">
        <w:rPr>
          <w:rFonts w:ascii="Arial" w:hAnsi="Arial" w:cs="Arial"/>
          <w:sz w:val="24"/>
          <w:szCs w:val="24"/>
        </w:rPr>
        <w:t>жета сельского поселения на 2018</w:t>
      </w:r>
      <w:r w:rsidRPr="00626E8B">
        <w:rPr>
          <w:rFonts w:ascii="Arial" w:hAnsi="Arial" w:cs="Arial"/>
          <w:sz w:val="24"/>
          <w:szCs w:val="24"/>
        </w:rPr>
        <w:t xml:space="preserve"> год.</w:t>
      </w:r>
    </w:p>
    <w:p w:rsidR="0022284D" w:rsidRDefault="0022284D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</w:p>
    <w:p w:rsidR="00674654" w:rsidRDefault="00674654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Утвердить основные характеристики бюджета сельского поселения на 2019 год и на 2020 год:</w:t>
      </w:r>
    </w:p>
    <w:p w:rsidR="006B0901" w:rsidRDefault="00674654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</w:t>
      </w:r>
      <w:r w:rsidR="006B0901">
        <w:rPr>
          <w:rFonts w:ascii="Arial" w:hAnsi="Arial" w:cs="Arial"/>
          <w:sz w:val="24"/>
          <w:szCs w:val="24"/>
        </w:rPr>
        <w:t>)Прогнозируемый общий объем доходов бюд</w:t>
      </w:r>
      <w:r w:rsidR="0059194C">
        <w:rPr>
          <w:rFonts w:ascii="Arial" w:hAnsi="Arial" w:cs="Arial"/>
          <w:sz w:val="24"/>
          <w:szCs w:val="24"/>
        </w:rPr>
        <w:t>жета сельского поселения на 2019 год в сумме 554,5тыс.рублей и на 2020</w:t>
      </w:r>
      <w:r w:rsidR="006B0901">
        <w:rPr>
          <w:rFonts w:ascii="Arial" w:hAnsi="Arial" w:cs="Arial"/>
          <w:sz w:val="24"/>
          <w:szCs w:val="24"/>
        </w:rPr>
        <w:t xml:space="preserve"> год</w:t>
      </w:r>
      <w:r w:rsidR="0059194C">
        <w:rPr>
          <w:rFonts w:ascii="Arial" w:hAnsi="Arial" w:cs="Arial"/>
          <w:sz w:val="24"/>
          <w:szCs w:val="24"/>
        </w:rPr>
        <w:t xml:space="preserve"> в сумме 554,6</w:t>
      </w:r>
      <w:r w:rsidR="006B0901">
        <w:rPr>
          <w:rFonts w:ascii="Arial" w:hAnsi="Arial" w:cs="Arial"/>
          <w:sz w:val="24"/>
          <w:szCs w:val="24"/>
        </w:rPr>
        <w:t xml:space="preserve"> тыс.рублей </w:t>
      </w:r>
    </w:p>
    <w:p w:rsidR="006B0901" w:rsidRDefault="00674654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</w:t>
      </w:r>
      <w:r w:rsidR="006B0901">
        <w:rPr>
          <w:rFonts w:ascii="Arial" w:hAnsi="Arial" w:cs="Arial"/>
          <w:sz w:val="24"/>
          <w:szCs w:val="24"/>
        </w:rPr>
        <w:t>)общий объем расходов бюд</w:t>
      </w:r>
      <w:r w:rsidR="00A065FB">
        <w:rPr>
          <w:rFonts w:ascii="Arial" w:hAnsi="Arial" w:cs="Arial"/>
          <w:sz w:val="24"/>
          <w:szCs w:val="24"/>
        </w:rPr>
        <w:t>жета сельского поселения на 2019год в сумме 554,5</w:t>
      </w:r>
      <w:r w:rsidR="006B0901">
        <w:rPr>
          <w:rFonts w:ascii="Arial" w:hAnsi="Arial" w:cs="Arial"/>
          <w:sz w:val="24"/>
          <w:szCs w:val="24"/>
        </w:rPr>
        <w:t xml:space="preserve">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 w:rsidR="00A065FB">
        <w:rPr>
          <w:rFonts w:ascii="Arial" w:hAnsi="Arial" w:cs="Arial"/>
          <w:sz w:val="24"/>
          <w:szCs w:val="24"/>
        </w:rPr>
        <w:t>рублей  и на 2020 год 554,6</w:t>
      </w:r>
      <w:r w:rsidR="006B0901">
        <w:rPr>
          <w:rFonts w:ascii="Arial" w:hAnsi="Arial" w:cs="Arial"/>
          <w:sz w:val="24"/>
          <w:szCs w:val="24"/>
        </w:rPr>
        <w:t xml:space="preserve">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 w:rsidR="006B0901">
        <w:rPr>
          <w:rFonts w:ascii="Arial" w:hAnsi="Arial" w:cs="Arial"/>
          <w:sz w:val="24"/>
          <w:szCs w:val="24"/>
        </w:rPr>
        <w:t>рублей.</w:t>
      </w:r>
    </w:p>
    <w:p w:rsidR="006B0901" w:rsidRDefault="00674654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</w:t>
      </w:r>
      <w:r w:rsidR="006B0901">
        <w:rPr>
          <w:rFonts w:ascii="Arial" w:hAnsi="Arial" w:cs="Arial"/>
          <w:sz w:val="24"/>
          <w:szCs w:val="24"/>
        </w:rPr>
        <w:t>) нормативную величину резервного фонда  Гл</w:t>
      </w:r>
      <w:r w:rsidR="00A065FB">
        <w:rPr>
          <w:rFonts w:ascii="Arial" w:hAnsi="Arial" w:cs="Arial"/>
          <w:sz w:val="24"/>
          <w:szCs w:val="24"/>
        </w:rPr>
        <w:t>авы сельского поселения на 2019</w:t>
      </w:r>
      <w:r w:rsidR="009A3337">
        <w:rPr>
          <w:rFonts w:ascii="Arial" w:hAnsi="Arial" w:cs="Arial"/>
          <w:sz w:val="24"/>
          <w:szCs w:val="24"/>
        </w:rPr>
        <w:t xml:space="preserve"> год </w:t>
      </w:r>
      <w:r w:rsidR="006B0901">
        <w:rPr>
          <w:rFonts w:ascii="Arial" w:hAnsi="Arial" w:cs="Arial"/>
          <w:sz w:val="24"/>
          <w:szCs w:val="24"/>
        </w:rPr>
        <w:t>в сумме 2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 w:rsidR="00A065FB">
        <w:rPr>
          <w:rFonts w:ascii="Arial" w:hAnsi="Arial" w:cs="Arial"/>
          <w:sz w:val="24"/>
          <w:szCs w:val="24"/>
        </w:rPr>
        <w:t>рублей и на 2020</w:t>
      </w:r>
      <w:r w:rsidR="006B0901">
        <w:rPr>
          <w:rFonts w:ascii="Arial" w:hAnsi="Arial" w:cs="Arial"/>
          <w:sz w:val="24"/>
          <w:szCs w:val="24"/>
        </w:rPr>
        <w:t xml:space="preserve"> год в сумме 2 тыс.</w:t>
      </w:r>
      <w:r w:rsidR="00A6077D">
        <w:rPr>
          <w:rFonts w:ascii="Arial" w:hAnsi="Arial" w:cs="Arial"/>
          <w:sz w:val="24"/>
          <w:szCs w:val="24"/>
        </w:rPr>
        <w:t xml:space="preserve"> </w:t>
      </w:r>
      <w:r w:rsidR="006B0901">
        <w:rPr>
          <w:rFonts w:ascii="Arial" w:hAnsi="Arial" w:cs="Arial"/>
          <w:sz w:val="24"/>
          <w:szCs w:val="24"/>
        </w:rPr>
        <w:t xml:space="preserve">рублей </w:t>
      </w:r>
    </w:p>
    <w:p w:rsidR="006B0901" w:rsidRDefault="00674654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</w:t>
      </w:r>
      <w:r w:rsidR="006B0901">
        <w:rPr>
          <w:rFonts w:ascii="Arial" w:hAnsi="Arial" w:cs="Arial"/>
          <w:sz w:val="24"/>
          <w:szCs w:val="24"/>
        </w:rPr>
        <w:t>) равенство прогнозируемого общего объема доходов</w:t>
      </w:r>
      <w:r w:rsidR="00A065FB">
        <w:rPr>
          <w:rFonts w:ascii="Arial" w:hAnsi="Arial" w:cs="Arial"/>
          <w:sz w:val="24"/>
          <w:szCs w:val="24"/>
        </w:rPr>
        <w:t xml:space="preserve"> и общего объема расходов в 2019 и 2020</w:t>
      </w:r>
      <w:r w:rsidR="006B0901">
        <w:rPr>
          <w:rFonts w:ascii="Arial" w:hAnsi="Arial" w:cs="Arial"/>
          <w:sz w:val="24"/>
          <w:szCs w:val="24"/>
        </w:rPr>
        <w:t xml:space="preserve"> годах</w:t>
      </w:r>
      <w:r>
        <w:rPr>
          <w:rFonts w:ascii="Arial" w:hAnsi="Arial" w:cs="Arial"/>
          <w:sz w:val="24"/>
          <w:szCs w:val="24"/>
        </w:rPr>
        <w:t>.</w:t>
      </w:r>
    </w:p>
    <w:p w:rsidR="0022284D" w:rsidRDefault="0022284D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</w:p>
    <w:p w:rsidR="0022284D" w:rsidRPr="0022284D" w:rsidRDefault="0022284D" w:rsidP="0022284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2284D">
        <w:rPr>
          <w:rFonts w:ascii="Arial" w:hAnsi="Arial" w:cs="Arial"/>
          <w:sz w:val="24"/>
          <w:szCs w:val="24"/>
        </w:rPr>
        <w:t xml:space="preserve">          3. Закрепить  источники доходов   бюджета сельского поселения   за  главными администраторами доходов бюджета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2284D">
        <w:rPr>
          <w:rFonts w:ascii="Arial" w:hAnsi="Arial" w:cs="Arial"/>
          <w:sz w:val="24"/>
          <w:szCs w:val="24"/>
        </w:rPr>
        <w:t xml:space="preserve">- органами местного самоуправления </w:t>
      </w:r>
      <w:r>
        <w:rPr>
          <w:rFonts w:ascii="Arial" w:hAnsi="Arial" w:cs="Arial"/>
          <w:sz w:val="24"/>
          <w:szCs w:val="24"/>
        </w:rPr>
        <w:t>Муравльского</w:t>
      </w:r>
      <w:r w:rsidRPr="0022284D">
        <w:rPr>
          <w:rFonts w:ascii="Arial" w:hAnsi="Arial" w:cs="Arial"/>
          <w:sz w:val="24"/>
          <w:szCs w:val="24"/>
        </w:rPr>
        <w:t xml:space="preserve">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22284D" w:rsidRPr="0022284D" w:rsidRDefault="0022284D" w:rsidP="0022284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2284D">
        <w:rPr>
          <w:rFonts w:ascii="Arial" w:hAnsi="Arial" w:cs="Arial"/>
          <w:sz w:val="24"/>
          <w:szCs w:val="24"/>
        </w:rPr>
        <w:lastRenderedPageBreak/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Федерации, органов государственной власти Орловской области  согласно приложению 2 к настоящему Решению.</w:t>
      </w:r>
    </w:p>
    <w:p w:rsidR="0022284D" w:rsidRPr="0022284D" w:rsidRDefault="0022284D" w:rsidP="0022284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2284D">
        <w:rPr>
          <w:rFonts w:ascii="Arial" w:hAnsi="Arial" w:cs="Arial"/>
          <w:sz w:val="24"/>
          <w:szCs w:val="24"/>
        </w:rPr>
        <w:t xml:space="preserve">      В случае изменения в 2018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Федерации в ходе исполнения бюджета сельского поселения  соответствующие изменения в состав закрепленных  за ними кодов  классификации доходов бюджетов Российской Федерации с последующим внесением изменений в настоящее решение.</w:t>
      </w:r>
    </w:p>
    <w:p w:rsidR="00674654" w:rsidRPr="00626E8B" w:rsidRDefault="00674654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</w:p>
    <w:p w:rsidR="006A4E5E" w:rsidRPr="00626E8B" w:rsidRDefault="0022284D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</w:t>
      </w:r>
      <w:r w:rsidR="006A4E5E" w:rsidRPr="00626E8B">
        <w:rPr>
          <w:rFonts w:ascii="Arial" w:hAnsi="Arial" w:cs="Arial"/>
          <w:sz w:val="24"/>
          <w:szCs w:val="24"/>
        </w:rPr>
        <w:t>. В соответствии с п.2  статьи 184.1 Бюджетного Кодекса Российской Федерации  утвердить:</w:t>
      </w:r>
    </w:p>
    <w:p w:rsidR="006A4E5E" w:rsidRDefault="006A4E5E" w:rsidP="006A4E5E">
      <w:pPr>
        <w:tabs>
          <w:tab w:val="left" w:pos="142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-нормативы распределения отдельных налоговых и неналоговых  доходов в бюджет Муравльс</w:t>
      </w:r>
      <w:r w:rsidR="0022284D">
        <w:rPr>
          <w:rFonts w:ascii="Arial" w:hAnsi="Arial" w:cs="Arial"/>
          <w:sz w:val="24"/>
          <w:szCs w:val="24"/>
        </w:rPr>
        <w:t>кого сельского поселения на 2018</w:t>
      </w:r>
      <w:r w:rsidRPr="00626E8B">
        <w:rPr>
          <w:rFonts w:ascii="Arial" w:hAnsi="Arial" w:cs="Arial"/>
          <w:sz w:val="24"/>
          <w:szCs w:val="24"/>
        </w:rPr>
        <w:t xml:space="preserve"> год, не установленные бюджетным законодательством Российской Федерации и нормативно - правовыми актами субъекта Российской Федерации, согласно при</w:t>
      </w:r>
      <w:r w:rsidR="0022284D">
        <w:rPr>
          <w:rFonts w:ascii="Arial" w:hAnsi="Arial" w:cs="Arial"/>
          <w:sz w:val="24"/>
          <w:szCs w:val="24"/>
        </w:rPr>
        <w:t>ложению 3 к настоящему  решению.</w:t>
      </w:r>
    </w:p>
    <w:p w:rsidR="004851BE" w:rsidRDefault="004851BE" w:rsidP="006A4E5E">
      <w:pPr>
        <w:tabs>
          <w:tab w:val="left" w:pos="142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851BE" w:rsidRPr="004851BE" w:rsidRDefault="004851BE" w:rsidP="004851B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4851B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4851BE">
        <w:rPr>
          <w:rFonts w:ascii="Arial" w:hAnsi="Arial" w:cs="Arial"/>
          <w:sz w:val="24"/>
          <w:szCs w:val="24"/>
        </w:rPr>
        <w:t xml:space="preserve"> 5. Установить, что доходы  бюджета  сельского поселения, поступающие в 2018 году и плановом периоде 2019- 2020 годах  формируются за 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Орловской области и настоящим  Решением:</w:t>
      </w:r>
    </w:p>
    <w:p w:rsidR="004851BE" w:rsidRPr="004851BE" w:rsidRDefault="004851BE" w:rsidP="004851BE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4851BE">
        <w:rPr>
          <w:rFonts w:ascii="Arial" w:hAnsi="Arial" w:cs="Arial"/>
          <w:sz w:val="24"/>
          <w:szCs w:val="24"/>
        </w:rPr>
        <w:t xml:space="preserve">          - налога на доходы физических лиц  в размере 2 процента;</w:t>
      </w:r>
    </w:p>
    <w:p w:rsidR="004851BE" w:rsidRPr="004851BE" w:rsidRDefault="004851BE" w:rsidP="004851BE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851BE">
        <w:rPr>
          <w:rFonts w:ascii="Arial" w:hAnsi="Arial" w:cs="Arial"/>
          <w:sz w:val="24"/>
          <w:szCs w:val="24"/>
        </w:rPr>
        <w:t>- налога на имущество с физических лиц в размере 100 процентов;</w:t>
      </w:r>
    </w:p>
    <w:p w:rsidR="004851BE" w:rsidRPr="004851BE" w:rsidRDefault="004851BE" w:rsidP="004851BE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851BE">
        <w:rPr>
          <w:rFonts w:ascii="Arial" w:hAnsi="Arial" w:cs="Arial"/>
          <w:sz w:val="24"/>
          <w:szCs w:val="24"/>
        </w:rPr>
        <w:t xml:space="preserve"> - земельного налога в размере 100 процентов;</w:t>
      </w:r>
    </w:p>
    <w:p w:rsidR="004851BE" w:rsidRPr="004851BE" w:rsidRDefault="004851BE" w:rsidP="004851BE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4851BE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 xml:space="preserve">- </w:t>
      </w:r>
      <w:r w:rsidRPr="004851BE">
        <w:rPr>
          <w:rFonts w:ascii="Arial" w:hAnsi="Arial" w:cs="Arial"/>
          <w:szCs w:val="24"/>
        </w:rPr>
        <w:t>доходов от использования имущества, находящегося в муниципальной собственности – в размере 100 процентов доходов;</w:t>
      </w:r>
    </w:p>
    <w:p w:rsidR="004851BE" w:rsidRPr="004851BE" w:rsidRDefault="004851BE" w:rsidP="004851BE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4851BE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 xml:space="preserve">- </w:t>
      </w:r>
      <w:r w:rsidRPr="004851BE">
        <w:rPr>
          <w:rFonts w:ascii="Arial" w:hAnsi="Arial" w:cs="Arial"/>
          <w:szCs w:val="24"/>
        </w:rPr>
        <w:t>доходов от продажи материальных  и нематериальных активов, в том числе доходов от реализации имущества, находящегос</w:t>
      </w:r>
      <w:r>
        <w:rPr>
          <w:rFonts w:ascii="Arial" w:hAnsi="Arial" w:cs="Arial"/>
          <w:szCs w:val="24"/>
        </w:rPr>
        <w:t>я в муниципальной собственности</w:t>
      </w:r>
      <w:r w:rsidRPr="004851BE">
        <w:rPr>
          <w:rFonts w:ascii="Arial" w:hAnsi="Arial" w:cs="Arial"/>
          <w:szCs w:val="24"/>
        </w:rPr>
        <w:t xml:space="preserve"> - в размере 100 процентов доходов;</w:t>
      </w:r>
    </w:p>
    <w:p w:rsidR="004851BE" w:rsidRPr="004851BE" w:rsidRDefault="004851BE" w:rsidP="004851BE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4851BE">
        <w:rPr>
          <w:rFonts w:ascii="Arial" w:hAnsi="Arial" w:cs="Arial"/>
          <w:szCs w:val="24"/>
        </w:rPr>
        <w:t xml:space="preserve">            -  платежей и сборов - в доле, подлежащей зачислению в  бюджет сельского поселения</w:t>
      </w:r>
      <w:r>
        <w:rPr>
          <w:rFonts w:ascii="Arial" w:hAnsi="Arial" w:cs="Arial"/>
          <w:szCs w:val="24"/>
        </w:rPr>
        <w:t>;</w:t>
      </w:r>
    </w:p>
    <w:p w:rsidR="004851BE" w:rsidRPr="004851BE" w:rsidRDefault="004851BE" w:rsidP="004851BE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4851BE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- </w:t>
      </w:r>
      <w:r w:rsidRPr="004851BE">
        <w:rPr>
          <w:rFonts w:ascii="Arial" w:hAnsi="Arial" w:cs="Arial"/>
          <w:szCs w:val="24"/>
        </w:rPr>
        <w:t>штрафов, санкций, возмещения ущерба, прочих неналоговых доходов - в доле, подлежащей зачислению в  бюджет сельского поселения;</w:t>
      </w:r>
    </w:p>
    <w:p w:rsidR="004851BE" w:rsidRPr="004851BE" w:rsidRDefault="004851BE" w:rsidP="004851BE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4851BE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- </w:t>
      </w:r>
      <w:r w:rsidRPr="004851BE">
        <w:rPr>
          <w:rFonts w:ascii="Arial" w:hAnsi="Arial" w:cs="Arial"/>
          <w:szCs w:val="24"/>
        </w:rPr>
        <w:t>безвозмездных перечислений от других бюджетов бюджетной системы;</w:t>
      </w:r>
    </w:p>
    <w:p w:rsidR="004851BE" w:rsidRPr="004851BE" w:rsidRDefault="004851BE" w:rsidP="004851BE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4851BE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- </w:t>
      </w:r>
      <w:r w:rsidRPr="004851BE">
        <w:rPr>
          <w:rFonts w:ascii="Arial" w:hAnsi="Arial" w:cs="Arial"/>
          <w:szCs w:val="24"/>
        </w:rPr>
        <w:t>доходов от предпринимательской и ино</w:t>
      </w:r>
      <w:r>
        <w:rPr>
          <w:rFonts w:ascii="Arial" w:hAnsi="Arial" w:cs="Arial"/>
          <w:szCs w:val="24"/>
        </w:rPr>
        <w:t>й приносящей доход деятельности;</w:t>
      </w:r>
    </w:p>
    <w:p w:rsidR="004851BE" w:rsidRPr="004851BE" w:rsidRDefault="004851BE" w:rsidP="004851BE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4851BE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>-</w:t>
      </w:r>
      <w:r w:rsidRPr="004851BE">
        <w:rPr>
          <w:rFonts w:ascii="Arial" w:hAnsi="Arial" w:cs="Arial"/>
          <w:szCs w:val="24"/>
        </w:rPr>
        <w:t xml:space="preserve"> прочие неналоговые доходы бюджетов поселений размере 100%</w:t>
      </w:r>
    </w:p>
    <w:p w:rsidR="004851BE" w:rsidRDefault="004851BE" w:rsidP="004851BE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4851BE">
        <w:rPr>
          <w:rFonts w:ascii="Arial" w:hAnsi="Arial" w:cs="Arial"/>
          <w:szCs w:val="24"/>
        </w:rPr>
        <w:t>невыясненные поступления, зачисляемые в бюджет сельских поселений в размере 100%</w:t>
      </w:r>
      <w:r>
        <w:rPr>
          <w:rFonts w:ascii="Arial" w:hAnsi="Arial" w:cs="Arial"/>
          <w:szCs w:val="24"/>
        </w:rPr>
        <w:t>.</w:t>
      </w:r>
      <w:r w:rsidRPr="004851BE">
        <w:rPr>
          <w:rFonts w:ascii="Arial" w:hAnsi="Arial" w:cs="Arial"/>
          <w:szCs w:val="24"/>
        </w:rPr>
        <w:t xml:space="preserve">   </w:t>
      </w:r>
    </w:p>
    <w:p w:rsidR="004851BE" w:rsidRDefault="004851BE" w:rsidP="004851BE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</w:p>
    <w:p w:rsidR="00FA691A" w:rsidRPr="00FA691A" w:rsidRDefault="004851BE" w:rsidP="00FA691A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FA691A">
        <w:rPr>
          <w:color w:val="000000"/>
          <w:szCs w:val="24"/>
        </w:rPr>
        <w:t xml:space="preserve">        </w:t>
      </w:r>
      <w:r w:rsidR="00FA691A" w:rsidRPr="00FA691A">
        <w:rPr>
          <w:rFonts w:ascii="Arial" w:hAnsi="Arial" w:cs="Arial"/>
          <w:color w:val="000000"/>
          <w:szCs w:val="24"/>
        </w:rPr>
        <w:t>6. Установить, что в 2018 году и плановом периоде в 2019-2020 годах средства, полученные в виде</w:t>
      </w:r>
      <w:r w:rsidR="00FA691A" w:rsidRPr="00FA691A">
        <w:rPr>
          <w:rFonts w:ascii="Arial" w:hAnsi="Arial" w:cs="Arial"/>
          <w:szCs w:val="24"/>
        </w:rPr>
        <w:t xml:space="preserve"> арендной платы за земельные участки, находящиеся в государственной собственности до разграничения государственной собственности на землю и которые расположены в границах  поселений, а также средства от продажи права на заключение  договоров аренды указанных земельных участков распределяются: </w:t>
      </w:r>
    </w:p>
    <w:p w:rsidR="00FA691A" w:rsidRPr="00FA691A" w:rsidRDefault="00FA691A" w:rsidP="00FA691A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FA691A">
        <w:rPr>
          <w:rFonts w:ascii="Arial" w:hAnsi="Arial" w:cs="Arial"/>
          <w:szCs w:val="24"/>
        </w:rPr>
        <w:t>а) в бюджет муниципального района – 50 процентов;</w:t>
      </w:r>
    </w:p>
    <w:p w:rsidR="00220F90" w:rsidRDefault="00FA691A" w:rsidP="00220F90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FA691A">
        <w:rPr>
          <w:rFonts w:ascii="Arial" w:hAnsi="Arial" w:cs="Arial"/>
          <w:szCs w:val="24"/>
        </w:rPr>
        <w:t>б) в бюджеты поселений – 50 процентов.</w:t>
      </w:r>
    </w:p>
    <w:p w:rsidR="00220F90" w:rsidRDefault="00220F90" w:rsidP="00220F90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</w:p>
    <w:p w:rsidR="00FA691A" w:rsidRPr="00220F90" w:rsidRDefault="00220F90" w:rsidP="00220F90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FA691A" w:rsidRPr="00FA691A">
        <w:rPr>
          <w:rFonts w:ascii="Arial" w:hAnsi="Arial" w:cs="Arial"/>
          <w:color w:val="000000"/>
          <w:szCs w:val="24"/>
        </w:rPr>
        <w:t>7.</w:t>
      </w:r>
      <w:r w:rsidR="00FA691A">
        <w:rPr>
          <w:rFonts w:ascii="Arial" w:hAnsi="Arial" w:cs="Arial"/>
          <w:color w:val="000000"/>
          <w:szCs w:val="24"/>
        </w:rPr>
        <w:t xml:space="preserve"> </w:t>
      </w:r>
      <w:r w:rsidR="00FA691A" w:rsidRPr="00FA691A">
        <w:rPr>
          <w:rFonts w:ascii="Arial" w:hAnsi="Arial" w:cs="Arial"/>
          <w:color w:val="000000"/>
          <w:szCs w:val="24"/>
        </w:rPr>
        <w:t>Установить, что в 2018 году и в плановом  периоде 2019-2020 годах средства от продажи земельных участков, находящихся в государственной собственности до разграничения государственной собственности на землю  и которые расположены в границах поселений, подлежат распределению по следующим нормативам:</w:t>
      </w:r>
    </w:p>
    <w:p w:rsidR="00FA691A" w:rsidRPr="00FA691A" w:rsidRDefault="00FA691A" w:rsidP="00FA691A">
      <w:pPr>
        <w:pStyle w:val="a5"/>
        <w:keepNext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FA691A">
        <w:rPr>
          <w:rFonts w:ascii="Arial" w:hAnsi="Arial" w:cs="Arial"/>
          <w:color w:val="000000"/>
          <w:sz w:val="24"/>
          <w:szCs w:val="24"/>
        </w:rPr>
        <w:lastRenderedPageBreak/>
        <w:t>а) в бюджет муниципального района – 50 процентов;</w:t>
      </w:r>
    </w:p>
    <w:p w:rsidR="00FA691A" w:rsidRDefault="00FA691A" w:rsidP="00FA691A">
      <w:pPr>
        <w:pStyle w:val="a5"/>
        <w:keepNext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FA691A">
        <w:rPr>
          <w:rFonts w:ascii="Arial" w:hAnsi="Arial" w:cs="Arial"/>
          <w:color w:val="000000"/>
          <w:sz w:val="24"/>
          <w:szCs w:val="24"/>
        </w:rPr>
        <w:t>б) в бюджеты поселений – 50 процентов.</w:t>
      </w:r>
    </w:p>
    <w:p w:rsidR="00FA691A" w:rsidRDefault="00FA691A" w:rsidP="00FA691A">
      <w:pPr>
        <w:pStyle w:val="a5"/>
        <w:keepNext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FA691A" w:rsidRPr="00FA691A" w:rsidRDefault="00FA691A" w:rsidP="00FA691A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FA691A">
        <w:rPr>
          <w:rFonts w:ascii="Arial" w:hAnsi="Arial" w:cs="Arial"/>
          <w:color w:val="000000"/>
          <w:sz w:val="24"/>
          <w:szCs w:val="24"/>
        </w:rPr>
        <w:t xml:space="preserve">8. Установить, что средства, полученные бюджетными учреждениями, находящимися в ведении органов местного самоуправления  </w:t>
      </w:r>
      <w:r>
        <w:rPr>
          <w:rFonts w:ascii="Arial" w:hAnsi="Arial" w:cs="Arial"/>
          <w:color w:val="000000"/>
          <w:sz w:val="24"/>
          <w:szCs w:val="24"/>
        </w:rPr>
        <w:t xml:space="preserve">Муравльского </w:t>
      </w:r>
      <w:r w:rsidRPr="00FA691A">
        <w:rPr>
          <w:rFonts w:ascii="Arial" w:hAnsi="Arial" w:cs="Arial"/>
          <w:color w:val="000000"/>
          <w:sz w:val="24"/>
          <w:szCs w:val="24"/>
        </w:rPr>
        <w:t>сельского поселения и финансируемыми за счет средств  бюджета сельского поселения, от предпринимательской и иной приносящей доход деятельности, подлежат отражению в доходах  бюджета сельского поселения, учитываются на лицевых счетах , открытых им в органе осуществляющем кассовое обслуживание исполнения 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FA691A" w:rsidRPr="00FA691A" w:rsidRDefault="00FA691A" w:rsidP="00FA691A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FA691A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FA691A" w:rsidRPr="00FA691A" w:rsidRDefault="00FA691A" w:rsidP="00FA691A">
      <w:pPr>
        <w:pStyle w:val="a5"/>
        <w:keepNext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FA691A" w:rsidRDefault="00FA691A" w:rsidP="00FA691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A4E5E" w:rsidRPr="00626E8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9</w:t>
      </w:r>
      <w:r w:rsidR="006A4E5E" w:rsidRPr="00626E8B">
        <w:rPr>
          <w:rFonts w:ascii="Arial" w:hAnsi="Arial" w:cs="Arial"/>
          <w:color w:val="000000"/>
          <w:sz w:val="24"/>
          <w:szCs w:val="24"/>
        </w:rPr>
        <w:t>. У</w:t>
      </w:r>
      <w:r>
        <w:rPr>
          <w:rFonts w:ascii="Arial" w:hAnsi="Arial" w:cs="Arial"/>
          <w:color w:val="000000"/>
          <w:sz w:val="24"/>
          <w:szCs w:val="24"/>
        </w:rPr>
        <w:t xml:space="preserve">честь в бюджете сельского поселения </w:t>
      </w:r>
      <w:r w:rsidR="006A4E5E" w:rsidRPr="00626E8B">
        <w:rPr>
          <w:rFonts w:ascii="Arial" w:hAnsi="Arial" w:cs="Arial"/>
          <w:color w:val="000000"/>
          <w:sz w:val="24"/>
          <w:szCs w:val="24"/>
        </w:rPr>
        <w:t>прогнозируемое поступление доходов в бюджет Муравльс</w:t>
      </w:r>
      <w:r w:rsidR="00A065FB">
        <w:rPr>
          <w:rFonts w:ascii="Arial" w:hAnsi="Arial" w:cs="Arial"/>
          <w:color w:val="000000"/>
          <w:sz w:val="24"/>
          <w:szCs w:val="24"/>
        </w:rPr>
        <w:t>кого сельского поселения</w:t>
      </w:r>
    </w:p>
    <w:p w:rsidR="006A4E5E" w:rsidRDefault="00FA691A" w:rsidP="00FA691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-</w:t>
      </w:r>
      <w:r w:rsidR="00A065FB">
        <w:rPr>
          <w:rFonts w:ascii="Arial" w:hAnsi="Arial" w:cs="Arial"/>
          <w:color w:val="000000"/>
          <w:sz w:val="24"/>
          <w:szCs w:val="24"/>
        </w:rPr>
        <w:t xml:space="preserve"> на 2018</w:t>
      </w:r>
      <w:r w:rsidR="006A4E5E" w:rsidRPr="00626E8B">
        <w:rPr>
          <w:rFonts w:ascii="Arial" w:hAnsi="Arial" w:cs="Arial"/>
          <w:color w:val="000000"/>
          <w:sz w:val="24"/>
          <w:szCs w:val="24"/>
        </w:rPr>
        <w:t xml:space="preserve"> год  согласно приложению 4 к настоящему  решению</w:t>
      </w:r>
      <w:r w:rsidR="004F5C49">
        <w:rPr>
          <w:rFonts w:ascii="Arial" w:hAnsi="Arial" w:cs="Arial"/>
          <w:color w:val="000000"/>
          <w:sz w:val="24"/>
          <w:szCs w:val="24"/>
        </w:rPr>
        <w:t>;</w:t>
      </w:r>
      <w:r w:rsidR="009A3337" w:rsidRPr="00626E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210F8" w:rsidRDefault="00494DCC" w:rsidP="00494DC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065FB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065FB">
        <w:rPr>
          <w:rFonts w:ascii="Arial" w:hAnsi="Arial" w:cs="Arial"/>
          <w:color w:val="000000"/>
          <w:sz w:val="24"/>
          <w:szCs w:val="24"/>
        </w:rPr>
        <w:t>на 2019 и 2020</w:t>
      </w:r>
      <w:r w:rsidR="004210F8">
        <w:rPr>
          <w:rFonts w:ascii="Arial" w:hAnsi="Arial" w:cs="Arial"/>
          <w:color w:val="000000"/>
          <w:sz w:val="24"/>
          <w:szCs w:val="24"/>
        </w:rPr>
        <w:t xml:space="preserve"> годы согласно приложения 5 к настоящему решению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94DCC" w:rsidRPr="00626E8B" w:rsidRDefault="00494DCC" w:rsidP="00494DC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94DCC" w:rsidRDefault="00494DCC" w:rsidP="00494DCC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10</w:t>
      </w:r>
      <w:r w:rsidR="006A4E5E" w:rsidRPr="00626E8B">
        <w:rPr>
          <w:rFonts w:ascii="Arial" w:hAnsi="Arial" w:cs="Arial"/>
          <w:sz w:val="24"/>
          <w:szCs w:val="24"/>
        </w:rPr>
        <w:t>.  Утвердить в пределах  общего объема расходов, установленного пунктом 1 настоящего решения, распределение бюджетных ассигнований   по разделам, подраздела</w:t>
      </w:r>
      <w:r>
        <w:rPr>
          <w:rFonts w:ascii="Arial" w:hAnsi="Arial" w:cs="Arial"/>
          <w:sz w:val="24"/>
          <w:szCs w:val="24"/>
        </w:rPr>
        <w:t>м классификации расходов бюджетов Российской Федерации:</w:t>
      </w:r>
    </w:p>
    <w:p w:rsidR="006A4E5E" w:rsidRDefault="00494DCC" w:rsidP="00494DCC">
      <w:p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</w:t>
      </w:r>
      <w:r w:rsidR="006A4E5E" w:rsidRPr="00626E8B">
        <w:rPr>
          <w:rFonts w:ascii="Arial" w:hAnsi="Arial" w:cs="Arial"/>
          <w:sz w:val="24"/>
          <w:szCs w:val="24"/>
        </w:rPr>
        <w:t xml:space="preserve"> на </w:t>
      </w:r>
      <w:r w:rsidR="00A065FB">
        <w:rPr>
          <w:rFonts w:ascii="Arial" w:hAnsi="Arial" w:cs="Arial"/>
          <w:color w:val="000000"/>
          <w:sz w:val="24"/>
          <w:szCs w:val="24"/>
        </w:rPr>
        <w:t>2018</w:t>
      </w:r>
      <w:r w:rsidR="00143751">
        <w:rPr>
          <w:rFonts w:ascii="Arial" w:hAnsi="Arial" w:cs="Arial"/>
          <w:color w:val="000000"/>
          <w:sz w:val="24"/>
          <w:szCs w:val="24"/>
        </w:rPr>
        <w:t xml:space="preserve"> год    согласно  приложению  6</w:t>
      </w:r>
      <w:r w:rsidR="006A4E5E" w:rsidRPr="00626E8B">
        <w:rPr>
          <w:rFonts w:ascii="Arial" w:hAnsi="Arial" w:cs="Arial"/>
          <w:color w:val="000000"/>
          <w:sz w:val="24"/>
          <w:szCs w:val="24"/>
        </w:rPr>
        <w:t xml:space="preserve"> к настоящему решению</w:t>
      </w:r>
      <w:r w:rsidR="004F5C49">
        <w:rPr>
          <w:rFonts w:ascii="Arial" w:hAnsi="Arial" w:cs="Arial"/>
          <w:color w:val="000000"/>
          <w:sz w:val="24"/>
          <w:szCs w:val="24"/>
        </w:rPr>
        <w:t>;</w:t>
      </w:r>
      <w:r w:rsidR="006A4E5E" w:rsidRPr="00626E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3751" w:rsidRDefault="00A065FB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494DC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 2019</w:t>
      </w:r>
      <w:r w:rsidR="0014375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2020</w:t>
      </w:r>
      <w:r w:rsidR="00143751">
        <w:rPr>
          <w:rFonts w:ascii="Arial" w:hAnsi="Arial" w:cs="Arial"/>
          <w:color w:val="000000"/>
          <w:sz w:val="24"/>
          <w:szCs w:val="24"/>
        </w:rPr>
        <w:t xml:space="preserve"> годы согласно приложения 7 к настоящему решению</w:t>
      </w:r>
      <w:r w:rsidR="00494DCC">
        <w:rPr>
          <w:rFonts w:ascii="Arial" w:hAnsi="Arial" w:cs="Arial"/>
          <w:color w:val="000000"/>
          <w:sz w:val="24"/>
          <w:szCs w:val="24"/>
        </w:rPr>
        <w:t>.</w:t>
      </w:r>
    </w:p>
    <w:p w:rsidR="00143751" w:rsidRPr="00626E8B" w:rsidRDefault="00143751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4F5C49" w:rsidRDefault="00494DCC" w:rsidP="00494DC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11.</w:t>
      </w:r>
      <w:r w:rsidR="006A4E5E" w:rsidRPr="00626E8B">
        <w:rPr>
          <w:rFonts w:ascii="Arial" w:hAnsi="Arial" w:cs="Arial"/>
          <w:color w:val="000000"/>
          <w:sz w:val="24"/>
          <w:szCs w:val="24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</w:t>
      </w:r>
      <w:r w:rsidR="007C002E">
        <w:rPr>
          <w:rFonts w:ascii="Arial" w:hAnsi="Arial" w:cs="Arial"/>
          <w:color w:val="000000"/>
          <w:sz w:val="24"/>
          <w:szCs w:val="24"/>
        </w:rPr>
        <w:t>аний   по разделам, подразделам функциональной классификации расходов бюджетов Российской Федерации</w:t>
      </w:r>
      <w:r w:rsidR="004F5C49">
        <w:rPr>
          <w:rFonts w:ascii="Arial" w:hAnsi="Arial" w:cs="Arial"/>
          <w:color w:val="000000"/>
          <w:sz w:val="24"/>
          <w:szCs w:val="24"/>
        </w:rPr>
        <w:t>, по разделам, подразделам,</w:t>
      </w:r>
      <w:r w:rsidR="006A4E5E" w:rsidRPr="00626E8B">
        <w:rPr>
          <w:rFonts w:ascii="Arial" w:hAnsi="Arial" w:cs="Arial"/>
          <w:color w:val="000000"/>
          <w:sz w:val="24"/>
          <w:szCs w:val="24"/>
        </w:rPr>
        <w:t xml:space="preserve"> целевым статьям</w:t>
      </w:r>
      <w:r w:rsidR="004F5C49">
        <w:rPr>
          <w:rFonts w:ascii="Arial" w:hAnsi="Arial" w:cs="Arial"/>
          <w:color w:val="000000"/>
          <w:sz w:val="24"/>
          <w:szCs w:val="24"/>
        </w:rPr>
        <w:t xml:space="preserve">, видам расходов функциональной классификации расходов бюджетов Российской Федерации: </w:t>
      </w:r>
    </w:p>
    <w:p w:rsidR="006A4E5E" w:rsidRDefault="004F5C49" w:rsidP="00494DC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- </w:t>
      </w:r>
      <w:r w:rsidR="00A065FB">
        <w:rPr>
          <w:rFonts w:ascii="Arial" w:hAnsi="Arial" w:cs="Arial"/>
          <w:color w:val="000000"/>
          <w:sz w:val="24"/>
          <w:szCs w:val="24"/>
        </w:rPr>
        <w:t>на 2018</w:t>
      </w:r>
      <w:r w:rsidR="006A4E5E" w:rsidRPr="00626E8B">
        <w:rPr>
          <w:rFonts w:ascii="Arial" w:hAnsi="Arial" w:cs="Arial"/>
          <w:color w:val="000000"/>
          <w:sz w:val="24"/>
          <w:szCs w:val="24"/>
        </w:rPr>
        <w:t xml:space="preserve"> год согласно приложению</w:t>
      </w:r>
      <w:r w:rsidR="00143751">
        <w:rPr>
          <w:rFonts w:ascii="Arial" w:hAnsi="Arial" w:cs="Arial"/>
          <w:color w:val="000000"/>
          <w:sz w:val="24"/>
          <w:szCs w:val="24"/>
        </w:rPr>
        <w:t xml:space="preserve"> 8</w:t>
      </w:r>
      <w:r>
        <w:rPr>
          <w:rFonts w:ascii="Arial" w:hAnsi="Arial" w:cs="Arial"/>
          <w:color w:val="000000"/>
          <w:sz w:val="24"/>
          <w:szCs w:val="24"/>
        </w:rPr>
        <w:t xml:space="preserve"> к настоящему решению;</w:t>
      </w:r>
    </w:p>
    <w:p w:rsidR="00143751" w:rsidRDefault="00A065FB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2019 и 2020</w:t>
      </w:r>
      <w:r w:rsidR="00143751">
        <w:rPr>
          <w:rFonts w:ascii="Arial" w:hAnsi="Arial" w:cs="Arial"/>
          <w:color w:val="000000"/>
          <w:sz w:val="24"/>
          <w:szCs w:val="24"/>
        </w:rPr>
        <w:t xml:space="preserve"> годы согласно приложению 9 к настоящему решению</w:t>
      </w:r>
      <w:r w:rsidR="004F5C49">
        <w:rPr>
          <w:rFonts w:ascii="Arial" w:hAnsi="Arial" w:cs="Arial"/>
          <w:color w:val="000000"/>
          <w:sz w:val="24"/>
          <w:szCs w:val="24"/>
        </w:rPr>
        <w:t>.</w:t>
      </w:r>
    </w:p>
    <w:p w:rsidR="004F5C49" w:rsidRPr="00626E8B" w:rsidRDefault="004F5C49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4F5C49" w:rsidRDefault="004F5C49" w:rsidP="004F5C4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12. </w:t>
      </w:r>
      <w:r w:rsidR="006A4E5E" w:rsidRPr="00626E8B">
        <w:rPr>
          <w:rFonts w:ascii="Arial" w:hAnsi="Arial" w:cs="Arial"/>
          <w:color w:val="000000"/>
          <w:sz w:val="24"/>
          <w:szCs w:val="24"/>
        </w:rPr>
        <w:t>Утвердить в пределах общего объема расходов, установленного настоящим решением ведомственную структуру расходов бюджета Муравльс</w:t>
      </w:r>
      <w:r w:rsidR="00A065FB">
        <w:rPr>
          <w:rFonts w:ascii="Arial" w:hAnsi="Arial" w:cs="Arial"/>
          <w:color w:val="000000"/>
          <w:sz w:val="24"/>
          <w:szCs w:val="24"/>
        </w:rPr>
        <w:t>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6A4E5E" w:rsidRDefault="004F5C49" w:rsidP="004F5C4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-</w:t>
      </w:r>
      <w:r w:rsidR="00A065FB">
        <w:rPr>
          <w:rFonts w:ascii="Arial" w:hAnsi="Arial" w:cs="Arial"/>
          <w:color w:val="000000"/>
          <w:sz w:val="24"/>
          <w:szCs w:val="24"/>
        </w:rPr>
        <w:t xml:space="preserve"> на 2018</w:t>
      </w:r>
      <w:r w:rsidR="006A4E5E" w:rsidRPr="00626E8B">
        <w:rPr>
          <w:rFonts w:ascii="Arial" w:hAnsi="Arial" w:cs="Arial"/>
          <w:color w:val="000000"/>
          <w:sz w:val="24"/>
          <w:szCs w:val="24"/>
        </w:rPr>
        <w:t xml:space="preserve"> год согласно при</w:t>
      </w:r>
      <w:r w:rsidR="00143751">
        <w:rPr>
          <w:rFonts w:ascii="Arial" w:hAnsi="Arial" w:cs="Arial"/>
          <w:color w:val="000000"/>
          <w:sz w:val="24"/>
          <w:szCs w:val="24"/>
        </w:rPr>
        <w:t>ложению 10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к настоящему  решению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143751" w:rsidRDefault="004F5C49" w:rsidP="004F5C4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143751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43751">
        <w:rPr>
          <w:rFonts w:ascii="Arial" w:hAnsi="Arial" w:cs="Arial"/>
          <w:color w:val="000000"/>
          <w:sz w:val="24"/>
          <w:szCs w:val="24"/>
        </w:rPr>
        <w:t>на</w:t>
      </w:r>
      <w:r w:rsidR="00A065FB">
        <w:rPr>
          <w:rFonts w:ascii="Arial" w:hAnsi="Arial" w:cs="Arial"/>
          <w:color w:val="000000"/>
          <w:sz w:val="24"/>
          <w:szCs w:val="24"/>
        </w:rPr>
        <w:t xml:space="preserve"> 2019 и 2020</w:t>
      </w:r>
      <w:r w:rsidR="00143751">
        <w:rPr>
          <w:rFonts w:ascii="Arial" w:hAnsi="Arial" w:cs="Arial"/>
          <w:color w:val="000000"/>
          <w:sz w:val="24"/>
          <w:szCs w:val="24"/>
        </w:rPr>
        <w:t xml:space="preserve"> годы согласно приложению 11 к настоящему решению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F5C49" w:rsidRDefault="004F5C49" w:rsidP="004F5C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F5C49" w:rsidRPr="004F5C49" w:rsidRDefault="004F5C49" w:rsidP="004F5C49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4F5C49">
        <w:rPr>
          <w:rFonts w:ascii="Arial" w:hAnsi="Arial" w:cs="Arial"/>
          <w:b w:val="0"/>
          <w:i w:val="0"/>
          <w:color w:val="000000"/>
          <w:szCs w:val="24"/>
        </w:rPr>
        <w:t xml:space="preserve">13. Администрация сельского поселения вправе в ходе исполнения </w:t>
      </w:r>
      <w:r w:rsidRPr="004F5C49">
        <w:rPr>
          <w:rFonts w:ascii="Arial" w:hAnsi="Arial" w:cs="Arial"/>
          <w:b w:val="0"/>
          <w:i w:val="0"/>
          <w:szCs w:val="24"/>
        </w:rPr>
        <w:t>настоящего</w:t>
      </w:r>
      <w:r w:rsidRPr="004F5C49">
        <w:rPr>
          <w:rFonts w:ascii="Arial" w:hAnsi="Arial" w:cs="Arial"/>
          <w:b w:val="0"/>
          <w:i w:val="0"/>
          <w:color w:val="000000"/>
          <w:szCs w:val="24"/>
        </w:rPr>
        <w:t xml:space="preserve"> Решения вносить по представлению главных распорядителей средств  бюджета сельского поселения изменения в:</w:t>
      </w:r>
    </w:p>
    <w:p w:rsidR="004F5C49" w:rsidRPr="004F5C49" w:rsidRDefault="004F5C49" w:rsidP="004F5C49">
      <w:pPr>
        <w:pStyle w:val="3"/>
        <w:tabs>
          <w:tab w:val="left" w:pos="-2835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4F5C49">
        <w:rPr>
          <w:rFonts w:ascii="Arial" w:hAnsi="Arial" w:cs="Arial"/>
          <w:b w:val="0"/>
          <w:i w:val="0"/>
          <w:color w:val="000000"/>
          <w:szCs w:val="24"/>
        </w:rPr>
        <w:t>а) ведомственную структуру расходов  бюджета сельского поселения - в случае передачи полномочий по финансированию отдельных учреждений, мероприятий или видов расходов;</w:t>
      </w:r>
    </w:p>
    <w:p w:rsidR="004F5C49" w:rsidRPr="004F5C49" w:rsidRDefault="004F5C49" w:rsidP="004F5C49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4F5C49">
        <w:rPr>
          <w:rFonts w:ascii="Arial" w:hAnsi="Arial" w:cs="Arial"/>
          <w:b w:val="0"/>
          <w:i w:val="0"/>
          <w:color w:val="000000"/>
          <w:szCs w:val="24"/>
        </w:rPr>
        <w:t>б) экономическую структуру расходов  бюджета сельского поселения - в случае образовавшейся в ходе исполнения сельского поселения 2017 года экономии по отдельным статьям экономической классификации расходов;</w:t>
      </w:r>
    </w:p>
    <w:p w:rsidR="004F5C49" w:rsidRPr="004F5C49" w:rsidRDefault="004F5C49" w:rsidP="004F5C49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4F5C49">
        <w:rPr>
          <w:rFonts w:ascii="Arial" w:hAnsi="Arial" w:cs="Arial"/>
          <w:b w:val="0"/>
          <w:i w:val="0"/>
          <w:color w:val="000000"/>
          <w:szCs w:val="24"/>
        </w:rPr>
        <w:t>в) ведомственную, функциональную и экономическую структуру расходов  бюджета сельского поселения:</w:t>
      </w:r>
    </w:p>
    <w:p w:rsidR="004F5C49" w:rsidRPr="004F5C49" w:rsidRDefault="004F5C49" w:rsidP="004F5C49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4F5C49">
        <w:rPr>
          <w:rFonts w:ascii="Arial" w:hAnsi="Arial" w:cs="Arial"/>
          <w:b w:val="0"/>
          <w:i w:val="0"/>
          <w:szCs w:val="24"/>
        </w:rPr>
        <w:t>-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полномочий;</w:t>
      </w:r>
    </w:p>
    <w:p w:rsidR="004F5C49" w:rsidRPr="004F5C49" w:rsidRDefault="004F5C49" w:rsidP="004F5C49">
      <w:pPr>
        <w:pStyle w:val="3"/>
        <w:tabs>
          <w:tab w:val="left" w:pos="1276"/>
        </w:tabs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4F5C49">
        <w:rPr>
          <w:rFonts w:ascii="Arial" w:hAnsi="Arial" w:cs="Arial"/>
          <w:b w:val="0"/>
          <w:i w:val="0"/>
          <w:szCs w:val="24"/>
        </w:rPr>
        <w:lastRenderedPageBreak/>
        <w:t>- на суммы ассигнований, израсходованных получателями бюджетных средств незаконно или не по целевому назначению, а также по предписаниям контрольных органов, путем уменьшения;</w:t>
      </w:r>
    </w:p>
    <w:p w:rsidR="004F5C49" w:rsidRPr="004F5C49" w:rsidRDefault="004F5C49" w:rsidP="004F5C49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4F5C49">
        <w:rPr>
          <w:rFonts w:ascii="Arial" w:hAnsi="Arial" w:cs="Arial"/>
          <w:b w:val="0"/>
          <w:i w:val="0"/>
          <w:szCs w:val="24"/>
        </w:rPr>
        <w:t>- на суммы средств, выделяемых из резервного фонда</w:t>
      </w:r>
      <w:r w:rsidRPr="004F5C49">
        <w:rPr>
          <w:rFonts w:ascii="Arial" w:hAnsi="Arial" w:cs="Arial"/>
          <w:b w:val="0"/>
          <w:i w:val="0"/>
          <w:color w:val="000000"/>
          <w:szCs w:val="24"/>
        </w:rPr>
        <w:t>;</w:t>
      </w:r>
    </w:p>
    <w:p w:rsidR="004F5C49" w:rsidRPr="004F5C49" w:rsidRDefault="004F5C49" w:rsidP="004F5C49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4F5C49">
        <w:rPr>
          <w:rFonts w:ascii="Arial" w:hAnsi="Arial" w:cs="Arial"/>
          <w:b w:val="0"/>
          <w:i w:val="0"/>
          <w:color w:val="000000"/>
          <w:szCs w:val="24"/>
        </w:rPr>
        <w:t>- функциональную и экономическую структуру расходов бюджета сельского поселения;</w:t>
      </w:r>
    </w:p>
    <w:p w:rsidR="004F5C49" w:rsidRPr="004F5C49" w:rsidRDefault="004F5C49" w:rsidP="004F5C49">
      <w:pPr>
        <w:pStyle w:val="3"/>
        <w:tabs>
          <w:tab w:val="left" w:pos="851"/>
        </w:tabs>
        <w:spacing w:line="240" w:lineRule="exact"/>
        <w:ind w:firstLine="0"/>
        <w:rPr>
          <w:rFonts w:ascii="Arial" w:hAnsi="Arial" w:cs="Arial"/>
          <w:b w:val="0"/>
          <w:i w:val="0"/>
          <w:color w:val="000000"/>
          <w:szCs w:val="24"/>
        </w:rPr>
      </w:pPr>
      <w:r>
        <w:rPr>
          <w:rFonts w:ascii="Arial" w:hAnsi="Arial" w:cs="Arial"/>
          <w:b w:val="0"/>
          <w:i w:val="0"/>
          <w:color w:val="000000"/>
          <w:szCs w:val="24"/>
        </w:rPr>
        <w:t xml:space="preserve">           </w:t>
      </w:r>
      <w:r w:rsidRPr="004F5C49">
        <w:rPr>
          <w:rFonts w:ascii="Arial" w:hAnsi="Arial" w:cs="Arial"/>
          <w:b w:val="0"/>
          <w:i w:val="0"/>
          <w:szCs w:val="24"/>
        </w:rPr>
        <w:t>- в случае обращения взыскания на средства  бюджета сельского поселения  по денежным обязательствам получателей бюджетных средств на основании исполнительных листов судебных органов;</w:t>
      </w:r>
    </w:p>
    <w:p w:rsidR="004F5C49" w:rsidRDefault="004F5C49" w:rsidP="004F5C49">
      <w:pPr>
        <w:pStyle w:val="Normal1"/>
        <w:widowControl/>
        <w:spacing w:before="0" w:line="240" w:lineRule="exact"/>
        <w:ind w:firstLine="0"/>
        <w:jc w:val="both"/>
        <w:rPr>
          <w:rFonts w:ascii="Arial" w:hAnsi="Arial" w:cs="Arial"/>
          <w:snapToGrid/>
          <w:color w:val="000000"/>
          <w:szCs w:val="24"/>
        </w:rPr>
      </w:pPr>
      <w:r>
        <w:rPr>
          <w:rFonts w:ascii="Arial" w:hAnsi="Arial" w:cs="Arial"/>
          <w:snapToGrid/>
          <w:color w:val="000000"/>
          <w:szCs w:val="24"/>
        </w:rPr>
        <w:t xml:space="preserve">          </w:t>
      </w:r>
      <w:r w:rsidRPr="004F5C49">
        <w:rPr>
          <w:rFonts w:ascii="Arial" w:hAnsi="Arial" w:cs="Arial"/>
          <w:snapToGrid/>
          <w:color w:val="000000"/>
          <w:szCs w:val="24"/>
        </w:rPr>
        <w:t>- в иных случаях, предусмотренных бюджетным законодательством.</w:t>
      </w:r>
    </w:p>
    <w:p w:rsidR="004F5C49" w:rsidRPr="004F5C49" w:rsidRDefault="004F5C49" w:rsidP="004F5C49">
      <w:pPr>
        <w:pStyle w:val="Normal1"/>
        <w:widowControl/>
        <w:spacing w:before="0" w:line="240" w:lineRule="exact"/>
        <w:ind w:firstLine="0"/>
        <w:jc w:val="both"/>
        <w:rPr>
          <w:rFonts w:ascii="Arial" w:hAnsi="Arial" w:cs="Arial"/>
          <w:snapToGrid/>
          <w:color w:val="000000"/>
          <w:szCs w:val="24"/>
        </w:rPr>
      </w:pPr>
    </w:p>
    <w:p w:rsidR="004F5C49" w:rsidRPr="004F5C49" w:rsidRDefault="004F5C49" w:rsidP="004F5C49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4F5C49">
        <w:rPr>
          <w:rFonts w:ascii="Arial" w:hAnsi="Arial" w:cs="Arial"/>
          <w:b w:val="0"/>
          <w:i w:val="0"/>
          <w:color w:val="000000"/>
          <w:szCs w:val="24"/>
        </w:rPr>
        <w:t>14. Установить, что расходы  бюджета сельского поселения на 2018 год и плановый период 2019-2020 годов  финансируются по мере фактического поступления доходов в  бюджет сельского поселения пропорционально выделенным средствам  с учетом  защищенных статей бюджета.</w:t>
      </w:r>
    </w:p>
    <w:p w:rsidR="004F5C49" w:rsidRPr="004F5C49" w:rsidRDefault="004F5C49" w:rsidP="004F5C49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</w:p>
    <w:p w:rsidR="004F5C49" w:rsidRPr="004F5C49" w:rsidRDefault="004F5C49" w:rsidP="004F5C49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4F5C49">
        <w:rPr>
          <w:rFonts w:ascii="Arial" w:hAnsi="Arial" w:cs="Arial"/>
          <w:b w:val="0"/>
          <w:i w:val="0"/>
          <w:color w:val="000000"/>
          <w:szCs w:val="24"/>
        </w:rPr>
        <w:t xml:space="preserve"> 15. Утвердить в качестве защищенных статей расходов бюджета сельского поселения на 2018-2019-2020 годы, подлежащих финансированию в полном объеме, расходы на заработную плату работников бюджетной сферы с начислениями на нее.</w:t>
      </w:r>
    </w:p>
    <w:p w:rsidR="004F5C49" w:rsidRPr="004F5C49" w:rsidRDefault="004F5C49" w:rsidP="004F5C49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</w:p>
    <w:p w:rsidR="004F5C49" w:rsidRPr="004F5C49" w:rsidRDefault="004F5C49" w:rsidP="004F5C49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4F5C49">
        <w:rPr>
          <w:rFonts w:ascii="Arial" w:hAnsi="Arial" w:cs="Arial"/>
          <w:b w:val="0"/>
          <w:i w:val="0"/>
          <w:color w:val="000000"/>
          <w:szCs w:val="24"/>
        </w:rPr>
        <w:t xml:space="preserve"> 16. В ходе исполнения бюджета сельского поселения на 2018-2019-2020 годы  администрация района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расходов.</w:t>
      </w:r>
    </w:p>
    <w:p w:rsidR="004F5C49" w:rsidRPr="004F5C49" w:rsidRDefault="004F5C49" w:rsidP="004F5C49">
      <w:pPr>
        <w:pStyle w:val="Normal1"/>
        <w:widowControl/>
        <w:spacing w:before="0" w:line="240" w:lineRule="exact"/>
        <w:ind w:firstLine="0"/>
        <w:jc w:val="both"/>
        <w:rPr>
          <w:rFonts w:ascii="Arial" w:hAnsi="Arial" w:cs="Arial"/>
          <w:snapToGrid/>
          <w:color w:val="000000"/>
          <w:szCs w:val="24"/>
        </w:rPr>
      </w:pPr>
    </w:p>
    <w:p w:rsidR="00E0712B" w:rsidRDefault="00E0712B" w:rsidP="00E071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17</w:t>
      </w:r>
      <w:r w:rsidR="006A4E5E" w:rsidRPr="00626E8B">
        <w:rPr>
          <w:rFonts w:ascii="Arial" w:hAnsi="Arial" w:cs="Arial"/>
          <w:sz w:val="24"/>
          <w:szCs w:val="24"/>
        </w:rPr>
        <w:t>. Установить, что законодательные и иные нормативные правовые акты, влекущие дополнительные расходы за счет средств  бю</w:t>
      </w:r>
      <w:r w:rsidR="004210F8">
        <w:rPr>
          <w:rFonts w:ascii="Arial" w:hAnsi="Arial" w:cs="Arial"/>
          <w:sz w:val="24"/>
          <w:szCs w:val="24"/>
        </w:rPr>
        <w:t xml:space="preserve">джета сельского поселения </w:t>
      </w:r>
      <w:r>
        <w:rPr>
          <w:rFonts w:ascii="Arial" w:hAnsi="Arial" w:cs="Arial"/>
          <w:sz w:val="24"/>
          <w:szCs w:val="24"/>
        </w:rPr>
        <w:t>на</w:t>
      </w:r>
      <w:r w:rsidR="004210F8">
        <w:rPr>
          <w:rFonts w:ascii="Arial" w:hAnsi="Arial" w:cs="Arial"/>
          <w:sz w:val="24"/>
          <w:szCs w:val="24"/>
        </w:rPr>
        <w:t xml:space="preserve"> 201</w:t>
      </w:r>
      <w:r w:rsidR="00A065F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-2019-2020 годы, а также сокращающие</w:t>
      </w:r>
      <w:r w:rsidR="006A4E5E" w:rsidRPr="00626E8B">
        <w:rPr>
          <w:rFonts w:ascii="Arial" w:hAnsi="Arial" w:cs="Arial"/>
          <w:sz w:val="24"/>
          <w:szCs w:val="24"/>
        </w:rPr>
        <w:t xml:space="preserve"> его доходную базу, реализуются и применяются только</w:t>
      </w:r>
      <w:r>
        <w:rPr>
          <w:rFonts w:ascii="Arial" w:hAnsi="Arial" w:cs="Arial"/>
          <w:sz w:val="24"/>
          <w:szCs w:val="24"/>
        </w:rPr>
        <w:t xml:space="preserve"> при наличии источников дополнительных поступлений в бюджет сельского поселения и (или) при сокращении расходов по конкретным статьям бюджета сельского поселения на 2018-2019-2020 годы </w:t>
      </w:r>
      <w:r w:rsidR="006A4E5E" w:rsidRPr="00626E8B">
        <w:rPr>
          <w:rFonts w:ascii="Arial" w:hAnsi="Arial" w:cs="Arial"/>
          <w:sz w:val="24"/>
          <w:szCs w:val="24"/>
        </w:rPr>
        <w:t>после внесения соответствующих изменений</w:t>
      </w:r>
      <w:r>
        <w:rPr>
          <w:rFonts w:ascii="Arial" w:hAnsi="Arial" w:cs="Arial"/>
          <w:sz w:val="24"/>
          <w:szCs w:val="24"/>
        </w:rPr>
        <w:t xml:space="preserve"> и дополнений</w:t>
      </w:r>
      <w:r w:rsidR="006A4E5E" w:rsidRPr="00626E8B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настоящее </w:t>
      </w:r>
      <w:r w:rsidR="006A4E5E" w:rsidRPr="00626E8B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>.</w:t>
      </w:r>
    </w:p>
    <w:p w:rsidR="00E0712B" w:rsidRDefault="00E0712B" w:rsidP="00E071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случае противоречия настоящему решению положений нормативных правовых актов, устанавливающих обязательства, реализация которых обеспечивается за счет средств бюджета сельского поселения на 2018-2019-2020 годы, применяется настоящее решение.</w:t>
      </w:r>
    </w:p>
    <w:p w:rsidR="006A4E5E" w:rsidRDefault="00E0712B" w:rsidP="00E071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случае, если реализация мероприятий, предусмотренных законами и иными нормативными правовыми актами, не в полной мере обеспечена источниками финансирования в бюджете сельского поселения на 2018-2019-2020 годы, указанные мероприятия реализуются в пределах средств, предусмотренных настоящим решением.</w:t>
      </w:r>
    </w:p>
    <w:p w:rsidR="00E0712B" w:rsidRPr="00626E8B" w:rsidRDefault="00E0712B" w:rsidP="00E0712B">
      <w:pPr>
        <w:jc w:val="both"/>
        <w:rPr>
          <w:rFonts w:ascii="Arial" w:hAnsi="Arial" w:cs="Arial"/>
          <w:sz w:val="24"/>
          <w:szCs w:val="24"/>
        </w:rPr>
      </w:pPr>
    </w:p>
    <w:p w:rsidR="006A4E5E" w:rsidRPr="00626E8B" w:rsidRDefault="00E0712B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6A4E5E" w:rsidRPr="00626E8B">
        <w:rPr>
          <w:rFonts w:ascii="Arial" w:hAnsi="Arial" w:cs="Arial"/>
          <w:sz w:val="24"/>
          <w:szCs w:val="24"/>
        </w:rPr>
        <w:t>. Настоящее решение</w:t>
      </w:r>
      <w:r w:rsidR="00A065FB">
        <w:rPr>
          <w:rFonts w:ascii="Arial" w:hAnsi="Arial" w:cs="Arial"/>
          <w:sz w:val="24"/>
          <w:szCs w:val="24"/>
        </w:rPr>
        <w:t xml:space="preserve"> вступает в силу с 1 января 2018</w:t>
      </w:r>
      <w:r w:rsidR="006A4E5E" w:rsidRPr="00626E8B">
        <w:rPr>
          <w:rFonts w:ascii="Arial" w:hAnsi="Arial" w:cs="Arial"/>
          <w:sz w:val="24"/>
          <w:szCs w:val="24"/>
        </w:rPr>
        <w:t xml:space="preserve"> года.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</w:p>
    <w:p w:rsidR="00A6026D" w:rsidRDefault="00A6026D" w:rsidP="001B290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</w:t>
      </w:r>
      <w:r w:rsidRPr="00626E8B">
        <w:rPr>
          <w:rFonts w:ascii="Arial" w:hAnsi="Arial" w:cs="Arial"/>
          <w:sz w:val="24"/>
          <w:szCs w:val="24"/>
        </w:rPr>
        <w:t xml:space="preserve"> Е.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Ковалькова</w:t>
      </w: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220F90" w:rsidRDefault="00220F90" w:rsidP="001B290A">
      <w:pPr>
        <w:jc w:val="both"/>
        <w:rPr>
          <w:rFonts w:ascii="Arial" w:hAnsi="Arial" w:cs="Arial"/>
          <w:sz w:val="24"/>
          <w:szCs w:val="24"/>
        </w:rPr>
      </w:pPr>
    </w:p>
    <w:p w:rsidR="00220F90" w:rsidRDefault="00220F90" w:rsidP="001B290A">
      <w:pPr>
        <w:jc w:val="both"/>
        <w:rPr>
          <w:rFonts w:ascii="Arial" w:hAnsi="Arial" w:cs="Arial"/>
          <w:sz w:val="24"/>
          <w:szCs w:val="24"/>
        </w:rPr>
      </w:pPr>
    </w:p>
    <w:p w:rsidR="00220F90" w:rsidRDefault="00220F90" w:rsidP="001B290A">
      <w:pPr>
        <w:jc w:val="both"/>
        <w:rPr>
          <w:rFonts w:ascii="Arial" w:hAnsi="Arial" w:cs="Arial"/>
          <w:sz w:val="24"/>
          <w:szCs w:val="24"/>
        </w:rPr>
      </w:pPr>
    </w:p>
    <w:p w:rsidR="00220F90" w:rsidRDefault="00220F90" w:rsidP="001B29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01" w:type="dxa"/>
        <w:tblInd w:w="108" w:type="dxa"/>
        <w:tblLook w:val="0000"/>
      </w:tblPr>
      <w:tblGrid>
        <w:gridCol w:w="766"/>
        <w:gridCol w:w="2219"/>
        <w:gridCol w:w="7260"/>
      </w:tblGrid>
      <w:tr w:rsidR="006E4B9F" w:rsidTr="006E4B9F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right"/>
            </w:pPr>
          </w:p>
        </w:tc>
      </w:tr>
      <w:tr w:rsidR="006E4B9F" w:rsidTr="006E4B9F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</w:tr>
      <w:tr w:rsidR="006E4B9F" w:rsidTr="006E4B9F">
        <w:trPr>
          <w:trHeight w:val="375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кодов  доходов  администрируемых  Муравльским сельским поселением</w:t>
            </w:r>
          </w:p>
        </w:tc>
      </w:tr>
      <w:tr w:rsidR="006E4B9F" w:rsidTr="006E4B9F">
        <w:trPr>
          <w:trHeight w:val="375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Троснянского  </w:t>
            </w:r>
            <w:r w:rsidR="00A065FB">
              <w:rPr>
                <w:b/>
                <w:bCs/>
                <w:color w:val="000000"/>
                <w:szCs w:val="28"/>
              </w:rPr>
              <w:t>района, Орловской  области  2018</w:t>
            </w:r>
            <w:r>
              <w:rPr>
                <w:b/>
                <w:bCs/>
                <w:color w:val="000000"/>
                <w:szCs w:val="28"/>
              </w:rPr>
              <w:t xml:space="preserve"> г</w:t>
            </w:r>
            <w:r w:rsidR="009A3337">
              <w:rPr>
                <w:b/>
                <w:bCs/>
                <w:color w:val="000000"/>
                <w:szCs w:val="28"/>
              </w:rPr>
              <w:t>од</w:t>
            </w:r>
          </w:p>
        </w:tc>
      </w:tr>
      <w:tr w:rsidR="006E4B9F" w:rsidTr="006E4B9F">
        <w:trPr>
          <w:trHeight w:val="37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b/>
                <w:bCs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</w:tr>
      <w:tr w:rsidR="006E4B9F" w:rsidTr="006E4B9F">
        <w:trPr>
          <w:trHeight w:val="37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</w:pPr>
            <w:r>
              <w:t>Наименование администратора доходов</w:t>
            </w:r>
          </w:p>
        </w:tc>
      </w:tr>
      <w:tr w:rsidR="006E4B9F" w:rsidTr="006E4B9F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4B9F" w:rsidRDefault="006E4B9F" w:rsidP="006E4B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Администратора доходов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9F" w:rsidRDefault="006E4B9F" w:rsidP="006E4B9F"/>
        </w:tc>
      </w:tr>
      <w:tr w:rsidR="006E4B9F" w:rsidTr="006E4B9F">
        <w:trPr>
          <w:trHeight w:val="38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Муравльского сельского поселения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6E4B9F" w:rsidTr="006E4B9F">
        <w:trPr>
          <w:trHeight w:val="4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6E4B9F" w:rsidTr="006E4B9F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законодательными актами РФ на совершение нотариальных действий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Доходы,поступающие в порядке возмещения расходов, понесенных в связи с эксплуатацией имущества поселений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6E4B9F" w:rsidTr="006E4B9F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</w:t>
            </w:r>
            <w:r w:rsidR="009A3337">
              <w:rPr>
                <w:color w:val="000000"/>
                <w:sz w:val="18"/>
                <w:szCs w:val="18"/>
              </w:rPr>
              <w:t>а, связанных с изъятием сельскох</w:t>
            </w:r>
            <w:r>
              <w:rPr>
                <w:color w:val="000000"/>
                <w:sz w:val="18"/>
                <w:szCs w:val="18"/>
              </w:rPr>
              <w:t>озяйственных угодий, расположенных на территориях поселений (по обязательствам,  возникшим до 1 января 2008 года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1 17 12050 10 0000 180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Целевые отчисления от лотерей поселений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 w:rsidR="009A3337">
              <w:rPr>
                <w:color w:val="000000"/>
                <w:sz w:val="18"/>
                <w:szCs w:val="18"/>
              </w:rPr>
              <w:t>самообложения</w:t>
            </w:r>
            <w:r>
              <w:rPr>
                <w:color w:val="000000"/>
                <w:sz w:val="18"/>
                <w:szCs w:val="18"/>
              </w:rPr>
              <w:t xml:space="preserve"> граждан, зачисляемые в бюджеты поселений</w:t>
            </w:r>
          </w:p>
        </w:tc>
      </w:tr>
      <w:tr w:rsidR="006E4B9F" w:rsidTr="006E4B9F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 , зачисляемые в бюджеты  поселений.</w:t>
            </w:r>
          </w:p>
        </w:tc>
      </w:tr>
      <w:tr w:rsidR="006E4B9F" w:rsidTr="006E4B9F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 ) излишне уплаченных или излишне взысканных сумм налогов, сборов или иных платежей,</w:t>
            </w:r>
            <w:r w:rsidR="009A33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 также сумм пр</w:t>
            </w:r>
            <w:r w:rsidR="009A333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центов за несвоевременное осуществление такого возврата и процентов ,начисленных на излишне взысканные суммы.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комиссарианты</w:t>
            </w:r>
          </w:p>
        </w:tc>
      </w:tr>
      <w:tr w:rsidR="006E4B9F" w:rsidTr="006E4B9F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6E4B9F" w:rsidTr="006E4B9F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транферты передоваемые бюджетам сельских  поселений</w:t>
            </w:r>
          </w:p>
        </w:tc>
      </w:tr>
      <w:tr w:rsidR="006E4B9F" w:rsidTr="006E4B9F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транферты,передоваемые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2 02 90054 10 0000 151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муниципальных районов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2 02 09070 10 0000 151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2 02 20041 10 0000 151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 w:rsidR="009A3337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2 02 39999 10 0000 151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2 02 35930 10 0000 151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2 02 03002 10 0000 151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2 02 20216 10 0000 151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2 02 02021 10 0000 151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капитального ремонта гидротехнических сооружений, находящихся в му</w:t>
            </w:r>
            <w:r w:rsidR="009A3337">
              <w:rPr>
                <w:color w:val="000000"/>
                <w:sz w:val="18"/>
                <w:szCs w:val="18"/>
              </w:rPr>
              <w:t>ниципальной собственности, и бес</w:t>
            </w:r>
            <w:r>
              <w:rPr>
                <w:color w:val="000000"/>
                <w:sz w:val="18"/>
                <w:szCs w:val="18"/>
              </w:rPr>
              <w:t>хозяйных гидротехнических сооружений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2 02 19999 10 0000 151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2 18 60020 10 0000 151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2 19 00000 10 0000 151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2 02 15002 10 0000 151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4B9F" w:rsidTr="006E4B9F">
        <w:trPr>
          <w:trHeight w:val="585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6E4B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 сельского  поселения                      </w:t>
            </w:r>
            <w:r w:rsid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Е.Н.Ковалькова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6E4B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9A3337" w:rsidP="006E4B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бухгалтер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</w:t>
            </w:r>
            <w:r w:rsidR="00A065FB">
              <w:rPr>
                <w:rFonts w:ascii="Arial" w:hAnsi="Arial" w:cs="Arial"/>
                <w:color w:val="000000"/>
                <w:sz w:val="24"/>
                <w:szCs w:val="24"/>
              </w:rPr>
              <w:t>Т.В.Зуйкова</w:t>
            </w:r>
          </w:p>
        </w:tc>
      </w:tr>
      <w:tr w:rsidR="006E4B9F" w:rsidTr="006E4B9F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385C02" w:rsidRPr="00626E8B" w:rsidRDefault="00385C02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385C02" w:rsidRPr="002E0293" w:rsidRDefault="00385C02" w:rsidP="002E0293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E0293">
        <w:rPr>
          <w:rFonts w:ascii="Arial" w:hAnsi="Arial" w:cs="Arial"/>
          <w:sz w:val="24"/>
          <w:szCs w:val="24"/>
        </w:rPr>
        <w:t xml:space="preserve">                          </w:t>
      </w: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C0D08" w:rsidRPr="00626E8B">
        <w:rPr>
          <w:rFonts w:ascii="Arial" w:hAnsi="Arial" w:cs="Arial"/>
          <w:sz w:val="24"/>
          <w:szCs w:val="24"/>
        </w:rPr>
        <w:t xml:space="preserve">           </w:t>
      </w:r>
      <w:r w:rsidRPr="00626E8B">
        <w:rPr>
          <w:rFonts w:ascii="Arial" w:hAnsi="Arial" w:cs="Arial"/>
          <w:sz w:val="24"/>
          <w:szCs w:val="24"/>
        </w:rPr>
        <w:t xml:space="preserve">                                    </w:t>
      </w:r>
      <w:r w:rsidR="002E0293">
        <w:rPr>
          <w:rFonts w:ascii="Arial" w:hAnsi="Arial" w:cs="Arial"/>
          <w:sz w:val="24"/>
          <w:szCs w:val="24"/>
        </w:rPr>
        <w:t xml:space="preserve">              </w:t>
      </w: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Приложение  1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к решению  Муравльского сельского</w:t>
      </w:r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210488" w:rsidRPr="00A065F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</w:t>
      </w:r>
      <w:r w:rsidR="00DA5F28">
        <w:rPr>
          <w:rFonts w:ascii="Arial" w:hAnsi="Arial" w:cs="Arial"/>
          <w:sz w:val="24"/>
          <w:szCs w:val="24"/>
        </w:rPr>
        <w:t xml:space="preserve">                          от  </w:t>
      </w:r>
      <w:r w:rsidR="009548D0">
        <w:rPr>
          <w:rFonts w:ascii="Arial" w:hAnsi="Arial" w:cs="Arial"/>
          <w:sz w:val="24"/>
          <w:szCs w:val="24"/>
        </w:rPr>
        <w:t>29</w:t>
      </w:r>
      <w:r w:rsidR="00A6077D">
        <w:rPr>
          <w:rFonts w:ascii="Arial" w:hAnsi="Arial" w:cs="Arial"/>
          <w:sz w:val="24"/>
          <w:szCs w:val="24"/>
        </w:rPr>
        <w:t>.12.2017</w:t>
      </w:r>
      <w:r w:rsidRPr="00626E8B">
        <w:rPr>
          <w:rFonts w:ascii="Arial" w:hAnsi="Arial" w:cs="Arial"/>
          <w:sz w:val="24"/>
          <w:szCs w:val="24"/>
        </w:rPr>
        <w:t xml:space="preserve">  № </w:t>
      </w:r>
      <w:r w:rsidR="00A065FB">
        <w:rPr>
          <w:rFonts w:ascii="Arial" w:hAnsi="Arial" w:cs="Arial"/>
          <w:color w:val="FF0000"/>
          <w:sz w:val="24"/>
          <w:szCs w:val="24"/>
        </w:rPr>
        <w:t>5</w:t>
      </w:r>
      <w:r w:rsidR="009548D0">
        <w:rPr>
          <w:rFonts w:ascii="Arial" w:hAnsi="Arial" w:cs="Arial"/>
          <w:color w:val="FF0000"/>
          <w:sz w:val="24"/>
          <w:szCs w:val="24"/>
        </w:rPr>
        <w:t>6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Главные администраторы доходов  бюджета Муравльского сельского поселения Троснянского района Орловской области</w:t>
      </w: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210488" w:rsidRPr="00626E8B" w:rsidRDefault="00210488" w:rsidP="0021048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2"/>
        <w:gridCol w:w="2328"/>
        <w:gridCol w:w="5042"/>
      </w:tblGrid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Администрация  Муравльского сельского поселения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9A3337" w:rsidRPr="00626E8B">
              <w:rPr>
                <w:rFonts w:ascii="Arial" w:hAnsi="Arial" w:cs="Arial"/>
                <w:sz w:val="24"/>
                <w:szCs w:val="24"/>
              </w:rPr>
              <w:t>самообложения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35118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D85B59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9A3337">
              <w:rPr>
                <w:rFonts w:ascii="Arial" w:hAnsi="Arial" w:cs="Arial"/>
                <w:sz w:val="24"/>
                <w:szCs w:val="24"/>
              </w:rPr>
              <w:t>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 на осуществление первичного воинского учета на территориях,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где отсутствуют военные комиссариаты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</w:t>
            </w:r>
            <w:r w:rsidR="0006530B">
              <w:rPr>
                <w:rFonts w:ascii="Arial" w:hAnsi="Arial" w:cs="Arial"/>
                <w:sz w:val="24"/>
                <w:szCs w:val="24"/>
              </w:rPr>
              <w:t xml:space="preserve">рочие </w:t>
            </w:r>
            <w:r w:rsidR="00D85B59">
              <w:rPr>
                <w:rFonts w:ascii="Arial" w:hAnsi="Arial" w:cs="Arial"/>
                <w:sz w:val="24"/>
                <w:szCs w:val="24"/>
              </w:rPr>
              <w:t xml:space="preserve"> субсидии бюджетам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2 02 40014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="009A3337">
              <w:rPr>
                <w:rFonts w:ascii="Arial" w:hAnsi="Arial" w:cs="Arial"/>
                <w:sz w:val="24"/>
                <w:szCs w:val="24"/>
              </w:rPr>
              <w:t>соглашениями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2 07 05030</w:t>
            </w:r>
            <w:r w:rsidR="00E61FAD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2 02 90054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2 02 09070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r w:rsidR="00142A05">
              <w:rPr>
                <w:rFonts w:ascii="Arial" w:hAnsi="Arial" w:cs="Arial"/>
                <w:sz w:val="24"/>
                <w:szCs w:val="24"/>
              </w:rPr>
              <w:t>безвозмездные поступления от бюджетов государственных внебюджетных фондов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2 02 20041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</w:t>
            </w:r>
            <w:r w:rsidR="00142A05">
              <w:rPr>
                <w:rFonts w:ascii="Arial" w:hAnsi="Arial" w:cs="Arial"/>
                <w:sz w:val="24"/>
                <w:szCs w:val="24"/>
              </w:rPr>
              <w:t>сидии бюджетам сельских поселений на строительство,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модернизацию,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 xml:space="preserve">в том числе дорог в поселениях (за исключением дорог </w:t>
            </w:r>
            <w:r w:rsidR="00142A05">
              <w:rPr>
                <w:rFonts w:ascii="Arial" w:hAnsi="Arial" w:cs="Arial"/>
                <w:sz w:val="24"/>
                <w:szCs w:val="24"/>
              </w:rPr>
              <w:lastRenderedPageBreak/>
              <w:t>федерального значения)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B90B07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2 02 39999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2 02 35930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государственную регистрацию актов гражданского состояния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2 02 03002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2 02 20216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Субсидия бюджетов сельских поселений на осуществление дорожной деятельности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отношении автомобильных дорог общего пользования,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 также капитального ремонта  и ремонта дорожных территорий многоквартирных домов ,проездов к дворовым территориям многоквартирных домов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2 02 02021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 сооружений,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находящихся в муниципальной 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собственности, 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3337">
              <w:rPr>
                <w:rFonts w:ascii="Arial" w:hAnsi="Arial" w:cs="Arial"/>
                <w:sz w:val="24"/>
                <w:szCs w:val="24"/>
              </w:rPr>
              <w:t>бесхозяйных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гидротехнических сооружений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2 18 60020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 ,субвенций и иных межбюджетных трансфертов,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имеющих целевое наз</w:t>
            </w:r>
            <w:r>
              <w:rPr>
                <w:rFonts w:ascii="Arial" w:hAnsi="Arial" w:cs="Arial"/>
                <w:sz w:val="24"/>
                <w:szCs w:val="24"/>
              </w:rPr>
              <w:t>начение,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прошлых лет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 бюджетов государственных внебюджетных фондов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2 19</w:t>
            </w:r>
            <w:r w:rsidR="00A522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0000 10 0000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151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субвенций и иных межбюджетных трансфертов .имеющих целевое назначение</w:t>
            </w:r>
            <w:r w:rsidR="0006530B">
              <w:rPr>
                <w:rFonts w:ascii="Arial" w:hAnsi="Arial" w:cs="Arial"/>
                <w:sz w:val="24"/>
                <w:szCs w:val="24"/>
              </w:rPr>
              <w:t>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530B">
              <w:rPr>
                <w:rFonts w:ascii="Arial" w:hAnsi="Arial" w:cs="Arial"/>
                <w:sz w:val="24"/>
                <w:szCs w:val="24"/>
              </w:rPr>
              <w:t xml:space="preserve">прошлых лет из бюджетов сельских поселений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2 02 49999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C2B1F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 трансферты передаваемые бюджетам сельских поселений</w:t>
            </w:r>
          </w:p>
        </w:tc>
      </w:tr>
    </w:tbl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9A3337" w:rsidRPr="00626E8B" w:rsidRDefault="009A3337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CC07AF" w:rsidRPr="009A3337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CC07AF" w:rsidRPr="00D85B59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13"/>
        <w:gridCol w:w="4922"/>
      </w:tblGrid>
      <w:tr w:rsidR="00CC07AF" w:rsidRPr="00D85B59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7AF" w:rsidRPr="00D85B59" w:rsidRDefault="00CC07AF" w:rsidP="009D0E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07AF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789"/>
              <w:gridCol w:w="7467"/>
            </w:tblGrid>
            <w:tr w:rsidR="00CC07AF" w:rsidRPr="004B73EB" w:rsidTr="009D0E0E">
              <w:trPr>
                <w:trHeight w:val="315"/>
              </w:trPr>
              <w:tc>
                <w:tcPr>
                  <w:tcW w:w="2183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C07AF" w:rsidRPr="004B73EB" w:rsidRDefault="00CC07AF" w:rsidP="009D0E0E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C07AF" w:rsidRPr="00CC07AF" w:rsidRDefault="00CC07AF" w:rsidP="00CC07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Приложение </w:t>
                  </w:r>
                  <w:r w:rsidRPr="00CC07A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к решению Муравльского сельского</w:t>
                  </w:r>
                </w:p>
                <w:p w:rsidR="00CC07AF" w:rsidRPr="004B73EB" w:rsidRDefault="00CC07AF" w:rsidP="009D0E0E">
                  <w:pPr>
                    <w:tabs>
                      <w:tab w:val="left" w:pos="6439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народных депутатов </w:t>
                  </w:r>
                </w:p>
                <w:p w:rsidR="00CC07AF" w:rsidRPr="005B4AF0" w:rsidRDefault="00CC07AF" w:rsidP="009D0E0E">
                  <w:pPr>
                    <w:tabs>
                      <w:tab w:val="left" w:pos="6439"/>
                    </w:tabs>
                    <w:jc w:val="right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</w:t>
                  </w:r>
                  <w:r w:rsidR="009548D0">
                    <w:rPr>
                      <w:rFonts w:ascii="Arial" w:hAnsi="Arial" w:cs="Arial"/>
                      <w:sz w:val="24"/>
                      <w:szCs w:val="24"/>
                    </w:rPr>
                    <w:t>29</w:t>
                  </w:r>
                  <w:r w:rsidR="00A6077D">
                    <w:rPr>
                      <w:rFonts w:ascii="Arial" w:hAnsi="Arial" w:cs="Arial"/>
                      <w:sz w:val="24"/>
                      <w:szCs w:val="24"/>
                    </w:rPr>
                    <w:t>.12</w:t>
                  </w:r>
                  <w:r w:rsidR="00DC4057">
                    <w:rPr>
                      <w:rFonts w:ascii="Arial" w:hAnsi="Arial" w:cs="Arial"/>
                      <w:sz w:val="24"/>
                      <w:szCs w:val="24"/>
                    </w:rPr>
                    <w:t>.201</w:t>
                  </w:r>
                  <w:r w:rsidR="00A065FB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№ </w:t>
                  </w:r>
                  <w:r w:rsidR="00A065FB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9548D0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5B4AF0">
                    <w:t xml:space="preserve">  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07AF" w:rsidRDefault="00CC07AF" w:rsidP="009D0E0E"/>
        </w:tc>
      </w:tr>
      <w:tr w:rsidR="00CC07AF" w:rsidRPr="009D0E0E" w:rsidTr="009D0E0E">
        <w:trPr>
          <w:trHeight w:val="112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Муравльского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CC07AF" w:rsidRPr="009D0E0E" w:rsidTr="009D0E0E">
        <w:trPr>
          <w:trHeight w:val="25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255"/>
        </w:trPr>
        <w:tc>
          <w:tcPr>
            <w:tcW w:w="4612" w:type="dxa"/>
            <w:gridSpan w:val="2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vMerge w:val="restart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1128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860" w:type="dxa"/>
            <w:vMerge/>
          </w:tcPr>
          <w:p w:rsidR="00CC07AF" w:rsidRPr="009D0E0E" w:rsidRDefault="00CC07AF" w:rsidP="009D0E0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63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CC07AF" w:rsidRPr="009D0E0E" w:rsidTr="009D0E0E">
        <w:trPr>
          <w:trHeight w:val="583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C07AF" w:rsidRPr="009D0E0E" w:rsidTr="009D0E0E">
        <w:trPr>
          <w:trHeight w:val="9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2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02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85B59" w:rsidRDefault="00385C02" w:rsidP="00385C02">
      <w:pPr>
        <w:rPr>
          <w:rFonts w:ascii="Arial" w:hAnsi="Arial" w:cs="Arial"/>
          <w:sz w:val="24"/>
          <w:szCs w:val="24"/>
        </w:rPr>
      </w:pPr>
    </w:p>
    <w:p w:rsidR="00DC4057" w:rsidRPr="00D85B59" w:rsidRDefault="00DC4057" w:rsidP="00385C02">
      <w:pPr>
        <w:rPr>
          <w:rFonts w:ascii="Arial" w:hAnsi="Arial" w:cs="Arial"/>
          <w:sz w:val="24"/>
          <w:szCs w:val="24"/>
        </w:rPr>
      </w:pPr>
    </w:p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2B13B0" w:rsidRDefault="002B13B0" w:rsidP="00385C02">
      <w:pPr>
        <w:rPr>
          <w:rFonts w:ascii="Arial" w:hAnsi="Arial" w:cs="Arial"/>
          <w:sz w:val="24"/>
          <w:szCs w:val="24"/>
        </w:rPr>
      </w:pPr>
    </w:p>
    <w:p w:rsidR="00C139D9" w:rsidRPr="00626E8B" w:rsidRDefault="00C139D9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F71237" w:rsidRPr="00D85B59" w:rsidRDefault="00F71237" w:rsidP="00CC07AF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Приложение </w:t>
      </w:r>
      <w:r w:rsidRPr="00D85B59">
        <w:rPr>
          <w:rFonts w:ascii="Arial" w:hAnsi="Arial" w:cs="Arial"/>
          <w:sz w:val="24"/>
          <w:szCs w:val="24"/>
        </w:rPr>
        <w:t>3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F71237" w:rsidRPr="00626E8B" w:rsidRDefault="00F71237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F71237" w:rsidRPr="00626E8B" w:rsidRDefault="002B13B0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7AF">
        <w:rPr>
          <w:rFonts w:ascii="Arial" w:hAnsi="Arial" w:cs="Arial"/>
          <w:sz w:val="24"/>
          <w:szCs w:val="24"/>
        </w:rPr>
        <w:t xml:space="preserve"> от</w:t>
      </w:r>
      <w:r w:rsidR="00F71237" w:rsidRPr="00626E8B">
        <w:rPr>
          <w:rFonts w:ascii="Arial" w:hAnsi="Arial" w:cs="Arial"/>
          <w:sz w:val="24"/>
          <w:szCs w:val="24"/>
        </w:rPr>
        <w:t xml:space="preserve"> </w:t>
      </w:r>
      <w:r w:rsidR="009548D0">
        <w:rPr>
          <w:rFonts w:ascii="Arial" w:hAnsi="Arial" w:cs="Arial"/>
          <w:sz w:val="24"/>
          <w:szCs w:val="24"/>
        </w:rPr>
        <w:t>29</w:t>
      </w:r>
      <w:r w:rsidR="00A6077D">
        <w:rPr>
          <w:rFonts w:ascii="Arial" w:hAnsi="Arial" w:cs="Arial"/>
          <w:sz w:val="24"/>
          <w:szCs w:val="24"/>
        </w:rPr>
        <w:t>.12</w:t>
      </w:r>
      <w:r w:rsidR="00A065FB">
        <w:rPr>
          <w:rFonts w:ascii="Arial" w:hAnsi="Arial" w:cs="Arial"/>
          <w:sz w:val="24"/>
          <w:szCs w:val="24"/>
        </w:rPr>
        <w:t>.2017 № 5</w:t>
      </w:r>
      <w:r w:rsidR="009548D0">
        <w:rPr>
          <w:rFonts w:ascii="Arial" w:hAnsi="Arial" w:cs="Arial"/>
          <w:sz w:val="24"/>
          <w:szCs w:val="24"/>
        </w:rPr>
        <w:t>6</w:t>
      </w:r>
    </w:p>
    <w:p w:rsidR="00385C02" w:rsidRPr="00DC4057" w:rsidRDefault="00385C02" w:rsidP="00385C02">
      <w:pPr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Нормативы распределения отдельных налоговых и неналоговых доходов  в бюджет Муравльског</w:t>
      </w:r>
      <w:r w:rsidR="007D3E72">
        <w:rPr>
          <w:rFonts w:ascii="Arial" w:hAnsi="Arial" w:cs="Arial"/>
          <w:b/>
          <w:sz w:val="24"/>
          <w:szCs w:val="24"/>
        </w:rPr>
        <w:t>о сельского   поселения  на 201</w:t>
      </w:r>
      <w:r w:rsidR="007D3E72" w:rsidRPr="007D3E72">
        <w:rPr>
          <w:rFonts w:ascii="Arial" w:hAnsi="Arial" w:cs="Arial"/>
          <w:b/>
          <w:sz w:val="24"/>
          <w:szCs w:val="24"/>
        </w:rPr>
        <w:t>8</w:t>
      </w:r>
      <w:r w:rsidR="00DC4057"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 xml:space="preserve">год, не установленные законодательством Российской Федерации и нормативно-правовыми актами субъекта Российской Федерации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366"/>
        <w:gridCol w:w="1600"/>
      </w:tblGrid>
      <w:tr w:rsidR="00210488" w:rsidRPr="00626E8B" w:rsidTr="005F7DC8">
        <w:trPr>
          <w:trHeight w:val="322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210488" w:rsidRPr="00626E8B" w:rsidTr="005F7DC8">
        <w:trPr>
          <w:trHeight w:val="510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Целевое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DC4057" w:rsidRPr="00626E8B" w:rsidRDefault="00DC405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9573C" w:rsidRPr="00626E8B" w:rsidRDefault="00DB1E70" w:rsidP="00CC07AF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F9573C" w:rsidRPr="00626E8B" w:rsidRDefault="00F9573C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F9573C" w:rsidRPr="00626E8B" w:rsidRDefault="00F9573C" w:rsidP="0070248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F9573C" w:rsidRPr="00626E8B" w:rsidRDefault="00F9573C" w:rsidP="0070248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 w:rsidR="009D5DE4" w:rsidRPr="00626E8B">
        <w:rPr>
          <w:rFonts w:ascii="Arial" w:hAnsi="Arial" w:cs="Arial"/>
          <w:sz w:val="24"/>
          <w:szCs w:val="24"/>
        </w:rPr>
        <w:t>от</w:t>
      </w:r>
      <w:r w:rsidR="00BB4A61" w:rsidRPr="00626E8B">
        <w:rPr>
          <w:rFonts w:ascii="Arial" w:hAnsi="Arial" w:cs="Arial"/>
          <w:sz w:val="24"/>
          <w:szCs w:val="24"/>
        </w:rPr>
        <w:t xml:space="preserve"> </w:t>
      </w:r>
      <w:r w:rsidR="001D740C" w:rsidRPr="00626E8B">
        <w:rPr>
          <w:rFonts w:ascii="Arial" w:hAnsi="Arial" w:cs="Arial"/>
          <w:sz w:val="24"/>
          <w:szCs w:val="24"/>
        </w:rPr>
        <w:t xml:space="preserve">  </w:t>
      </w:r>
      <w:r w:rsidR="009548D0">
        <w:rPr>
          <w:rFonts w:ascii="Arial" w:hAnsi="Arial" w:cs="Arial"/>
          <w:sz w:val="24"/>
          <w:szCs w:val="24"/>
        </w:rPr>
        <w:t>29</w:t>
      </w:r>
      <w:r w:rsidR="00A6077D">
        <w:rPr>
          <w:rFonts w:ascii="Arial" w:hAnsi="Arial" w:cs="Arial"/>
          <w:sz w:val="24"/>
          <w:szCs w:val="24"/>
        </w:rPr>
        <w:t>.12</w:t>
      </w:r>
      <w:r w:rsidR="00A065FB">
        <w:rPr>
          <w:rFonts w:ascii="Arial" w:hAnsi="Arial" w:cs="Arial"/>
          <w:sz w:val="24"/>
          <w:szCs w:val="24"/>
        </w:rPr>
        <w:t>.2017</w:t>
      </w:r>
      <w:r w:rsidR="009548D0">
        <w:rPr>
          <w:rFonts w:ascii="Arial" w:hAnsi="Arial" w:cs="Arial"/>
          <w:sz w:val="24"/>
          <w:szCs w:val="24"/>
        </w:rPr>
        <w:t xml:space="preserve"> № 56</w:t>
      </w:r>
    </w:p>
    <w:p w:rsidR="00F9573C" w:rsidRPr="00626E8B" w:rsidRDefault="00F9573C" w:rsidP="00F9573C">
      <w:pPr>
        <w:rPr>
          <w:rFonts w:ascii="Arial" w:hAnsi="Arial" w:cs="Arial"/>
          <w:sz w:val="24"/>
          <w:szCs w:val="24"/>
        </w:rPr>
      </w:pPr>
    </w:p>
    <w:p w:rsidR="00F9573C" w:rsidRPr="00626E8B" w:rsidRDefault="001B2346" w:rsidP="0070248A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поступления доходов на 201</w:t>
      </w:r>
      <w:r w:rsidR="00A065FB">
        <w:rPr>
          <w:rFonts w:ascii="Arial" w:hAnsi="Arial" w:cs="Arial"/>
          <w:sz w:val="24"/>
          <w:szCs w:val="24"/>
        </w:rPr>
        <w:t>8</w:t>
      </w:r>
      <w:r w:rsidR="00F9573C" w:rsidRPr="00626E8B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F9573C" w:rsidRPr="00626E8B" w:rsidRDefault="00F9573C" w:rsidP="001C7CAA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 w:rsidR="00CC07AF"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 w:rsidR="00CC07AF"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>руб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1743"/>
      </w:tblGrid>
      <w:tr w:rsidR="00F9573C" w:rsidRPr="00626E8B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Сумма на год 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84CBB" w:rsidP="004C5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 w:rsidP="004E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4E50D7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п 1 статьи 224 НК  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570AF"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0D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полученных  физическими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3B6593" w:rsidP="003B6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3B6593" w:rsidP="003B65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184CBB">
              <w:rPr>
                <w:rFonts w:ascii="Arial" w:hAnsi="Arial" w:cs="Arial"/>
                <w:sz w:val="24"/>
                <w:szCs w:val="24"/>
              </w:rPr>
              <w:t>236</w:t>
            </w:r>
            <w:r w:rsidR="003B659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B2346"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CBB">
              <w:rPr>
                <w:rFonts w:ascii="Arial" w:hAnsi="Arial" w:cs="Arial"/>
                <w:sz w:val="24"/>
                <w:szCs w:val="24"/>
              </w:rPr>
              <w:t>36</w:t>
            </w:r>
            <w:r w:rsidR="003B659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4E50D7" w:rsidRDefault="003B6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взимаемый  по ставкам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3B6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000 1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B23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B2346"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0D7">
              <w:rPr>
                <w:rFonts w:ascii="Arial" w:hAnsi="Arial" w:cs="Arial"/>
                <w:sz w:val="24"/>
                <w:szCs w:val="24"/>
              </w:rPr>
              <w:t>5</w:t>
            </w:r>
            <w:r w:rsidR="00FE116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E116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000 1 08 04020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Государственная пошлина  за совершение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FE116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3B6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3B6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3B6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9573C" w:rsidRPr="00626E8B">
        <w:trPr>
          <w:trHeight w:val="8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находящегося  в оперативном управлении  органов государственной власти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000 1 13 05035 10 0000 120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находящегося  в оперативном управлении  органов государственной власти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собственность на которые не разграничена и которые расположены в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4C5F51" w:rsidRDefault="00CC07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C1309">
              <w:rPr>
                <w:rFonts w:ascii="Arial" w:hAnsi="Arial" w:cs="Arial"/>
                <w:sz w:val="24"/>
                <w:szCs w:val="24"/>
              </w:rPr>
              <w:t>292,3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C084B"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F51">
              <w:rPr>
                <w:rFonts w:ascii="Arial" w:hAnsi="Arial" w:cs="Arial"/>
                <w:sz w:val="24"/>
                <w:szCs w:val="24"/>
              </w:rPr>
              <w:t>2</w:t>
            </w:r>
            <w:r w:rsidR="003C1309"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8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8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8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000 2 02 01003 10 0000 151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585A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F9573C" w:rsidRPr="00626E8B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r w:rsidR="00F9573C" w:rsidRPr="00626E8B">
              <w:rPr>
                <w:rFonts w:ascii="Arial" w:hAnsi="Arial" w:cs="Arial"/>
                <w:b/>
                <w:sz w:val="24"/>
                <w:szCs w:val="24"/>
              </w:rPr>
              <w:t xml:space="preserve">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585A7F" w:rsidRDefault="00184CBB" w:rsidP="00184C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8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0C084B" w:rsidRPr="00626E8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8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33,8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8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33,8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184CBB" w:rsidRDefault="0018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614,3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Дефицит/ Профицид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F11" w:rsidRPr="00626E8B" w:rsidRDefault="00930F11" w:rsidP="00930F11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05CAD" w:rsidRPr="00626E8B" w:rsidRDefault="00205CAD" w:rsidP="00930F11">
      <w:pPr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930F11" w:rsidP="00F71237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F71237" w:rsidRPr="00626E8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E50D7" w:rsidRPr="00C3693B" w:rsidRDefault="00344CF1" w:rsidP="00A6077D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DC4057">
        <w:rPr>
          <w:rFonts w:ascii="Arial" w:hAnsi="Arial" w:cs="Arial"/>
          <w:sz w:val="24"/>
          <w:szCs w:val="24"/>
        </w:rPr>
        <w:t xml:space="preserve">           </w:t>
      </w:r>
      <w:r w:rsidR="004E50D7" w:rsidRPr="00626E8B">
        <w:rPr>
          <w:rFonts w:ascii="Arial" w:hAnsi="Arial" w:cs="Arial"/>
          <w:sz w:val="24"/>
          <w:szCs w:val="24"/>
        </w:rPr>
        <w:t xml:space="preserve">Приложение </w:t>
      </w:r>
      <w:r w:rsidR="00C3693B">
        <w:rPr>
          <w:rFonts w:ascii="Arial" w:hAnsi="Arial" w:cs="Arial"/>
          <w:sz w:val="24"/>
          <w:szCs w:val="24"/>
          <w:lang w:val="en-US"/>
        </w:rPr>
        <w:t>5</w:t>
      </w:r>
    </w:p>
    <w:p w:rsidR="004E50D7" w:rsidRPr="00626E8B" w:rsidRDefault="004E50D7" w:rsidP="004E50D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от   </w:t>
      </w:r>
      <w:r w:rsidR="009548D0">
        <w:rPr>
          <w:rFonts w:ascii="Arial" w:hAnsi="Arial" w:cs="Arial"/>
          <w:sz w:val="24"/>
          <w:szCs w:val="24"/>
        </w:rPr>
        <w:t>29</w:t>
      </w:r>
      <w:r w:rsidR="00A6077D">
        <w:rPr>
          <w:rFonts w:ascii="Arial" w:hAnsi="Arial" w:cs="Arial"/>
          <w:sz w:val="24"/>
          <w:szCs w:val="24"/>
        </w:rPr>
        <w:t>.12</w:t>
      </w:r>
      <w:r w:rsidRPr="00626E8B">
        <w:rPr>
          <w:rFonts w:ascii="Arial" w:hAnsi="Arial" w:cs="Arial"/>
          <w:sz w:val="24"/>
          <w:szCs w:val="24"/>
        </w:rPr>
        <w:t>.201</w:t>
      </w:r>
      <w:r w:rsidR="00A065FB">
        <w:rPr>
          <w:rFonts w:ascii="Arial" w:hAnsi="Arial" w:cs="Arial"/>
          <w:sz w:val="24"/>
          <w:szCs w:val="24"/>
        </w:rPr>
        <w:t>7 № 5</w:t>
      </w:r>
      <w:r w:rsidR="009548D0">
        <w:rPr>
          <w:rFonts w:ascii="Arial" w:hAnsi="Arial" w:cs="Arial"/>
          <w:sz w:val="24"/>
          <w:szCs w:val="24"/>
        </w:rPr>
        <w:t>6</w:t>
      </w:r>
    </w:p>
    <w:p w:rsidR="004E50D7" w:rsidRPr="00626E8B" w:rsidRDefault="004E50D7" w:rsidP="004E50D7">
      <w:pPr>
        <w:rPr>
          <w:rFonts w:ascii="Arial" w:hAnsi="Arial" w:cs="Arial"/>
          <w:sz w:val="24"/>
          <w:szCs w:val="24"/>
        </w:rPr>
      </w:pPr>
    </w:p>
    <w:p w:rsidR="004E50D7" w:rsidRPr="00626E8B" w:rsidRDefault="004E50D7" w:rsidP="004E50D7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</w:t>
      </w:r>
      <w:r w:rsidR="005D5216">
        <w:rPr>
          <w:rFonts w:ascii="Arial" w:hAnsi="Arial" w:cs="Arial"/>
          <w:sz w:val="24"/>
          <w:szCs w:val="24"/>
        </w:rPr>
        <w:t>тупления доходов на 201</w:t>
      </w:r>
      <w:r w:rsidR="00A065FB">
        <w:rPr>
          <w:rFonts w:ascii="Arial" w:hAnsi="Arial" w:cs="Arial"/>
          <w:sz w:val="24"/>
          <w:szCs w:val="24"/>
        </w:rPr>
        <w:t>9-2020</w:t>
      </w:r>
      <w:r w:rsidRPr="00626E8B">
        <w:rPr>
          <w:rFonts w:ascii="Arial" w:hAnsi="Arial" w:cs="Arial"/>
          <w:sz w:val="24"/>
          <w:szCs w:val="24"/>
        </w:rPr>
        <w:t xml:space="preserve"> год</w:t>
      </w:r>
      <w:r w:rsidR="005D5216">
        <w:rPr>
          <w:rFonts w:ascii="Arial" w:hAnsi="Arial" w:cs="Arial"/>
          <w:sz w:val="24"/>
          <w:szCs w:val="24"/>
        </w:rPr>
        <w:t>ы</w:t>
      </w:r>
      <w:r w:rsidRPr="00626E8B">
        <w:rPr>
          <w:rFonts w:ascii="Arial" w:hAnsi="Arial" w:cs="Arial"/>
          <w:sz w:val="24"/>
          <w:szCs w:val="24"/>
        </w:rPr>
        <w:t xml:space="preserve"> в бюджет Муравльского  сельского                      поселения</w:t>
      </w:r>
    </w:p>
    <w:p w:rsidR="004E50D7" w:rsidRPr="00626E8B" w:rsidRDefault="004E50D7" w:rsidP="004E50D7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>руб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780"/>
        <w:gridCol w:w="15"/>
        <w:gridCol w:w="15"/>
        <w:gridCol w:w="236"/>
        <w:gridCol w:w="697"/>
      </w:tblGrid>
      <w:tr w:rsidR="004E50D7" w:rsidRPr="00626E8B" w:rsidTr="004E50D7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0D7" w:rsidRPr="00626E8B" w:rsidRDefault="00A065FB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4C5F51">
              <w:rPr>
                <w:rFonts w:ascii="Arial" w:hAnsi="Arial" w:cs="Arial"/>
                <w:b/>
                <w:sz w:val="24"/>
                <w:szCs w:val="24"/>
              </w:rPr>
              <w:t>г.</w:t>
            </w:r>
            <w:r w:rsidR="004E50D7" w:rsidRPr="00626E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0D7" w:rsidRPr="00626E8B" w:rsidRDefault="00A065FB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4C5F51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</w:tr>
      <w:tr w:rsidR="004E50D7" w:rsidRPr="004C5F51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FF03F7" w:rsidRDefault="00664752" w:rsidP="00664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C5F51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>25,</w:t>
            </w:r>
            <w:r w:rsidR="0094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</w:t>
            </w:r>
            <w:r w:rsidR="0094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C5F51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</w:t>
            </w:r>
            <w:r w:rsidR="0094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84A4E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</w:t>
            </w:r>
            <w:r w:rsidR="0094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C5F51">
              <w:rPr>
                <w:rFonts w:ascii="Arial" w:hAnsi="Arial" w:cs="Arial"/>
                <w:sz w:val="22"/>
                <w:szCs w:val="22"/>
              </w:rPr>
              <w:t xml:space="preserve"> 25,</w:t>
            </w:r>
            <w:r w:rsidR="0094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</w:t>
            </w:r>
            <w:r w:rsidR="0094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 РФ за исключением  доходов, полученных  физическими,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C5F51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</w:t>
            </w:r>
            <w:r w:rsidR="0094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</w:t>
            </w:r>
            <w:r w:rsidR="0094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94262B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C286C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C286C" w:rsidP="006C286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84A4E" w:rsidRDefault="006C286C" w:rsidP="006C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3C1309">
              <w:rPr>
                <w:rFonts w:ascii="Arial" w:hAnsi="Arial" w:cs="Arial"/>
                <w:sz w:val="22"/>
                <w:szCs w:val="22"/>
              </w:rPr>
              <w:t>236,0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C286C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36,0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C286C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FF03F7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3C1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 по ставкам,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000 1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4E50D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FF03F7">
              <w:rPr>
                <w:rFonts w:ascii="Arial" w:hAnsi="Arial" w:cs="Arial"/>
                <w:sz w:val="22"/>
                <w:szCs w:val="22"/>
              </w:rPr>
              <w:t>5</w:t>
            </w:r>
            <w:r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000 1 08 04000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Государственная пошлина за совершение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нотариальных действий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000 1 08 04020 01 000 110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4E50D7" w:rsidRPr="00626E8B" w:rsidTr="004E50D7">
        <w:trPr>
          <w:trHeight w:val="8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 в оперативном управлении  органов государственной власти,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000 1 13 05035 10 0000 120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 в оперативном управлении  органов государственной власти,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000 1 14 06014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Доходы  от продажи земельных участков,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664752">
              <w:rPr>
                <w:rFonts w:ascii="Arial" w:hAnsi="Arial" w:cs="Arial"/>
                <w:sz w:val="22"/>
                <w:szCs w:val="22"/>
              </w:rPr>
              <w:t>232,5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232,6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A52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752">
              <w:rPr>
                <w:rFonts w:ascii="Arial" w:hAnsi="Arial" w:cs="Arial"/>
                <w:sz w:val="22"/>
                <w:szCs w:val="22"/>
              </w:rPr>
              <w:t>232,5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232,6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198,6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198,7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1A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198,6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198,7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198,6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198,7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000 2 02 01003 10 0000 151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000 2 02 02999 10 0000 151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64752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64752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64752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1A52BC" w:rsidRDefault="00664752" w:rsidP="00664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554,5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D02B5E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554,6</w:t>
            </w:r>
          </w:p>
        </w:tc>
      </w:tr>
      <w:tr w:rsidR="004E50D7" w:rsidRPr="00626E8B" w:rsidTr="004E50D7">
        <w:trPr>
          <w:gridAfter w:val="1"/>
          <w:wAfter w:w="697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Дефицит/ Профицид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0D7" w:rsidRPr="00626E8B" w:rsidRDefault="004E50D7" w:rsidP="004E50D7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344CF1" w:rsidRPr="00C3693B" w:rsidRDefault="00344CF1" w:rsidP="0070248A">
      <w:pPr>
        <w:jc w:val="right"/>
        <w:outlineLvl w:val="0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                    </w:t>
      </w:r>
      <w:r w:rsidR="00C3693B">
        <w:rPr>
          <w:rFonts w:ascii="Arial" w:hAnsi="Arial" w:cs="Arial"/>
          <w:sz w:val="24"/>
          <w:szCs w:val="24"/>
        </w:rPr>
        <w:t xml:space="preserve">Приложение </w:t>
      </w:r>
      <w:r w:rsidR="00C3693B">
        <w:rPr>
          <w:rFonts w:ascii="Arial" w:hAnsi="Arial" w:cs="Arial"/>
          <w:sz w:val="24"/>
          <w:szCs w:val="24"/>
          <w:lang w:val="en-US"/>
        </w:rPr>
        <w:t>6</w:t>
      </w:r>
    </w:p>
    <w:p w:rsidR="00344CF1" w:rsidRPr="00626E8B" w:rsidRDefault="00344CF1" w:rsidP="0070248A">
      <w:pPr>
        <w:jc w:val="right"/>
        <w:rPr>
          <w:rFonts w:ascii="Arial" w:hAnsi="Arial" w:cs="Arial"/>
          <w:sz w:val="24"/>
          <w:szCs w:val="24"/>
        </w:rPr>
      </w:pPr>
    </w:p>
    <w:p w:rsidR="00344CF1" w:rsidRPr="00626E8B" w:rsidRDefault="00344CF1" w:rsidP="0070248A">
      <w:pPr>
        <w:jc w:val="right"/>
        <w:rPr>
          <w:rFonts w:ascii="Arial" w:hAnsi="Arial" w:cs="Arial"/>
          <w:sz w:val="24"/>
          <w:szCs w:val="24"/>
        </w:rPr>
      </w:pPr>
    </w:p>
    <w:p w:rsidR="00CC433A" w:rsidRPr="00626E8B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CC07AF">
        <w:rPr>
          <w:rFonts w:ascii="Arial" w:hAnsi="Arial" w:cs="Arial"/>
          <w:sz w:val="24"/>
          <w:szCs w:val="24"/>
        </w:rPr>
        <w:t xml:space="preserve">             </w:t>
      </w:r>
      <w:r w:rsidR="001B290A" w:rsidRPr="00626E8B">
        <w:rPr>
          <w:rFonts w:ascii="Arial" w:hAnsi="Arial" w:cs="Arial"/>
          <w:sz w:val="24"/>
          <w:szCs w:val="24"/>
        </w:rPr>
        <w:t xml:space="preserve">к </w:t>
      </w:r>
      <w:r w:rsidRPr="00626E8B"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CC433A" w:rsidRPr="00626E8B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CC433A" w:rsidRPr="00626E8B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CC07AF"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</w:t>
      </w:r>
      <w:r w:rsidR="00BB4A61" w:rsidRPr="00626E8B">
        <w:rPr>
          <w:rFonts w:ascii="Arial" w:hAnsi="Arial" w:cs="Arial"/>
          <w:sz w:val="24"/>
          <w:szCs w:val="24"/>
        </w:rPr>
        <w:t xml:space="preserve">от </w:t>
      </w:r>
      <w:r w:rsidR="009548D0">
        <w:rPr>
          <w:rFonts w:ascii="Arial" w:hAnsi="Arial" w:cs="Arial"/>
          <w:sz w:val="24"/>
          <w:szCs w:val="24"/>
        </w:rPr>
        <w:t>29</w:t>
      </w:r>
      <w:r w:rsidR="00A6077D">
        <w:rPr>
          <w:rFonts w:ascii="Arial" w:hAnsi="Arial" w:cs="Arial"/>
          <w:sz w:val="24"/>
          <w:szCs w:val="24"/>
        </w:rPr>
        <w:t>.12</w:t>
      </w:r>
      <w:r w:rsidR="00A065FB">
        <w:rPr>
          <w:rFonts w:ascii="Arial" w:hAnsi="Arial" w:cs="Arial"/>
          <w:sz w:val="24"/>
          <w:szCs w:val="24"/>
        </w:rPr>
        <w:t>.2017 № 5</w:t>
      </w:r>
      <w:r w:rsidR="009548D0">
        <w:rPr>
          <w:rFonts w:ascii="Arial" w:hAnsi="Arial" w:cs="Arial"/>
          <w:sz w:val="24"/>
          <w:szCs w:val="24"/>
        </w:rPr>
        <w:t>6</w:t>
      </w:r>
    </w:p>
    <w:p w:rsidR="00CC433A" w:rsidRPr="00626E8B" w:rsidRDefault="00CC433A" w:rsidP="00CC433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CC433A" w:rsidRPr="00626E8B" w:rsidRDefault="00CC433A" w:rsidP="0070248A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Муравльского сельского поселения на 201</w:t>
      </w:r>
      <w:r w:rsidR="00A065FB">
        <w:rPr>
          <w:rFonts w:ascii="Arial" w:hAnsi="Arial" w:cs="Arial"/>
          <w:sz w:val="24"/>
          <w:szCs w:val="24"/>
        </w:rPr>
        <w:t>8</w:t>
      </w:r>
      <w:r w:rsidRPr="00626E8B">
        <w:rPr>
          <w:rFonts w:ascii="Arial" w:hAnsi="Arial" w:cs="Arial"/>
          <w:sz w:val="24"/>
          <w:szCs w:val="24"/>
        </w:rPr>
        <w:t xml:space="preserve"> год по    разделам и подразделам функциональной классификации расходов</w:t>
      </w:r>
    </w:p>
    <w:p w:rsidR="00CC433A" w:rsidRPr="00626E8B" w:rsidRDefault="00CC433A" w:rsidP="00CC433A">
      <w:pPr>
        <w:rPr>
          <w:rFonts w:ascii="Arial" w:hAnsi="Arial" w:cs="Arial"/>
          <w:b/>
          <w:sz w:val="24"/>
          <w:szCs w:val="24"/>
        </w:rPr>
      </w:pPr>
    </w:p>
    <w:p w:rsidR="00CC433A" w:rsidRPr="00626E8B" w:rsidRDefault="00CC433A" w:rsidP="00CC433A">
      <w:pPr>
        <w:rPr>
          <w:rFonts w:ascii="Arial" w:hAnsi="Arial" w:cs="Arial"/>
          <w:b/>
          <w:sz w:val="24"/>
          <w:szCs w:val="24"/>
        </w:rPr>
      </w:pPr>
    </w:p>
    <w:p w:rsidR="00CC433A" w:rsidRPr="00626E8B" w:rsidRDefault="00CC433A" w:rsidP="00CC433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475"/>
        <w:gridCol w:w="512"/>
        <w:gridCol w:w="2123"/>
        <w:gridCol w:w="2730"/>
        <w:gridCol w:w="983"/>
      </w:tblGrid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Бюджетное финансирование</w:t>
            </w:r>
          </w:p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CC433A" w:rsidRPr="001259BD" w:rsidRDefault="003C5A55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1259BD">
              <w:rPr>
                <w:rFonts w:ascii="Arial" w:hAnsi="Arial" w:cs="Arial"/>
                <w:b/>
                <w:sz w:val="24"/>
                <w:szCs w:val="24"/>
              </w:rPr>
              <w:t>332,0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AE1D1F" w:rsidRDefault="001259BD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332,0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123" w:type="dxa"/>
          </w:tcPr>
          <w:p w:rsidR="00CC433A" w:rsidRPr="00A6153C" w:rsidRDefault="00184CBB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1E71C3">
              <w:rPr>
                <w:rFonts w:ascii="Arial" w:hAnsi="Arial" w:cs="Arial"/>
                <w:b/>
                <w:sz w:val="24"/>
                <w:szCs w:val="24"/>
              </w:rPr>
              <w:t>7,3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A6153C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107,3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123" w:type="dxa"/>
          </w:tcPr>
          <w:p w:rsidR="00CC433A" w:rsidRPr="00A6153C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220,7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1A52BC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220,7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12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184CB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33,8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184CB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33,8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123" w:type="dxa"/>
          </w:tcPr>
          <w:p w:rsidR="00CC433A" w:rsidRPr="00184CBB" w:rsidRDefault="008758D3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84CBB">
              <w:rPr>
                <w:rFonts w:ascii="Arial" w:hAnsi="Arial" w:cs="Arial"/>
                <w:b/>
                <w:sz w:val="24"/>
                <w:szCs w:val="24"/>
              </w:rPr>
              <w:t>3,8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184CBB" w:rsidRDefault="009D3354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84CBB">
              <w:rPr>
                <w:rFonts w:ascii="Arial" w:hAnsi="Arial" w:cs="Arial"/>
                <w:b/>
                <w:sz w:val="24"/>
                <w:szCs w:val="24"/>
              </w:rPr>
              <w:t>3,8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CC433A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CBB" w:rsidRPr="00626E8B" w:rsidTr="00CC07AF">
        <w:tc>
          <w:tcPr>
            <w:tcW w:w="2747" w:type="dxa"/>
          </w:tcPr>
          <w:p w:rsidR="00184CBB" w:rsidRPr="00AE1D1F" w:rsidRDefault="00184CBB" w:rsidP="00CC4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12" w:type="dxa"/>
          </w:tcPr>
          <w:p w:rsidR="00184CBB" w:rsidRPr="00626E8B" w:rsidRDefault="00184CBB" w:rsidP="00862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123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184CBB" w:rsidRPr="00626E8B" w:rsidTr="00CC07AF">
        <w:tc>
          <w:tcPr>
            <w:tcW w:w="2747" w:type="dxa"/>
          </w:tcPr>
          <w:p w:rsidR="00184CBB" w:rsidRPr="00626E8B" w:rsidRDefault="00184CBB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12" w:type="dxa"/>
          </w:tcPr>
          <w:p w:rsidR="00184CBB" w:rsidRPr="00626E8B" w:rsidRDefault="00184CBB" w:rsidP="00862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2123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184CBB" w:rsidRPr="00626E8B" w:rsidTr="00CC07AF">
        <w:tc>
          <w:tcPr>
            <w:tcW w:w="2747" w:type="dxa"/>
          </w:tcPr>
          <w:p w:rsidR="00184CBB" w:rsidRPr="00626E8B" w:rsidRDefault="00184CBB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184CBB" w:rsidRPr="00626E8B" w:rsidRDefault="001259BD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33,5</w:t>
            </w: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626E8B" w:rsidRDefault="001259BD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33,5</w:t>
            </w:r>
          </w:p>
        </w:tc>
      </w:tr>
      <w:tr w:rsidR="00184CBB" w:rsidRPr="00626E8B" w:rsidTr="00CC07AF">
        <w:tc>
          <w:tcPr>
            <w:tcW w:w="2747" w:type="dxa"/>
          </w:tcPr>
          <w:p w:rsidR="00184CBB" w:rsidRPr="00626E8B" w:rsidRDefault="00184CBB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123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CBB" w:rsidRPr="00626E8B" w:rsidTr="00CC07AF">
        <w:tc>
          <w:tcPr>
            <w:tcW w:w="2747" w:type="dxa"/>
          </w:tcPr>
          <w:p w:rsidR="00184CBB" w:rsidRPr="00626E8B" w:rsidRDefault="00184CBB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123" w:type="dxa"/>
          </w:tcPr>
          <w:p w:rsidR="00184CBB" w:rsidRPr="00626E8B" w:rsidRDefault="001259BD" w:rsidP="00862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84CBB" w:rsidRPr="00626E8B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626E8B" w:rsidRDefault="001259BD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84CBB" w:rsidRPr="00626E8B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84CBB" w:rsidRPr="00626E8B" w:rsidTr="00CC07AF">
        <w:tc>
          <w:tcPr>
            <w:tcW w:w="2747" w:type="dxa"/>
          </w:tcPr>
          <w:p w:rsidR="00184CBB" w:rsidRPr="00626E8B" w:rsidRDefault="00184CBB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123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28,5</w:t>
            </w: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626E8B" w:rsidRDefault="00184CBB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28,5</w:t>
            </w:r>
          </w:p>
        </w:tc>
      </w:tr>
      <w:tr w:rsidR="00184CBB" w:rsidRPr="00626E8B" w:rsidTr="00CC07AF">
        <w:tc>
          <w:tcPr>
            <w:tcW w:w="2747" w:type="dxa"/>
          </w:tcPr>
          <w:p w:rsidR="00184CBB" w:rsidRPr="00626E8B" w:rsidRDefault="00184CBB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12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184CBB" w:rsidRPr="00626E8B" w:rsidRDefault="001259BD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626E8B" w:rsidRDefault="00184CBB" w:rsidP="00454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259BD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184CBB" w:rsidRPr="00626E8B" w:rsidTr="00CC07AF">
        <w:tc>
          <w:tcPr>
            <w:tcW w:w="2747" w:type="dxa"/>
          </w:tcPr>
          <w:p w:rsidR="00184CBB" w:rsidRPr="00626E8B" w:rsidRDefault="00184CBB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12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184CBB" w:rsidRPr="00626E8B" w:rsidRDefault="001259BD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259BD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184CBB" w:rsidRPr="00626E8B" w:rsidTr="00CC07AF">
        <w:tc>
          <w:tcPr>
            <w:tcW w:w="2747" w:type="dxa"/>
          </w:tcPr>
          <w:p w:rsidR="00184CBB" w:rsidRPr="00626E8B" w:rsidRDefault="00184CBB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184CBB" w:rsidRPr="00626E8B" w:rsidRDefault="00184CBB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184CBB" w:rsidRPr="00626E8B" w:rsidRDefault="001259BD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614,3</w:t>
            </w: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AE1D1F" w:rsidRDefault="001259BD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614,3</w:t>
            </w:r>
          </w:p>
        </w:tc>
      </w:tr>
    </w:tbl>
    <w:p w:rsidR="00A6077D" w:rsidRDefault="00A6077D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271971" w:rsidP="00271971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344CF1" w:rsidRPr="00626E8B">
        <w:rPr>
          <w:rFonts w:ascii="Arial" w:hAnsi="Arial" w:cs="Arial"/>
          <w:sz w:val="24"/>
          <w:szCs w:val="24"/>
        </w:rPr>
        <w:t xml:space="preserve">  </w:t>
      </w: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DA3C02" w:rsidRPr="00184CBB" w:rsidRDefault="00594468" w:rsidP="00952DE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F71237" w:rsidRPr="00626E8B">
        <w:rPr>
          <w:rFonts w:ascii="Arial" w:hAnsi="Arial" w:cs="Arial"/>
          <w:sz w:val="24"/>
          <w:szCs w:val="24"/>
        </w:rPr>
        <w:t xml:space="preserve">                       </w:t>
      </w:r>
    </w:p>
    <w:p w:rsidR="00DA3C02" w:rsidRPr="00626E8B" w:rsidRDefault="00DA3C02" w:rsidP="00952DE5">
      <w:pPr>
        <w:jc w:val="both"/>
        <w:rPr>
          <w:rFonts w:ascii="Arial" w:hAnsi="Arial" w:cs="Arial"/>
          <w:sz w:val="24"/>
          <w:szCs w:val="24"/>
        </w:rPr>
      </w:pPr>
    </w:p>
    <w:p w:rsidR="00D64EC2" w:rsidRPr="00626E8B" w:rsidRDefault="0021276F" w:rsidP="0021276F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BC371F" w:rsidRPr="00626E8B">
        <w:rPr>
          <w:rFonts w:ascii="Arial" w:hAnsi="Arial" w:cs="Arial"/>
          <w:sz w:val="24"/>
          <w:szCs w:val="24"/>
        </w:rPr>
        <w:t xml:space="preserve">                        </w:t>
      </w:r>
    </w:p>
    <w:p w:rsidR="00D64EC2" w:rsidRPr="00626E8B" w:rsidRDefault="00D64EC2" w:rsidP="0021276F">
      <w:pPr>
        <w:jc w:val="both"/>
        <w:rPr>
          <w:rFonts w:ascii="Arial" w:hAnsi="Arial" w:cs="Arial"/>
          <w:sz w:val="24"/>
          <w:szCs w:val="24"/>
        </w:rPr>
      </w:pPr>
    </w:p>
    <w:p w:rsidR="0021276F" w:rsidRPr="00626E8B" w:rsidRDefault="0021276F" w:rsidP="0021276F">
      <w:pPr>
        <w:jc w:val="both"/>
        <w:rPr>
          <w:rFonts w:ascii="Arial" w:hAnsi="Arial" w:cs="Arial"/>
          <w:sz w:val="24"/>
          <w:szCs w:val="24"/>
        </w:rPr>
      </w:pPr>
    </w:p>
    <w:p w:rsidR="0021276F" w:rsidRDefault="0021276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Pr="00184CBB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DC4057" w:rsidRPr="00184CBB" w:rsidRDefault="00DC4057" w:rsidP="00ED1BE4">
      <w:pPr>
        <w:jc w:val="right"/>
        <w:rPr>
          <w:rFonts w:ascii="Arial" w:hAnsi="Arial" w:cs="Arial"/>
          <w:sz w:val="24"/>
          <w:szCs w:val="24"/>
        </w:rPr>
      </w:pPr>
    </w:p>
    <w:p w:rsidR="00DC4057" w:rsidRPr="00184CBB" w:rsidRDefault="00DC4057" w:rsidP="00ED1BE4">
      <w:pPr>
        <w:jc w:val="right"/>
        <w:rPr>
          <w:rFonts w:ascii="Arial" w:hAnsi="Arial" w:cs="Arial"/>
          <w:sz w:val="24"/>
          <w:szCs w:val="24"/>
        </w:rPr>
      </w:pPr>
    </w:p>
    <w:p w:rsidR="00DC4057" w:rsidRPr="00184CBB" w:rsidRDefault="00DC4057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7314C9" w:rsidRPr="00184CBB" w:rsidRDefault="007314C9" w:rsidP="007314C9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C3693B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C3693B" w:rsidRPr="00184CBB">
        <w:rPr>
          <w:rFonts w:ascii="Arial" w:hAnsi="Arial" w:cs="Arial"/>
          <w:sz w:val="24"/>
          <w:szCs w:val="24"/>
        </w:rPr>
        <w:t>7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>к решению Муравльского сельского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от </w:t>
      </w:r>
      <w:r w:rsidR="009548D0">
        <w:rPr>
          <w:rFonts w:ascii="Arial" w:hAnsi="Arial" w:cs="Arial"/>
          <w:sz w:val="24"/>
          <w:szCs w:val="24"/>
        </w:rPr>
        <w:t>29</w:t>
      </w:r>
      <w:r w:rsidR="00A6077D">
        <w:rPr>
          <w:rFonts w:ascii="Arial" w:hAnsi="Arial" w:cs="Arial"/>
          <w:sz w:val="24"/>
          <w:szCs w:val="24"/>
        </w:rPr>
        <w:t>.12</w:t>
      </w:r>
      <w:r w:rsidR="00A065FB">
        <w:rPr>
          <w:rFonts w:ascii="Arial" w:hAnsi="Arial" w:cs="Arial"/>
          <w:sz w:val="24"/>
          <w:szCs w:val="24"/>
        </w:rPr>
        <w:t>.2017 № 5</w:t>
      </w:r>
      <w:r w:rsidR="009548D0">
        <w:rPr>
          <w:rFonts w:ascii="Arial" w:hAnsi="Arial" w:cs="Arial"/>
          <w:sz w:val="24"/>
          <w:szCs w:val="24"/>
        </w:rPr>
        <w:t>6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974525" w:rsidRPr="00626E8B" w:rsidRDefault="00974525" w:rsidP="00974525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</w:t>
      </w:r>
      <w:r w:rsidR="00A065FB">
        <w:rPr>
          <w:rFonts w:ascii="Arial" w:hAnsi="Arial" w:cs="Arial"/>
          <w:sz w:val="24"/>
          <w:szCs w:val="24"/>
        </w:rPr>
        <w:t>кого сельского поселения на 2019-2020</w:t>
      </w:r>
      <w:r w:rsidRPr="00626E8B">
        <w:rPr>
          <w:rFonts w:ascii="Arial" w:hAnsi="Arial" w:cs="Arial"/>
          <w:sz w:val="24"/>
          <w:szCs w:val="24"/>
        </w:rPr>
        <w:t xml:space="preserve"> го</w:t>
      </w:r>
      <w:r w:rsidR="005D5216">
        <w:rPr>
          <w:rFonts w:ascii="Arial" w:hAnsi="Arial" w:cs="Arial"/>
          <w:sz w:val="24"/>
          <w:szCs w:val="24"/>
        </w:rPr>
        <w:t xml:space="preserve">ы </w:t>
      </w:r>
      <w:r w:rsidRPr="00626E8B">
        <w:rPr>
          <w:rFonts w:ascii="Arial" w:hAnsi="Arial" w:cs="Arial"/>
          <w:sz w:val="24"/>
          <w:szCs w:val="24"/>
        </w:rPr>
        <w:t xml:space="preserve"> по    разделам и подразделам функциональной классификации расходов</w:t>
      </w: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496"/>
        <w:gridCol w:w="536"/>
        <w:gridCol w:w="2038"/>
        <w:gridCol w:w="2612"/>
      </w:tblGrid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974525" w:rsidRPr="00974525" w:rsidRDefault="00A065FB" w:rsidP="009745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2019</w:t>
            </w:r>
            <w:r w:rsidR="00974525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974525" w:rsidRPr="00626E8B" w:rsidRDefault="00A065FB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974525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974525" w:rsidRPr="00847D93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847D93">
              <w:rPr>
                <w:rFonts w:ascii="Arial" w:hAnsi="Arial" w:cs="Arial"/>
                <w:b/>
                <w:sz w:val="24"/>
                <w:szCs w:val="24"/>
              </w:rPr>
              <w:t>332,</w:t>
            </w:r>
            <w:r w:rsidR="0083716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612" w:type="dxa"/>
          </w:tcPr>
          <w:p w:rsidR="00974525" w:rsidRPr="00626E8B" w:rsidRDefault="00847D93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332,</w:t>
            </w:r>
            <w:r w:rsidR="0083716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74525" w:rsidRPr="00626E8B" w:rsidTr="00837167">
        <w:trPr>
          <w:trHeight w:val="1441"/>
        </w:trPr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038" w:type="dxa"/>
          </w:tcPr>
          <w:p w:rsidR="00974525" w:rsidRPr="00184CBB" w:rsidRDefault="00184CBB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107,3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84CBB">
              <w:rPr>
                <w:rFonts w:ascii="Arial" w:hAnsi="Arial" w:cs="Arial"/>
                <w:b/>
                <w:sz w:val="24"/>
                <w:szCs w:val="24"/>
              </w:rPr>
              <w:t>07,3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038" w:type="dxa"/>
          </w:tcPr>
          <w:p w:rsidR="00974525" w:rsidRPr="00184CBB" w:rsidRDefault="00847D9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221</w:t>
            </w:r>
            <w:r w:rsidR="00184CB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3716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974525" w:rsidRPr="00626E8B" w:rsidRDefault="00847D9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221</w:t>
            </w:r>
            <w:r w:rsidR="00184CB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3716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184CBB" w:rsidRDefault="00184CBB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</w:t>
            </w:r>
            <w:r w:rsidR="00847D9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974525" w:rsidRPr="00626E8B" w:rsidRDefault="00184CBB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</w:t>
            </w:r>
            <w:r w:rsidR="00847D9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038" w:type="dxa"/>
          </w:tcPr>
          <w:p w:rsidR="00974525" w:rsidRPr="00184CBB" w:rsidRDefault="00184CBB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</w:t>
            </w:r>
            <w:r w:rsidR="00847D9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974525" w:rsidRPr="00626E8B" w:rsidRDefault="00184CBB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</w:t>
            </w:r>
            <w:r w:rsidR="00847D9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2612" w:type="dxa"/>
          </w:tcPr>
          <w:p w:rsidR="00974525" w:rsidRPr="00626E8B" w:rsidRDefault="00847D9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</w:t>
            </w:r>
            <w:r w:rsidR="007314C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6153C" w:rsidRPr="00626E8B" w:rsidTr="00974525">
        <w:tc>
          <w:tcPr>
            <w:tcW w:w="2954" w:type="dxa"/>
          </w:tcPr>
          <w:p w:rsidR="00A6153C" w:rsidRDefault="00A6153C" w:rsidP="009F5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A6153C" w:rsidRDefault="00A6153C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A6153C" w:rsidRDefault="00A6153C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A6153C" w:rsidRDefault="00A6153C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A6153C" w:rsidRDefault="00A6153C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525" w:rsidRPr="00626E8B" w:rsidTr="00974525">
        <w:tc>
          <w:tcPr>
            <w:tcW w:w="2954" w:type="dxa"/>
          </w:tcPr>
          <w:p w:rsidR="00974525" w:rsidRPr="00AE1D1F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74525" w:rsidRPr="00626E8B" w:rsidRDefault="00974525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74525" w:rsidRPr="00626E8B" w:rsidRDefault="00974525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525" w:rsidRPr="00626E8B" w:rsidTr="005618DF">
        <w:trPr>
          <w:trHeight w:val="353"/>
        </w:trPr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618D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612" w:type="dxa"/>
          </w:tcPr>
          <w:p w:rsidR="00974525" w:rsidRPr="00626E8B" w:rsidRDefault="005618D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7314C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5618D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  <w:tc>
          <w:tcPr>
            <w:tcW w:w="2612" w:type="dxa"/>
          </w:tcPr>
          <w:p w:rsidR="00974525" w:rsidRPr="00626E8B" w:rsidRDefault="005618D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FE3027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  <w:tc>
          <w:tcPr>
            <w:tcW w:w="2612" w:type="dxa"/>
          </w:tcPr>
          <w:p w:rsidR="00974525" w:rsidRPr="00626E8B" w:rsidRDefault="00FE3027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</w:tr>
      <w:tr w:rsidR="00974525" w:rsidRPr="00626E8B" w:rsidTr="00974525">
        <w:trPr>
          <w:trHeight w:val="246"/>
        </w:trPr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974525" w:rsidRPr="007314C9" w:rsidRDefault="00041A1F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97452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C67A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314C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C67A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974525" w:rsidRPr="00626E8B" w:rsidRDefault="00837167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C67A1">
              <w:rPr>
                <w:rFonts w:ascii="Arial" w:hAnsi="Arial" w:cs="Arial"/>
                <w:b/>
                <w:sz w:val="24"/>
                <w:szCs w:val="24"/>
              </w:rPr>
              <w:t>54,6</w:t>
            </w:r>
          </w:p>
        </w:tc>
      </w:tr>
    </w:tbl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A6077D" w:rsidRDefault="00A6077D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P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5654A" w:rsidRPr="00C3693B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5654A" w:rsidRPr="00046346" w:rsidRDefault="00C5654A" w:rsidP="00C5654A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Приложение </w:t>
      </w:r>
      <w:r w:rsidR="00046346">
        <w:rPr>
          <w:rFonts w:ascii="Arial" w:hAnsi="Arial" w:cs="Arial"/>
          <w:sz w:val="24"/>
          <w:szCs w:val="24"/>
        </w:rPr>
        <w:t>8</w:t>
      </w:r>
    </w:p>
    <w:p w:rsidR="00C5654A" w:rsidRPr="00626E8B" w:rsidRDefault="00C5654A" w:rsidP="00C5654A">
      <w:pPr>
        <w:jc w:val="right"/>
        <w:rPr>
          <w:rFonts w:ascii="Arial" w:hAnsi="Arial" w:cs="Arial"/>
          <w:sz w:val="24"/>
          <w:szCs w:val="24"/>
        </w:rPr>
      </w:pPr>
    </w:p>
    <w:p w:rsidR="00C5654A" w:rsidRPr="00626E8B" w:rsidRDefault="00C5654A" w:rsidP="00C5654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C5654A" w:rsidRPr="00626E8B" w:rsidRDefault="00C5654A" w:rsidP="00C5654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C5654A" w:rsidRPr="00626E8B" w:rsidRDefault="00C5654A" w:rsidP="00C5654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9548D0">
        <w:rPr>
          <w:rFonts w:ascii="Arial" w:hAnsi="Arial" w:cs="Arial"/>
          <w:sz w:val="24"/>
          <w:szCs w:val="24"/>
        </w:rPr>
        <w:t>29</w:t>
      </w:r>
      <w:r w:rsidR="00A6077D">
        <w:rPr>
          <w:rFonts w:ascii="Arial" w:hAnsi="Arial" w:cs="Arial"/>
          <w:sz w:val="24"/>
          <w:szCs w:val="24"/>
        </w:rPr>
        <w:t>.12.2017</w:t>
      </w:r>
      <w:r w:rsidR="00A065FB">
        <w:rPr>
          <w:rFonts w:ascii="Arial" w:hAnsi="Arial" w:cs="Arial"/>
          <w:sz w:val="24"/>
          <w:szCs w:val="24"/>
        </w:rPr>
        <w:t xml:space="preserve"> № 5</w:t>
      </w:r>
      <w:r w:rsidR="009548D0">
        <w:rPr>
          <w:rFonts w:ascii="Arial" w:hAnsi="Arial" w:cs="Arial"/>
          <w:sz w:val="24"/>
          <w:szCs w:val="24"/>
        </w:rPr>
        <w:t>6</w:t>
      </w:r>
    </w:p>
    <w:p w:rsidR="00C5654A" w:rsidRPr="00626E8B" w:rsidRDefault="00C5654A" w:rsidP="00C5654A">
      <w:pPr>
        <w:jc w:val="both"/>
        <w:rPr>
          <w:rFonts w:ascii="Arial" w:hAnsi="Arial" w:cs="Arial"/>
          <w:sz w:val="24"/>
          <w:szCs w:val="24"/>
        </w:rPr>
      </w:pPr>
    </w:p>
    <w:p w:rsidR="00C5654A" w:rsidRPr="00626E8B" w:rsidRDefault="00C5654A" w:rsidP="00C5654A">
      <w:pPr>
        <w:jc w:val="both"/>
        <w:rPr>
          <w:rFonts w:ascii="Arial" w:hAnsi="Arial" w:cs="Arial"/>
          <w:sz w:val="24"/>
          <w:szCs w:val="24"/>
        </w:rPr>
      </w:pPr>
    </w:p>
    <w:p w:rsidR="00C5654A" w:rsidRPr="00626E8B" w:rsidRDefault="00C5654A" w:rsidP="00C5654A">
      <w:pPr>
        <w:jc w:val="both"/>
        <w:rPr>
          <w:rFonts w:ascii="Arial" w:hAnsi="Arial" w:cs="Arial"/>
          <w:sz w:val="24"/>
          <w:szCs w:val="24"/>
        </w:rPr>
      </w:pPr>
    </w:p>
    <w:p w:rsidR="00C5654A" w:rsidRPr="003C5A55" w:rsidRDefault="00C5654A" w:rsidP="00C5654A">
      <w:pPr>
        <w:jc w:val="both"/>
        <w:rPr>
          <w:rFonts w:ascii="Arial" w:hAnsi="Arial" w:cs="Arial"/>
          <w:sz w:val="16"/>
          <w:szCs w:val="16"/>
        </w:rPr>
      </w:pPr>
    </w:p>
    <w:p w:rsidR="00C5654A" w:rsidRPr="00A065FB" w:rsidRDefault="00C5654A" w:rsidP="00C5654A">
      <w:pPr>
        <w:jc w:val="both"/>
        <w:rPr>
          <w:rFonts w:ascii="Arial" w:hAnsi="Arial" w:cs="Arial"/>
          <w:b/>
          <w:sz w:val="16"/>
          <w:szCs w:val="16"/>
        </w:rPr>
      </w:pPr>
    </w:p>
    <w:p w:rsidR="00C4149D" w:rsidRPr="003C5A55" w:rsidRDefault="00C5654A" w:rsidP="00C4149D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</w:p>
    <w:p w:rsidR="00C4149D" w:rsidRPr="003C5A55" w:rsidRDefault="00C4149D" w:rsidP="00C4149D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Распределение ассигнований  из бюджета Муравльского сельского поселения на </w:t>
      </w:r>
      <w:r w:rsidR="00A065FB">
        <w:rPr>
          <w:rFonts w:ascii="Arial" w:hAnsi="Arial" w:cs="Arial"/>
          <w:b/>
          <w:sz w:val="16"/>
          <w:szCs w:val="16"/>
        </w:rPr>
        <w:t>2018</w:t>
      </w:r>
      <w:r w:rsidRPr="00C4149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год </w:t>
      </w:r>
      <w:r w:rsidRPr="003C5A55">
        <w:rPr>
          <w:rFonts w:ascii="Arial" w:hAnsi="Arial" w:cs="Arial"/>
          <w:b/>
          <w:sz w:val="16"/>
          <w:szCs w:val="16"/>
        </w:rPr>
        <w:t xml:space="preserve"> по разделам,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C5654A" w:rsidRPr="003C5A55" w:rsidRDefault="00C5654A" w:rsidP="00C5654A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</w:t>
      </w:r>
    </w:p>
    <w:p w:rsidR="00C5654A" w:rsidRPr="003C5A55" w:rsidRDefault="00C5654A" w:rsidP="00C5654A">
      <w:pPr>
        <w:jc w:val="both"/>
        <w:rPr>
          <w:rFonts w:ascii="Arial" w:hAnsi="Arial" w:cs="Arial"/>
          <w:sz w:val="16"/>
          <w:szCs w:val="16"/>
        </w:rPr>
      </w:pPr>
    </w:p>
    <w:p w:rsidR="00C5654A" w:rsidRPr="003C5A55" w:rsidRDefault="00C5654A" w:rsidP="00C5654A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C5654A" w:rsidRPr="003C5A55" w:rsidRDefault="00C5654A" w:rsidP="00C5654A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  <w:t>тыс.руб</w:t>
      </w:r>
    </w:p>
    <w:p w:rsidR="00C5654A" w:rsidRPr="003C5A55" w:rsidRDefault="00C5654A" w:rsidP="00C5654A">
      <w:pPr>
        <w:rPr>
          <w:rFonts w:ascii="Arial" w:hAnsi="Arial" w:cs="Arial"/>
          <w:sz w:val="16"/>
          <w:szCs w:val="16"/>
        </w:rPr>
      </w:pPr>
    </w:p>
    <w:p w:rsidR="00C5654A" w:rsidRPr="003C5A55" w:rsidRDefault="00C5654A" w:rsidP="00C5654A">
      <w:pPr>
        <w:rPr>
          <w:rFonts w:ascii="Arial" w:hAnsi="Arial" w:cs="Arial"/>
          <w:sz w:val="16"/>
          <w:szCs w:val="16"/>
        </w:rPr>
      </w:pPr>
    </w:p>
    <w:tbl>
      <w:tblPr>
        <w:tblW w:w="93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1141"/>
        <w:gridCol w:w="536"/>
        <w:gridCol w:w="1080"/>
        <w:gridCol w:w="962"/>
        <w:gridCol w:w="995"/>
      </w:tblGrid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Бюджет-</w:t>
            </w:r>
          </w:p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ное  финанси-рование</w:t>
            </w:r>
          </w:p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Расходы за счет средств от предприм и иной приносящ доход дея-ти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7245E2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7245E2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5654A" w:rsidRPr="003C5A55" w:rsidTr="004B5FA3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5654A" w:rsidRPr="003C5A55" w:rsidTr="004B5FA3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5654A" w:rsidRPr="003C5A55" w:rsidTr="004B5FA3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245E2">
              <w:rPr>
                <w:rFonts w:ascii="Arial" w:hAnsi="Arial" w:cs="Arial"/>
                <w:sz w:val="16"/>
                <w:szCs w:val="16"/>
              </w:rPr>
              <w:t>2</w:t>
            </w:r>
            <w:r w:rsidR="000A596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A5968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245E2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245E2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C5654A" w:rsidRPr="003C5A55" w:rsidTr="004B5FA3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7245E2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245E2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государственными(муниципальными)органами, казенными учреждениями органами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041A1F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041A1F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A4C4C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7245E2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  <w:r w:rsidR="00C57D8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245E2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5654A" w:rsidRPr="003C5A55" w:rsidTr="004B5FA3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245E2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245E2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245E2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245E2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5654A" w:rsidRPr="003C5A55" w:rsidTr="004B5FA3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C5654A" w:rsidRPr="003C5A55" w:rsidTr="004B5FA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C5654A" w:rsidRPr="003C5A55" w:rsidTr="004B5FA3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C5654A" w:rsidRPr="003C5A55" w:rsidTr="004B5FA3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C5654A" w:rsidRPr="003C5A55" w:rsidTr="004B5FA3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C5654A" w:rsidRPr="003C5A55" w:rsidTr="004B5FA3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9Муниципальных)органов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5654A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5654A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DE20CD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программная часть бюджета сельского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Жилишно-коммунальное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водоотведения,тепло и водоснабжение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муниципальных</w:t>
            </w:r>
            <w:r w:rsidRPr="003C5A55">
              <w:rPr>
                <w:rFonts w:ascii="Arial" w:hAnsi="Arial" w:cs="Arial"/>
                <w:sz w:val="16"/>
                <w:szCs w:val="16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7245E2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CD781A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7245E2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CD781A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E4257B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ритуальных услуг исодержание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и осуществление мероприятий по территориальной обороне и гражданской обороне защите населения от черезвычайных ситуаций природного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техногенного 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57D8E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57D8E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57D8E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57D8E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57D8E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57D8E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57D8E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A4C4C">
              <w:rPr>
                <w:rFonts w:ascii="Arial" w:hAnsi="Arial" w:cs="Arial"/>
                <w:sz w:val="16"/>
                <w:szCs w:val="16"/>
              </w:rPr>
              <w:t>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 в части содержания мемориального комплекса «Вечный огонь,содержание воинских захоронений,памятных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4F32CF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C57D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4F32CF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2809C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2809C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2809C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2809C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2809C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2809C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2809C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2809C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7245E2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7245E2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614,3</w:t>
            </w:r>
          </w:p>
        </w:tc>
      </w:tr>
    </w:tbl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C3693B" w:rsidRPr="00C139D9" w:rsidRDefault="00C3693B" w:rsidP="002B13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Приложение </w:t>
      </w:r>
      <w:r w:rsidRPr="002B13B0">
        <w:rPr>
          <w:rFonts w:ascii="Arial" w:hAnsi="Arial" w:cs="Arial"/>
          <w:sz w:val="24"/>
          <w:szCs w:val="24"/>
        </w:rPr>
        <w:t>9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9548D0">
        <w:rPr>
          <w:rFonts w:ascii="Arial" w:hAnsi="Arial" w:cs="Arial"/>
          <w:sz w:val="24"/>
          <w:szCs w:val="24"/>
        </w:rPr>
        <w:t>29</w:t>
      </w:r>
      <w:r w:rsidR="00A6077D">
        <w:rPr>
          <w:rFonts w:ascii="Arial" w:hAnsi="Arial" w:cs="Arial"/>
          <w:sz w:val="24"/>
          <w:szCs w:val="24"/>
        </w:rPr>
        <w:t>.12.2017</w:t>
      </w:r>
      <w:r w:rsidR="00A065FB">
        <w:rPr>
          <w:rFonts w:ascii="Arial" w:hAnsi="Arial" w:cs="Arial"/>
          <w:sz w:val="24"/>
          <w:szCs w:val="24"/>
        </w:rPr>
        <w:t xml:space="preserve"> № 5</w:t>
      </w:r>
      <w:r w:rsidR="009548D0">
        <w:rPr>
          <w:rFonts w:ascii="Arial" w:hAnsi="Arial" w:cs="Arial"/>
          <w:sz w:val="24"/>
          <w:szCs w:val="24"/>
        </w:rPr>
        <w:t>6</w:t>
      </w:r>
    </w:p>
    <w:p w:rsidR="00C3693B" w:rsidRPr="00626E8B" w:rsidRDefault="00C3693B" w:rsidP="00C3693B">
      <w:pPr>
        <w:jc w:val="center"/>
        <w:rPr>
          <w:rFonts w:ascii="Arial" w:hAnsi="Arial" w:cs="Arial"/>
          <w:sz w:val="24"/>
          <w:szCs w:val="24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Распределение ассигнований  из бюджета Муравльского сельского поселения на </w:t>
      </w:r>
      <w:r>
        <w:rPr>
          <w:rFonts w:ascii="Arial" w:hAnsi="Arial" w:cs="Arial"/>
          <w:b/>
          <w:sz w:val="16"/>
          <w:szCs w:val="16"/>
        </w:rPr>
        <w:t>201</w:t>
      </w:r>
      <w:r w:rsidR="00384386">
        <w:rPr>
          <w:rFonts w:ascii="Arial" w:hAnsi="Arial" w:cs="Arial"/>
          <w:b/>
          <w:sz w:val="16"/>
          <w:szCs w:val="16"/>
        </w:rPr>
        <w:t>9-2020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>
        <w:rPr>
          <w:rFonts w:ascii="Arial" w:hAnsi="Arial" w:cs="Arial"/>
          <w:b/>
          <w:sz w:val="16"/>
          <w:szCs w:val="16"/>
        </w:rPr>
        <w:t xml:space="preserve">ы </w:t>
      </w:r>
      <w:r w:rsidRPr="003C5A55">
        <w:rPr>
          <w:rFonts w:ascii="Arial" w:hAnsi="Arial" w:cs="Arial"/>
          <w:b/>
          <w:sz w:val="16"/>
          <w:szCs w:val="16"/>
        </w:rPr>
        <w:t xml:space="preserve"> по разделам,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3693B" w:rsidRPr="003C5A55" w:rsidRDefault="00C3693B" w:rsidP="00C3693B">
      <w:pPr>
        <w:jc w:val="both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  <w:t>тыс.руб</w:t>
      </w:r>
    </w:p>
    <w:p w:rsidR="00C3693B" w:rsidRPr="003C5A55" w:rsidRDefault="00C3693B" w:rsidP="00C3693B">
      <w:pPr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rPr>
          <w:rFonts w:ascii="Arial" w:hAnsi="Arial" w:cs="Arial"/>
          <w:sz w:val="16"/>
          <w:szCs w:val="16"/>
        </w:rPr>
      </w:pPr>
    </w:p>
    <w:tbl>
      <w:tblPr>
        <w:tblW w:w="835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1141"/>
        <w:gridCol w:w="536"/>
        <w:gridCol w:w="1080"/>
        <w:gridCol w:w="962"/>
      </w:tblGrid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E11D6" w:rsidRDefault="00384386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C3693B">
              <w:rPr>
                <w:rFonts w:ascii="Arial" w:hAnsi="Arial" w:cs="Arial"/>
                <w:b/>
                <w:sz w:val="16"/>
                <w:szCs w:val="16"/>
              </w:rPr>
              <w:t xml:space="preserve">  г.</w:t>
            </w:r>
          </w:p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84386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2020</w:t>
              </w:r>
              <w:r w:rsidR="00C3693B">
                <w:rPr>
                  <w:rFonts w:ascii="Arial" w:hAnsi="Arial" w:cs="Arial"/>
                  <w:b/>
                  <w:sz w:val="16"/>
                  <w:szCs w:val="16"/>
                </w:rPr>
                <w:t xml:space="preserve"> г</w:t>
              </w:r>
            </w:smartTag>
            <w:r w:rsidR="00C3693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837167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837167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3693B" w:rsidRPr="003C5A55" w:rsidTr="00C3693B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837167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37167">
              <w:rPr>
                <w:rFonts w:ascii="Arial" w:hAnsi="Arial" w:cs="Arial"/>
                <w:sz w:val="16"/>
                <w:szCs w:val="16"/>
              </w:rPr>
              <w:t>07,3</w:t>
            </w:r>
          </w:p>
        </w:tc>
      </w:tr>
      <w:tr w:rsidR="00C3693B" w:rsidRPr="003C5A55" w:rsidTr="00C3693B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837167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837167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837167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837167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C3693B" w:rsidRPr="003C5A55" w:rsidTr="00C3693B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0A596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0A596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  <w:r w:rsidR="00C3693B">
              <w:rPr>
                <w:rFonts w:ascii="Arial" w:hAnsi="Arial" w:cs="Arial"/>
                <w:sz w:val="16"/>
                <w:szCs w:val="16"/>
              </w:rPr>
              <w:t>,3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0A5968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0A5968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0A596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</w:t>
            </w:r>
            <w:r w:rsidR="000A59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041A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E2039A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041A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E2039A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041A1F" w:rsidRDefault="00041A1F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A1F">
              <w:rPr>
                <w:rFonts w:ascii="Arial" w:hAnsi="Arial" w:cs="Arial"/>
                <w:sz w:val="16"/>
                <w:szCs w:val="16"/>
              </w:rPr>
              <w:t>22</w:t>
            </w:r>
            <w:r w:rsidR="00384386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041A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38438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C3693B" w:rsidRPr="003C5A55" w:rsidTr="00C3693B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E11D6" w:rsidRDefault="003843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041A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38438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E11D6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075B9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C3693B" w:rsidRPr="003C5A55" w:rsidTr="00C3693B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075B9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075B9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C3693B" w:rsidRPr="003C5A55" w:rsidTr="00C3693B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</w:tr>
      <w:tr w:rsidR="00C3693B" w:rsidRPr="003C5A55" w:rsidTr="00C3693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058D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C3693B" w:rsidRPr="003C5A55" w:rsidTr="00C3693B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058D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C3693B" w:rsidRPr="003C5A55" w:rsidTr="00C3693B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058D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C3693B" w:rsidRPr="003C5A55" w:rsidTr="00C3693B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058D3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058D3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058D3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9Муниципальных)органов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3058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3058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3058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DE20CD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Жилишно-коммунальное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F5425">
              <w:rPr>
                <w:rFonts w:ascii="Arial" w:hAnsi="Arial" w:cs="Arial"/>
                <w:sz w:val="16"/>
                <w:szCs w:val="16"/>
              </w:rPr>
              <w:t>3</w:t>
            </w:r>
            <w:r w:rsidR="00C3693B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F5425">
              <w:rPr>
                <w:rFonts w:ascii="Arial" w:hAnsi="Arial" w:cs="Arial"/>
                <w:sz w:val="16"/>
                <w:szCs w:val="16"/>
              </w:rPr>
              <w:t>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E2039A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E2039A">
              <w:rPr>
                <w:rFonts w:ascii="Arial" w:hAnsi="Arial" w:cs="Arial"/>
                <w:sz w:val="16"/>
                <w:szCs w:val="16"/>
              </w:rPr>
              <w:t>170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E2039A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039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039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039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039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039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039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554,6</w:t>
            </w:r>
          </w:p>
        </w:tc>
      </w:tr>
    </w:tbl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P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P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P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3C5A55" w:rsidRDefault="003C5A55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71237" w:rsidRPr="002B13B0" w:rsidRDefault="00C3693B" w:rsidP="003C5A55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Приложение </w:t>
      </w:r>
      <w:r w:rsidRPr="002B13B0">
        <w:rPr>
          <w:rFonts w:ascii="Arial" w:hAnsi="Arial" w:cs="Arial"/>
          <w:sz w:val="24"/>
          <w:szCs w:val="24"/>
        </w:rPr>
        <w:t>10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9548D0">
        <w:rPr>
          <w:rFonts w:ascii="Arial" w:hAnsi="Arial" w:cs="Arial"/>
          <w:sz w:val="24"/>
          <w:szCs w:val="24"/>
        </w:rPr>
        <w:t>29</w:t>
      </w:r>
      <w:r w:rsidR="00A6077D">
        <w:rPr>
          <w:rFonts w:ascii="Arial" w:hAnsi="Arial" w:cs="Arial"/>
          <w:sz w:val="24"/>
          <w:szCs w:val="24"/>
        </w:rPr>
        <w:t xml:space="preserve">.12.2017 </w:t>
      </w:r>
      <w:r w:rsidR="00384386">
        <w:rPr>
          <w:rFonts w:ascii="Arial" w:hAnsi="Arial" w:cs="Arial"/>
          <w:sz w:val="24"/>
          <w:szCs w:val="24"/>
        </w:rPr>
        <w:t>№ 5</w:t>
      </w:r>
      <w:r w:rsidR="009548D0">
        <w:rPr>
          <w:rFonts w:ascii="Arial" w:hAnsi="Arial" w:cs="Arial"/>
          <w:sz w:val="24"/>
          <w:szCs w:val="24"/>
        </w:rPr>
        <w:t>6</w:t>
      </w:r>
    </w:p>
    <w:p w:rsidR="00D865B9" w:rsidRPr="00626E8B" w:rsidRDefault="00D865B9" w:rsidP="00D865B9">
      <w:pPr>
        <w:jc w:val="both"/>
        <w:rPr>
          <w:rFonts w:ascii="Arial" w:hAnsi="Arial" w:cs="Arial"/>
          <w:sz w:val="24"/>
          <w:szCs w:val="24"/>
        </w:rPr>
      </w:pPr>
    </w:p>
    <w:p w:rsidR="00D865B9" w:rsidRPr="00626E8B" w:rsidRDefault="00D865B9" w:rsidP="00D865B9">
      <w:pPr>
        <w:jc w:val="both"/>
        <w:rPr>
          <w:rFonts w:ascii="Arial" w:hAnsi="Arial" w:cs="Arial"/>
          <w:sz w:val="24"/>
          <w:szCs w:val="24"/>
        </w:rPr>
      </w:pPr>
    </w:p>
    <w:p w:rsidR="00D865B9" w:rsidRPr="00626E8B" w:rsidRDefault="00D865B9" w:rsidP="00D865B9">
      <w:pPr>
        <w:jc w:val="both"/>
        <w:rPr>
          <w:rFonts w:ascii="Arial" w:hAnsi="Arial" w:cs="Arial"/>
          <w:sz w:val="24"/>
          <w:szCs w:val="24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</w:t>
      </w:r>
      <w:r w:rsidR="00384386">
        <w:rPr>
          <w:rFonts w:ascii="Arial" w:hAnsi="Arial" w:cs="Arial"/>
          <w:b/>
          <w:sz w:val="16"/>
          <w:szCs w:val="16"/>
        </w:rPr>
        <w:t>кого сельского поселения на 2018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D865B9" w:rsidRPr="003C5A55" w:rsidRDefault="00D865B9" w:rsidP="00D865B9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  <w:t>тыс.руб</w:t>
      </w:r>
    </w:p>
    <w:p w:rsidR="00637941" w:rsidRPr="003C5A55" w:rsidRDefault="00637941" w:rsidP="00637941">
      <w:pPr>
        <w:rPr>
          <w:rFonts w:ascii="Arial" w:hAnsi="Arial" w:cs="Arial"/>
          <w:sz w:val="16"/>
          <w:szCs w:val="16"/>
        </w:rPr>
      </w:pPr>
    </w:p>
    <w:p w:rsidR="00637941" w:rsidRPr="003C5A55" w:rsidRDefault="00637941" w:rsidP="00637941">
      <w:pPr>
        <w:rPr>
          <w:rFonts w:ascii="Arial" w:hAnsi="Arial" w:cs="Arial"/>
          <w:sz w:val="16"/>
          <w:szCs w:val="16"/>
        </w:rPr>
      </w:pPr>
    </w:p>
    <w:tbl>
      <w:tblPr>
        <w:tblW w:w="989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540"/>
        <w:gridCol w:w="1141"/>
        <w:gridCol w:w="536"/>
        <w:gridCol w:w="1080"/>
        <w:gridCol w:w="962"/>
        <w:gridCol w:w="995"/>
      </w:tblGrid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Бюджет-</w:t>
            </w:r>
          </w:p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ное  финанси-рование</w:t>
            </w:r>
          </w:p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Расходы за счет средств от предприм и иной приносящ доход дея-ти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637941" w:rsidRPr="003C5A55" w:rsidTr="00637941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637941" w:rsidRPr="003C5A55" w:rsidTr="00637941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637941" w:rsidRPr="003C5A55" w:rsidTr="00637941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9548D0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221,4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0E0A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0E0A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</w:tc>
      </w:tr>
      <w:tr w:rsidR="00637941" w:rsidRPr="003C5A55" w:rsidTr="00637941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0E0A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0E0A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4C4C7B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0E0A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0E0A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4C4C7B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4C4C7B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4C4C7B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637941" w:rsidRPr="003C5A55" w:rsidTr="00637941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4C4C7B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4C4C7B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4C4C7B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4C4C7B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637941" w:rsidRPr="003C5A55" w:rsidTr="00637941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637941" w:rsidRPr="003C5A55" w:rsidTr="00637941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637941" w:rsidRPr="003C5A55" w:rsidTr="00637941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637941" w:rsidRPr="003C5A55" w:rsidTr="00637941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637941" w:rsidRPr="003C5A55" w:rsidTr="00637941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637941" w:rsidRPr="003C5A55" w:rsidTr="00637941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9Муниципальных)органов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DE20CD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Жилишно-коммунальное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водоотведения,тепло и водоснабжение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муниципальных</w:t>
            </w:r>
            <w:r w:rsidRPr="003C5A55">
              <w:rPr>
                <w:rFonts w:ascii="Arial" w:hAnsi="Arial" w:cs="Arial"/>
                <w:sz w:val="16"/>
                <w:szCs w:val="16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E4257B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ритуальных услуг исодержание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 защите населения от черезвычайных ситуаций природного техногенного 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 в части содержания мемориального комплекса «Вечный огонь,содержание воинских захоронений,памятных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614,3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693B" w:rsidRPr="00046346" w:rsidRDefault="00C3693B" w:rsidP="00046346">
      <w:pPr>
        <w:rPr>
          <w:rFonts w:ascii="Arial" w:hAnsi="Arial" w:cs="Arial"/>
          <w:sz w:val="16"/>
          <w:szCs w:val="16"/>
        </w:rPr>
      </w:pPr>
    </w:p>
    <w:p w:rsidR="008E11D6" w:rsidRDefault="008E11D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247C39" w:rsidP="008E11D6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Приложение 11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9548D0">
        <w:rPr>
          <w:rFonts w:ascii="Arial" w:hAnsi="Arial" w:cs="Arial"/>
          <w:sz w:val="24"/>
          <w:szCs w:val="24"/>
        </w:rPr>
        <w:t>29</w:t>
      </w:r>
      <w:r w:rsidR="00A6077D">
        <w:rPr>
          <w:rFonts w:ascii="Arial" w:hAnsi="Arial" w:cs="Arial"/>
          <w:sz w:val="24"/>
          <w:szCs w:val="24"/>
        </w:rPr>
        <w:t>.12.2017</w:t>
      </w:r>
      <w:r w:rsidR="00384386">
        <w:rPr>
          <w:rFonts w:ascii="Arial" w:hAnsi="Arial" w:cs="Arial"/>
          <w:sz w:val="24"/>
          <w:szCs w:val="24"/>
        </w:rPr>
        <w:t xml:space="preserve"> № 5</w:t>
      </w:r>
      <w:r w:rsidR="009548D0">
        <w:rPr>
          <w:rFonts w:ascii="Arial" w:hAnsi="Arial" w:cs="Arial"/>
          <w:sz w:val="24"/>
          <w:szCs w:val="24"/>
        </w:rPr>
        <w:t>6</w:t>
      </w: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</w:t>
      </w:r>
      <w:r w:rsidR="00384386">
        <w:rPr>
          <w:rFonts w:ascii="Arial" w:hAnsi="Arial" w:cs="Arial"/>
          <w:b/>
          <w:sz w:val="16"/>
          <w:szCs w:val="16"/>
        </w:rPr>
        <w:t>кого сельского поселения на 2019-2020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 w:rsidR="00247C39">
        <w:rPr>
          <w:rFonts w:ascii="Arial" w:hAnsi="Arial" w:cs="Arial"/>
          <w:b/>
          <w:sz w:val="16"/>
          <w:szCs w:val="16"/>
        </w:rPr>
        <w:t>ы</w:t>
      </w:r>
    </w:p>
    <w:p w:rsidR="003058D3" w:rsidRPr="00A6077D" w:rsidRDefault="008E11D6" w:rsidP="00A6077D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3058D3" w:rsidRDefault="003058D3" w:rsidP="003058D3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058D3" w:rsidRDefault="003058D3" w:rsidP="003058D3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D7309" w:rsidRPr="003C5A55" w:rsidRDefault="00CD7309" w:rsidP="00CD7309">
      <w:pPr>
        <w:rPr>
          <w:rFonts w:ascii="Arial" w:hAnsi="Arial" w:cs="Arial"/>
          <w:sz w:val="16"/>
          <w:szCs w:val="16"/>
        </w:rPr>
      </w:pPr>
    </w:p>
    <w:tbl>
      <w:tblPr>
        <w:tblW w:w="889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540"/>
        <w:gridCol w:w="1141"/>
        <w:gridCol w:w="536"/>
        <w:gridCol w:w="1080"/>
        <w:gridCol w:w="962"/>
      </w:tblGrid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8E11D6" w:rsidRDefault="00384386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CD7309">
              <w:rPr>
                <w:rFonts w:ascii="Arial" w:hAnsi="Arial" w:cs="Arial"/>
                <w:b/>
                <w:sz w:val="16"/>
                <w:szCs w:val="16"/>
              </w:rPr>
              <w:t xml:space="preserve">  г.</w:t>
            </w:r>
          </w:p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384386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2020</w:t>
              </w:r>
              <w:r w:rsidR="00CD7309">
                <w:rPr>
                  <w:rFonts w:ascii="Arial" w:hAnsi="Arial" w:cs="Arial"/>
                  <w:b/>
                  <w:sz w:val="16"/>
                  <w:szCs w:val="16"/>
                </w:rPr>
                <w:t xml:space="preserve"> г</w:t>
              </w:r>
            </w:smartTag>
            <w:r w:rsidR="00CD730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384386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332,7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D7309" w:rsidRPr="003C5A55" w:rsidTr="00CD7309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D7309" w:rsidRPr="003C5A55" w:rsidTr="00CD7309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D7309" w:rsidRPr="003C5A55" w:rsidTr="00CD7309">
        <w:trPr>
          <w:trHeight w:val="90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221,4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041A1F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A1F">
              <w:rPr>
                <w:rFonts w:ascii="Arial" w:hAnsi="Arial" w:cs="Arial"/>
                <w:sz w:val="16"/>
                <w:szCs w:val="16"/>
              </w:rPr>
              <w:t>22</w:t>
            </w:r>
            <w:r w:rsidR="009548D0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</w:tc>
      </w:tr>
      <w:tr w:rsidR="00CD7309" w:rsidRPr="003C5A55" w:rsidTr="00CD7309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8E11D6" w:rsidRDefault="009548D0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8E11D6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8075B9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CD7309" w:rsidRPr="003C5A55" w:rsidTr="00CD7309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8075B9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8075B9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CD7309" w:rsidRPr="003C5A55" w:rsidTr="00CD7309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</w:tr>
      <w:tr w:rsidR="00CD7309" w:rsidRPr="003C5A55" w:rsidTr="00CD7309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</w:tr>
      <w:tr w:rsidR="00CD7309" w:rsidRPr="003C5A55" w:rsidTr="00CD7309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</w:tr>
      <w:tr w:rsidR="00CD7309" w:rsidRPr="003C5A55" w:rsidTr="00CD7309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</w:tr>
      <w:tr w:rsidR="00CD7309" w:rsidRPr="003C5A55" w:rsidTr="00CD7309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9Муниципальных)органов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DE20CD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Жилишно-коммунальное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E2039A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E2039A">
              <w:rPr>
                <w:rFonts w:ascii="Arial" w:hAnsi="Arial" w:cs="Arial"/>
                <w:sz w:val="16"/>
                <w:szCs w:val="16"/>
              </w:rPr>
              <w:t>170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E2039A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554,6</w:t>
            </w:r>
          </w:p>
        </w:tc>
      </w:tr>
    </w:tbl>
    <w:p w:rsidR="0021276F" w:rsidRPr="003C5A55" w:rsidRDefault="0021276F">
      <w:pPr>
        <w:rPr>
          <w:rFonts w:ascii="Arial" w:hAnsi="Arial" w:cs="Arial"/>
          <w:sz w:val="24"/>
          <w:szCs w:val="24"/>
        </w:rPr>
      </w:pPr>
    </w:p>
    <w:sectPr w:rsidR="0021276F" w:rsidRPr="003C5A55" w:rsidSect="004B73E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3742"/>
    <w:rsid w:val="00003E27"/>
    <w:rsid w:val="000053B6"/>
    <w:rsid w:val="000167AE"/>
    <w:rsid w:val="00041A1F"/>
    <w:rsid w:val="00046346"/>
    <w:rsid w:val="00052F34"/>
    <w:rsid w:val="00055126"/>
    <w:rsid w:val="000570AF"/>
    <w:rsid w:val="0006530B"/>
    <w:rsid w:val="00065931"/>
    <w:rsid w:val="00094CC6"/>
    <w:rsid w:val="00095EF2"/>
    <w:rsid w:val="000A4C2F"/>
    <w:rsid w:val="000A5968"/>
    <w:rsid w:val="000B7B28"/>
    <w:rsid w:val="000B7B5C"/>
    <w:rsid w:val="000C084B"/>
    <w:rsid w:val="000E1271"/>
    <w:rsid w:val="000E528C"/>
    <w:rsid w:val="000F1F9A"/>
    <w:rsid w:val="000F327E"/>
    <w:rsid w:val="000F41E3"/>
    <w:rsid w:val="00102FC8"/>
    <w:rsid w:val="001259BD"/>
    <w:rsid w:val="00142A05"/>
    <w:rsid w:val="00143751"/>
    <w:rsid w:val="00151753"/>
    <w:rsid w:val="00152927"/>
    <w:rsid w:val="00184CBB"/>
    <w:rsid w:val="00196621"/>
    <w:rsid w:val="001A52BC"/>
    <w:rsid w:val="001B2346"/>
    <w:rsid w:val="001B290A"/>
    <w:rsid w:val="001C1769"/>
    <w:rsid w:val="001C7CAA"/>
    <w:rsid w:val="001D740C"/>
    <w:rsid w:val="001E71C3"/>
    <w:rsid w:val="001E78FF"/>
    <w:rsid w:val="00205CAD"/>
    <w:rsid w:val="00210488"/>
    <w:rsid w:val="0021276F"/>
    <w:rsid w:val="00220F90"/>
    <w:rsid w:val="0022284D"/>
    <w:rsid w:val="00225B1F"/>
    <w:rsid w:val="00230F86"/>
    <w:rsid w:val="00231B4F"/>
    <w:rsid w:val="00231BE0"/>
    <w:rsid w:val="00247C39"/>
    <w:rsid w:val="00262B97"/>
    <w:rsid w:val="00271971"/>
    <w:rsid w:val="00271F68"/>
    <w:rsid w:val="002809C9"/>
    <w:rsid w:val="00287B19"/>
    <w:rsid w:val="00295B91"/>
    <w:rsid w:val="00297946"/>
    <w:rsid w:val="002B13B0"/>
    <w:rsid w:val="002B2ABB"/>
    <w:rsid w:val="002E0293"/>
    <w:rsid w:val="002F143E"/>
    <w:rsid w:val="003058D3"/>
    <w:rsid w:val="00327BD1"/>
    <w:rsid w:val="00331481"/>
    <w:rsid w:val="003425A9"/>
    <w:rsid w:val="00343FEB"/>
    <w:rsid w:val="00344CF1"/>
    <w:rsid w:val="003629EC"/>
    <w:rsid w:val="00381607"/>
    <w:rsid w:val="00384386"/>
    <w:rsid w:val="003857E9"/>
    <w:rsid w:val="00385C02"/>
    <w:rsid w:val="003937FD"/>
    <w:rsid w:val="003A4508"/>
    <w:rsid w:val="003B48B8"/>
    <w:rsid w:val="003B6593"/>
    <w:rsid w:val="003C0D08"/>
    <w:rsid w:val="003C1309"/>
    <w:rsid w:val="003C5A55"/>
    <w:rsid w:val="003E5412"/>
    <w:rsid w:val="003E590B"/>
    <w:rsid w:val="003F791E"/>
    <w:rsid w:val="004210F8"/>
    <w:rsid w:val="00422119"/>
    <w:rsid w:val="00425BC3"/>
    <w:rsid w:val="00432B93"/>
    <w:rsid w:val="004547FC"/>
    <w:rsid w:val="00456B7E"/>
    <w:rsid w:val="00457CD9"/>
    <w:rsid w:val="00474363"/>
    <w:rsid w:val="004773F1"/>
    <w:rsid w:val="004851BE"/>
    <w:rsid w:val="00486875"/>
    <w:rsid w:val="00494DCC"/>
    <w:rsid w:val="004A0BCE"/>
    <w:rsid w:val="004A5099"/>
    <w:rsid w:val="004B5FA3"/>
    <w:rsid w:val="004B73EB"/>
    <w:rsid w:val="004C4C7B"/>
    <w:rsid w:val="004C5F51"/>
    <w:rsid w:val="004D1E24"/>
    <w:rsid w:val="004E50D7"/>
    <w:rsid w:val="004E562B"/>
    <w:rsid w:val="004E6AB7"/>
    <w:rsid w:val="004F32CF"/>
    <w:rsid w:val="004F5C49"/>
    <w:rsid w:val="0051114C"/>
    <w:rsid w:val="00524C7A"/>
    <w:rsid w:val="00532C12"/>
    <w:rsid w:val="00537D2D"/>
    <w:rsid w:val="005618DF"/>
    <w:rsid w:val="00581D2D"/>
    <w:rsid w:val="00585434"/>
    <w:rsid w:val="00585A7F"/>
    <w:rsid w:val="0059194C"/>
    <w:rsid w:val="00594468"/>
    <w:rsid w:val="00595457"/>
    <w:rsid w:val="005A6A6F"/>
    <w:rsid w:val="005A7C42"/>
    <w:rsid w:val="005B4AF0"/>
    <w:rsid w:val="005D1FB2"/>
    <w:rsid w:val="005D5216"/>
    <w:rsid w:val="005D521E"/>
    <w:rsid w:val="005E61D9"/>
    <w:rsid w:val="005F7DC8"/>
    <w:rsid w:val="00626E8B"/>
    <w:rsid w:val="00627EA4"/>
    <w:rsid w:val="00632FC7"/>
    <w:rsid w:val="00637941"/>
    <w:rsid w:val="006435BA"/>
    <w:rsid w:val="0066181A"/>
    <w:rsid w:val="00664752"/>
    <w:rsid w:val="006670CA"/>
    <w:rsid w:val="00674654"/>
    <w:rsid w:val="006829B8"/>
    <w:rsid w:val="00684A4E"/>
    <w:rsid w:val="00685327"/>
    <w:rsid w:val="006A4E5E"/>
    <w:rsid w:val="006B0901"/>
    <w:rsid w:val="006B7C76"/>
    <w:rsid w:val="006C286C"/>
    <w:rsid w:val="006D3861"/>
    <w:rsid w:val="006D507C"/>
    <w:rsid w:val="006E4B9F"/>
    <w:rsid w:val="006F461A"/>
    <w:rsid w:val="0070248A"/>
    <w:rsid w:val="007245E2"/>
    <w:rsid w:val="007314C9"/>
    <w:rsid w:val="00743C2A"/>
    <w:rsid w:val="007528C3"/>
    <w:rsid w:val="00776759"/>
    <w:rsid w:val="007C002E"/>
    <w:rsid w:val="007C7CFC"/>
    <w:rsid w:val="007D3E72"/>
    <w:rsid w:val="007E027A"/>
    <w:rsid w:val="008048D8"/>
    <w:rsid w:val="008075B9"/>
    <w:rsid w:val="00812252"/>
    <w:rsid w:val="00814B79"/>
    <w:rsid w:val="008153AF"/>
    <w:rsid w:val="00816A02"/>
    <w:rsid w:val="0082194A"/>
    <w:rsid w:val="00837167"/>
    <w:rsid w:val="008477CD"/>
    <w:rsid w:val="00847D93"/>
    <w:rsid w:val="00862490"/>
    <w:rsid w:val="00874D34"/>
    <w:rsid w:val="008758D3"/>
    <w:rsid w:val="00876AEC"/>
    <w:rsid w:val="008A1DF7"/>
    <w:rsid w:val="008A1EBF"/>
    <w:rsid w:val="008A267B"/>
    <w:rsid w:val="008B3421"/>
    <w:rsid w:val="008C48EF"/>
    <w:rsid w:val="008C53A4"/>
    <w:rsid w:val="008E11D6"/>
    <w:rsid w:val="008E693F"/>
    <w:rsid w:val="00917072"/>
    <w:rsid w:val="009208EC"/>
    <w:rsid w:val="00924CDA"/>
    <w:rsid w:val="00930F11"/>
    <w:rsid w:val="0094262B"/>
    <w:rsid w:val="00947660"/>
    <w:rsid w:val="00952DE5"/>
    <w:rsid w:val="009548D0"/>
    <w:rsid w:val="00974525"/>
    <w:rsid w:val="00976D79"/>
    <w:rsid w:val="0098155E"/>
    <w:rsid w:val="00981968"/>
    <w:rsid w:val="00991C22"/>
    <w:rsid w:val="00992EB3"/>
    <w:rsid w:val="009A3337"/>
    <w:rsid w:val="009B0DE5"/>
    <w:rsid w:val="009C07FC"/>
    <w:rsid w:val="009C67A1"/>
    <w:rsid w:val="009D0E0E"/>
    <w:rsid w:val="009D3354"/>
    <w:rsid w:val="009D5DE4"/>
    <w:rsid w:val="009E5B02"/>
    <w:rsid w:val="009E681B"/>
    <w:rsid w:val="009F1049"/>
    <w:rsid w:val="009F591D"/>
    <w:rsid w:val="00A065FB"/>
    <w:rsid w:val="00A102DE"/>
    <w:rsid w:val="00A176E6"/>
    <w:rsid w:val="00A44743"/>
    <w:rsid w:val="00A45BA6"/>
    <w:rsid w:val="00A501D4"/>
    <w:rsid w:val="00A522DA"/>
    <w:rsid w:val="00A6026D"/>
    <w:rsid w:val="00A6077D"/>
    <w:rsid w:val="00A6153C"/>
    <w:rsid w:val="00A61620"/>
    <w:rsid w:val="00A63F8C"/>
    <w:rsid w:val="00A7554A"/>
    <w:rsid w:val="00A768D9"/>
    <w:rsid w:val="00AB2046"/>
    <w:rsid w:val="00AB2670"/>
    <w:rsid w:val="00AC4A6F"/>
    <w:rsid w:val="00AC5B9C"/>
    <w:rsid w:val="00AD0923"/>
    <w:rsid w:val="00AE0CE7"/>
    <w:rsid w:val="00AE1D1F"/>
    <w:rsid w:val="00AE518B"/>
    <w:rsid w:val="00AF4084"/>
    <w:rsid w:val="00AF5425"/>
    <w:rsid w:val="00B03D8F"/>
    <w:rsid w:val="00B06AED"/>
    <w:rsid w:val="00B101CB"/>
    <w:rsid w:val="00B13AFE"/>
    <w:rsid w:val="00B27527"/>
    <w:rsid w:val="00B45170"/>
    <w:rsid w:val="00B508EB"/>
    <w:rsid w:val="00B74D8D"/>
    <w:rsid w:val="00B80265"/>
    <w:rsid w:val="00B90B07"/>
    <w:rsid w:val="00BA57DC"/>
    <w:rsid w:val="00BA7CD2"/>
    <w:rsid w:val="00BB4A61"/>
    <w:rsid w:val="00BC06D3"/>
    <w:rsid w:val="00BC371F"/>
    <w:rsid w:val="00BD3912"/>
    <w:rsid w:val="00BE5EB3"/>
    <w:rsid w:val="00BF4AC1"/>
    <w:rsid w:val="00BF6987"/>
    <w:rsid w:val="00C03179"/>
    <w:rsid w:val="00C038E2"/>
    <w:rsid w:val="00C05380"/>
    <w:rsid w:val="00C05A0B"/>
    <w:rsid w:val="00C139D9"/>
    <w:rsid w:val="00C21472"/>
    <w:rsid w:val="00C30547"/>
    <w:rsid w:val="00C33E04"/>
    <w:rsid w:val="00C35B0D"/>
    <w:rsid w:val="00C3693B"/>
    <w:rsid w:val="00C4149D"/>
    <w:rsid w:val="00C53798"/>
    <w:rsid w:val="00C5654A"/>
    <w:rsid w:val="00C57D8E"/>
    <w:rsid w:val="00C6211B"/>
    <w:rsid w:val="00C8088D"/>
    <w:rsid w:val="00C86F3D"/>
    <w:rsid w:val="00CA4C4C"/>
    <w:rsid w:val="00CB247C"/>
    <w:rsid w:val="00CB6177"/>
    <w:rsid w:val="00CC07AF"/>
    <w:rsid w:val="00CC24E4"/>
    <w:rsid w:val="00CC433A"/>
    <w:rsid w:val="00CC5AA1"/>
    <w:rsid w:val="00CD0E0A"/>
    <w:rsid w:val="00CD5D38"/>
    <w:rsid w:val="00CD7309"/>
    <w:rsid w:val="00CD781A"/>
    <w:rsid w:val="00D02B5E"/>
    <w:rsid w:val="00D235E2"/>
    <w:rsid w:val="00D40469"/>
    <w:rsid w:val="00D47F87"/>
    <w:rsid w:val="00D5272C"/>
    <w:rsid w:val="00D5371E"/>
    <w:rsid w:val="00D541C4"/>
    <w:rsid w:val="00D64EC2"/>
    <w:rsid w:val="00D74776"/>
    <w:rsid w:val="00D84712"/>
    <w:rsid w:val="00D85B59"/>
    <w:rsid w:val="00D865B9"/>
    <w:rsid w:val="00D86697"/>
    <w:rsid w:val="00D96959"/>
    <w:rsid w:val="00DA047C"/>
    <w:rsid w:val="00DA3C02"/>
    <w:rsid w:val="00DA3FBB"/>
    <w:rsid w:val="00DA5F28"/>
    <w:rsid w:val="00DB1E70"/>
    <w:rsid w:val="00DB4B7B"/>
    <w:rsid w:val="00DB4BF5"/>
    <w:rsid w:val="00DC27DC"/>
    <w:rsid w:val="00DC4057"/>
    <w:rsid w:val="00DC6D6E"/>
    <w:rsid w:val="00DE20CD"/>
    <w:rsid w:val="00DE34EE"/>
    <w:rsid w:val="00DE72B0"/>
    <w:rsid w:val="00E00B64"/>
    <w:rsid w:val="00E03366"/>
    <w:rsid w:val="00E0340D"/>
    <w:rsid w:val="00E056F1"/>
    <w:rsid w:val="00E0712B"/>
    <w:rsid w:val="00E15842"/>
    <w:rsid w:val="00E20189"/>
    <w:rsid w:val="00E2039A"/>
    <w:rsid w:val="00E4257B"/>
    <w:rsid w:val="00E4284D"/>
    <w:rsid w:val="00E52A6E"/>
    <w:rsid w:val="00E53516"/>
    <w:rsid w:val="00E61FAD"/>
    <w:rsid w:val="00E64357"/>
    <w:rsid w:val="00E66F6C"/>
    <w:rsid w:val="00E866A4"/>
    <w:rsid w:val="00E91667"/>
    <w:rsid w:val="00E9484E"/>
    <w:rsid w:val="00EA4897"/>
    <w:rsid w:val="00EA4AC8"/>
    <w:rsid w:val="00EA6C43"/>
    <w:rsid w:val="00EB6300"/>
    <w:rsid w:val="00EC2B1F"/>
    <w:rsid w:val="00EC6402"/>
    <w:rsid w:val="00ED1BE4"/>
    <w:rsid w:val="00F0398A"/>
    <w:rsid w:val="00F063C0"/>
    <w:rsid w:val="00F12336"/>
    <w:rsid w:val="00F17FBD"/>
    <w:rsid w:val="00F5679A"/>
    <w:rsid w:val="00F60463"/>
    <w:rsid w:val="00F62305"/>
    <w:rsid w:val="00F71237"/>
    <w:rsid w:val="00F77AE4"/>
    <w:rsid w:val="00F91201"/>
    <w:rsid w:val="00F9573C"/>
    <w:rsid w:val="00F96837"/>
    <w:rsid w:val="00FA691A"/>
    <w:rsid w:val="00FB4EE4"/>
    <w:rsid w:val="00FE116C"/>
    <w:rsid w:val="00FE3027"/>
    <w:rsid w:val="00FF03F7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basedOn w:val="a0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90A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F451-68D4-4B7D-A551-E5CEE342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12093</Words>
  <Characters>68934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80866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2018-01-31T13:15:00Z</cp:lastPrinted>
  <dcterms:created xsi:type="dcterms:W3CDTF">2018-02-09T12:46:00Z</dcterms:created>
  <dcterms:modified xsi:type="dcterms:W3CDTF">2018-02-09T12:46:00Z</dcterms:modified>
</cp:coreProperties>
</file>