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C3" w:rsidRPr="00C0191E" w:rsidRDefault="00EF149E" w:rsidP="00EF149E">
      <w:pPr>
        <w:pStyle w:val="3"/>
        <w:ind w:firstLine="1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</w:t>
      </w:r>
      <w:r w:rsidR="00B2078F">
        <w:rPr>
          <w:rFonts w:ascii="Arial" w:hAnsi="Arial" w:cs="Arial"/>
          <w:bCs/>
          <w:szCs w:val="24"/>
        </w:rPr>
        <w:t xml:space="preserve"> </w:t>
      </w:r>
      <w:r w:rsidR="001C24C3" w:rsidRPr="00C0191E">
        <w:rPr>
          <w:rFonts w:ascii="Arial" w:hAnsi="Arial" w:cs="Arial"/>
          <w:bCs/>
          <w:szCs w:val="24"/>
        </w:rPr>
        <w:t>РОССИЙСКАЯ ФЕДЕРАЦИЯ</w:t>
      </w:r>
      <w:r>
        <w:rPr>
          <w:rFonts w:ascii="Arial" w:hAnsi="Arial" w:cs="Arial"/>
          <w:bCs/>
          <w:szCs w:val="24"/>
        </w:rPr>
        <w:t xml:space="preserve"> </w:t>
      </w:r>
      <w:r w:rsidR="00B2078F">
        <w:rPr>
          <w:rFonts w:ascii="Arial" w:hAnsi="Arial" w:cs="Arial"/>
          <w:bCs/>
          <w:szCs w:val="24"/>
        </w:rPr>
        <w:t xml:space="preserve">                            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ОРЛОВСКАЯ ОБЛАСТЬ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ТРОСНЯНСКИЙ РАЙОН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АДМИНИСТРАЦИЯ    </w:t>
      </w:r>
      <w:r w:rsidR="00E63A1B">
        <w:rPr>
          <w:rFonts w:ascii="Arial" w:hAnsi="Arial" w:cs="Arial"/>
          <w:szCs w:val="24"/>
        </w:rPr>
        <w:t>МАЛАХОВО-СЛОБОДСКОГО</w:t>
      </w:r>
      <w:r w:rsidRPr="00C0191E">
        <w:rPr>
          <w:rFonts w:ascii="Arial" w:hAnsi="Arial" w:cs="Arial"/>
          <w:szCs w:val="24"/>
        </w:rPr>
        <w:t xml:space="preserve"> СЕЛЬСКОГО ПОСЕЛЕНИЯ</w:t>
      </w:r>
    </w:p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C0191E">
        <w:rPr>
          <w:rFonts w:ascii="Arial" w:hAnsi="Arial" w:cs="Arial"/>
          <w:bCs/>
          <w:szCs w:val="24"/>
        </w:rPr>
        <w:t>ПОСТАНОВЛЕНИЕ</w:t>
      </w:r>
    </w:p>
    <w:p w:rsidR="001C24C3" w:rsidRPr="00C0191E" w:rsidRDefault="001C24C3" w:rsidP="00C0191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</w:p>
    <w:p w:rsidR="001C24C3" w:rsidRPr="00DD48BA" w:rsidRDefault="00A61D3A" w:rsidP="00C0191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>
        <w:rPr>
          <w:rFonts w:ascii="Arial" w:hAnsi="Arial" w:cs="Arial"/>
          <w:noProof/>
          <w:snapToGrid w:val="0"/>
          <w:color w:val="000000"/>
          <w:szCs w:val="24"/>
        </w:rPr>
        <w:t>от</w:t>
      </w:r>
      <w:r w:rsidR="00EF149E">
        <w:rPr>
          <w:rFonts w:ascii="Arial" w:hAnsi="Arial" w:cs="Arial"/>
          <w:noProof/>
          <w:snapToGrid w:val="0"/>
          <w:color w:val="000000"/>
          <w:szCs w:val="24"/>
        </w:rPr>
        <w:t xml:space="preserve"> 09 августа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="00C0191E">
        <w:rPr>
          <w:rFonts w:ascii="Arial" w:hAnsi="Arial" w:cs="Arial"/>
          <w:noProof/>
          <w:snapToGrid w:val="0"/>
          <w:color w:val="000000"/>
          <w:szCs w:val="24"/>
        </w:rPr>
        <w:t>2022 года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ab/>
      </w:r>
      <w:r w:rsidR="00E63A1B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                      </w:t>
      </w:r>
      <w:r w:rsidR="00D679CD">
        <w:rPr>
          <w:rFonts w:ascii="Arial" w:hAnsi="Arial" w:cs="Arial"/>
          <w:noProof/>
          <w:snapToGrid w:val="0"/>
          <w:color w:val="000000"/>
          <w:szCs w:val="24"/>
        </w:rPr>
        <w:t xml:space="preserve">        </w:t>
      </w:r>
      <w:r w:rsidR="00E63A1B">
        <w:rPr>
          <w:rFonts w:ascii="Arial" w:hAnsi="Arial" w:cs="Arial"/>
          <w:noProof/>
          <w:snapToGrid w:val="0"/>
          <w:color w:val="000000"/>
          <w:szCs w:val="24"/>
        </w:rPr>
        <w:t xml:space="preserve">    </w:t>
      </w:r>
      <w:r w:rsidR="001C24C3" w:rsidRPr="00C0191E">
        <w:rPr>
          <w:rFonts w:ascii="Arial" w:hAnsi="Arial" w:cs="Arial"/>
          <w:bCs/>
          <w:szCs w:val="24"/>
        </w:rPr>
        <w:t>№</w:t>
      </w:r>
      <w:r w:rsidR="00EF149E">
        <w:rPr>
          <w:rFonts w:ascii="Arial" w:hAnsi="Arial" w:cs="Arial"/>
          <w:bCs/>
          <w:szCs w:val="24"/>
        </w:rPr>
        <w:t xml:space="preserve"> 28</w:t>
      </w:r>
    </w:p>
    <w:p w:rsidR="001C24C3" w:rsidRDefault="00E63A1B" w:rsidP="00C0191E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п.Красноармейский</w:t>
      </w:r>
    </w:p>
    <w:p w:rsidR="00EF149E" w:rsidRPr="00C0191E" w:rsidRDefault="00EF149E" w:rsidP="00C0191E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ind w:right="5386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О мероприятиях по обеспечению</w:t>
      </w:r>
    </w:p>
    <w:p w:rsidR="001C24C3" w:rsidRPr="00C0191E" w:rsidRDefault="001C24C3" w:rsidP="00C0191E">
      <w:pPr>
        <w:ind w:right="5386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безопасности людей на водных  объектах в весенне – летний</w:t>
      </w:r>
    </w:p>
    <w:p w:rsidR="001C24C3" w:rsidRPr="00C0191E" w:rsidRDefault="001C24C3" w:rsidP="00C0191E">
      <w:pPr>
        <w:ind w:right="5386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период и до окончания осенне- зимнего периода 2022 года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В соответствии с Водным Кодексом Российской Федерации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Федеральным законом от 06.10.2003 </w:t>
      </w:r>
      <w:r w:rsidR="00C0191E">
        <w:rPr>
          <w:rFonts w:ascii="Arial" w:hAnsi="Arial" w:cs="Arial"/>
          <w:szCs w:val="24"/>
        </w:rPr>
        <w:t>№ 131 – ФЗ «</w:t>
      </w:r>
      <w:r w:rsidRPr="00C0191E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Федерации»</w:t>
      </w:r>
      <w:r w:rsidR="00DD48BA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Правилами охраны жизни людей на водных объектах Орловской области, утвержденными  </w:t>
      </w:r>
      <w:r w:rsidR="00F56211">
        <w:rPr>
          <w:rFonts w:ascii="Arial" w:hAnsi="Arial" w:cs="Arial"/>
          <w:szCs w:val="24"/>
        </w:rPr>
        <w:t>Постановлением Правительства Орловской области от 24.03.2015 № 12</w:t>
      </w:r>
      <w:r w:rsidR="00DD48BA">
        <w:rPr>
          <w:rFonts w:ascii="Arial" w:hAnsi="Arial" w:cs="Arial"/>
          <w:szCs w:val="24"/>
        </w:rPr>
        <w:t>0</w:t>
      </w:r>
      <w:r w:rsidR="00D679CD">
        <w:rPr>
          <w:rFonts w:ascii="Arial" w:hAnsi="Arial" w:cs="Arial"/>
          <w:szCs w:val="24"/>
        </w:rPr>
        <w:t xml:space="preserve"> Правилами</w:t>
      </w:r>
      <w:r w:rsidRPr="00C0191E">
        <w:rPr>
          <w:rFonts w:ascii="Arial" w:hAnsi="Arial" w:cs="Arial"/>
          <w:szCs w:val="24"/>
        </w:rPr>
        <w:t xml:space="preserve"> в целях обеспечения безопасности людей на водных объектах</w:t>
      </w:r>
      <w:r w:rsidR="00B63681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администрация </w:t>
      </w:r>
      <w:r w:rsidR="00E63A1B">
        <w:rPr>
          <w:rFonts w:ascii="Arial" w:hAnsi="Arial" w:cs="Arial"/>
          <w:szCs w:val="24"/>
        </w:rPr>
        <w:t>Малахово-Слободского</w:t>
      </w:r>
      <w:r w:rsidRPr="00C0191E">
        <w:rPr>
          <w:rFonts w:ascii="Arial" w:hAnsi="Arial" w:cs="Arial"/>
          <w:szCs w:val="24"/>
        </w:rPr>
        <w:t xml:space="preserve"> с</w:t>
      </w:r>
      <w:r w:rsidR="00C0191E">
        <w:rPr>
          <w:rFonts w:ascii="Arial" w:hAnsi="Arial" w:cs="Arial"/>
          <w:szCs w:val="24"/>
        </w:rPr>
        <w:t>ельского поселения ПОСТАНОВЛЯЕТ</w:t>
      </w:r>
      <w:r w:rsidRPr="00C0191E">
        <w:rPr>
          <w:rFonts w:ascii="Arial" w:hAnsi="Arial" w:cs="Arial"/>
          <w:szCs w:val="24"/>
        </w:rPr>
        <w:t>: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Утвердить план мероприятий по обеспечению безопасности людей на водных объектах в 2022 году </w:t>
      </w:r>
      <w:r w:rsidR="00C0191E" w:rsidRPr="00C0191E">
        <w:rPr>
          <w:rFonts w:ascii="Arial" w:hAnsi="Arial" w:cs="Arial"/>
          <w:szCs w:val="24"/>
        </w:rPr>
        <w:t>(</w:t>
      </w:r>
      <w:r w:rsidRPr="00C0191E">
        <w:rPr>
          <w:rFonts w:ascii="Arial" w:hAnsi="Arial" w:cs="Arial"/>
          <w:szCs w:val="24"/>
        </w:rPr>
        <w:t>приложение</w:t>
      </w:r>
      <w:r w:rsidR="00C0191E" w:rsidRPr="00C0191E">
        <w:rPr>
          <w:rFonts w:ascii="Arial" w:hAnsi="Arial" w:cs="Arial"/>
          <w:szCs w:val="24"/>
        </w:rPr>
        <w:t>)</w:t>
      </w:r>
      <w:r w:rsidRPr="00C0191E">
        <w:rPr>
          <w:rFonts w:ascii="Arial" w:hAnsi="Arial" w:cs="Arial"/>
          <w:szCs w:val="24"/>
        </w:rPr>
        <w:t>;</w:t>
      </w: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На заседаниях КЧС и ОПБ рассмотреть вопросы обеспечения безопасности  людей на водных объектах в весенне – летний период и до окончания  осеннее – зимнего периода 2022 – 2023 годов и утвердить соответствующие планы;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Нормативными правовыми актами  по обеспечению безопасности людей  на водных объектах определить места купания людей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места опасные для жизни  людей, а так же места массового выхода людей на лед и рыбалки;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С началом ледостава установить информационные знаки о запрещении перехода по льду в опасных для жизни местах: пруд </w:t>
      </w:r>
      <w:r w:rsidR="00E63A1B">
        <w:rPr>
          <w:rFonts w:ascii="Arial" w:hAnsi="Arial" w:cs="Arial"/>
          <w:szCs w:val="24"/>
        </w:rPr>
        <w:t>п</w:t>
      </w:r>
      <w:r w:rsidR="002E6C7A">
        <w:rPr>
          <w:rFonts w:ascii="Arial" w:hAnsi="Arial" w:cs="Arial"/>
          <w:szCs w:val="24"/>
        </w:rPr>
        <w:t xml:space="preserve"> </w:t>
      </w:r>
      <w:r w:rsidR="00E63A1B">
        <w:rPr>
          <w:rFonts w:ascii="Arial" w:hAnsi="Arial" w:cs="Arial"/>
          <w:szCs w:val="24"/>
        </w:rPr>
        <w:t>.Красноармейский</w:t>
      </w:r>
      <w:r w:rsidRPr="00C0191E">
        <w:rPr>
          <w:rFonts w:ascii="Arial" w:hAnsi="Arial" w:cs="Arial"/>
          <w:szCs w:val="24"/>
        </w:rPr>
        <w:t>,</w:t>
      </w:r>
      <w:r w:rsidR="00E63A1B">
        <w:rPr>
          <w:rFonts w:ascii="Arial" w:hAnsi="Arial" w:cs="Arial"/>
          <w:szCs w:val="24"/>
        </w:rPr>
        <w:t xml:space="preserve"> пруд в д. Чермошное,</w:t>
      </w:r>
      <w:r w:rsidRPr="00C0191E">
        <w:rPr>
          <w:rFonts w:ascii="Arial" w:hAnsi="Arial" w:cs="Arial"/>
          <w:szCs w:val="24"/>
        </w:rPr>
        <w:t xml:space="preserve"> организовать контроль   за ограничением водопользования;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Принять меры к пресечению функционирования несанкционированных</w:t>
      </w:r>
      <w:r w:rsidR="00E63A1B">
        <w:rPr>
          <w:rFonts w:ascii="Arial" w:hAnsi="Arial" w:cs="Arial"/>
          <w:szCs w:val="24"/>
        </w:rPr>
        <w:t xml:space="preserve"> </w:t>
      </w:r>
      <w:r w:rsidRPr="00C0191E">
        <w:rPr>
          <w:rFonts w:ascii="Arial" w:hAnsi="Arial" w:cs="Arial"/>
          <w:szCs w:val="24"/>
        </w:rPr>
        <w:t>ледовых переходов и переправ в опасных для жизни</w:t>
      </w:r>
      <w:r w:rsidR="00DD48BA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особенно в период  ледостава и интенсивного таяния льда;</w:t>
      </w:r>
    </w:p>
    <w:p w:rsidR="001C24C3" w:rsidRPr="00C0191E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Организовать профилактическую работу на предприятиях, в организациях,  с неработающем населением  - на собраниях и сходах граждан;</w:t>
      </w:r>
    </w:p>
    <w:p w:rsidR="001C24C3" w:rsidRPr="00C0191E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Организовать проведение 17 ноября 2022 года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1C24C3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Информацию об обстановке на водных объектах и проводимых мероприятиях направлять  еженедельно по понедельникам  через ЕДДС администрации района  </w:t>
      </w:r>
      <w:r w:rsidR="00C0191E" w:rsidRPr="00C0191E">
        <w:rPr>
          <w:rFonts w:ascii="Arial" w:hAnsi="Arial" w:cs="Arial"/>
          <w:szCs w:val="24"/>
        </w:rPr>
        <w:t>(</w:t>
      </w:r>
      <w:r w:rsidRPr="00C0191E">
        <w:rPr>
          <w:rFonts w:ascii="Arial" w:hAnsi="Arial" w:cs="Arial"/>
          <w:szCs w:val="24"/>
        </w:rPr>
        <w:t>по факсу, электронной почтой)</w:t>
      </w:r>
      <w:r w:rsidR="00DD48BA">
        <w:rPr>
          <w:rFonts w:ascii="Arial" w:hAnsi="Arial" w:cs="Arial"/>
          <w:szCs w:val="24"/>
        </w:rPr>
        <w:t>.</w:t>
      </w:r>
    </w:p>
    <w:p w:rsidR="00A61D3A" w:rsidRPr="002E6C7A" w:rsidRDefault="00A61D3A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E6C7A">
        <w:rPr>
          <w:rFonts w:ascii="Arial" w:hAnsi="Arial" w:cs="Arial"/>
          <w:szCs w:val="24"/>
        </w:rPr>
        <w:lastRenderedPageBreak/>
        <w:t xml:space="preserve">Считать утратившим силу Постановление от </w:t>
      </w:r>
      <w:r w:rsidR="002E6C7A" w:rsidRPr="002E6C7A">
        <w:rPr>
          <w:rFonts w:ascii="Arial" w:hAnsi="Arial" w:cs="Arial"/>
          <w:szCs w:val="24"/>
        </w:rPr>
        <w:t>05.07</w:t>
      </w:r>
      <w:r w:rsidRPr="002E6C7A">
        <w:rPr>
          <w:rFonts w:ascii="Arial" w:hAnsi="Arial" w:cs="Arial"/>
          <w:szCs w:val="24"/>
        </w:rPr>
        <w:t xml:space="preserve">.2022 № </w:t>
      </w:r>
      <w:r w:rsidR="002E6C7A" w:rsidRPr="002E6C7A">
        <w:rPr>
          <w:rFonts w:ascii="Arial" w:hAnsi="Arial" w:cs="Arial"/>
          <w:szCs w:val="24"/>
        </w:rPr>
        <w:t>23</w:t>
      </w:r>
      <w:r w:rsidRPr="002E6C7A">
        <w:rPr>
          <w:rFonts w:ascii="Arial" w:hAnsi="Arial" w:cs="Arial"/>
          <w:szCs w:val="24"/>
        </w:rPr>
        <w:t xml:space="preserve"> «О</w:t>
      </w:r>
      <w:r w:rsidR="002E6C7A" w:rsidRPr="002E6C7A">
        <w:rPr>
          <w:rFonts w:ascii="Arial" w:hAnsi="Arial" w:cs="Arial"/>
          <w:szCs w:val="24"/>
        </w:rPr>
        <w:t xml:space="preserve"> проведении месячника безопасности людей  на водных объектах Малахово-Слободского сельского поселения»</w:t>
      </w:r>
      <w:r w:rsidRPr="002E6C7A">
        <w:rPr>
          <w:rFonts w:ascii="Arial" w:hAnsi="Arial" w:cs="Arial"/>
          <w:szCs w:val="24"/>
        </w:rPr>
        <w:t xml:space="preserve"> </w:t>
      </w:r>
    </w:p>
    <w:p w:rsidR="001C24C3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E6C7A">
        <w:rPr>
          <w:rFonts w:ascii="Arial" w:hAnsi="Arial" w:cs="Arial"/>
          <w:szCs w:val="24"/>
        </w:rPr>
        <w:t xml:space="preserve">Контроль за исполнением настоящего постановления возложить на </w:t>
      </w:r>
      <w:r w:rsidR="00C0191E" w:rsidRPr="002E6C7A">
        <w:rPr>
          <w:rFonts w:ascii="Arial" w:hAnsi="Arial" w:cs="Arial"/>
          <w:szCs w:val="24"/>
        </w:rPr>
        <w:t>себя.</w:t>
      </w:r>
    </w:p>
    <w:p w:rsidR="00B01B30" w:rsidRPr="00C0191E" w:rsidRDefault="00B01B30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Настоящее постановление вступает в силу со дня подписания и подлежит обнародованию в установленном порядке. 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Default="00C0191E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сельского поселения                                       </w:t>
      </w:r>
      <w:r w:rsidR="002E6C7A">
        <w:rPr>
          <w:rFonts w:ascii="Arial" w:hAnsi="Arial" w:cs="Arial"/>
          <w:szCs w:val="24"/>
        </w:rPr>
        <w:t>В.К.Прошкина</w:t>
      </w: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Pr="00C0191E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1C24C3" w:rsidRPr="00C0191E" w:rsidRDefault="00B2078F" w:rsidP="00C0191E">
      <w:pPr>
        <w:tabs>
          <w:tab w:val="left" w:pos="6885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</w:t>
      </w:r>
      <w:r w:rsidR="001C24C3" w:rsidRPr="00C0191E">
        <w:rPr>
          <w:rFonts w:ascii="Arial" w:hAnsi="Arial" w:cs="Arial"/>
          <w:szCs w:val="24"/>
        </w:rPr>
        <w:t xml:space="preserve">  Приложение  </w:t>
      </w:r>
    </w:p>
    <w:p w:rsidR="001C24C3" w:rsidRPr="00C0191E" w:rsidRDefault="001C24C3" w:rsidP="00C0191E">
      <w:pPr>
        <w:tabs>
          <w:tab w:val="left" w:pos="688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                                                                          к  постановлению администрации</w:t>
      </w:r>
    </w:p>
    <w:p w:rsidR="001C24C3" w:rsidRPr="00C0191E" w:rsidRDefault="00B2078F" w:rsidP="00C0191E">
      <w:pPr>
        <w:tabs>
          <w:tab w:val="left" w:pos="688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</w:t>
      </w:r>
      <w:r w:rsidR="00C0191E"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</w:rPr>
        <w:t>алахово-Слободского</w:t>
      </w:r>
      <w:r w:rsidR="001C24C3" w:rsidRPr="00C0191E">
        <w:rPr>
          <w:rFonts w:ascii="Arial" w:hAnsi="Arial" w:cs="Arial"/>
          <w:szCs w:val="24"/>
        </w:rPr>
        <w:t xml:space="preserve"> сельского                                                                                                                                  </w:t>
      </w:r>
    </w:p>
    <w:p w:rsidR="001C24C3" w:rsidRPr="00C0191E" w:rsidRDefault="001C24C3" w:rsidP="00C0191E">
      <w:pPr>
        <w:tabs>
          <w:tab w:val="left" w:pos="5400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ab/>
      </w:r>
      <w:r w:rsidR="00A61D3A">
        <w:rPr>
          <w:rFonts w:ascii="Arial" w:hAnsi="Arial" w:cs="Arial"/>
          <w:szCs w:val="24"/>
        </w:rPr>
        <w:t>поселения от</w:t>
      </w:r>
      <w:r w:rsidR="00C0191E">
        <w:rPr>
          <w:rFonts w:ascii="Arial" w:hAnsi="Arial" w:cs="Arial"/>
          <w:szCs w:val="24"/>
        </w:rPr>
        <w:t>.2022</w:t>
      </w:r>
      <w:r w:rsidR="00B2078F">
        <w:rPr>
          <w:rFonts w:ascii="Arial" w:hAnsi="Arial" w:cs="Arial"/>
          <w:szCs w:val="24"/>
        </w:rPr>
        <w:t xml:space="preserve"> № 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tabs>
          <w:tab w:val="left" w:pos="3465"/>
        </w:tabs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План</w:t>
      </w:r>
    </w:p>
    <w:p w:rsidR="001C24C3" w:rsidRPr="00C0191E" w:rsidRDefault="001C24C3" w:rsidP="00C0191E">
      <w:pPr>
        <w:ind w:firstLine="708"/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мероприятий по обеспечению безопасности людей на водных объектах в </w:t>
      </w:r>
      <w:r w:rsidR="00C0191E">
        <w:rPr>
          <w:rFonts w:ascii="Arial" w:hAnsi="Arial" w:cs="Arial"/>
          <w:szCs w:val="24"/>
        </w:rPr>
        <w:t>М</w:t>
      </w:r>
      <w:r w:rsidR="00B2078F">
        <w:rPr>
          <w:rFonts w:ascii="Arial" w:hAnsi="Arial" w:cs="Arial"/>
          <w:szCs w:val="24"/>
        </w:rPr>
        <w:t xml:space="preserve">алахово -Слободском </w:t>
      </w:r>
      <w:r w:rsidRPr="00C0191E">
        <w:rPr>
          <w:rFonts w:ascii="Arial" w:hAnsi="Arial" w:cs="Arial"/>
          <w:szCs w:val="24"/>
        </w:rPr>
        <w:t>сельском поселении в 2022 году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516"/>
        <w:gridCol w:w="3949"/>
        <w:gridCol w:w="3132"/>
        <w:gridCol w:w="1974"/>
      </w:tblGrid>
      <w:tr w:rsidR="001C24C3" w:rsidRPr="00C0191E" w:rsidTr="00B05FFC">
        <w:tc>
          <w:tcPr>
            <w:tcW w:w="0" w:type="auto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627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Ответственные за исполнение</w:t>
            </w:r>
          </w:p>
        </w:tc>
        <w:tc>
          <w:tcPr>
            <w:tcW w:w="2552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Срок исполнения</w:t>
            </w:r>
          </w:p>
        </w:tc>
      </w:tr>
    </w:tbl>
    <w:p w:rsidR="001C24C3" w:rsidRPr="00C0191E" w:rsidRDefault="001C24C3" w:rsidP="00C0191E">
      <w:pPr>
        <w:pStyle w:val="a3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Нормативные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правовые  и планирующие документы, разрабатываемые в целя</w:t>
      </w:r>
      <w:r w:rsidR="00C0191E">
        <w:rPr>
          <w:rFonts w:ascii="Arial" w:hAnsi="Arial" w:cs="Arial"/>
          <w:szCs w:val="24"/>
        </w:rPr>
        <w:t>х</w:t>
      </w:r>
      <w:r w:rsidRPr="00C0191E">
        <w:rPr>
          <w:rFonts w:ascii="Arial" w:hAnsi="Arial" w:cs="Arial"/>
          <w:szCs w:val="24"/>
        </w:rPr>
        <w:t xml:space="preserve"> реализации мероприятий по обеспечению безопасности людей на водных объектах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590"/>
        <w:gridCol w:w="4237"/>
        <w:gridCol w:w="3005"/>
        <w:gridCol w:w="1739"/>
      </w:tblGrid>
      <w:tr w:rsidR="001C24C3" w:rsidRPr="00C0191E" w:rsidTr="00B05FFC">
        <w:tc>
          <w:tcPr>
            <w:tcW w:w="817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237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 </w:t>
            </w:r>
          </w:p>
        </w:tc>
        <w:tc>
          <w:tcPr>
            <w:tcW w:w="453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2 марта</w:t>
            </w:r>
          </w:p>
        </w:tc>
      </w:tr>
    </w:tbl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pStyle w:val="a3"/>
        <w:numPr>
          <w:ilvl w:val="0"/>
          <w:numId w:val="2"/>
        </w:numPr>
        <w:tabs>
          <w:tab w:val="left" w:pos="133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В весенний и осенне – зимний периоды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20"/>
        <w:gridCol w:w="4153"/>
        <w:gridCol w:w="2744"/>
        <w:gridCol w:w="2054"/>
      </w:tblGrid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Разработать и согласовать  с руководителями образовательных учреждений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предприятий и организаций  графики проведения занятий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бесед по мерам безопасности на водных объектах в весенний и осеннее – зимний период</w:t>
            </w:r>
          </w:p>
        </w:tc>
        <w:tc>
          <w:tcPr>
            <w:tcW w:w="2744" w:type="dxa"/>
          </w:tcPr>
          <w:p w:rsidR="001C24C3" w:rsidRPr="00C0191E" w:rsidRDefault="00B2078F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B63681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с 01</w:t>
            </w:r>
            <w:r w:rsidR="001C24C3" w:rsidRPr="00C0191E">
              <w:rPr>
                <w:rFonts w:ascii="Arial" w:hAnsi="Arial" w:cs="Arial"/>
                <w:szCs w:val="24"/>
              </w:rPr>
              <w:t>.03. и 15.11.2022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установить предупреждающие и запрещающие знаки на водных объектах  в местах, опасных для жизни людей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 организовать контроль за установкой знаков ограничения водопользования на водных объектах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довести информацию до населения и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744" w:type="dxa"/>
          </w:tcPr>
          <w:p w:rsidR="001C24C3" w:rsidRPr="00C0191E" w:rsidRDefault="00B2078F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принятием нормативных актов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откорректировать и согласовать с взаимодействующими организациями и учреждениями  мероприятия по обеспечению безопасности людей на водных объектах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предусмотреть обеспечение сил и средств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имеющихся в сельском поселении для предупреждения и </w:t>
            </w:r>
            <w:r w:rsidRPr="00C0191E">
              <w:rPr>
                <w:rFonts w:ascii="Arial" w:hAnsi="Arial" w:cs="Arial"/>
                <w:szCs w:val="24"/>
              </w:rPr>
              <w:lastRenderedPageBreak/>
              <w:t>ликвидации  происшествий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14 ноября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организовать проведение инструктажа населения, привлекаемого для работы  на водных объектах, обеспечить его дополнительными средствами спасения</w:t>
            </w:r>
          </w:p>
        </w:tc>
        <w:tc>
          <w:tcPr>
            <w:tcW w:w="2744" w:type="dxa"/>
          </w:tcPr>
          <w:p w:rsidR="001C24C3" w:rsidRPr="00C0191E" w:rsidRDefault="00B2078F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14 ноября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организовать проведение мероприятий месячника безопасности людей на водных объектах в в</w:t>
            </w:r>
            <w:r w:rsidR="00C0191E">
              <w:rPr>
                <w:rFonts w:ascii="Arial" w:hAnsi="Arial" w:cs="Arial"/>
                <w:szCs w:val="24"/>
              </w:rPr>
              <w:t>есеннее - летний  период 2022 года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с 1 апреля </w:t>
            </w:r>
          </w:p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942F6B" w:rsidRPr="00C0191E" w:rsidRDefault="00942F6B" w:rsidP="00C0191E">
      <w:pPr>
        <w:jc w:val="both"/>
        <w:rPr>
          <w:rFonts w:ascii="Arial" w:hAnsi="Arial" w:cs="Arial"/>
          <w:szCs w:val="24"/>
        </w:rPr>
      </w:pPr>
    </w:p>
    <w:sectPr w:rsidR="00942F6B" w:rsidRPr="00C0191E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82" w:rsidRDefault="00E60082" w:rsidP="00B2078F">
      <w:r>
        <w:separator/>
      </w:r>
    </w:p>
  </w:endnote>
  <w:endnote w:type="continuationSeparator" w:id="1">
    <w:p w:rsidR="00E60082" w:rsidRDefault="00E60082" w:rsidP="00B2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82" w:rsidRDefault="00E60082" w:rsidP="00B2078F">
      <w:r>
        <w:separator/>
      </w:r>
    </w:p>
  </w:footnote>
  <w:footnote w:type="continuationSeparator" w:id="1">
    <w:p w:rsidR="00E60082" w:rsidRDefault="00E60082" w:rsidP="00B20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684"/>
    <w:rsid w:val="001C24C3"/>
    <w:rsid w:val="001F3AF0"/>
    <w:rsid w:val="002E6C7A"/>
    <w:rsid w:val="00604684"/>
    <w:rsid w:val="007F5E0B"/>
    <w:rsid w:val="00942F6B"/>
    <w:rsid w:val="00A61D3A"/>
    <w:rsid w:val="00B01B30"/>
    <w:rsid w:val="00B2078F"/>
    <w:rsid w:val="00B63681"/>
    <w:rsid w:val="00C0191E"/>
    <w:rsid w:val="00D679CD"/>
    <w:rsid w:val="00DD48BA"/>
    <w:rsid w:val="00E60082"/>
    <w:rsid w:val="00E63A1B"/>
    <w:rsid w:val="00EC01B4"/>
    <w:rsid w:val="00EF149E"/>
    <w:rsid w:val="00F56211"/>
    <w:rsid w:val="00FA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0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7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07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10</cp:revision>
  <cp:lastPrinted>2022-08-10T10:16:00Z</cp:lastPrinted>
  <dcterms:created xsi:type="dcterms:W3CDTF">2022-07-21T09:58:00Z</dcterms:created>
  <dcterms:modified xsi:type="dcterms:W3CDTF">2022-08-10T10:20:00Z</dcterms:modified>
</cp:coreProperties>
</file>