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C8" w:rsidRDefault="00935D9E" w:rsidP="00175AC8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A7" w:rsidRDefault="003644A7" w:rsidP="00175AC8">
      <w:pPr>
        <w:jc w:val="center"/>
        <w:rPr>
          <w:b/>
        </w:rPr>
      </w:pPr>
    </w:p>
    <w:p w:rsidR="00175AC8" w:rsidRPr="00F17D2C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75AC8" w:rsidRPr="00CC0137" w:rsidRDefault="00175AC8" w:rsidP="00175AC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175AC8" w:rsidRDefault="00175AC8" w:rsidP="00175AC8">
      <w:pPr>
        <w:jc w:val="center"/>
        <w:rPr>
          <w:rFonts w:ascii="Times New Roman" w:hAnsi="Times New Roman" w:cs="Times New Roman"/>
          <w:b/>
        </w:rPr>
      </w:pPr>
    </w:p>
    <w:p w:rsidR="00175AC8" w:rsidRDefault="00175AC8" w:rsidP="00175AC8">
      <w:pPr>
        <w:jc w:val="center"/>
        <w:rPr>
          <w:rFonts w:ascii="Times New Roman" w:hAnsi="Times New Roman" w:cs="Times New Roman"/>
          <w:b/>
        </w:rPr>
      </w:pPr>
    </w:p>
    <w:p w:rsidR="00FD23AC" w:rsidRPr="00CC0137" w:rsidRDefault="00FD23AC" w:rsidP="00175AC8">
      <w:pPr>
        <w:jc w:val="center"/>
        <w:rPr>
          <w:rFonts w:ascii="Times New Roman" w:hAnsi="Times New Roman" w:cs="Times New Roman"/>
          <w:b/>
        </w:rPr>
      </w:pP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i/>
          <w:sz w:val="10"/>
        </w:rPr>
      </w:pPr>
    </w:p>
    <w:p w:rsidR="00175AC8" w:rsidRPr="00CC0137" w:rsidRDefault="00175AC8" w:rsidP="00175AC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5AC8" w:rsidRPr="00743938" w:rsidRDefault="00175AC8" w:rsidP="00175AC8">
      <w:pPr>
        <w:rPr>
          <w:rFonts w:ascii="Times New Roman" w:hAnsi="Times New Roman" w:cs="Times New Roman"/>
        </w:rPr>
      </w:pPr>
      <w:r w:rsidRPr="00743938">
        <w:rPr>
          <w:rFonts w:ascii="Times New Roman" w:hAnsi="Times New Roman" w:cs="Times New Roman"/>
        </w:rPr>
        <w:t xml:space="preserve">от  </w:t>
      </w:r>
      <w:r w:rsidR="00743938" w:rsidRPr="00743938">
        <w:rPr>
          <w:rFonts w:ascii="Times New Roman" w:hAnsi="Times New Roman" w:cs="Times New Roman"/>
        </w:rPr>
        <w:t>09 марта</w:t>
      </w:r>
      <w:r w:rsidRPr="00743938">
        <w:rPr>
          <w:rFonts w:ascii="Times New Roman" w:hAnsi="Times New Roman" w:cs="Times New Roman"/>
        </w:rPr>
        <w:t xml:space="preserve">  20</w:t>
      </w:r>
      <w:r w:rsidR="00743938" w:rsidRPr="00743938">
        <w:rPr>
          <w:rFonts w:ascii="Times New Roman" w:hAnsi="Times New Roman" w:cs="Times New Roman"/>
        </w:rPr>
        <w:t xml:space="preserve">22 </w:t>
      </w:r>
      <w:r w:rsidRPr="00743938">
        <w:rPr>
          <w:rFonts w:ascii="Times New Roman" w:hAnsi="Times New Roman" w:cs="Times New Roman"/>
        </w:rPr>
        <w:t xml:space="preserve"> г.                                                                                            №</w:t>
      </w:r>
      <w:r w:rsidR="00743938" w:rsidRPr="00743938">
        <w:rPr>
          <w:rFonts w:ascii="Times New Roman" w:hAnsi="Times New Roman" w:cs="Times New Roman"/>
        </w:rPr>
        <w:t xml:space="preserve"> 36</w:t>
      </w:r>
    </w:p>
    <w:p w:rsidR="00175AC8" w:rsidRPr="00743938" w:rsidRDefault="00175AC8" w:rsidP="00175AC8">
      <w:pPr>
        <w:rPr>
          <w:rFonts w:ascii="Times New Roman" w:hAnsi="Times New Roman" w:cs="Times New Roman"/>
        </w:rPr>
      </w:pPr>
      <w:r w:rsidRPr="00743938">
        <w:rPr>
          <w:rFonts w:ascii="Times New Roman" w:hAnsi="Times New Roman" w:cs="Times New Roman"/>
        </w:rPr>
        <w:t xml:space="preserve">             </w:t>
      </w:r>
      <w:proofErr w:type="spellStart"/>
      <w:r w:rsidRPr="00743938">
        <w:rPr>
          <w:rFonts w:ascii="Times New Roman" w:hAnsi="Times New Roman" w:cs="Times New Roman"/>
        </w:rPr>
        <w:t>с</w:t>
      </w:r>
      <w:proofErr w:type="gramStart"/>
      <w:r w:rsidRPr="00743938">
        <w:rPr>
          <w:rFonts w:ascii="Times New Roman" w:hAnsi="Times New Roman" w:cs="Times New Roman"/>
        </w:rPr>
        <w:t>.Т</w:t>
      </w:r>
      <w:proofErr w:type="gramEnd"/>
      <w:r w:rsidRPr="00743938">
        <w:rPr>
          <w:rFonts w:ascii="Times New Roman" w:hAnsi="Times New Roman" w:cs="Times New Roman"/>
        </w:rPr>
        <w:t>росна</w:t>
      </w:r>
      <w:proofErr w:type="spellEnd"/>
    </w:p>
    <w:p w:rsidR="001118A7" w:rsidRDefault="001118A7" w:rsidP="00175AC8">
      <w:pPr>
        <w:rPr>
          <w:rFonts w:ascii="Times New Roman" w:hAnsi="Times New Roman" w:cs="Times New Roman"/>
          <w:sz w:val="20"/>
          <w:szCs w:val="20"/>
        </w:rPr>
      </w:pPr>
    </w:p>
    <w:p w:rsidR="003644A7" w:rsidRDefault="003644A7" w:rsidP="00175AC8">
      <w:pPr>
        <w:rPr>
          <w:rFonts w:ascii="Times New Roman" w:hAnsi="Times New Roman" w:cs="Times New Roman"/>
          <w:sz w:val="20"/>
          <w:szCs w:val="20"/>
        </w:rPr>
      </w:pPr>
    </w:p>
    <w:p w:rsidR="002F51BE" w:rsidRDefault="001114BF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</w:t>
      </w:r>
    </w:p>
    <w:p w:rsidR="001114BF" w:rsidRDefault="001114BF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Троснянского района </w:t>
      </w:r>
    </w:p>
    <w:p w:rsidR="001114BF" w:rsidRDefault="001114BF" w:rsidP="009878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Орловской области №16 от 25.01.2021 года</w:t>
      </w:r>
    </w:p>
    <w:p w:rsidR="00FD23AC" w:rsidRDefault="00FD23AC" w:rsidP="0098788C">
      <w:pPr>
        <w:rPr>
          <w:rFonts w:ascii="Times New Roman" w:hAnsi="Times New Roman" w:cs="Times New Roman"/>
          <w:b/>
        </w:rPr>
      </w:pPr>
    </w:p>
    <w:p w:rsidR="003644A7" w:rsidRDefault="003644A7" w:rsidP="0098788C">
      <w:pPr>
        <w:rPr>
          <w:rFonts w:ascii="Times New Roman" w:hAnsi="Times New Roman" w:cs="Times New Roman"/>
          <w:b/>
        </w:rPr>
      </w:pPr>
    </w:p>
    <w:p w:rsidR="004142E5" w:rsidRDefault="004142E5" w:rsidP="004142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права на бесплатное предоставление в собственность граждан земельных участков для ведения садоводства, огородничества или для ведения личного подсобного хозяйства, в соответствии с Земельным кодексом Российской Федерации, Законом Орловской области от 10 ноября 2015 N 1872-ОЗ "Об отдельных  правоотношениях,  связанных с  предоставлением в собственность гражданам земельных участков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Орловской области", Постановлением Троснянского района Орловской области от 26.07.2019 года № 203 «Об отдельных   правоотношениях, связанных с предоставлением в собственность граждан земельных участков на территории Троснянского района Орловской  области»,</w:t>
      </w:r>
      <w:r>
        <w:t xml:space="preserve"> </w:t>
      </w:r>
      <w:r w:rsidR="00E8220B">
        <w:rPr>
          <w:rFonts w:ascii="Times New Roman" w:hAnsi="Times New Roman" w:cs="Times New Roman"/>
          <w:sz w:val="28"/>
          <w:szCs w:val="28"/>
        </w:rPr>
        <w:t>рассмотрев выписк</w:t>
      </w:r>
      <w:r w:rsidR="00EC240A">
        <w:rPr>
          <w:rFonts w:ascii="Times New Roman" w:hAnsi="Times New Roman" w:cs="Times New Roman"/>
          <w:sz w:val="28"/>
          <w:szCs w:val="28"/>
        </w:rPr>
        <w:t>и</w:t>
      </w:r>
      <w:r w:rsidR="00E8220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</w:t>
      </w:r>
      <w:r w:rsidR="00E8220B" w:rsidRPr="002F51BE">
        <w:rPr>
          <w:rFonts w:ascii="Times New Roman" w:hAnsi="Times New Roman" w:cs="Times New Roman"/>
          <w:sz w:val="28"/>
          <w:szCs w:val="28"/>
        </w:rPr>
        <w:t>,</w:t>
      </w:r>
      <w:r w:rsidR="00E8220B" w:rsidRPr="00F9500E">
        <w:rPr>
          <w:rFonts w:ascii="Times New Roman" w:hAnsi="Times New Roman" w:cs="Times New Roman"/>
          <w:sz w:val="28"/>
          <w:szCs w:val="28"/>
        </w:rPr>
        <w:t xml:space="preserve"> </w:t>
      </w:r>
      <w:r w:rsidR="00E822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F51BE" w:rsidRPr="001118A7" w:rsidRDefault="001114BF" w:rsidP="001118A7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Троснянского района Орловской области от 25 января 2021 года №16 «Об утверждении 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A7">
        <w:rPr>
          <w:rFonts w:ascii="Times New Roman" w:hAnsi="Times New Roman" w:cs="Times New Roman"/>
          <w:sz w:val="28"/>
          <w:szCs w:val="28"/>
        </w:rPr>
        <w:t>П</w:t>
      </w:r>
      <w:r w:rsidR="002F51BE" w:rsidRPr="001118A7">
        <w:rPr>
          <w:rFonts w:ascii="Times New Roman" w:hAnsi="Times New Roman" w:cs="Times New Roman"/>
          <w:sz w:val="28"/>
          <w:szCs w:val="28"/>
        </w:rPr>
        <w:t>еречен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F51BE" w:rsidRPr="001118A7">
        <w:rPr>
          <w:rFonts w:ascii="Times New Roman" w:hAnsi="Times New Roman" w:cs="Times New Roman"/>
          <w:sz w:val="28"/>
          <w:szCs w:val="28"/>
        </w:rPr>
        <w:t>-реестр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1118A7" w:rsidRPr="001118A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а также из земель госуда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рственная собственность на которые не разграничена, 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в пределах границ </w:t>
      </w:r>
      <w:proofErr w:type="spellStart"/>
      <w:r w:rsidR="004E24FF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="004E24FF">
        <w:rPr>
          <w:rFonts w:ascii="Times New Roman" w:hAnsi="Times New Roman" w:cs="Times New Roman"/>
          <w:sz w:val="28"/>
          <w:szCs w:val="28"/>
        </w:rPr>
        <w:t xml:space="preserve">-Слободского </w:t>
      </w:r>
      <w:r w:rsidR="00966464" w:rsidRPr="00966464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966464" w:rsidRPr="009664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6464" w:rsidRPr="00966464">
        <w:rPr>
          <w:rFonts w:ascii="Times New Roman" w:hAnsi="Times New Roman" w:cs="Times New Roman"/>
          <w:sz w:val="28"/>
          <w:szCs w:val="28"/>
        </w:rPr>
        <w:t xml:space="preserve">, 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 </w:t>
      </w:r>
      <w:r w:rsidR="001118A7" w:rsidRPr="001118A7">
        <w:rPr>
          <w:rFonts w:ascii="Times New Roman" w:hAnsi="Times New Roman" w:cs="Times New Roman"/>
          <w:sz w:val="28"/>
          <w:szCs w:val="28"/>
        </w:rPr>
        <w:t>предназначенных для предоставления в собственность бесплатно отдельным категориям граждан</w:t>
      </w:r>
      <w:r w:rsidR="001118A7">
        <w:rPr>
          <w:rFonts w:ascii="Times New Roman" w:hAnsi="Times New Roman" w:cs="Times New Roman"/>
          <w:sz w:val="28"/>
          <w:szCs w:val="28"/>
        </w:rPr>
        <w:t xml:space="preserve">, </w:t>
      </w:r>
      <w:r w:rsidR="002F51BE" w:rsidRPr="001118A7">
        <w:rPr>
          <w:rFonts w:ascii="Times New Roman" w:hAnsi="Times New Roman" w:cs="Times New Roman"/>
          <w:sz w:val="28"/>
          <w:szCs w:val="28"/>
        </w:rPr>
        <w:t xml:space="preserve">для </w:t>
      </w:r>
      <w:r w:rsidR="00A47392">
        <w:rPr>
          <w:rFonts w:ascii="Times New Roman" w:hAnsi="Times New Roman" w:cs="Times New Roman"/>
          <w:sz w:val="28"/>
          <w:szCs w:val="28"/>
        </w:rPr>
        <w:t xml:space="preserve">садоводства, </w:t>
      </w:r>
      <w:r w:rsidR="00EA3B56">
        <w:rPr>
          <w:rFonts w:ascii="Times New Roman" w:hAnsi="Times New Roman" w:cs="Times New Roman"/>
          <w:sz w:val="28"/>
          <w:szCs w:val="28"/>
        </w:rPr>
        <w:t>огородничества</w:t>
      </w:r>
      <w:r w:rsidR="00A47392">
        <w:rPr>
          <w:rFonts w:ascii="Times New Roman" w:hAnsi="Times New Roman" w:cs="Times New Roman"/>
          <w:sz w:val="28"/>
          <w:szCs w:val="28"/>
        </w:rPr>
        <w:t xml:space="preserve"> или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="001118A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C66A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118A7">
        <w:rPr>
          <w:rFonts w:ascii="Times New Roman" w:hAnsi="Times New Roman" w:cs="Times New Roman"/>
          <w:sz w:val="28"/>
          <w:szCs w:val="28"/>
        </w:rPr>
        <w:t>.</w:t>
      </w:r>
    </w:p>
    <w:p w:rsidR="00AE7363" w:rsidRDefault="001118A7" w:rsidP="00111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Отделу по у</w:t>
      </w:r>
      <w:r w:rsidRPr="001118A7">
        <w:rPr>
          <w:rFonts w:ascii="Times New Roman" w:hAnsi="Times New Roman" w:cs="Times New Roman"/>
          <w:sz w:val="28"/>
          <w:szCs w:val="28"/>
        </w:rPr>
        <w:t>правлению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118A7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18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Троснянского района Орловской области разместить на официальном сайте Администрации Троснянского района в сети «Интернет» П</w:t>
      </w:r>
      <w:r w:rsidRPr="001118A7">
        <w:rPr>
          <w:rFonts w:ascii="Times New Roman" w:hAnsi="Times New Roman" w:cs="Times New Roman"/>
          <w:sz w:val="28"/>
          <w:szCs w:val="28"/>
        </w:rPr>
        <w:t xml:space="preserve">еречень-реестр </w:t>
      </w:r>
      <w:r w:rsidRPr="001118A7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находящихся в муниципальной собственности, а также из земель государственная собственность на которые не разграничена, 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в пределах границ </w:t>
      </w:r>
      <w:proofErr w:type="spellStart"/>
      <w:r w:rsidR="004E24FF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="004E24FF">
        <w:rPr>
          <w:rFonts w:ascii="Times New Roman" w:hAnsi="Times New Roman" w:cs="Times New Roman"/>
          <w:sz w:val="28"/>
          <w:szCs w:val="28"/>
        </w:rPr>
        <w:t>-Слободского</w:t>
      </w:r>
      <w:r w:rsidR="00966464" w:rsidRPr="00966464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="00966464" w:rsidRPr="009664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6464" w:rsidRPr="00966464">
        <w:rPr>
          <w:rFonts w:ascii="Times New Roman" w:hAnsi="Times New Roman" w:cs="Times New Roman"/>
          <w:sz w:val="28"/>
          <w:szCs w:val="28"/>
        </w:rPr>
        <w:t xml:space="preserve">, </w:t>
      </w:r>
      <w:r w:rsidRPr="001118A7">
        <w:rPr>
          <w:rFonts w:ascii="Times New Roman" w:hAnsi="Times New Roman" w:cs="Times New Roman"/>
          <w:sz w:val="28"/>
          <w:szCs w:val="28"/>
        </w:rPr>
        <w:t xml:space="preserve"> предназначенных для предоставления в собственность бесплатно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392" w:rsidRPr="001118A7">
        <w:rPr>
          <w:rFonts w:ascii="Times New Roman" w:hAnsi="Times New Roman" w:cs="Times New Roman"/>
          <w:sz w:val="28"/>
          <w:szCs w:val="28"/>
        </w:rPr>
        <w:t xml:space="preserve">для </w:t>
      </w:r>
      <w:r w:rsidR="00A47392">
        <w:rPr>
          <w:rFonts w:ascii="Times New Roman" w:hAnsi="Times New Roman" w:cs="Times New Roman"/>
          <w:sz w:val="28"/>
          <w:szCs w:val="28"/>
        </w:rPr>
        <w:t xml:space="preserve">садоводства, </w:t>
      </w:r>
      <w:r w:rsidR="00EA3B56">
        <w:rPr>
          <w:rFonts w:ascii="Times New Roman" w:hAnsi="Times New Roman" w:cs="Times New Roman"/>
          <w:sz w:val="28"/>
          <w:szCs w:val="28"/>
        </w:rPr>
        <w:t>огородничества</w:t>
      </w:r>
      <w:r w:rsidR="00A47392">
        <w:rPr>
          <w:rFonts w:ascii="Times New Roman" w:hAnsi="Times New Roman" w:cs="Times New Roman"/>
          <w:sz w:val="28"/>
          <w:szCs w:val="28"/>
        </w:rPr>
        <w:t xml:space="preserve"> или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4A7" w:rsidRDefault="003644A7" w:rsidP="00111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A7" w:rsidRDefault="003644A7" w:rsidP="00656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829" w:rsidRDefault="001118A7" w:rsidP="00656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>Глав</w:t>
      </w:r>
      <w:r w:rsidR="0037488B">
        <w:rPr>
          <w:rFonts w:ascii="Times New Roman" w:hAnsi="Times New Roman" w:cs="Times New Roman"/>
          <w:b/>
          <w:sz w:val="28"/>
          <w:szCs w:val="28"/>
        </w:rPr>
        <w:t>а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</w:t>
      </w:r>
      <w:r w:rsidR="009664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E4ABF" w:rsidRPr="001118A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7488B">
        <w:rPr>
          <w:rFonts w:ascii="Times New Roman" w:hAnsi="Times New Roman" w:cs="Times New Roman"/>
          <w:b/>
          <w:sz w:val="28"/>
          <w:szCs w:val="28"/>
        </w:rPr>
        <w:t>А</w:t>
      </w:r>
      <w:r w:rsidR="00EA3B56">
        <w:rPr>
          <w:rFonts w:ascii="Times New Roman" w:hAnsi="Times New Roman" w:cs="Times New Roman"/>
          <w:b/>
          <w:sz w:val="28"/>
          <w:szCs w:val="28"/>
        </w:rPr>
        <w:t xml:space="preserve">.И. </w:t>
      </w:r>
      <w:r w:rsidR="0037488B">
        <w:rPr>
          <w:rFonts w:ascii="Times New Roman" w:hAnsi="Times New Roman" w:cs="Times New Roman"/>
          <w:b/>
          <w:sz w:val="28"/>
          <w:szCs w:val="28"/>
        </w:rPr>
        <w:t>Насонов</w:t>
      </w:r>
    </w:p>
    <w:p w:rsidR="00326829" w:rsidRPr="00326829" w:rsidRDefault="00326829" w:rsidP="00A473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326829">
        <w:rPr>
          <w:rFonts w:ascii="Times New Roman" w:hAnsi="Times New Roman" w:cs="Times New Roman"/>
        </w:rPr>
        <w:lastRenderedPageBreak/>
        <w:t xml:space="preserve">Приложение </w:t>
      </w:r>
    </w:p>
    <w:p w:rsidR="00326829" w:rsidRPr="00326829" w:rsidRDefault="00326829" w:rsidP="00326829">
      <w:pPr>
        <w:jc w:val="right"/>
        <w:rPr>
          <w:rFonts w:ascii="Times New Roman" w:hAnsi="Times New Roman" w:cs="Times New Roman"/>
        </w:rPr>
      </w:pPr>
      <w:r w:rsidRPr="00326829">
        <w:rPr>
          <w:rFonts w:ascii="Times New Roman" w:hAnsi="Times New Roman" w:cs="Times New Roman"/>
        </w:rPr>
        <w:t xml:space="preserve">к постановлению Администрации </w:t>
      </w:r>
    </w:p>
    <w:p w:rsidR="00326829" w:rsidRPr="00326829" w:rsidRDefault="00326829" w:rsidP="00326829">
      <w:pPr>
        <w:jc w:val="right"/>
        <w:rPr>
          <w:rFonts w:ascii="Times New Roman" w:hAnsi="Times New Roman" w:cs="Times New Roman"/>
        </w:rPr>
      </w:pPr>
      <w:r w:rsidRPr="00326829">
        <w:rPr>
          <w:rFonts w:ascii="Times New Roman" w:hAnsi="Times New Roman" w:cs="Times New Roman"/>
        </w:rPr>
        <w:t xml:space="preserve">Троснянского района Орловской области </w:t>
      </w:r>
    </w:p>
    <w:p w:rsidR="00326829" w:rsidRPr="00326829" w:rsidRDefault="00326829" w:rsidP="00326829">
      <w:pPr>
        <w:jc w:val="right"/>
        <w:rPr>
          <w:rFonts w:ascii="Times New Roman" w:hAnsi="Times New Roman" w:cs="Times New Roman"/>
        </w:rPr>
      </w:pPr>
      <w:r w:rsidRPr="00326829">
        <w:rPr>
          <w:rFonts w:ascii="Times New Roman" w:hAnsi="Times New Roman" w:cs="Times New Roman"/>
        </w:rPr>
        <w:t xml:space="preserve">от </w:t>
      </w:r>
      <w:r w:rsidR="00743938">
        <w:rPr>
          <w:rFonts w:ascii="Times New Roman" w:hAnsi="Times New Roman" w:cs="Times New Roman"/>
        </w:rPr>
        <w:t xml:space="preserve">09 марта </w:t>
      </w:r>
      <w:bookmarkStart w:id="0" w:name="_GoBack"/>
      <w:bookmarkEnd w:id="0"/>
      <w:r w:rsidRPr="00326829">
        <w:rPr>
          <w:rFonts w:ascii="Times New Roman" w:hAnsi="Times New Roman" w:cs="Times New Roman"/>
        </w:rPr>
        <w:t>20</w:t>
      </w:r>
      <w:r w:rsidR="00520489">
        <w:rPr>
          <w:rFonts w:ascii="Times New Roman" w:hAnsi="Times New Roman" w:cs="Times New Roman"/>
        </w:rPr>
        <w:t>2</w:t>
      </w:r>
      <w:r w:rsidR="003274A8">
        <w:rPr>
          <w:rFonts w:ascii="Times New Roman" w:hAnsi="Times New Roman" w:cs="Times New Roman"/>
        </w:rPr>
        <w:t>2</w:t>
      </w:r>
      <w:r w:rsidRPr="00326829">
        <w:rPr>
          <w:rFonts w:ascii="Times New Roman" w:hAnsi="Times New Roman" w:cs="Times New Roman"/>
        </w:rPr>
        <w:t xml:space="preserve"> года № </w:t>
      </w:r>
      <w:r w:rsidR="00743938">
        <w:rPr>
          <w:rFonts w:ascii="Times New Roman" w:hAnsi="Times New Roman" w:cs="Times New Roman"/>
        </w:rPr>
        <w:t>36</w:t>
      </w:r>
    </w:p>
    <w:p w:rsidR="00326829" w:rsidRDefault="00326829" w:rsidP="00656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829" w:rsidRPr="00326829" w:rsidRDefault="00326829" w:rsidP="00326829">
      <w:pPr>
        <w:jc w:val="center"/>
        <w:rPr>
          <w:rFonts w:ascii="Times New Roman" w:hAnsi="Times New Roman" w:cs="Times New Roman"/>
          <w:b/>
        </w:rPr>
      </w:pPr>
      <w:r w:rsidRPr="00326829">
        <w:rPr>
          <w:rFonts w:ascii="Times New Roman" w:hAnsi="Times New Roman" w:cs="Times New Roman"/>
          <w:b/>
        </w:rPr>
        <w:t>Перечень-реестр</w:t>
      </w:r>
    </w:p>
    <w:p w:rsidR="00326829" w:rsidRDefault="00326829" w:rsidP="00326829">
      <w:pPr>
        <w:jc w:val="center"/>
        <w:rPr>
          <w:rFonts w:ascii="Times New Roman" w:hAnsi="Times New Roman" w:cs="Times New Roman"/>
          <w:b/>
        </w:rPr>
      </w:pPr>
      <w:r w:rsidRPr="00326829">
        <w:rPr>
          <w:rFonts w:ascii="Times New Roman" w:hAnsi="Times New Roman" w:cs="Times New Roman"/>
          <w:b/>
        </w:rPr>
        <w:t>земельных участков, находящихся в муниципальной собственности, а также из земель государственная собственность на которые не разграничена</w:t>
      </w:r>
      <w:r w:rsidRPr="00966464">
        <w:rPr>
          <w:rFonts w:ascii="Times New Roman" w:hAnsi="Times New Roman" w:cs="Times New Roman"/>
          <w:b/>
        </w:rPr>
        <w:t xml:space="preserve">, </w:t>
      </w:r>
      <w:r w:rsidR="00966464" w:rsidRPr="00966464">
        <w:rPr>
          <w:rFonts w:ascii="Times New Roman" w:hAnsi="Times New Roman" w:cs="Times New Roman"/>
          <w:b/>
        </w:rPr>
        <w:t xml:space="preserve">в пределах границ </w:t>
      </w:r>
      <w:proofErr w:type="spellStart"/>
      <w:r w:rsidR="004E24FF">
        <w:rPr>
          <w:rFonts w:ascii="Times New Roman" w:hAnsi="Times New Roman" w:cs="Times New Roman"/>
          <w:b/>
        </w:rPr>
        <w:t>Малахово</w:t>
      </w:r>
      <w:proofErr w:type="spellEnd"/>
      <w:r w:rsidR="004E24FF">
        <w:rPr>
          <w:rFonts w:ascii="Times New Roman" w:hAnsi="Times New Roman" w:cs="Times New Roman"/>
          <w:b/>
        </w:rPr>
        <w:t>-Слободского</w:t>
      </w:r>
      <w:r w:rsidR="00966464" w:rsidRPr="00966464">
        <w:rPr>
          <w:rFonts w:ascii="Times New Roman" w:hAnsi="Times New Roman" w:cs="Times New Roman"/>
          <w:b/>
        </w:rPr>
        <w:t xml:space="preserve"> с/</w:t>
      </w:r>
      <w:proofErr w:type="gramStart"/>
      <w:r w:rsidR="00966464" w:rsidRPr="00966464">
        <w:rPr>
          <w:rFonts w:ascii="Times New Roman" w:hAnsi="Times New Roman" w:cs="Times New Roman"/>
          <w:b/>
        </w:rPr>
        <w:t>п</w:t>
      </w:r>
      <w:proofErr w:type="gramEnd"/>
      <w:r w:rsidR="00966464" w:rsidRPr="00966464">
        <w:rPr>
          <w:rFonts w:ascii="Times New Roman" w:hAnsi="Times New Roman" w:cs="Times New Roman"/>
          <w:b/>
        </w:rPr>
        <w:t>,</w:t>
      </w:r>
      <w:r w:rsidR="00966464">
        <w:rPr>
          <w:rFonts w:ascii="Times New Roman" w:hAnsi="Times New Roman" w:cs="Times New Roman"/>
          <w:b/>
        </w:rPr>
        <w:t xml:space="preserve"> </w:t>
      </w:r>
      <w:r w:rsidRPr="00326829">
        <w:rPr>
          <w:rFonts w:ascii="Times New Roman" w:hAnsi="Times New Roman" w:cs="Times New Roman"/>
          <w:b/>
        </w:rPr>
        <w:t xml:space="preserve"> предназначенных для предоставления в собственность бесплатно отдельным категориям граждан, </w:t>
      </w:r>
      <w:r w:rsidR="00A47392" w:rsidRPr="00A47392">
        <w:rPr>
          <w:rFonts w:ascii="Times New Roman" w:hAnsi="Times New Roman" w:cs="Times New Roman"/>
          <w:b/>
        </w:rPr>
        <w:t xml:space="preserve">для садоводства, </w:t>
      </w:r>
      <w:r w:rsidR="00EA3B56">
        <w:rPr>
          <w:rFonts w:ascii="Times New Roman" w:hAnsi="Times New Roman" w:cs="Times New Roman"/>
          <w:b/>
        </w:rPr>
        <w:t>огородничества</w:t>
      </w:r>
      <w:r w:rsidR="00A47392" w:rsidRPr="00A47392">
        <w:rPr>
          <w:rFonts w:ascii="Times New Roman" w:hAnsi="Times New Roman" w:cs="Times New Roman"/>
          <w:b/>
        </w:rPr>
        <w:t xml:space="preserve"> или для ведения личного подсобного хозяйства</w:t>
      </w:r>
    </w:p>
    <w:p w:rsidR="00A47392" w:rsidRPr="00326829" w:rsidRDefault="00A47392" w:rsidP="00326829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977"/>
        <w:gridCol w:w="6554"/>
      </w:tblGrid>
      <w:tr w:rsidR="004E24FF" w:rsidRPr="008C17FD" w:rsidTr="004E24FF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65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57:08: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0680101:529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</w:t>
            </w:r>
            <w:proofErr w:type="spellStart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Троснян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-Слободское с/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 Красноармейский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E24FF" w:rsidRPr="008C17FD" w:rsidTr="004E24FF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4E24FF" w:rsidRPr="008C17FD" w:rsidTr="004E24FF">
        <w:trPr>
          <w:trHeight w:val="12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4E24FF" w:rsidRPr="008C17FD" w:rsidTr="004E24FF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966464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Особые условия использования </w:t>
            </w:r>
          </w:p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4FF" w:rsidRPr="008C17FD" w:rsidTr="00326829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65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57:08:</w:t>
            </w:r>
            <w:r w:rsidR="003274A8">
              <w:rPr>
                <w:rFonts w:ascii="Times New Roman" w:hAnsi="Times New Roman" w:cs="Times New Roman"/>
                <w:sz w:val="22"/>
                <w:szCs w:val="22"/>
              </w:rPr>
              <w:t>0680101:531</w:t>
            </w:r>
          </w:p>
        </w:tc>
      </w:tr>
      <w:tr w:rsidR="004E24FF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</w:t>
            </w:r>
            <w:proofErr w:type="spellStart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Троснян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-Слободское с/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п. Красноармейский</w:t>
            </w:r>
          </w:p>
        </w:tc>
      </w:tr>
      <w:tr w:rsidR="004E24FF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</w:tr>
      <w:tr w:rsidR="004E24FF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4E24FF" w:rsidRPr="008C17FD" w:rsidTr="00326829"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3274A8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4E24FF" w:rsidRPr="008C17FD" w:rsidTr="00326829">
        <w:trPr>
          <w:trHeight w:val="12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4FF" w:rsidRPr="008C17FD" w:rsidRDefault="004E24FF" w:rsidP="004E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</w:tr>
      <w:tr w:rsidR="004E24FF" w:rsidRPr="008C17FD" w:rsidTr="00326829">
        <w:trPr>
          <w:trHeight w:val="135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966464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 xml:space="preserve">Особые условия использования </w:t>
            </w:r>
          </w:p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464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24FF" w:rsidRPr="008C17FD" w:rsidRDefault="004E24FF" w:rsidP="00326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6829" w:rsidRPr="00326829" w:rsidRDefault="00326829" w:rsidP="00326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6829" w:rsidRPr="00326829" w:rsidSect="003B11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6D2B"/>
    <w:multiLevelType w:val="hybridMultilevel"/>
    <w:tmpl w:val="546ABCC8"/>
    <w:lvl w:ilvl="0" w:tplc="A73AD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265A6"/>
    <w:multiLevelType w:val="hybridMultilevel"/>
    <w:tmpl w:val="D5A6D5EA"/>
    <w:lvl w:ilvl="0" w:tplc="BE00B31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D9066B"/>
    <w:multiLevelType w:val="hybridMultilevel"/>
    <w:tmpl w:val="33D0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9F"/>
    <w:rsid w:val="00013A11"/>
    <w:rsid w:val="000214B3"/>
    <w:rsid w:val="000232E7"/>
    <w:rsid w:val="00047152"/>
    <w:rsid w:val="00051155"/>
    <w:rsid w:val="0006424C"/>
    <w:rsid w:val="000703F0"/>
    <w:rsid w:val="00075943"/>
    <w:rsid w:val="000833F1"/>
    <w:rsid w:val="000A418C"/>
    <w:rsid w:val="000C0D3F"/>
    <w:rsid w:val="000C232F"/>
    <w:rsid w:val="000C58B5"/>
    <w:rsid w:val="000C67EC"/>
    <w:rsid w:val="000E03D1"/>
    <w:rsid w:val="000E41E1"/>
    <w:rsid w:val="000F6530"/>
    <w:rsid w:val="001114BF"/>
    <w:rsid w:val="001118A7"/>
    <w:rsid w:val="001127CA"/>
    <w:rsid w:val="00116F62"/>
    <w:rsid w:val="001251A2"/>
    <w:rsid w:val="00125576"/>
    <w:rsid w:val="00133934"/>
    <w:rsid w:val="001573CC"/>
    <w:rsid w:val="00160B0A"/>
    <w:rsid w:val="001730D7"/>
    <w:rsid w:val="00175AC8"/>
    <w:rsid w:val="001879C8"/>
    <w:rsid w:val="001A466C"/>
    <w:rsid w:val="001C02E2"/>
    <w:rsid w:val="001C4B2E"/>
    <w:rsid w:val="001C63D6"/>
    <w:rsid w:val="001E0472"/>
    <w:rsid w:val="001E156C"/>
    <w:rsid w:val="00273079"/>
    <w:rsid w:val="002806D8"/>
    <w:rsid w:val="002866E4"/>
    <w:rsid w:val="00296EAF"/>
    <w:rsid w:val="002D0404"/>
    <w:rsid w:val="002E335E"/>
    <w:rsid w:val="002F51BE"/>
    <w:rsid w:val="002F720A"/>
    <w:rsid w:val="00326829"/>
    <w:rsid w:val="003274A8"/>
    <w:rsid w:val="003644A7"/>
    <w:rsid w:val="00370746"/>
    <w:rsid w:val="0037488B"/>
    <w:rsid w:val="00374FDD"/>
    <w:rsid w:val="003A13F1"/>
    <w:rsid w:val="003B119A"/>
    <w:rsid w:val="003C3C28"/>
    <w:rsid w:val="003D36D4"/>
    <w:rsid w:val="003F6B69"/>
    <w:rsid w:val="00406C4C"/>
    <w:rsid w:val="00411418"/>
    <w:rsid w:val="00411C39"/>
    <w:rsid w:val="004142E5"/>
    <w:rsid w:val="00415653"/>
    <w:rsid w:val="00423790"/>
    <w:rsid w:val="004430D8"/>
    <w:rsid w:val="0044606C"/>
    <w:rsid w:val="00464239"/>
    <w:rsid w:val="00493042"/>
    <w:rsid w:val="0049418A"/>
    <w:rsid w:val="004D055A"/>
    <w:rsid w:val="004E24FF"/>
    <w:rsid w:val="004F512A"/>
    <w:rsid w:val="004F5DE1"/>
    <w:rsid w:val="00501608"/>
    <w:rsid w:val="00502E55"/>
    <w:rsid w:val="0050715D"/>
    <w:rsid w:val="00520489"/>
    <w:rsid w:val="005232C9"/>
    <w:rsid w:val="00530057"/>
    <w:rsid w:val="00542545"/>
    <w:rsid w:val="0054645D"/>
    <w:rsid w:val="00546508"/>
    <w:rsid w:val="005538E6"/>
    <w:rsid w:val="00590EC4"/>
    <w:rsid w:val="005910D3"/>
    <w:rsid w:val="00597C16"/>
    <w:rsid w:val="005B02C6"/>
    <w:rsid w:val="005B1B67"/>
    <w:rsid w:val="005C1335"/>
    <w:rsid w:val="005C6028"/>
    <w:rsid w:val="005E6ECC"/>
    <w:rsid w:val="005F04A9"/>
    <w:rsid w:val="005F50DE"/>
    <w:rsid w:val="005F704A"/>
    <w:rsid w:val="005F723C"/>
    <w:rsid w:val="00630035"/>
    <w:rsid w:val="00637E9B"/>
    <w:rsid w:val="00652F41"/>
    <w:rsid w:val="0065653D"/>
    <w:rsid w:val="006653BD"/>
    <w:rsid w:val="0068692B"/>
    <w:rsid w:val="006975F9"/>
    <w:rsid w:val="006C0637"/>
    <w:rsid w:val="006C5A10"/>
    <w:rsid w:val="006C5E65"/>
    <w:rsid w:val="006E16BA"/>
    <w:rsid w:val="006E5080"/>
    <w:rsid w:val="007072BC"/>
    <w:rsid w:val="00713153"/>
    <w:rsid w:val="0072394B"/>
    <w:rsid w:val="00743938"/>
    <w:rsid w:val="00761C23"/>
    <w:rsid w:val="00784735"/>
    <w:rsid w:val="007A2EEC"/>
    <w:rsid w:val="007A3DA4"/>
    <w:rsid w:val="007B2E08"/>
    <w:rsid w:val="007C3613"/>
    <w:rsid w:val="007C59A3"/>
    <w:rsid w:val="007C685B"/>
    <w:rsid w:val="007E1C47"/>
    <w:rsid w:val="007F5EFA"/>
    <w:rsid w:val="00803385"/>
    <w:rsid w:val="00806804"/>
    <w:rsid w:val="0082296A"/>
    <w:rsid w:val="0082411F"/>
    <w:rsid w:val="008275C2"/>
    <w:rsid w:val="00846E86"/>
    <w:rsid w:val="008569ED"/>
    <w:rsid w:val="00864E34"/>
    <w:rsid w:val="00874E01"/>
    <w:rsid w:val="00883668"/>
    <w:rsid w:val="00894924"/>
    <w:rsid w:val="008A1E88"/>
    <w:rsid w:val="008C1565"/>
    <w:rsid w:val="008D5265"/>
    <w:rsid w:val="008E7691"/>
    <w:rsid w:val="009006CB"/>
    <w:rsid w:val="00922D9F"/>
    <w:rsid w:val="00935D9E"/>
    <w:rsid w:val="00956A7B"/>
    <w:rsid w:val="00964491"/>
    <w:rsid w:val="00966464"/>
    <w:rsid w:val="00987761"/>
    <w:rsid w:val="0098788C"/>
    <w:rsid w:val="009913C6"/>
    <w:rsid w:val="009A6820"/>
    <w:rsid w:val="009B6E0A"/>
    <w:rsid w:val="009D01EE"/>
    <w:rsid w:val="009E4ABF"/>
    <w:rsid w:val="009F4B47"/>
    <w:rsid w:val="00A1526D"/>
    <w:rsid w:val="00A17BCC"/>
    <w:rsid w:val="00A276C3"/>
    <w:rsid w:val="00A42AA0"/>
    <w:rsid w:val="00A47392"/>
    <w:rsid w:val="00A5369F"/>
    <w:rsid w:val="00A62A1B"/>
    <w:rsid w:val="00A77B17"/>
    <w:rsid w:val="00A97E31"/>
    <w:rsid w:val="00AA0184"/>
    <w:rsid w:val="00AA5B81"/>
    <w:rsid w:val="00AB2A97"/>
    <w:rsid w:val="00AC30A9"/>
    <w:rsid w:val="00AC65F1"/>
    <w:rsid w:val="00AE00E0"/>
    <w:rsid w:val="00AE7363"/>
    <w:rsid w:val="00AF22ED"/>
    <w:rsid w:val="00AF2F2C"/>
    <w:rsid w:val="00B35D05"/>
    <w:rsid w:val="00B5464E"/>
    <w:rsid w:val="00B82DCA"/>
    <w:rsid w:val="00BB1FAA"/>
    <w:rsid w:val="00BB1FE0"/>
    <w:rsid w:val="00BB5BD8"/>
    <w:rsid w:val="00BD66E9"/>
    <w:rsid w:val="00C1050B"/>
    <w:rsid w:val="00C57215"/>
    <w:rsid w:val="00C6401B"/>
    <w:rsid w:val="00C66088"/>
    <w:rsid w:val="00C66AE1"/>
    <w:rsid w:val="00C709E1"/>
    <w:rsid w:val="00CA34FA"/>
    <w:rsid w:val="00CA3AAA"/>
    <w:rsid w:val="00CA3F0B"/>
    <w:rsid w:val="00CB0213"/>
    <w:rsid w:val="00CC0137"/>
    <w:rsid w:val="00CE7A12"/>
    <w:rsid w:val="00CF1D6B"/>
    <w:rsid w:val="00D0335E"/>
    <w:rsid w:val="00D065EB"/>
    <w:rsid w:val="00D15A27"/>
    <w:rsid w:val="00D269B6"/>
    <w:rsid w:val="00D3175A"/>
    <w:rsid w:val="00D37082"/>
    <w:rsid w:val="00D601FD"/>
    <w:rsid w:val="00D86968"/>
    <w:rsid w:val="00DA2BE3"/>
    <w:rsid w:val="00DB7DE5"/>
    <w:rsid w:val="00DC1F49"/>
    <w:rsid w:val="00DC6DF7"/>
    <w:rsid w:val="00DE29FC"/>
    <w:rsid w:val="00DE5798"/>
    <w:rsid w:val="00DE688E"/>
    <w:rsid w:val="00E22311"/>
    <w:rsid w:val="00E462D0"/>
    <w:rsid w:val="00E5727F"/>
    <w:rsid w:val="00E63AE3"/>
    <w:rsid w:val="00E72D0C"/>
    <w:rsid w:val="00E8220B"/>
    <w:rsid w:val="00E90E49"/>
    <w:rsid w:val="00E9186A"/>
    <w:rsid w:val="00EA3B56"/>
    <w:rsid w:val="00EA485B"/>
    <w:rsid w:val="00EB03E5"/>
    <w:rsid w:val="00EC240A"/>
    <w:rsid w:val="00EC76AA"/>
    <w:rsid w:val="00ED1E45"/>
    <w:rsid w:val="00ED3B12"/>
    <w:rsid w:val="00EE634B"/>
    <w:rsid w:val="00F02D8E"/>
    <w:rsid w:val="00F17D2C"/>
    <w:rsid w:val="00F2392D"/>
    <w:rsid w:val="00F42E6B"/>
    <w:rsid w:val="00F502B9"/>
    <w:rsid w:val="00F633D0"/>
    <w:rsid w:val="00F645CC"/>
    <w:rsid w:val="00F64B55"/>
    <w:rsid w:val="00F7032B"/>
    <w:rsid w:val="00F75032"/>
    <w:rsid w:val="00F93F1A"/>
    <w:rsid w:val="00F94424"/>
    <w:rsid w:val="00F94EDF"/>
    <w:rsid w:val="00FA15C2"/>
    <w:rsid w:val="00FA4EDF"/>
    <w:rsid w:val="00FA6639"/>
    <w:rsid w:val="00FA6DC6"/>
    <w:rsid w:val="00FB1A9B"/>
    <w:rsid w:val="00FD23A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65653D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table" w:styleId="a5">
    <w:name w:val="Table Grid"/>
    <w:basedOn w:val="a1"/>
    <w:locked/>
    <w:rsid w:val="0032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65653D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table" w:styleId="a5">
    <w:name w:val="Table Grid"/>
    <w:basedOn w:val="a1"/>
    <w:locked/>
    <w:rsid w:val="0032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Ревякина</cp:lastModifiedBy>
  <cp:revision>4</cp:revision>
  <cp:lastPrinted>2017-11-17T14:25:00Z</cp:lastPrinted>
  <dcterms:created xsi:type="dcterms:W3CDTF">2022-03-05T10:00:00Z</dcterms:created>
  <dcterms:modified xsi:type="dcterms:W3CDTF">2022-03-18T12:16:00Z</dcterms:modified>
</cp:coreProperties>
</file>