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2E" w:rsidRDefault="00271C13" w:rsidP="00D762D5">
      <w:pPr>
        <w:rPr>
          <w:rFonts w:ascii="Times New Roman" w:hAnsi="Times New Roman" w:cs="Times New Roman"/>
          <w:sz w:val="28"/>
          <w:szCs w:val="28"/>
        </w:rPr>
      </w:pPr>
      <w:r w:rsidRPr="00271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6162E" w:rsidRDefault="0086162E" w:rsidP="0086162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C13">
        <w:rPr>
          <w:rFonts w:ascii="Times New Roman" w:hAnsi="Times New Roman" w:cs="Times New Roman"/>
          <w:sz w:val="28"/>
          <w:szCs w:val="28"/>
        </w:rPr>
        <w:t>Участие 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271C13">
        <w:rPr>
          <w:rFonts w:ascii="Times New Roman" w:hAnsi="Times New Roman" w:cs="Times New Roman"/>
          <w:sz w:val="28"/>
          <w:szCs w:val="28"/>
        </w:rPr>
        <w:t>енновско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Тросн</w:t>
      </w:r>
      <w:r w:rsidRPr="00271C13">
        <w:rPr>
          <w:rFonts w:ascii="Times New Roman" w:hAnsi="Times New Roman" w:cs="Times New Roman"/>
          <w:sz w:val="28"/>
          <w:szCs w:val="28"/>
        </w:rPr>
        <w:t xml:space="preserve">янского района Орловской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в предупреждении и ликвидации последствий ЧС в границах сельского поселения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первичных мер пожарной безопасности в границах населенных пунктов</w:t>
      </w:r>
    </w:p>
    <w:p w:rsidR="00D762D5" w:rsidRPr="00271C13" w:rsidRDefault="00271C13" w:rsidP="00D76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71C13">
        <w:rPr>
          <w:rFonts w:ascii="Times New Roman" w:hAnsi="Times New Roman" w:cs="Times New Roman"/>
          <w:sz w:val="28"/>
          <w:szCs w:val="28"/>
        </w:rPr>
        <w:t>Участие 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271C13">
        <w:rPr>
          <w:rFonts w:ascii="Times New Roman" w:hAnsi="Times New Roman" w:cs="Times New Roman"/>
          <w:sz w:val="28"/>
          <w:szCs w:val="28"/>
        </w:rPr>
        <w:t>енновско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Тросн</w:t>
      </w:r>
      <w:r w:rsidRPr="00271C13">
        <w:rPr>
          <w:rFonts w:ascii="Times New Roman" w:hAnsi="Times New Roman" w:cs="Times New Roman"/>
          <w:sz w:val="28"/>
          <w:szCs w:val="28"/>
        </w:rPr>
        <w:t xml:space="preserve">янского района Орловской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в предупреждении и ликвидации последствий ЧС в границах сельского поселения  и обеспечения первичных мер пожарной безопасности в границах населенных пунктов заключается в информировании населения  об опасности возникновения СЧ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мерах предупреждения возникновения ЧС и способа ликвидации ЧС. </w:t>
      </w:r>
    </w:p>
    <w:p w:rsidR="00312306" w:rsidRPr="00271C13" w:rsidRDefault="00271C13" w:rsidP="00D76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Администрацией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Троснянского района Орловской области  в 2014 году было принято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Постановление № 5 от  10.01 2014 года « О состоянии и совершенствовании системы обучения  различных групп населения в области безопасности жизнедеятельности»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Постановление № 9 от 10.01 2014 года « Об обучении должностных лиц 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 действиям при получении сигналов КСОЭН в 2014 году», Постановление № 10 от 12.02.2014 г « По обеспечению пожарной безопасности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поселения», Постановление № 12 от 15.02.2014 года « О создании резерва материальных ресурсов для ликвидации чрезвычайных ситуаций  природного и техногенного характера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 № 13 от 24.02.2014 года « О проведении профилактической акции « Безопасное жилье», Постановление № 16 от 03.03.2014 г « О задачах по подготовке к пожароопасному периоду 2014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EB2A8B">
        <w:rPr>
          <w:rFonts w:ascii="Times New Roman" w:hAnsi="Times New Roman" w:cs="Times New Roman"/>
          <w:sz w:val="28"/>
          <w:szCs w:val="28"/>
        </w:rPr>
        <w:t>ком поселении»</w:t>
      </w:r>
      <w:r>
        <w:rPr>
          <w:rFonts w:ascii="Times New Roman" w:hAnsi="Times New Roman" w:cs="Times New Roman"/>
          <w:sz w:val="28"/>
          <w:szCs w:val="28"/>
        </w:rPr>
        <w:t>, Постановление № 27 от 27.03.2014 года «</w:t>
      </w:r>
      <w:r w:rsidR="00EB2A8B">
        <w:rPr>
          <w:rFonts w:ascii="Times New Roman" w:hAnsi="Times New Roman" w:cs="Times New Roman"/>
          <w:sz w:val="28"/>
          <w:szCs w:val="28"/>
        </w:rPr>
        <w:t xml:space="preserve"> Об утверждении Полож</w:t>
      </w:r>
      <w:r>
        <w:rPr>
          <w:rFonts w:ascii="Times New Roman" w:hAnsi="Times New Roman" w:cs="Times New Roman"/>
          <w:sz w:val="28"/>
          <w:szCs w:val="28"/>
        </w:rPr>
        <w:t xml:space="preserve">ения о муниципальном звене территориальной подсистемы единой государственной системы </w:t>
      </w:r>
      <w:r w:rsidR="00EB2A8B">
        <w:rPr>
          <w:rFonts w:ascii="Times New Roman" w:hAnsi="Times New Roman" w:cs="Times New Roman"/>
          <w:sz w:val="28"/>
          <w:szCs w:val="28"/>
        </w:rPr>
        <w:t xml:space="preserve">предупреждения и ликвидации чрезвычайных ситуаций на территории </w:t>
      </w:r>
      <w:proofErr w:type="spellStart"/>
      <w:r w:rsidR="00EB2A8B">
        <w:rPr>
          <w:rFonts w:ascii="Times New Roman" w:hAnsi="Times New Roman" w:cs="Times New Roman"/>
          <w:sz w:val="28"/>
          <w:szCs w:val="28"/>
        </w:rPr>
        <w:t>Пенновского</w:t>
      </w:r>
      <w:proofErr w:type="spellEnd"/>
      <w:r w:rsidR="00EB2A8B">
        <w:rPr>
          <w:rFonts w:ascii="Times New Roman" w:hAnsi="Times New Roman" w:cs="Times New Roman"/>
          <w:sz w:val="28"/>
          <w:szCs w:val="28"/>
        </w:rPr>
        <w:t xml:space="preserve"> сельского поселения Троснянского муниципального района Орловской области»</w:t>
      </w:r>
      <w:proofErr w:type="gramStart"/>
      <w:r w:rsidR="00EB2A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B2A8B">
        <w:rPr>
          <w:rFonts w:ascii="Times New Roman" w:hAnsi="Times New Roman" w:cs="Times New Roman"/>
          <w:sz w:val="28"/>
          <w:szCs w:val="28"/>
        </w:rPr>
        <w:t xml:space="preserve"> Постановление № 28 от </w:t>
      </w:r>
      <w:proofErr w:type="gramStart"/>
      <w:r w:rsidR="00EB2A8B">
        <w:rPr>
          <w:rFonts w:ascii="Times New Roman" w:hAnsi="Times New Roman" w:cs="Times New Roman"/>
          <w:sz w:val="28"/>
          <w:szCs w:val="28"/>
        </w:rPr>
        <w:t xml:space="preserve">27.03.2014 г « О своевременном оповещении и информировании населения об угрозе  возникновения  или возникновении ЧС», Постановление № 29 от 27.03.2014 г « Об организации обучения населения способам защиты и действиям в чрезвычайных ситуациях», Постановление № 30 от 27.03.2014 г « Об утверждении Положения о порядке расходования средств резервного фонда  администрации сельского поселения для предупреждения и ликвидации чрезвычайной ситуации», Постановление № 31 от 27.03.2014 « О </w:t>
      </w:r>
      <w:r w:rsidR="00EB2A8B">
        <w:rPr>
          <w:rFonts w:ascii="Times New Roman" w:hAnsi="Times New Roman" w:cs="Times New Roman"/>
          <w:sz w:val="28"/>
          <w:szCs w:val="28"/>
        </w:rPr>
        <w:lastRenderedPageBreak/>
        <w:t>порядке создания</w:t>
      </w:r>
      <w:proofErr w:type="gramEnd"/>
      <w:r w:rsidR="00957720">
        <w:rPr>
          <w:rFonts w:ascii="Times New Roman" w:hAnsi="Times New Roman" w:cs="Times New Roman"/>
          <w:sz w:val="28"/>
          <w:szCs w:val="28"/>
        </w:rPr>
        <w:t>, хранения</w:t>
      </w:r>
      <w:proofErr w:type="gramStart"/>
      <w:r w:rsidR="009577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57720">
        <w:rPr>
          <w:rFonts w:ascii="Times New Roman" w:hAnsi="Times New Roman" w:cs="Times New Roman"/>
          <w:sz w:val="28"/>
          <w:szCs w:val="28"/>
        </w:rPr>
        <w:t xml:space="preserve"> использования и восполнения  резерва материальных ресурсов  для ликвидации чрезвычайных ситуаций», Постановление № 32 от 27.03.2014 г « О порядке обеспечения первичных мер пожарной безопасности на территории сельского поселения», Постановление № 33 от 27.03.2014 г « Об утверждении Порядка подготовки к ведению  и ведения гражданской обороны в </w:t>
      </w:r>
      <w:proofErr w:type="spellStart"/>
      <w:r w:rsidR="00957720">
        <w:rPr>
          <w:rFonts w:ascii="Times New Roman" w:hAnsi="Times New Roman" w:cs="Times New Roman"/>
          <w:sz w:val="28"/>
          <w:szCs w:val="28"/>
        </w:rPr>
        <w:t>Пенновском</w:t>
      </w:r>
      <w:proofErr w:type="spellEnd"/>
      <w:r w:rsidR="00957720">
        <w:rPr>
          <w:rFonts w:ascii="Times New Roman" w:hAnsi="Times New Roman" w:cs="Times New Roman"/>
          <w:sz w:val="28"/>
          <w:szCs w:val="28"/>
        </w:rPr>
        <w:t xml:space="preserve"> сельском поселении» , Постановление № 34 от 27.03.2014 г « О создании и содержании в целях гражданской обороны  запасов материально – технических</w:t>
      </w:r>
      <w:proofErr w:type="gramStart"/>
      <w:r w:rsidR="009577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57720">
        <w:rPr>
          <w:rFonts w:ascii="Times New Roman" w:hAnsi="Times New Roman" w:cs="Times New Roman"/>
          <w:sz w:val="28"/>
          <w:szCs w:val="28"/>
        </w:rPr>
        <w:t xml:space="preserve"> продовольственных , медицинских и иных средств», Постановление № 35 от 27 .03.2014 г « О создании  аварийно – спасательной службы                                    ( формирования) в сельском поселении» ,  Постановление № 36 от 27.03.2014 г « О комиссии по предупреждению и ликвидации чрезвычайных ситуаций и обеспечению пожарной безопасности органа местного самоуправления сельского поселения», Постановление № 37 от 27.03.2014 г « Об определении  форм участия граждан в обеспечении первичных  мер  пожарной безопасности на территории </w:t>
      </w:r>
      <w:proofErr w:type="spellStart"/>
      <w:r w:rsidR="00957720">
        <w:rPr>
          <w:rFonts w:ascii="Times New Roman" w:hAnsi="Times New Roman" w:cs="Times New Roman"/>
          <w:sz w:val="28"/>
          <w:szCs w:val="28"/>
        </w:rPr>
        <w:t>Пенновского</w:t>
      </w:r>
      <w:proofErr w:type="spellEnd"/>
      <w:r w:rsidR="00957720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proofErr w:type="gramStart"/>
      <w:r w:rsidR="009577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57720">
        <w:rPr>
          <w:rFonts w:ascii="Times New Roman" w:hAnsi="Times New Roman" w:cs="Times New Roman"/>
          <w:sz w:val="28"/>
          <w:szCs w:val="28"/>
        </w:rPr>
        <w:t xml:space="preserve"> Постановление № 38 от 27.03. 2014 г « Об определении и назначении лица, уполномоченного на решение задач в области  гражданской обороны , защиты населения и территории от ЧС» </w:t>
      </w:r>
      <w:r w:rsidR="00A81595">
        <w:rPr>
          <w:rFonts w:ascii="Times New Roman" w:hAnsi="Times New Roman" w:cs="Times New Roman"/>
          <w:sz w:val="28"/>
          <w:szCs w:val="28"/>
        </w:rPr>
        <w:t>, Постановление № 74 от 25.09.2014 г « О проведении месячника по гражданской обороне» , Постановление № 76 от 25.09.2014 г « О проведении акции « Безопасное жилье», Постановление № 90 от 12.12.2014 г « Об усилении мер пожарной безопасности в период празднования новогодних и Рождественских праздников».</w:t>
      </w:r>
      <w:r w:rsidR="0061069E">
        <w:rPr>
          <w:rFonts w:ascii="Times New Roman" w:hAnsi="Times New Roman" w:cs="Times New Roman"/>
          <w:sz w:val="28"/>
          <w:szCs w:val="28"/>
        </w:rPr>
        <w:t xml:space="preserve"> Проводились собрания граждан </w:t>
      </w:r>
      <w:proofErr w:type="spellStart"/>
      <w:r w:rsidR="0061069E">
        <w:rPr>
          <w:rFonts w:ascii="Times New Roman" w:hAnsi="Times New Roman" w:cs="Times New Roman"/>
          <w:sz w:val="28"/>
          <w:szCs w:val="28"/>
        </w:rPr>
        <w:t>Пенновского</w:t>
      </w:r>
      <w:proofErr w:type="spellEnd"/>
      <w:r w:rsidR="0061069E">
        <w:rPr>
          <w:rFonts w:ascii="Times New Roman" w:hAnsi="Times New Roman" w:cs="Times New Roman"/>
          <w:sz w:val="28"/>
          <w:szCs w:val="28"/>
        </w:rPr>
        <w:t xml:space="preserve"> сельского поселения  «О </w:t>
      </w:r>
      <w:proofErr w:type="spellStart"/>
      <w:r w:rsidR="0061069E">
        <w:rPr>
          <w:rFonts w:ascii="Times New Roman" w:hAnsi="Times New Roman" w:cs="Times New Roman"/>
          <w:sz w:val="28"/>
          <w:szCs w:val="28"/>
        </w:rPr>
        <w:t>праилах</w:t>
      </w:r>
      <w:proofErr w:type="spellEnd"/>
      <w:r w:rsidR="0061069E">
        <w:rPr>
          <w:rFonts w:ascii="Times New Roman" w:hAnsi="Times New Roman" w:cs="Times New Roman"/>
          <w:sz w:val="28"/>
          <w:szCs w:val="28"/>
        </w:rPr>
        <w:t xml:space="preserve"> поведения при возникновении ЧС»</w:t>
      </w:r>
    </w:p>
    <w:sectPr w:rsidR="00312306" w:rsidRPr="00271C13" w:rsidSect="00312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2D5"/>
    <w:rsid w:val="00271C13"/>
    <w:rsid w:val="00304149"/>
    <w:rsid w:val="00312306"/>
    <w:rsid w:val="0061069E"/>
    <w:rsid w:val="0086162E"/>
    <w:rsid w:val="008F0641"/>
    <w:rsid w:val="00957720"/>
    <w:rsid w:val="00A81595"/>
    <w:rsid w:val="00B569E4"/>
    <w:rsid w:val="00D762D5"/>
    <w:rsid w:val="00EB2A8B"/>
    <w:rsid w:val="00F6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2015-01-23T11:52:00Z</cp:lastPrinted>
  <dcterms:created xsi:type="dcterms:W3CDTF">2015-02-04T09:33:00Z</dcterms:created>
  <dcterms:modified xsi:type="dcterms:W3CDTF">2015-02-04T12:02:00Z</dcterms:modified>
</cp:coreProperties>
</file>