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81" w:rsidRPr="00583FEE" w:rsidRDefault="00CF4D81">
      <w:pPr>
        <w:tabs>
          <w:tab w:val="left" w:pos="6150"/>
        </w:tabs>
        <w:spacing w:after="0" w:line="240" w:lineRule="auto"/>
        <w:rPr>
          <w:rFonts w:ascii="Times New Roman" w:eastAsia="Arial" w:hAnsi="Times New Roman" w:cs="Times New Roman"/>
          <w:sz w:val="24"/>
        </w:rPr>
      </w:pPr>
    </w:p>
    <w:p w:rsidR="00BE3A1A" w:rsidRPr="00583FEE" w:rsidRDefault="00BE3A1A" w:rsidP="00583FE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FE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E3A1A" w:rsidRPr="00583FEE" w:rsidRDefault="00BE3A1A" w:rsidP="00583FE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FEE">
        <w:rPr>
          <w:rFonts w:ascii="Times New Roman" w:hAnsi="Times New Roman" w:cs="Times New Roman"/>
          <w:b/>
          <w:sz w:val="24"/>
          <w:szCs w:val="24"/>
        </w:rPr>
        <w:t>ОРЛОВСКАЯ ОБЛАСТЬ</w:t>
      </w:r>
    </w:p>
    <w:p w:rsidR="00BE3A1A" w:rsidRPr="00583FEE" w:rsidRDefault="00BE3A1A" w:rsidP="00583FE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FEE">
        <w:rPr>
          <w:rFonts w:ascii="Times New Roman" w:hAnsi="Times New Roman" w:cs="Times New Roman"/>
          <w:b/>
          <w:sz w:val="24"/>
          <w:szCs w:val="24"/>
        </w:rPr>
        <w:t>ТРОСНЯНСКИЙ РАЙОН</w:t>
      </w:r>
    </w:p>
    <w:p w:rsidR="00BE3A1A" w:rsidRPr="00583FEE" w:rsidRDefault="00BE3A1A" w:rsidP="00583FE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FEE">
        <w:rPr>
          <w:rFonts w:ascii="Times New Roman" w:hAnsi="Times New Roman" w:cs="Times New Roman"/>
          <w:b/>
          <w:sz w:val="24"/>
          <w:szCs w:val="24"/>
        </w:rPr>
        <w:t>АДМИНИСТРАЦИЯ ВОРОНЕЦКОГО СЕЛЬСКОГО ПОСЕЛЕНИЯ</w:t>
      </w:r>
    </w:p>
    <w:p w:rsidR="00BE3A1A" w:rsidRPr="00583FEE" w:rsidRDefault="00BE3A1A" w:rsidP="00583FE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A1A" w:rsidRPr="00583FEE" w:rsidRDefault="00BE3A1A" w:rsidP="00583FEE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FE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E3A1A" w:rsidRPr="00583FEE" w:rsidRDefault="00BE3A1A" w:rsidP="00583FEE">
      <w:pPr>
        <w:pStyle w:val="ac"/>
      </w:pPr>
    </w:p>
    <w:p w:rsidR="00BE3A1A" w:rsidRPr="00583FEE" w:rsidRDefault="00BE3A1A" w:rsidP="00583FEE">
      <w:pPr>
        <w:pStyle w:val="ac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От   </w:t>
      </w:r>
      <w:r w:rsidR="00E82F58">
        <w:rPr>
          <w:rFonts w:ascii="Times New Roman" w:hAnsi="Times New Roman" w:cs="Times New Roman"/>
          <w:sz w:val="24"/>
          <w:szCs w:val="24"/>
        </w:rPr>
        <w:t>14 октября</w:t>
      </w:r>
      <w:r w:rsidR="004B753D">
        <w:rPr>
          <w:rFonts w:ascii="Times New Roman" w:hAnsi="Times New Roman" w:cs="Times New Roman"/>
          <w:sz w:val="24"/>
          <w:szCs w:val="24"/>
        </w:rPr>
        <w:t xml:space="preserve"> </w:t>
      </w:r>
      <w:r w:rsidR="00831B7E">
        <w:rPr>
          <w:rFonts w:ascii="Times New Roman" w:hAnsi="Times New Roman" w:cs="Times New Roman"/>
          <w:sz w:val="24"/>
          <w:szCs w:val="24"/>
        </w:rPr>
        <w:t xml:space="preserve">  2022</w:t>
      </w:r>
      <w:r w:rsidRPr="00583FEE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№    </w:t>
      </w:r>
      <w:r w:rsidR="00E82F58">
        <w:rPr>
          <w:rFonts w:ascii="Times New Roman" w:hAnsi="Times New Roman" w:cs="Times New Roman"/>
          <w:sz w:val="24"/>
          <w:szCs w:val="24"/>
        </w:rPr>
        <w:t>34</w:t>
      </w:r>
      <w:r w:rsidRPr="00583FEE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E3A1A" w:rsidRPr="00583FEE" w:rsidRDefault="00BE3A1A" w:rsidP="00583FEE">
      <w:pPr>
        <w:pStyle w:val="ac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>с. Воронец</w:t>
      </w:r>
    </w:p>
    <w:p w:rsidR="00583FEE" w:rsidRPr="00583FEE" w:rsidRDefault="00583FEE" w:rsidP="00583FE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BE3A1A" w:rsidRPr="00583FEE" w:rsidRDefault="00BE3A1A" w:rsidP="00583FEE">
      <w:pPr>
        <w:pStyle w:val="ac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Об  исполнении бюджета Воронецкого </w:t>
      </w:r>
    </w:p>
    <w:p w:rsidR="00BE3A1A" w:rsidRDefault="00BE3A1A" w:rsidP="00583FEE">
      <w:pPr>
        <w:pStyle w:val="ac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>сельско</w:t>
      </w:r>
      <w:r w:rsidR="00D0483C">
        <w:rPr>
          <w:rFonts w:ascii="Times New Roman" w:hAnsi="Times New Roman" w:cs="Times New Roman"/>
          <w:sz w:val="24"/>
          <w:szCs w:val="24"/>
        </w:rPr>
        <w:t>го поселения за  1 полугодие</w:t>
      </w:r>
      <w:r w:rsidR="00831B7E">
        <w:rPr>
          <w:rFonts w:ascii="Times New Roman" w:hAnsi="Times New Roman" w:cs="Times New Roman"/>
          <w:sz w:val="24"/>
          <w:szCs w:val="24"/>
        </w:rPr>
        <w:t xml:space="preserve">  2022</w:t>
      </w:r>
      <w:r w:rsidRPr="00583FE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83FEE" w:rsidRDefault="00583FEE" w:rsidP="00583FE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583FEE" w:rsidRDefault="00583FEE" w:rsidP="00583FE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583FEE" w:rsidRPr="00583FEE" w:rsidRDefault="00583FEE" w:rsidP="00583FEE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BE3A1A" w:rsidRPr="00583FEE" w:rsidRDefault="00BE3A1A" w:rsidP="00BE3A1A">
      <w:pPr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      Заслушав информацию главного бухгалтера сельского поселения В.С.Куркину об исполнении бюджета сельск</w:t>
      </w:r>
      <w:r w:rsidR="00D0483C">
        <w:rPr>
          <w:rFonts w:ascii="Times New Roman" w:hAnsi="Times New Roman" w:cs="Times New Roman"/>
          <w:sz w:val="24"/>
          <w:szCs w:val="24"/>
        </w:rPr>
        <w:t>ого поселения за 1 полугодие</w:t>
      </w:r>
      <w:r w:rsidR="00831B7E">
        <w:rPr>
          <w:rFonts w:ascii="Times New Roman" w:hAnsi="Times New Roman" w:cs="Times New Roman"/>
          <w:sz w:val="24"/>
          <w:szCs w:val="24"/>
        </w:rPr>
        <w:t xml:space="preserve">  2022</w:t>
      </w:r>
      <w:r w:rsidRPr="00583FE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83FEE" w:rsidRDefault="00BE3A1A" w:rsidP="00BE3A1A">
      <w:pPr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         Администрация Воронецкого сельского поселения </w:t>
      </w:r>
    </w:p>
    <w:p w:rsidR="00583FEE" w:rsidRDefault="00BE3A1A" w:rsidP="00BE3A1A">
      <w:pPr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ПОСТАНОВЛЯЕТ:               </w:t>
      </w:r>
    </w:p>
    <w:p w:rsidR="00BE3A1A" w:rsidRPr="00583FEE" w:rsidRDefault="00BE3A1A" w:rsidP="00BE3A1A">
      <w:pPr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      Утвердить отчет об исполнении бюджета Воронецкого сельского поселения </w:t>
      </w:r>
      <w:proofErr w:type="spellStart"/>
      <w:r w:rsidRPr="00583FEE">
        <w:rPr>
          <w:rFonts w:ascii="Times New Roman" w:hAnsi="Times New Roman" w:cs="Times New Roman"/>
          <w:sz w:val="24"/>
          <w:szCs w:val="24"/>
        </w:rPr>
        <w:t>Тросня</w:t>
      </w:r>
      <w:r w:rsidR="00D0483C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D0483C">
        <w:rPr>
          <w:rFonts w:ascii="Times New Roman" w:hAnsi="Times New Roman" w:cs="Times New Roman"/>
          <w:sz w:val="24"/>
          <w:szCs w:val="24"/>
        </w:rPr>
        <w:t xml:space="preserve"> района за 1 полугодие</w:t>
      </w:r>
      <w:r w:rsidR="00831B7E">
        <w:rPr>
          <w:rFonts w:ascii="Times New Roman" w:hAnsi="Times New Roman" w:cs="Times New Roman"/>
          <w:sz w:val="24"/>
          <w:szCs w:val="24"/>
        </w:rPr>
        <w:t xml:space="preserve">  202</w:t>
      </w:r>
      <w:r w:rsidR="00D0483C">
        <w:rPr>
          <w:rFonts w:ascii="Times New Roman" w:hAnsi="Times New Roman" w:cs="Times New Roman"/>
          <w:sz w:val="24"/>
          <w:szCs w:val="24"/>
        </w:rPr>
        <w:t>2 года по доходам в сумме 2714,3</w:t>
      </w:r>
      <w:r w:rsidRPr="00583FEE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583FE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83FEE">
        <w:rPr>
          <w:rFonts w:ascii="Times New Roman" w:hAnsi="Times New Roman" w:cs="Times New Roman"/>
          <w:sz w:val="24"/>
          <w:szCs w:val="24"/>
        </w:rPr>
        <w:t>уб</w:t>
      </w:r>
      <w:r w:rsidR="00D0483C">
        <w:rPr>
          <w:rFonts w:ascii="Times New Roman" w:hAnsi="Times New Roman" w:cs="Times New Roman"/>
          <w:sz w:val="24"/>
          <w:szCs w:val="24"/>
        </w:rPr>
        <w:t>лей и по расходам в сумме  967,3</w:t>
      </w:r>
      <w:r w:rsidRPr="00583FEE">
        <w:rPr>
          <w:rFonts w:ascii="Times New Roman" w:hAnsi="Times New Roman" w:cs="Times New Roman"/>
          <w:sz w:val="24"/>
          <w:szCs w:val="24"/>
        </w:rPr>
        <w:t xml:space="preserve"> тыс.рублей                                                                                                </w:t>
      </w:r>
    </w:p>
    <w:p w:rsidR="00BE3A1A" w:rsidRPr="00583FEE" w:rsidRDefault="00BE3A1A" w:rsidP="00BE3A1A">
      <w:pPr>
        <w:tabs>
          <w:tab w:val="left" w:pos="142"/>
        </w:tabs>
        <w:spacing w:line="240" w:lineRule="exact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-  по источникам финансирования </w:t>
      </w:r>
      <w:proofErr w:type="spellStart"/>
      <w:r w:rsidRPr="00583FEE">
        <w:rPr>
          <w:rFonts w:ascii="Times New Roman" w:hAnsi="Times New Roman" w:cs="Times New Roman"/>
          <w:sz w:val="24"/>
          <w:szCs w:val="24"/>
        </w:rPr>
        <w:t>профицита</w:t>
      </w:r>
      <w:proofErr w:type="spellEnd"/>
      <w:r w:rsidRPr="00583FEE">
        <w:rPr>
          <w:rFonts w:ascii="Times New Roman" w:hAnsi="Times New Roman" w:cs="Times New Roman"/>
          <w:sz w:val="24"/>
          <w:szCs w:val="24"/>
        </w:rPr>
        <w:t xml:space="preserve"> бюджета сельск</w:t>
      </w:r>
      <w:r w:rsidR="00D0483C">
        <w:rPr>
          <w:rFonts w:ascii="Times New Roman" w:hAnsi="Times New Roman" w:cs="Times New Roman"/>
          <w:sz w:val="24"/>
          <w:szCs w:val="24"/>
        </w:rPr>
        <w:t>ого поселения за 1 полугодие</w:t>
      </w:r>
      <w:r w:rsidR="00831B7E">
        <w:rPr>
          <w:rFonts w:ascii="Times New Roman" w:hAnsi="Times New Roman" w:cs="Times New Roman"/>
          <w:sz w:val="24"/>
          <w:szCs w:val="24"/>
        </w:rPr>
        <w:t xml:space="preserve">  2022</w:t>
      </w:r>
      <w:r w:rsidRPr="00583FEE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583FEE">
        <w:rPr>
          <w:rFonts w:ascii="Times New Roman" w:hAnsi="Times New Roman" w:cs="Times New Roman"/>
          <w:sz w:val="24"/>
          <w:szCs w:val="24"/>
        </w:rPr>
        <w:t>согласно  приложения</w:t>
      </w:r>
      <w:proofErr w:type="gramEnd"/>
      <w:r w:rsidRPr="00583FEE">
        <w:rPr>
          <w:rFonts w:ascii="Times New Roman" w:hAnsi="Times New Roman" w:cs="Times New Roman"/>
          <w:sz w:val="24"/>
          <w:szCs w:val="24"/>
        </w:rPr>
        <w:t xml:space="preserve"> 1 к настоящему постановлению;                                          </w:t>
      </w:r>
    </w:p>
    <w:p w:rsidR="00BE3A1A" w:rsidRPr="00583FEE" w:rsidRDefault="00BE3A1A" w:rsidP="00BE3A1A">
      <w:pPr>
        <w:tabs>
          <w:tab w:val="left" w:pos="142"/>
        </w:tabs>
        <w:spacing w:line="240" w:lineRule="exact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- по доходам бюджета </w:t>
      </w:r>
      <w:proofErr w:type="gramStart"/>
      <w:r w:rsidRPr="00583FEE">
        <w:rPr>
          <w:rFonts w:ascii="Times New Roman" w:hAnsi="Times New Roman" w:cs="Times New Roman"/>
          <w:sz w:val="24"/>
          <w:szCs w:val="24"/>
        </w:rPr>
        <w:t>согласно  приложения</w:t>
      </w:r>
      <w:proofErr w:type="gramEnd"/>
      <w:r w:rsidRPr="00583FEE">
        <w:rPr>
          <w:rFonts w:ascii="Times New Roman" w:hAnsi="Times New Roman" w:cs="Times New Roman"/>
          <w:sz w:val="24"/>
          <w:szCs w:val="24"/>
        </w:rPr>
        <w:t xml:space="preserve"> 2 к настоящему постановлению                                                                                                                             </w:t>
      </w:r>
    </w:p>
    <w:p w:rsidR="00BE3A1A" w:rsidRPr="00583FEE" w:rsidRDefault="00BE3A1A" w:rsidP="00BE3A1A">
      <w:pPr>
        <w:tabs>
          <w:tab w:val="left" w:pos="142"/>
        </w:tabs>
        <w:spacing w:line="240" w:lineRule="exact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 - по распределению бюджетных ассигнований по разделам и подразделам классификации расходов бюджета сельс</w:t>
      </w:r>
      <w:r w:rsidR="00D0483C">
        <w:rPr>
          <w:rFonts w:ascii="Times New Roman" w:hAnsi="Times New Roman" w:cs="Times New Roman"/>
          <w:sz w:val="24"/>
          <w:szCs w:val="24"/>
        </w:rPr>
        <w:t>кого поселения за 1 полугодие</w:t>
      </w:r>
      <w:r w:rsidR="00831B7E">
        <w:rPr>
          <w:rFonts w:ascii="Times New Roman" w:hAnsi="Times New Roman" w:cs="Times New Roman"/>
          <w:sz w:val="24"/>
          <w:szCs w:val="24"/>
        </w:rPr>
        <w:t xml:space="preserve"> 2022</w:t>
      </w:r>
      <w:r w:rsidRPr="00583FEE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583FE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583FEE">
        <w:rPr>
          <w:rFonts w:ascii="Times New Roman" w:hAnsi="Times New Roman" w:cs="Times New Roman"/>
          <w:sz w:val="24"/>
          <w:szCs w:val="24"/>
        </w:rPr>
        <w:t xml:space="preserve"> 3 к настоящему постановлению; </w:t>
      </w:r>
    </w:p>
    <w:p w:rsidR="00BE3A1A" w:rsidRPr="00583FEE" w:rsidRDefault="00BE3A1A" w:rsidP="00BE3A1A">
      <w:pPr>
        <w:tabs>
          <w:tab w:val="left" w:pos="142"/>
        </w:tabs>
        <w:spacing w:line="240" w:lineRule="exact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 -по распределению  бюджетных ассигнований по разделам и подразделам, целевым статьям и видам расходов, классификации расходов </w:t>
      </w:r>
    </w:p>
    <w:p w:rsidR="00BE3A1A" w:rsidRPr="00583FEE" w:rsidRDefault="00BE3A1A" w:rsidP="00BE3A1A">
      <w:pPr>
        <w:tabs>
          <w:tab w:val="left" w:pos="142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бюджета сельск</w:t>
      </w:r>
      <w:r w:rsidR="00D0483C">
        <w:rPr>
          <w:rFonts w:ascii="Times New Roman" w:hAnsi="Times New Roman" w:cs="Times New Roman"/>
          <w:sz w:val="24"/>
          <w:szCs w:val="24"/>
        </w:rPr>
        <w:t>ого поселения за 1 полугодие</w:t>
      </w:r>
      <w:r w:rsidR="00831B7E">
        <w:rPr>
          <w:rFonts w:ascii="Times New Roman" w:hAnsi="Times New Roman" w:cs="Times New Roman"/>
          <w:sz w:val="24"/>
          <w:szCs w:val="24"/>
        </w:rPr>
        <w:t xml:space="preserve">  2022</w:t>
      </w:r>
      <w:r w:rsidRPr="00583FEE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583FE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583FEE">
        <w:rPr>
          <w:rFonts w:ascii="Times New Roman" w:hAnsi="Times New Roman" w:cs="Times New Roman"/>
          <w:sz w:val="24"/>
          <w:szCs w:val="24"/>
        </w:rPr>
        <w:t xml:space="preserve"> 4   к настоящему постановлению; </w:t>
      </w:r>
    </w:p>
    <w:p w:rsidR="00BE3A1A" w:rsidRPr="00583FEE" w:rsidRDefault="00BE3A1A" w:rsidP="00BE3A1A">
      <w:pPr>
        <w:tabs>
          <w:tab w:val="left" w:pos="142"/>
        </w:tabs>
        <w:spacing w:line="240" w:lineRule="exact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   - ведомственная структура расходов бюджета сельск</w:t>
      </w:r>
      <w:r w:rsidR="00D0483C">
        <w:rPr>
          <w:rFonts w:ascii="Times New Roman" w:hAnsi="Times New Roman" w:cs="Times New Roman"/>
          <w:sz w:val="24"/>
          <w:szCs w:val="24"/>
        </w:rPr>
        <w:t>ого поселения за 1 полугодие</w:t>
      </w:r>
      <w:r w:rsidR="00831B7E">
        <w:rPr>
          <w:rFonts w:ascii="Times New Roman" w:hAnsi="Times New Roman" w:cs="Times New Roman"/>
          <w:sz w:val="24"/>
          <w:szCs w:val="24"/>
        </w:rPr>
        <w:t xml:space="preserve">  2022</w:t>
      </w:r>
      <w:r w:rsidRPr="00583FEE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gramStart"/>
      <w:r w:rsidRPr="00583FE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583FEE">
        <w:rPr>
          <w:rFonts w:ascii="Times New Roman" w:hAnsi="Times New Roman" w:cs="Times New Roman"/>
          <w:sz w:val="24"/>
          <w:szCs w:val="24"/>
        </w:rPr>
        <w:t xml:space="preserve"> 5.                                                               </w:t>
      </w:r>
    </w:p>
    <w:p w:rsidR="00BE3A1A" w:rsidRPr="00583FEE" w:rsidRDefault="00BE3A1A" w:rsidP="00BE3A1A">
      <w:pPr>
        <w:tabs>
          <w:tab w:val="left" w:pos="142"/>
        </w:tabs>
        <w:spacing w:line="240" w:lineRule="exact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2.Настоящее постановление довести до сведения депутатов на ближайшей сесс</w:t>
      </w:r>
      <w:r w:rsidR="00583FEE">
        <w:rPr>
          <w:rFonts w:ascii="Times New Roman" w:hAnsi="Times New Roman" w:cs="Times New Roman"/>
          <w:sz w:val="24"/>
          <w:szCs w:val="24"/>
        </w:rPr>
        <w:t>ии Воронецкого сельского Совета</w:t>
      </w:r>
      <w:r w:rsidRPr="00583FEE">
        <w:rPr>
          <w:rFonts w:ascii="Times New Roman" w:hAnsi="Times New Roman" w:cs="Times New Roman"/>
          <w:sz w:val="24"/>
          <w:szCs w:val="24"/>
        </w:rPr>
        <w:t>.</w:t>
      </w:r>
    </w:p>
    <w:p w:rsidR="00BE3A1A" w:rsidRPr="00583FEE" w:rsidRDefault="00BE3A1A" w:rsidP="00BE3A1A">
      <w:pPr>
        <w:tabs>
          <w:tab w:val="left" w:pos="142"/>
        </w:tabs>
        <w:spacing w:line="240" w:lineRule="exact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A1A" w:rsidRPr="00583FEE" w:rsidRDefault="00BE3A1A" w:rsidP="00BE3A1A">
      <w:pPr>
        <w:tabs>
          <w:tab w:val="left" w:pos="142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A1A" w:rsidRPr="00583FEE" w:rsidRDefault="00BE3A1A" w:rsidP="00BE3A1A">
      <w:pPr>
        <w:rPr>
          <w:rFonts w:ascii="Times New Roman" w:hAnsi="Times New Roman" w:cs="Times New Roman"/>
          <w:sz w:val="24"/>
          <w:szCs w:val="24"/>
        </w:rPr>
      </w:pPr>
    </w:p>
    <w:p w:rsidR="00BE3A1A" w:rsidRPr="00583FEE" w:rsidRDefault="00BE3A1A" w:rsidP="00BE3A1A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</w:pPr>
      <w:r w:rsidRPr="00583FEE">
        <w:rPr>
          <w:rFonts w:ascii="Times New Roman" w:hAnsi="Times New Roman" w:cs="Times New Roman"/>
          <w:sz w:val="24"/>
          <w:szCs w:val="24"/>
        </w:rPr>
        <w:t xml:space="preserve">                        Глава сельского поселения                              Е.В.Еремина</w:t>
      </w:r>
    </w:p>
    <w:p w:rsidR="00673129" w:rsidRDefault="00673129" w:rsidP="00673129">
      <w:pPr>
        <w:spacing w:after="0" w:line="240" w:lineRule="auto"/>
        <w:rPr>
          <w:rFonts w:ascii="Arial" w:eastAsia="Arial" w:hAnsi="Arial" w:cs="Arial"/>
          <w:sz w:val="24"/>
        </w:rPr>
      </w:pPr>
    </w:p>
    <w:p w:rsidR="00A173FD" w:rsidRDefault="001A3D24" w:rsidP="001A3D2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</w:t>
      </w:r>
    </w:p>
    <w:p w:rsidR="00A173FD" w:rsidRPr="00583FEE" w:rsidRDefault="00A173FD" w:rsidP="001A3D24">
      <w:pPr>
        <w:rPr>
          <w:rFonts w:ascii="Times New Roman" w:eastAsia="Arial" w:hAnsi="Times New Roman" w:cs="Times New Roman"/>
          <w:sz w:val="20"/>
          <w:szCs w:val="20"/>
        </w:rPr>
      </w:pPr>
    </w:p>
    <w:p w:rsidR="001A3D24" w:rsidRPr="00583FEE" w:rsidRDefault="00A173FD" w:rsidP="00583FEE">
      <w:pPr>
        <w:pStyle w:val="ac"/>
        <w:jc w:val="right"/>
        <w:rPr>
          <w:rFonts w:ascii="Times New Roman" w:eastAsia="Arial" w:hAnsi="Times New Roman" w:cs="Times New Roman"/>
          <w:sz w:val="20"/>
          <w:szCs w:val="20"/>
        </w:rPr>
      </w:pPr>
      <w:r w:rsidRPr="00583FEE">
        <w:rPr>
          <w:rFonts w:eastAsia="Arial"/>
        </w:rPr>
        <w:lastRenderedPageBreak/>
        <w:t xml:space="preserve">                                                                                   </w:t>
      </w:r>
      <w:r w:rsidR="001A3D24" w:rsidRPr="00583FEE">
        <w:rPr>
          <w:rFonts w:eastAsia="Arial"/>
        </w:rPr>
        <w:t xml:space="preserve"> </w:t>
      </w:r>
    </w:p>
    <w:p w:rsidR="001A3D24" w:rsidRPr="00583FEE" w:rsidRDefault="001A3D24" w:rsidP="00583FEE">
      <w:pPr>
        <w:pStyle w:val="ac"/>
        <w:jc w:val="right"/>
        <w:rPr>
          <w:rFonts w:ascii="Times New Roman" w:eastAsia="Arial" w:hAnsi="Times New Roman" w:cs="Times New Roman"/>
          <w:sz w:val="20"/>
          <w:szCs w:val="20"/>
        </w:rPr>
      </w:pPr>
    </w:p>
    <w:p w:rsidR="001A3D24" w:rsidRPr="00583FEE" w:rsidRDefault="001A3D24" w:rsidP="00583FEE">
      <w:pPr>
        <w:pStyle w:val="ac"/>
        <w:jc w:val="right"/>
        <w:rPr>
          <w:rFonts w:ascii="Times New Roman" w:eastAsia="Arial" w:hAnsi="Times New Roman" w:cs="Times New Roman"/>
          <w:sz w:val="20"/>
          <w:szCs w:val="20"/>
        </w:rPr>
      </w:pPr>
      <w:r w:rsidRPr="00583FEE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</w:t>
      </w:r>
      <w:r w:rsidR="009500DB">
        <w:rPr>
          <w:rFonts w:ascii="Times New Roman" w:eastAsia="Arial" w:hAnsi="Times New Roman" w:cs="Times New Roman"/>
          <w:sz w:val="20"/>
          <w:szCs w:val="20"/>
        </w:rPr>
        <w:t xml:space="preserve">     </w:t>
      </w:r>
      <w:r w:rsidRPr="00583FEE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</w:t>
      </w:r>
    </w:p>
    <w:p w:rsidR="001E5CB6" w:rsidRPr="00355AAF" w:rsidRDefault="001E5CB6" w:rsidP="001E5CB6">
      <w:pPr>
        <w:pStyle w:val="ac"/>
        <w:jc w:val="right"/>
        <w:rPr>
          <w:rFonts w:eastAsia="Arial"/>
          <w:sz w:val="20"/>
          <w:szCs w:val="20"/>
        </w:rPr>
      </w:pPr>
      <w:r w:rsidRPr="00355AAF">
        <w:rPr>
          <w:rFonts w:eastAsia="Arial"/>
          <w:sz w:val="20"/>
          <w:szCs w:val="20"/>
        </w:rPr>
        <w:t>Приложение №1</w:t>
      </w:r>
    </w:p>
    <w:p w:rsidR="001E5CB6" w:rsidRPr="00355AAF" w:rsidRDefault="001E5CB6" w:rsidP="001E5CB6">
      <w:pPr>
        <w:pStyle w:val="ac"/>
        <w:jc w:val="right"/>
        <w:rPr>
          <w:rFonts w:eastAsia="Arial"/>
          <w:sz w:val="20"/>
          <w:szCs w:val="20"/>
        </w:rPr>
      </w:pPr>
      <w:r w:rsidRPr="00355AAF">
        <w:rPr>
          <w:rFonts w:eastAsia="Arial"/>
          <w:sz w:val="20"/>
          <w:szCs w:val="20"/>
        </w:rPr>
        <w:t xml:space="preserve">                                                                      </w:t>
      </w:r>
      <w:r w:rsidR="009500DB">
        <w:rPr>
          <w:rFonts w:eastAsia="Arial"/>
          <w:sz w:val="20"/>
          <w:szCs w:val="20"/>
        </w:rPr>
        <w:t xml:space="preserve">        к Постановлению администрации</w:t>
      </w:r>
    </w:p>
    <w:p w:rsidR="001E5CB6" w:rsidRPr="00355AAF" w:rsidRDefault="001E5CB6" w:rsidP="001E5CB6">
      <w:pPr>
        <w:pStyle w:val="ac"/>
        <w:jc w:val="right"/>
        <w:rPr>
          <w:rFonts w:eastAsia="Arial"/>
          <w:sz w:val="20"/>
          <w:szCs w:val="20"/>
        </w:rPr>
      </w:pPr>
      <w:r w:rsidRPr="00355AAF">
        <w:rPr>
          <w:rFonts w:eastAsia="Arial"/>
          <w:sz w:val="20"/>
          <w:szCs w:val="20"/>
        </w:rPr>
        <w:t xml:space="preserve">                                        </w:t>
      </w:r>
      <w:r w:rsidR="009500DB">
        <w:rPr>
          <w:rFonts w:eastAsia="Arial"/>
          <w:sz w:val="20"/>
          <w:szCs w:val="20"/>
        </w:rPr>
        <w:t xml:space="preserve">                             Воронецкого сельского поселения</w:t>
      </w:r>
      <w:r w:rsidRPr="00355AAF">
        <w:rPr>
          <w:rFonts w:eastAsia="Arial"/>
          <w:sz w:val="20"/>
          <w:szCs w:val="20"/>
        </w:rPr>
        <w:t xml:space="preserve">                                                                </w:t>
      </w:r>
    </w:p>
    <w:p w:rsidR="001E5CB6" w:rsidRPr="00355AAF" w:rsidRDefault="001E5CB6" w:rsidP="001E5CB6">
      <w:pPr>
        <w:pStyle w:val="ac"/>
        <w:jc w:val="right"/>
        <w:rPr>
          <w:rFonts w:eastAsia="Arial"/>
          <w:sz w:val="20"/>
          <w:szCs w:val="20"/>
        </w:rPr>
      </w:pPr>
      <w:r w:rsidRPr="00355AAF">
        <w:rPr>
          <w:rFonts w:eastAsia="Arial"/>
          <w:sz w:val="20"/>
          <w:szCs w:val="20"/>
        </w:rPr>
        <w:t xml:space="preserve">                                        </w:t>
      </w:r>
      <w:r>
        <w:rPr>
          <w:rFonts w:eastAsia="Arial"/>
          <w:sz w:val="20"/>
          <w:szCs w:val="20"/>
        </w:rPr>
        <w:t xml:space="preserve">                         </w:t>
      </w:r>
      <w:r w:rsidRPr="00355AAF">
        <w:rPr>
          <w:rFonts w:eastAsia="Arial"/>
          <w:sz w:val="20"/>
          <w:szCs w:val="20"/>
        </w:rPr>
        <w:t xml:space="preserve">  от </w:t>
      </w:r>
      <w:r w:rsidR="00E82F58">
        <w:rPr>
          <w:rFonts w:eastAsia="Arial"/>
          <w:sz w:val="20"/>
          <w:szCs w:val="20"/>
        </w:rPr>
        <w:t>14.10</w:t>
      </w:r>
      <w:r w:rsidRPr="00355AAF">
        <w:rPr>
          <w:rFonts w:eastAsia="Arial"/>
          <w:sz w:val="20"/>
          <w:szCs w:val="20"/>
        </w:rPr>
        <w:t>.</w:t>
      </w:r>
      <w:r>
        <w:rPr>
          <w:rFonts w:eastAsia="Arial"/>
          <w:sz w:val="20"/>
          <w:szCs w:val="20"/>
        </w:rPr>
        <w:t xml:space="preserve"> 2022</w:t>
      </w:r>
      <w:r w:rsidRPr="00355AAF">
        <w:rPr>
          <w:rFonts w:eastAsia="Arial"/>
          <w:sz w:val="20"/>
          <w:szCs w:val="20"/>
        </w:rPr>
        <w:t xml:space="preserve">   №</w:t>
      </w:r>
      <w:r>
        <w:rPr>
          <w:rFonts w:eastAsia="Arial"/>
          <w:sz w:val="20"/>
          <w:szCs w:val="20"/>
        </w:rPr>
        <w:t xml:space="preserve"> </w:t>
      </w:r>
      <w:r w:rsidR="00E82F58">
        <w:rPr>
          <w:rFonts w:eastAsia="Arial"/>
          <w:sz w:val="20"/>
          <w:szCs w:val="20"/>
        </w:rPr>
        <w:t>34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        </w:t>
      </w:r>
    </w:p>
    <w:p w:rsidR="0099158B" w:rsidRDefault="0099158B" w:rsidP="0099158B">
      <w:pPr>
        <w:pStyle w:val="ac"/>
        <w:jc w:val="center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</w:t>
      </w:r>
    </w:p>
    <w:p w:rsidR="0099158B" w:rsidRDefault="0099158B" w:rsidP="0099158B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eastAsia="Arial" w:hAnsi="Arial" w:cs="Arial"/>
          <w:b/>
          <w:sz w:val="20"/>
          <w:szCs w:val="20"/>
        </w:rPr>
        <w:t xml:space="preserve">Источники финансирования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профицита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бюджета Воронецкого сельского поселения за  1 полугодие  2022 года</w:t>
      </w:r>
    </w:p>
    <w:p w:rsidR="0099158B" w:rsidRDefault="0099158B" w:rsidP="0099158B">
      <w:pPr>
        <w:tabs>
          <w:tab w:val="left" w:pos="2592"/>
        </w:tabs>
        <w:spacing w:after="200" w:line="276" w:lineRule="auto"/>
        <w:ind w:left="-633" w:firstLine="633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</w:t>
      </w:r>
      <w:proofErr w:type="spellStart"/>
      <w:r>
        <w:rPr>
          <w:rFonts w:ascii="Arial" w:eastAsia="Arial" w:hAnsi="Arial" w:cs="Arial"/>
          <w:sz w:val="20"/>
          <w:szCs w:val="20"/>
        </w:rPr>
        <w:t>тыс</w:t>
      </w:r>
      <w:proofErr w:type="gramStart"/>
      <w:r>
        <w:rPr>
          <w:rFonts w:ascii="Arial" w:eastAsia="Arial" w:hAnsi="Arial" w:cs="Arial"/>
          <w:sz w:val="20"/>
          <w:szCs w:val="20"/>
        </w:rPr>
        <w:t>.р</w:t>
      </w:r>
      <w:proofErr w:type="gramEnd"/>
      <w:r>
        <w:rPr>
          <w:rFonts w:ascii="Arial" w:eastAsia="Arial" w:hAnsi="Arial" w:cs="Arial"/>
          <w:sz w:val="20"/>
          <w:szCs w:val="20"/>
        </w:rPr>
        <w:t>уб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599"/>
        <w:gridCol w:w="3798"/>
        <w:gridCol w:w="2126"/>
        <w:gridCol w:w="1701"/>
      </w:tblGrid>
      <w:tr w:rsidR="0099158B" w:rsidTr="0099158B">
        <w:trPr>
          <w:trHeight w:val="1587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158B" w:rsidRDefault="0099158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Код</w:t>
            </w:r>
          </w:p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158B" w:rsidRDefault="0099158B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 показателя</w:t>
            </w:r>
          </w:p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158B" w:rsidRDefault="0099158B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Утвержденный план 2022 года</w:t>
            </w:r>
          </w:p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9158B" w:rsidRDefault="0099158B">
            <w:pPr>
              <w:spacing w:after="20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Отчет</w:t>
            </w:r>
          </w:p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158B" w:rsidTr="0099158B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-1747,0</w:t>
            </w:r>
          </w:p>
        </w:tc>
      </w:tr>
      <w:tr w:rsidR="0099158B" w:rsidTr="0099158B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001 05 00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0000 000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-1747,0</w:t>
            </w:r>
          </w:p>
        </w:tc>
      </w:tr>
      <w:tr w:rsidR="0099158B" w:rsidTr="0099158B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001 05 00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0000 500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-2032,2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-2714,3</w:t>
            </w:r>
          </w:p>
        </w:tc>
      </w:tr>
      <w:tr w:rsidR="0099158B" w:rsidTr="0099158B">
        <w:trPr>
          <w:trHeight w:val="746"/>
        </w:trPr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001 05 02 00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0000 500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-2032,2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-2714,3</w:t>
            </w:r>
          </w:p>
        </w:tc>
      </w:tr>
      <w:tr w:rsidR="0099158B" w:rsidTr="0099158B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001 05 02 01 10 0000 510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-2032,2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-2714,3</w:t>
            </w:r>
          </w:p>
        </w:tc>
      </w:tr>
      <w:tr w:rsidR="0099158B" w:rsidTr="0099158B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001 05 00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0000 600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2032,2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967,3</w:t>
            </w:r>
          </w:p>
        </w:tc>
      </w:tr>
      <w:tr w:rsidR="0099158B" w:rsidTr="0099158B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001 05 02 01 00 0000 600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2032,2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967,3</w:t>
            </w:r>
          </w:p>
        </w:tc>
      </w:tr>
      <w:tr w:rsidR="0099158B" w:rsidTr="0099158B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001 05 02 01 00 0000 610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2032,2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967,3</w:t>
            </w:r>
          </w:p>
        </w:tc>
      </w:tr>
      <w:tr w:rsidR="0099158B" w:rsidTr="0099158B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001 05 02 01 10 0000 610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2032,2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9158B" w:rsidRDefault="009915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967,3</w:t>
            </w:r>
          </w:p>
        </w:tc>
      </w:tr>
    </w:tbl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ab/>
        <w:t xml:space="preserve">                                             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</w:p>
    <w:p w:rsidR="0099158B" w:rsidRPr="00355AAF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 w:rsidRPr="00355AAF">
        <w:rPr>
          <w:rFonts w:eastAsia="Arial"/>
          <w:sz w:val="20"/>
          <w:szCs w:val="20"/>
        </w:rPr>
        <w:lastRenderedPageBreak/>
        <w:t>Приложение №2</w:t>
      </w:r>
    </w:p>
    <w:p w:rsidR="0099158B" w:rsidRPr="00355AAF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 w:rsidRPr="00355AAF">
        <w:rPr>
          <w:rFonts w:eastAsia="Arial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eastAsia="Arial"/>
          <w:sz w:val="20"/>
          <w:szCs w:val="20"/>
        </w:rPr>
        <w:t>к Постановлению администрации</w:t>
      </w:r>
    </w:p>
    <w:p w:rsidR="0099158B" w:rsidRPr="00355AAF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 w:rsidRPr="00355AAF">
        <w:rPr>
          <w:rFonts w:eastAsia="Arial"/>
          <w:sz w:val="20"/>
          <w:szCs w:val="20"/>
        </w:rPr>
        <w:t xml:space="preserve">                                        </w:t>
      </w:r>
      <w:r>
        <w:rPr>
          <w:rFonts w:eastAsia="Arial"/>
          <w:sz w:val="20"/>
          <w:szCs w:val="20"/>
        </w:rPr>
        <w:t xml:space="preserve">                             Воронецкого сельского поселения</w:t>
      </w:r>
      <w:r w:rsidRPr="00355AAF">
        <w:rPr>
          <w:rFonts w:eastAsia="Arial"/>
          <w:sz w:val="20"/>
          <w:szCs w:val="20"/>
        </w:rPr>
        <w:t xml:space="preserve">                        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От </w:t>
      </w:r>
      <w:r w:rsidR="00E82F58">
        <w:rPr>
          <w:rFonts w:eastAsia="Arial"/>
          <w:sz w:val="20"/>
          <w:szCs w:val="20"/>
        </w:rPr>
        <w:t>14.10</w:t>
      </w:r>
      <w:r>
        <w:rPr>
          <w:rFonts w:eastAsia="Arial"/>
          <w:sz w:val="20"/>
          <w:szCs w:val="20"/>
        </w:rPr>
        <w:t>.2022 №</w:t>
      </w:r>
      <w:r w:rsidRPr="00355AAF">
        <w:rPr>
          <w:rFonts w:eastAsia="Arial"/>
          <w:sz w:val="20"/>
          <w:szCs w:val="20"/>
        </w:rPr>
        <w:t xml:space="preserve">   </w:t>
      </w:r>
      <w:r w:rsidR="00E82F58">
        <w:rPr>
          <w:rFonts w:eastAsia="Arial"/>
          <w:sz w:val="20"/>
          <w:szCs w:val="20"/>
        </w:rPr>
        <w:t>34</w:t>
      </w:r>
      <w:r w:rsidRPr="00355AAF">
        <w:rPr>
          <w:rFonts w:eastAsia="Arial"/>
          <w:sz w:val="20"/>
          <w:szCs w:val="20"/>
        </w:rPr>
        <w:t xml:space="preserve">                                     </w:t>
      </w:r>
      <w:r>
        <w:rPr>
          <w:rFonts w:eastAsia="Arial"/>
          <w:sz w:val="20"/>
          <w:szCs w:val="20"/>
        </w:rPr>
        <w:t xml:space="preserve">                             </w:t>
      </w:r>
      <w:r w:rsidRPr="00355AAF">
        <w:rPr>
          <w:rFonts w:eastAsia="Arial"/>
          <w:sz w:val="20"/>
          <w:szCs w:val="20"/>
        </w:rPr>
        <w:t xml:space="preserve">                        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                              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4A0"/>
      </w:tblPr>
      <w:tblGrid>
        <w:gridCol w:w="1656"/>
        <w:gridCol w:w="3455"/>
        <w:gridCol w:w="1426"/>
        <w:gridCol w:w="1215"/>
        <w:gridCol w:w="1497"/>
      </w:tblGrid>
      <w:tr w:rsidR="0099158B" w:rsidTr="0099158B">
        <w:tc>
          <w:tcPr>
            <w:tcW w:w="9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Доходы бюджета сельского поселения </w:t>
            </w:r>
          </w:p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за 1 полугодие  2022 года по кодам видов доходов, подвидов доходов, классификации операций сектора государственного управления, относящихся к доходам бюджета</w:t>
            </w:r>
          </w:p>
        </w:tc>
      </w:tr>
      <w:tr w:rsidR="0099158B" w:rsidTr="0099158B">
        <w:trPr>
          <w:trHeight w:val="300"/>
        </w:trPr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4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413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Исполнено за 1 полугодие 2022 года</w:t>
            </w:r>
          </w:p>
        </w:tc>
      </w:tr>
      <w:tr w:rsidR="0099158B" w:rsidTr="0099158B">
        <w:trPr>
          <w:trHeight w:val="16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99158B" w:rsidRDefault="0099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9158B" w:rsidRDefault="0099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План по бюджетной росписи, сумма</w:t>
            </w:r>
          </w:p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Отчет, сумма (тыс. руб.)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Процент исполнения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1068,8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2371,7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221,9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182 1 01 00000 00 0000 000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182 1 01 02000 01 0000 110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</w:tc>
      </w:tr>
      <w:tr w:rsidR="0099158B" w:rsidTr="0099158B">
        <w:trPr>
          <w:trHeight w:val="601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182 1 05 00000 00 0000 000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4,0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0,0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182 1 05 03000 01 0000 110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0,0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160,0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182 1 06 01000 00 0000 110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Налоги на имущество физических лиц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1,9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19,0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182 1 06 01030 10 0000 110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Налоги на имущество физических лиц,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взимаемый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по ставкам, применяемым к объектам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налогооблажения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расположенным в границах поселений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182 1 06 06000 00 0000 110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158,1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35,1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182 1 06 06033 10 0000 110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144,7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182 1 06 06043 10 0000 110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52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000 1 11 00000 00      0000 000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52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Арендная плата за земли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000 1 11 00000 00    0000 000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использования имущества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>находящегося в государственной и муниципальной собственности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237,8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000 1 11 05000 00 0000 120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5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Доходы, полученные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</w:t>
            </w:r>
            <w:proofErr w:type="gramStart"/>
            <w:r>
              <w:rPr>
                <w:sz w:val="20"/>
                <w:szCs w:val="20"/>
              </w:rPr>
              <w:t>учреждений</w:t>
            </w:r>
            <w:proofErr w:type="gramEnd"/>
            <w:r>
              <w:rPr>
                <w:sz w:val="20"/>
                <w:szCs w:val="20"/>
              </w:rPr>
              <w:t xml:space="preserve">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</w:tr>
      <w:tr w:rsidR="0099158B" w:rsidTr="0099158B">
        <w:trPr>
          <w:trHeight w:val="2718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000 1 11 05025 10 0000 120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полученные в виде арендной платы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237,8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000 1 15 02050 10 0000 140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Платежи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взимаемые органами местного самоуправления (организациями) поселений за выполнение определенных функций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9158B" w:rsidRDefault="0099158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158B" w:rsidRDefault="0099158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9158B" w:rsidRDefault="0099158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</w:tr>
      <w:tr w:rsidR="0099158B" w:rsidTr="0099158B">
        <w:trPr>
          <w:trHeight w:val="847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000 1 17  00000 00 0000 000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7,0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9158B" w:rsidTr="0099158B">
        <w:trPr>
          <w:trHeight w:val="847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000 1 17  14000 00 0000 150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Средства самообложения граждан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7,0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9158B" w:rsidTr="0099158B">
        <w:trPr>
          <w:trHeight w:val="847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000 1 17  14030 10 0000 150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7,0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9158B" w:rsidTr="0099158B">
        <w:trPr>
          <w:trHeight w:val="847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000 1 17 05050 10 0000 180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Прочие не налоговые доходы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</w:tr>
      <w:tr w:rsidR="0099158B" w:rsidTr="0099158B">
        <w:trPr>
          <w:trHeight w:val="847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000  1 14 25100 00 0000 430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Продажа земли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260,0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2038,2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783,9</w:t>
            </w:r>
          </w:p>
        </w:tc>
      </w:tr>
      <w:tr w:rsidR="0099158B" w:rsidTr="0099158B">
        <w:trPr>
          <w:trHeight w:val="847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1223,4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342,6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1223,4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342,6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000 2 02 10000 00 0000 150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508,5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254,2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000 2 02 15001 00 0000 150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508,5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254,2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000 2 02 15001 10 0000 150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508,5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254,2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000 2 02 35118 00 0000 150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000 2 02 35118 10 0000 150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000 2 02 35118 10 0000 150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88,0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000 2 02 35118 10 0000 150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000 2 02 40014 00 0000 150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000 2 02 40014 10 0000 150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000 2 02 40014 10 0000 150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44,4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000 2 02 49999 10 0000 150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after="0" w:line="256" w:lineRule="auto"/>
            </w:pP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9158B" w:rsidRDefault="0099158B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2292,2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2714,3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118,4</w:t>
            </w:r>
          </w:p>
        </w:tc>
      </w:tr>
      <w:tr w:rsidR="0099158B" w:rsidTr="0099158B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9158B" w:rsidRDefault="0099158B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Дефицит\Профицит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9158B" w:rsidRDefault="0099158B">
            <w:pPr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9158B" w:rsidRDefault="0099158B">
            <w:pPr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99158B" w:rsidRDefault="0099158B" w:rsidP="0099158B">
      <w:pPr>
        <w:rPr>
          <w:rFonts w:ascii="Arial" w:eastAsia="Arial" w:hAnsi="Arial" w:cs="Arial"/>
          <w:sz w:val="20"/>
          <w:szCs w:val="20"/>
        </w:rPr>
      </w:pPr>
    </w:p>
    <w:p w:rsidR="0099158B" w:rsidRDefault="0099158B" w:rsidP="0099158B">
      <w:pPr>
        <w:rPr>
          <w:rFonts w:ascii="Arial" w:eastAsia="Arial" w:hAnsi="Arial" w:cs="Arial"/>
          <w:sz w:val="20"/>
          <w:szCs w:val="20"/>
        </w:rPr>
      </w:pPr>
    </w:p>
    <w:p w:rsidR="0099158B" w:rsidRDefault="0099158B" w:rsidP="0099158B">
      <w:pPr>
        <w:rPr>
          <w:rFonts w:ascii="Arial" w:eastAsia="Arial" w:hAnsi="Arial" w:cs="Arial"/>
          <w:sz w:val="20"/>
          <w:szCs w:val="20"/>
        </w:rPr>
      </w:pPr>
    </w:p>
    <w:p w:rsidR="0099158B" w:rsidRPr="00355AAF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eastAsia="Arial"/>
          <w:sz w:val="20"/>
          <w:szCs w:val="20"/>
        </w:rPr>
        <w:t>Приложение №3</w:t>
      </w:r>
    </w:p>
    <w:p w:rsidR="0099158B" w:rsidRPr="00355AAF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 w:rsidRPr="00355AAF">
        <w:rPr>
          <w:rFonts w:eastAsia="Arial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eastAsia="Arial"/>
          <w:sz w:val="20"/>
          <w:szCs w:val="20"/>
        </w:rPr>
        <w:t>к Постановлению администрации</w:t>
      </w:r>
    </w:p>
    <w:p w:rsidR="0099158B" w:rsidRPr="00355AAF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 w:rsidRPr="00355AAF">
        <w:rPr>
          <w:rFonts w:eastAsia="Arial"/>
          <w:sz w:val="20"/>
          <w:szCs w:val="20"/>
        </w:rPr>
        <w:t xml:space="preserve">                                        </w:t>
      </w:r>
      <w:r>
        <w:rPr>
          <w:rFonts w:eastAsia="Arial"/>
          <w:sz w:val="20"/>
          <w:szCs w:val="20"/>
        </w:rPr>
        <w:t xml:space="preserve">                             Воронецкого сельского поселения</w:t>
      </w:r>
      <w:r w:rsidRPr="00355AAF">
        <w:rPr>
          <w:rFonts w:eastAsia="Arial"/>
          <w:sz w:val="20"/>
          <w:szCs w:val="20"/>
        </w:rPr>
        <w:t xml:space="preserve">                        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От </w:t>
      </w:r>
      <w:r w:rsidR="00E82F58">
        <w:rPr>
          <w:rFonts w:eastAsia="Arial"/>
          <w:sz w:val="20"/>
          <w:szCs w:val="20"/>
        </w:rPr>
        <w:t>14.10</w:t>
      </w:r>
      <w:r>
        <w:rPr>
          <w:rFonts w:eastAsia="Arial"/>
          <w:sz w:val="20"/>
          <w:szCs w:val="20"/>
        </w:rPr>
        <w:t>.2022 №</w:t>
      </w:r>
      <w:r w:rsidRPr="00355AAF">
        <w:rPr>
          <w:rFonts w:eastAsia="Arial"/>
          <w:sz w:val="20"/>
          <w:szCs w:val="20"/>
        </w:rPr>
        <w:t xml:space="preserve">  </w:t>
      </w:r>
      <w:r w:rsidR="00E82F58">
        <w:rPr>
          <w:rFonts w:eastAsia="Arial"/>
          <w:sz w:val="20"/>
          <w:szCs w:val="20"/>
        </w:rPr>
        <w:t>34</w:t>
      </w:r>
      <w:r w:rsidRPr="00355AAF">
        <w:rPr>
          <w:rFonts w:eastAsia="Arial"/>
          <w:sz w:val="20"/>
          <w:szCs w:val="20"/>
        </w:rPr>
        <w:t xml:space="preserve">                                      </w:t>
      </w:r>
      <w:r>
        <w:rPr>
          <w:rFonts w:eastAsia="Arial"/>
          <w:sz w:val="20"/>
          <w:szCs w:val="20"/>
        </w:rPr>
        <w:t xml:space="preserve">                             </w:t>
      </w:r>
      <w:r w:rsidRPr="00355AAF">
        <w:rPr>
          <w:rFonts w:eastAsia="Arial"/>
          <w:sz w:val="20"/>
          <w:szCs w:val="20"/>
        </w:rPr>
        <w:t xml:space="preserve">                                                                </w:t>
      </w:r>
      <w:r>
        <w:rPr>
          <w:rFonts w:eastAsia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99158B" w:rsidRPr="0099158B" w:rsidRDefault="0099158B" w:rsidP="0099158B">
      <w:pPr>
        <w:pStyle w:val="ac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>Распределение бюджетных ассигнований по разделам и подразделам классификации расходов бюджета Воронецкого сельского поселения</w:t>
      </w:r>
    </w:p>
    <w:p w:rsidR="0099158B" w:rsidRDefault="0099158B" w:rsidP="0099158B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за  1 полугодие  2022 года</w:t>
      </w:r>
    </w:p>
    <w:tbl>
      <w:tblPr>
        <w:tblW w:w="9319" w:type="dxa"/>
        <w:tblInd w:w="18" w:type="dxa"/>
        <w:tblCellMar>
          <w:left w:w="10" w:type="dxa"/>
          <w:right w:w="10" w:type="dxa"/>
        </w:tblCellMar>
        <w:tblLook w:val="04A0"/>
      </w:tblPr>
      <w:tblGrid>
        <w:gridCol w:w="4310"/>
        <w:gridCol w:w="416"/>
        <w:gridCol w:w="445"/>
        <w:gridCol w:w="1426"/>
        <w:gridCol w:w="1225"/>
        <w:gridCol w:w="1497"/>
      </w:tblGrid>
      <w:tr w:rsidR="0099158B" w:rsidTr="0099158B">
        <w:trPr>
          <w:trHeight w:val="311"/>
        </w:trPr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</w:t>
            </w:r>
          </w:p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Рз</w:t>
            </w:r>
            <w:proofErr w:type="spellEnd"/>
          </w:p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</w:t>
            </w:r>
            <w:proofErr w:type="gramEnd"/>
          </w:p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Исполнено за 1 полугодие  2022 года</w:t>
            </w:r>
          </w:p>
        </w:tc>
      </w:tr>
      <w:tr w:rsidR="0099158B" w:rsidTr="009915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58B" w:rsidRDefault="0099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9158B" w:rsidRDefault="0099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9158B" w:rsidRDefault="0099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pStyle w:val="ac"/>
              <w:spacing w:line="256" w:lineRule="auto"/>
              <w:jc w:val="center"/>
              <w:rPr>
                <w:rFonts w:eastAsia="Arial"/>
                <w:b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 xml:space="preserve">План по бюджетной </w:t>
            </w:r>
            <w:proofErr w:type="spellStart"/>
            <w:r>
              <w:rPr>
                <w:rFonts w:eastAsia="Arial"/>
                <w:b/>
                <w:sz w:val="20"/>
                <w:szCs w:val="20"/>
              </w:rPr>
              <w:t>росписи</w:t>
            </w:r>
            <w:proofErr w:type="gramStart"/>
            <w:r>
              <w:rPr>
                <w:rFonts w:eastAsia="Arial"/>
                <w:b/>
                <w:sz w:val="20"/>
                <w:szCs w:val="20"/>
              </w:rPr>
              <w:t>,с</w:t>
            </w:r>
            <w:proofErr w:type="gramEnd"/>
            <w:r>
              <w:rPr>
                <w:rFonts w:eastAsia="Arial"/>
                <w:b/>
                <w:sz w:val="20"/>
                <w:szCs w:val="20"/>
              </w:rPr>
              <w:t>умма</w:t>
            </w:r>
            <w:proofErr w:type="spellEnd"/>
          </w:p>
          <w:p w:rsidR="0099158B" w:rsidRDefault="0099158B">
            <w:pPr>
              <w:pStyle w:val="ac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(тыс. руб.)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Отчет, сумма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тыс</w:t>
            </w:r>
            <w:proofErr w:type="spellEnd"/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руб.)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Процент исполнения</w:t>
            </w:r>
          </w:p>
        </w:tc>
      </w:tr>
      <w:tr w:rsidR="0099158B" w:rsidTr="0099158B">
        <w:tc>
          <w:tcPr>
            <w:tcW w:w="431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639,9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343,4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398,1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53,4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0,0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31,3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Мобилизация и вневойсковая подготовка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31,3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573,9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Дорожное хозяйство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573,9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9158B" w:rsidTr="0099158B">
        <w:tc>
          <w:tcPr>
            <w:tcW w:w="431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Культура, кинематография 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469,9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469,9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Муниципальная пенсия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</w:tc>
      </w:tr>
      <w:tr w:rsidR="0099158B" w:rsidTr="0099158B"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2292,205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9158B" w:rsidRDefault="009915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42,2</w:t>
            </w:r>
          </w:p>
        </w:tc>
      </w:tr>
    </w:tbl>
    <w:p w:rsidR="0099158B" w:rsidRDefault="0099158B" w:rsidP="0099158B">
      <w:pPr>
        <w:rPr>
          <w:rFonts w:ascii="Arial" w:eastAsia="Arial" w:hAnsi="Arial" w:cs="Arial"/>
          <w:sz w:val="24"/>
        </w:rPr>
      </w:pPr>
    </w:p>
    <w:p w:rsidR="001E5CB6" w:rsidRPr="00355AAF" w:rsidRDefault="001E5CB6" w:rsidP="001E5CB6">
      <w:pPr>
        <w:jc w:val="center"/>
        <w:rPr>
          <w:rFonts w:ascii="Arial" w:eastAsia="Arial" w:hAnsi="Arial" w:cs="Arial"/>
          <w:sz w:val="20"/>
          <w:szCs w:val="20"/>
        </w:rPr>
      </w:pPr>
      <w:r w:rsidRPr="00355AAF">
        <w:rPr>
          <w:rFonts w:ascii="Arial" w:eastAsia="Arial" w:hAnsi="Arial" w:cs="Arial"/>
          <w:sz w:val="20"/>
          <w:szCs w:val="20"/>
        </w:rPr>
        <w:t xml:space="preserve">                                </w:t>
      </w:r>
    </w:p>
    <w:p w:rsidR="001E5CB6" w:rsidRPr="00005502" w:rsidRDefault="001E5CB6" w:rsidP="00005502">
      <w:pPr>
        <w:pStyle w:val="ac"/>
        <w:jc w:val="right"/>
        <w:rPr>
          <w:rFonts w:eastAsia="Arial"/>
          <w:sz w:val="20"/>
          <w:szCs w:val="20"/>
        </w:rPr>
      </w:pPr>
      <w:r w:rsidRPr="00355AAF">
        <w:rPr>
          <w:rFonts w:eastAsia="Arial"/>
          <w:sz w:val="20"/>
          <w:szCs w:val="20"/>
        </w:rPr>
        <w:tab/>
        <w:t xml:space="preserve">                                                     </w:t>
      </w:r>
      <w:r w:rsidR="00005502">
        <w:rPr>
          <w:rFonts w:eastAsia="Arial"/>
          <w:sz w:val="20"/>
          <w:szCs w:val="20"/>
        </w:rPr>
        <w:t xml:space="preserve">                            </w:t>
      </w:r>
    </w:p>
    <w:p w:rsidR="001E5CB6" w:rsidRDefault="001E5CB6" w:rsidP="001E5CB6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Приложение  № 4                                                                                                           </w:t>
      </w:r>
    </w:p>
    <w:p w:rsidR="001E5CB6" w:rsidRDefault="001E5CB6" w:rsidP="001E5CB6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</w:t>
      </w:r>
      <w:r w:rsidR="009500DB">
        <w:rPr>
          <w:rFonts w:eastAsia="Arial"/>
        </w:rPr>
        <w:t xml:space="preserve"> к Постановлению администрации</w:t>
      </w:r>
    </w:p>
    <w:p w:rsidR="001E5CB6" w:rsidRDefault="001E5CB6" w:rsidP="001E5CB6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</w:t>
      </w:r>
      <w:r w:rsidR="009500DB">
        <w:rPr>
          <w:rFonts w:eastAsia="Arial"/>
        </w:rPr>
        <w:t xml:space="preserve">Воронецкого сельского </w:t>
      </w:r>
      <w:proofErr w:type="spellStart"/>
      <w:r w:rsidR="009500DB">
        <w:rPr>
          <w:rFonts w:eastAsia="Arial"/>
        </w:rPr>
        <w:t>пеоселения</w:t>
      </w:r>
      <w:proofErr w:type="spellEnd"/>
      <w:r>
        <w:rPr>
          <w:rFonts w:eastAsia="Arial"/>
        </w:rPr>
        <w:t xml:space="preserve">          </w:t>
      </w:r>
      <w:r w:rsidR="009500DB">
        <w:rPr>
          <w:rFonts w:eastAsia="Arial"/>
        </w:rPr>
        <w:t xml:space="preserve">          </w:t>
      </w:r>
      <w:r>
        <w:rPr>
          <w:rFonts w:eastAsia="Arial"/>
        </w:rPr>
        <w:t xml:space="preserve">                                                                </w:t>
      </w:r>
    </w:p>
    <w:p w:rsidR="001E5CB6" w:rsidRDefault="001E5CB6" w:rsidP="001E5CB6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</w:t>
      </w:r>
      <w:r w:rsidR="00005502">
        <w:rPr>
          <w:rFonts w:eastAsia="Arial"/>
        </w:rPr>
        <w:t xml:space="preserve">                           от </w:t>
      </w:r>
      <w:r w:rsidR="00E82F58">
        <w:rPr>
          <w:rFonts w:eastAsia="Arial"/>
        </w:rPr>
        <w:t>14</w:t>
      </w:r>
      <w:r w:rsidR="00005502">
        <w:rPr>
          <w:rFonts w:eastAsia="Arial"/>
        </w:rPr>
        <w:t>.</w:t>
      </w:r>
      <w:r w:rsidR="00E82F58">
        <w:rPr>
          <w:rFonts w:eastAsia="Arial"/>
        </w:rPr>
        <w:t>10</w:t>
      </w:r>
      <w:r>
        <w:rPr>
          <w:rFonts w:eastAsia="Arial"/>
        </w:rPr>
        <w:t xml:space="preserve">. 2022   № </w:t>
      </w:r>
      <w:r w:rsidR="00E82F58">
        <w:rPr>
          <w:rFonts w:eastAsia="Arial"/>
        </w:rPr>
        <w:t>34</w:t>
      </w:r>
    </w:p>
    <w:p w:rsidR="00005502" w:rsidRDefault="00005502" w:rsidP="004B753D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                                                                 </w:t>
      </w:r>
      <w:r w:rsidR="004B753D">
        <w:rPr>
          <w:rFonts w:eastAsia="Arial"/>
        </w:rPr>
        <w:t xml:space="preserve">                           </w:t>
      </w:r>
      <w:r>
        <w:rPr>
          <w:rFonts w:eastAsia="Arial"/>
        </w:rPr>
        <w:t xml:space="preserve">                                                                           </w:t>
      </w:r>
    </w:p>
    <w:p w:rsidR="00005502" w:rsidRPr="004B753D" w:rsidRDefault="00005502" w:rsidP="004B753D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</w:t>
      </w:r>
      <w:r w:rsidR="004B753D">
        <w:rPr>
          <w:rFonts w:eastAsia="Arial"/>
        </w:rPr>
        <w:t xml:space="preserve">                              </w:t>
      </w:r>
      <w:r>
        <w:rPr>
          <w:rFonts w:eastAsia="Arial"/>
        </w:rPr>
        <w:t xml:space="preserve">                                                          </w:t>
      </w:r>
    </w:p>
    <w:tbl>
      <w:tblPr>
        <w:tblW w:w="10200" w:type="dxa"/>
        <w:tblInd w:w="3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"/>
        <w:gridCol w:w="3467"/>
        <w:gridCol w:w="8"/>
        <w:gridCol w:w="565"/>
        <w:gridCol w:w="8"/>
        <w:gridCol w:w="417"/>
        <w:gridCol w:w="8"/>
        <w:gridCol w:w="1123"/>
        <w:gridCol w:w="8"/>
        <w:gridCol w:w="563"/>
        <w:gridCol w:w="8"/>
        <w:gridCol w:w="985"/>
        <w:gridCol w:w="8"/>
        <w:gridCol w:w="994"/>
        <w:gridCol w:w="14"/>
        <w:gridCol w:w="8"/>
        <w:gridCol w:w="971"/>
        <w:gridCol w:w="25"/>
        <w:gridCol w:w="8"/>
        <w:gridCol w:w="1004"/>
      </w:tblGrid>
      <w:tr w:rsidR="00005502" w:rsidTr="00005502">
        <w:trPr>
          <w:gridBefore w:val="1"/>
          <w:gridAfter w:val="7"/>
          <w:wBefore w:w="8" w:type="dxa"/>
          <w:wAfter w:w="3024" w:type="dxa"/>
        </w:trPr>
        <w:tc>
          <w:tcPr>
            <w:tcW w:w="7168" w:type="dxa"/>
            <w:gridSpan w:val="12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61530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     </w:t>
            </w:r>
            <w:r w:rsidR="0000550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Распределение бюджетных ассигнований по разделам и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00550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подразделам, целевым статьям и видам </w:t>
            </w:r>
            <w:proofErr w:type="gramStart"/>
            <w:r w:rsidR="0000550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расходов классификации расходов бюджета сельского поселения</w:t>
            </w:r>
            <w:proofErr w:type="gramEnd"/>
            <w:r w:rsidR="0000550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за 1 полугодие 2022 года 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</w:t>
            </w:r>
          </w:p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РПР</w:t>
            </w:r>
          </w:p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</w:t>
            </w:r>
            <w:proofErr w:type="gramEnd"/>
          </w:p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ЦСТ</w:t>
            </w:r>
          </w:p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ВР</w:t>
            </w:r>
          </w:p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Исполнено за 1 полугодие 2022 года</w:t>
            </w:r>
          </w:p>
        </w:tc>
      </w:tr>
      <w:tr w:rsidR="00005502" w:rsidTr="0061530F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502" w:rsidRDefault="0000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502" w:rsidRDefault="0000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502" w:rsidRDefault="0000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5502" w:rsidRDefault="0000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05502" w:rsidRDefault="00005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План по бюджетной росписи, сумма</w:t>
            </w:r>
          </w:p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0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Отчет, сумма (тыс. руб.)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Процент исполнения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000 0000 0 00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1042,0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573,8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</w:t>
            </w:r>
          </w:p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0082 030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491,8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279,5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56,8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148,1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63,9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43,2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398,1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57,4         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 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398,1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57,4         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0082 040 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398,1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57,4         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316,4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194,3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61,4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316,4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194,3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61,4</w:t>
            </w:r>
          </w:p>
        </w:tc>
      </w:tr>
      <w:tr w:rsidR="00005502" w:rsidTr="0061530F">
        <w:trPr>
          <w:gridAfter w:val="2"/>
          <w:wAfter w:w="1012" w:type="dxa"/>
          <w:trHeight w:val="984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243,0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151,2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62,0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Взносы по обязательному социальному страхованию на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73,4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43,1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58,7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80,3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34,1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42,5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80,3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34,1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42,5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  <w:trHeight w:val="1046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38,2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12,1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31,7</w:t>
            </w:r>
          </w:p>
        </w:tc>
      </w:tr>
      <w:tr w:rsidR="0061530F" w:rsidTr="001D78D3">
        <w:trPr>
          <w:gridBefore w:val="1"/>
          <w:gridAfter w:val="1"/>
          <w:wBefore w:w="8" w:type="dxa"/>
          <w:wAfter w:w="1004" w:type="dxa"/>
          <w:trHeight w:val="699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530F" w:rsidRDefault="0061530F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530F" w:rsidRDefault="006153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530F" w:rsidRDefault="006153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530F" w:rsidRDefault="006153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530F" w:rsidRDefault="006153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530F" w:rsidRDefault="0061530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42,1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530F" w:rsidRDefault="0061530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22,0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1530F" w:rsidRDefault="0061530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52,2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1,4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1,4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1,4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0087 000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0087 000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0087 000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        2,0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  100,0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     2,0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100,0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0089 200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     2,0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100,0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0089 200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     2,0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100,0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0089 200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     2,0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100,0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0089 200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     2,0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100,0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88,0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31,3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35,0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Мобилизация и вневойсковая подготовка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88,0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31,3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35,0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88,0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31,3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35,0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88,0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31,3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35,0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77,6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29,8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38,4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)о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рганов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77,6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29,8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38,4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59,6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22,9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38,4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18,0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6,9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38,3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10,4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14,4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10,4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14,4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10,4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1,5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14,4          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Содержание автомобильных работ местного значения вне границ населенных пунктов в границах муниципального района и в границах населенных пунктов поселений (в части расчистки дорог от снега,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грейдирования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обкашивания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обочин)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0082130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0082130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0082130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0082130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573,9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7,7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43,0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13,0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13,0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Организация в границах поселения водоотведения, тепло- и водоснабжения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0081 720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13,0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13,0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13,0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13,0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30,0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30,0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Создание условий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0081751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0081751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0081751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0081751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0081752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0081752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0081752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0081752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5,0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Организация ритуальных услуг и содержание мест захоронения (кладбищ)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0081 740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11,0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11,0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</w:t>
            </w:r>
          </w:p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11,0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11,0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gramEnd"/>
            <w:r>
              <w:rPr>
                <w:sz w:val="20"/>
                <w:szCs w:val="20"/>
              </w:rPr>
              <w:t xml:space="preserve"> 0081 753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2,0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gramEnd"/>
            <w:r>
              <w:rPr>
                <w:sz w:val="20"/>
                <w:szCs w:val="20"/>
              </w:rPr>
              <w:t xml:space="preserve"> 0081 753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2,0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gramEnd"/>
            <w:r>
              <w:rPr>
                <w:sz w:val="20"/>
                <w:szCs w:val="20"/>
              </w:rPr>
              <w:t xml:space="preserve"> 0081 753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2,0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gramEnd"/>
            <w:r>
              <w:rPr>
                <w:sz w:val="20"/>
                <w:szCs w:val="20"/>
              </w:rPr>
              <w:t xml:space="preserve"> 0081 753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2,0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Прочие мероприятия по благоустройству городских округов и  поселений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БД000 86050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БД000 86050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БД000 86050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0,0</w:t>
            </w:r>
          </w:p>
        </w:tc>
      </w:tr>
      <w:tr w:rsidR="00005502" w:rsidTr="00005502">
        <w:trPr>
          <w:gridBefore w:val="1"/>
          <w:gridAfter w:val="3"/>
          <w:wBefore w:w="8" w:type="dxa"/>
          <w:wAfter w:w="1037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БД000 86050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7,0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0,0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469,9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276,3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58,8</w:t>
            </w:r>
          </w:p>
        </w:tc>
      </w:tr>
      <w:tr w:rsidR="00005502" w:rsidTr="00005502">
        <w:trPr>
          <w:gridBefore w:val="1"/>
          <w:wBefore w:w="8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469,9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276,3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58,8</w:t>
            </w:r>
          </w:p>
        </w:tc>
        <w:tc>
          <w:tcPr>
            <w:tcW w:w="1004" w:type="dxa"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17,0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29,0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Организация и осуществление мероприятий по сохранению, использованию и популяризации объектов культурного наследия (памятников истории и культуры),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местного (муниципального) значения, расположенных на территории поселения (в части содержания мемориального комплекса "Вечный огонь", содержание воинских захоронений, памятных знаков)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0081 730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17,0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29,0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17,0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29,0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17,0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29,0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17,0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29,0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Обеспечение деятельности (оказание услуг) домов культуры, других учреждений культуры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0084 400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452,9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271,3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59,9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0084 400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452,9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271,3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59,9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0084 400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452,9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271,3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59,9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0084 400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452,9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271,3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59,9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75,4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41,5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55,0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БД00000000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75,4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41,5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55,0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программная часть бюджета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БД00000000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after="0" w:line="256" w:lineRule="auto"/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75,4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41,5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55,0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Дополнительное пенсионное обеспечение, доплаты к пенсиям муниципальных служащих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БД00082630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75,4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41,5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55,0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БД00082630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75,4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41,5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55,0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БД00082630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75,4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41,5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55,0</w:t>
            </w:r>
          </w:p>
        </w:tc>
      </w:tr>
      <w:tr w:rsidR="00005502" w:rsidTr="00005502">
        <w:trPr>
          <w:gridBefore w:val="1"/>
          <w:gridAfter w:val="1"/>
          <w:wBefore w:w="8" w:type="dxa"/>
          <w:wAfter w:w="1004" w:type="dxa"/>
        </w:trPr>
        <w:tc>
          <w:tcPr>
            <w:tcW w:w="3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Всего расходов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2292,2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05502" w:rsidRDefault="0000550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42,2</w:t>
            </w:r>
          </w:p>
        </w:tc>
      </w:tr>
    </w:tbl>
    <w:p w:rsidR="001E5CB6" w:rsidRDefault="001E5CB6" w:rsidP="001E5CB6">
      <w:pPr>
        <w:rPr>
          <w:rFonts w:ascii="Arial" w:eastAsia="Arial" w:hAnsi="Arial" w:cs="Arial"/>
          <w:sz w:val="24"/>
        </w:rPr>
      </w:pPr>
    </w:p>
    <w:tbl>
      <w:tblPr>
        <w:tblW w:w="7168" w:type="dxa"/>
        <w:tblInd w:w="3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68"/>
      </w:tblGrid>
      <w:tr w:rsidR="001E5CB6" w:rsidRPr="00355AAF" w:rsidTr="005E3E3F">
        <w:tc>
          <w:tcPr>
            <w:tcW w:w="7168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E5CB6" w:rsidRPr="00355AAF" w:rsidRDefault="001E5CB6" w:rsidP="009500DB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1E5CB6" w:rsidRPr="00355AAF" w:rsidRDefault="001E5CB6" w:rsidP="001E5CB6">
      <w:pPr>
        <w:pStyle w:val="ac"/>
        <w:jc w:val="right"/>
        <w:rPr>
          <w:rFonts w:eastAsia="Arial"/>
        </w:rPr>
      </w:pPr>
      <w:r w:rsidRPr="00355AAF">
        <w:rPr>
          <w:rFonts w:eastAsia="Arial"/>
        </w:rPr>
        <w:t xml:space="preserve">Приложение № 5   </w:t>
      </w:r>
    </w:p>
    <w:p w:rsidR="001E5CB6" w:rsidRPr="00355AAF" w:rsidRDefault="001E5CB6" w:rsidP="001E5CB6">
      <w:pPr>
        <w:pStyle w:val="ac"/>
        <w:jc w:val="right"/>
        <w:rPr>
          <w:rFonts w:eastAsia="Arial"/>
        </w:rPr>
      </w:pPr>
      <w:r w:rsidRPr="00355AAF">
        <w:rPr>
          <w:rFonts w:eastAsia="Arial"/>
        </w:rPr>
        <w:t xml:space="preserve">                                                                                     </w:t>
      </w:r>
      <w:r w:rsidR="009500DB">
        <w:rPr>
          <w:rFonts w:eastAsia="Arial"/>
        </w:rPr>
        <w:t xml:space="preserve">        к Постановлению администрации</w:t>
      </w:r>
    </w:p>
    <w:p w:rsidR="001E5CB6" w:rsidRPr="00355AAF" w:rsidRDefault="001E5CB6" w:rsidP="001E5CB6">
      <w:pPr>
        <w:pStyle w:val="ac"/>
        <w:jc w:val="right"/>
        <w:rPr>
          <w:rFonts w:eastAsia="Arial"/>
        </w:rPr>
      </w:pPr>
      <w:r w:rsidRPr="00355AAF">
        <w:rPr>
          <w:rFonts w:eastAsia="Arial"/>
        </w:rPr>
        <w:t xml:space="preserve">                                             </w:t>
      </w:r>
      <w:r w:rsidR="009500DB">
        <w:rPr>
          <w:rFonts w:eastAsia="Arial"/>
        </w:rPr>
        <w:t xml:space="preserve">                             Воронецкого сельского поселения</w:t>
      </w:r>
      <w:r w:rsidRPr="00355AAF">
        <w:rPr>
          <w:rFonts w:eastAsia="Arial"/>
        </w:rPr>
        <w:t xml:space="preserve">                                                                </w:t>
      </w:r>
    </w:p>
    <w:p w:rsidR="001E5CB6" w:rsidRDefault="001E5CB6" w:rsidP="001E5CB6">
      <w:pPr>
        <w:pStyle w:val="ac"/>
        <w:jc w:val="right"/>
        <w:rPr>
          <w:rFonts w:eastAsia="Arial"/>
        </w:rPr>
      </w:pPr>
      <w:r w:rsidRPr="00355AAF">
        <w:rPr>
          <w:rFonts w:eastAsia="Arial"/>
        </w:rPr>
        <w:t xml:space="preserve">                                                                           от  </w:t>
      </w:r>
      <w:r w:rsidR="00E82F58">
        <w:rPr>
          <w:rFonts w:eastAsia="Arial"/>
        </w:rPr>
        <w:t>14</w:t>
      </w:r>
      <w:r w:rsidR="001D78D3">
        <w:rPr>
          <w:rFonts w:eastAsia="Arial"/>
        </w:rPr>
        <w:t>.</w:t>
      </w:r>
      <w:r w:rsidR="00E82F58">
        <w:rPr>
          <w:rFonts w:eastAsia="Arial"/>
        </w:rPr>
        <w:t>10</w:t>
      </w:r>
      <w:r>
        <w:rPr>
          <w:rFonts w:eastAsia="Arial"/>
        </w:rPr>
        <w:t>.</w:t>
      </w:r>
      <w:r w:rsidRPr="00355AAF">
        <w:rPr>
          <w:rFonts w:eastAsia="Arial"/>
        </w:rPr>
        <w:t xml:space="preserve"> </w:t>
      </w:r>
      <w:r>
        <w:rPr>
          <w:rFonts w:eastAsia="Arial"/>
        </w:rPr>
        <w:t>2022</w:t>
      </w:r>
      <w:r w:rsidRPr="00355AAF">
        <w:rPr>
          <w:rFonts w:eastAsia="Arial"/>
        </w:rPr>
        <w:t xml:space="preserve">   № </w:t>
      </w:r>
      <w:r w:rsidR="00E82F58">
        <w:rPr>
          <w:rFonts w:eastAsia="Arial"/>
        </w:rPr>
        <w:t>34</w:t>
      </w:r>
    </w:p>
    <w:p w:rsidR="005E3E3F" w:rsidRDefault="005E3E3F" w:rsidP="005E3E3F">
      <w:pPr>
        <w:pStyle w:val="ac"/>
        <w:jc w:val="right"/>
        <w:rPr>
          <w:rFonts w:eastAsia="Arial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</w:t>
      </w:r>
    </w:p>
    <w:tbl>
      <w:tblPr>
        <w:tblW w:w="9255" w:type="dxa"/>
        <w:tblInd w:w="2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567"/>
        <w:gridCol w:w="567"/>
        <w:gridCol w:w="425"/>
        <w:gridCol w:w="1561"/>
        <w:gridCol w:w="567"/>
        <w:gridCol w:w="993"/>
        <w:gridCol w:w="850"/>
        <w:gridCol w:w="880"/>
      </w:tblGrid>
      <w:tr w:rsidR="005E3E3F" w:rsidTr="005E3E3F">
        <w:tc>
          <w:tcPr>
            <w:tcW w:w="92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Ведомственная структура расходов бюджета сельского поселения</w:t>
            </w:r>
          </w:p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за 1 полугодие  2022год </w:t>
            </w:r>
          </w:p>
        </w:tc>
      </w:tr>
      <w:tr w:rsidR="005E3E3F" w:rsidTr="005E3E3F">
        <w:tc>
          <w:tcPr>
            <w:tcW w:w="2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</w:t>
            </w:r>
          </w:p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Вед</w:t>
            </w:r>
          </w:p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БК: Раздел</w:t>
            </w:r>
          </w:p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БК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:П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одр</w:t>
            </w:r>
            <w:proofErr w:type="spellEnd"/>
          </w:p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БК: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ц.ст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БК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:В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</w:t>
            </w:r>
          </w:p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Исполнено за 1 полугодие 2022 года</w:t>
            </w:r>
          </w:p>
        </w:tc>
      </w:tr>
      <w:tr w:rsidR="005E3E3F" w:rsidTr="005E3E3F">
        <w:tc>
          <w:tcPr>
            <w:tcW w:w="925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5E3E3F" w:rsidRDefault="005E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5E3E3F" w:rsidRDefault="005E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5E3E3F" w:rsidRDefault="005E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5E3E3F" w:rsidRDefault="005E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5E3E3F" w:rsidRDefault="005E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5E3E3F" w:rsidRDefault="005E3E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План по бюджетной росписи, сумма</w:t>
            </w:r>
          </w:p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Отчет, сумма (тыс. руб.)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Процент исполнения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2292,2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967,3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42,2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Администрации Воронецкого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1839,3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696,0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37,8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1042,0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573,8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55,1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639,9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   343,4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53,7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639,9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343,4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53,7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639,9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343,4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53,7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639,9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343,4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53,7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639,9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  343,4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53,7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491,8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279,5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56,8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148,1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63,9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43,1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398,1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228,4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57,4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398,1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228,4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57,4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398,1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228,4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57,4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316,4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194,3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61,4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316,4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194,3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61,4</w:t>
            </w:r>
          </w:p>
        </w:tc>
      </w:tr>
      <w:tr w:rsidR="005E3E3F" w:rsidTr="005E3E3F">
        <w:trPr>
          <w:trHeight w:val="1110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243,0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151,2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62,2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73,4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43,1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58,7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80,3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34,1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42,5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80,3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34,1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42,5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38,2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12,1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31,7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42,1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22,0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52,2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Уплата иных платежей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0087 000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0087 000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0087 000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870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2,0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100,0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2,0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100,0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0089 200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2,0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100,0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0089 200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2,0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100,0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0089 200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2,0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100,0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0089 200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2,0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100,0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88,0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31,3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35,6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Мобилизация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88,0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35,6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0000 00 0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88,0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35,6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88,0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35,6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77,6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29,8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38,4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77,6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29,8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38,4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59,6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22,9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38,4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6,9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38,3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14,4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14,4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14,4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573,9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44,4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7,7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573,9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программная часть бюджета сельского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573,9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 xml:space="preserve">Содержание автомобильных работ местного значения вне границ населенных пунктов в границах муниципального района и в границах населенных пунктов поселений (в части расчистки дорог от снега,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грейдирования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обкашивания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обочин)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573,9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573,9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573,9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0082 130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573,9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44,4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7,7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43,0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13.0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13.0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Организация в границах поселения водоотведения, тепло- и водоснабжения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0081 720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13.0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13.0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)н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13.0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Прочая закупка товаров, работ и услуг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13.0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30,0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программная часть бюджета сельского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30,0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lastRenderedPageBreak/>
              <w:t>Создание условий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БД</w:t>
            </w:r>
            <w:proofErr w:type="gramStart"/>
            <w:r>
              <w:rPr>
                <w:b/>
                <w:sz w:val="20"/>
                <w:szCs w:val="20"/>
              </w:rPr>
              <w:t>0</w:t>
            </w:r>
            <w:proofErr w:type="gramEnd"/>
            <w:r>
              <w:rPr>
                <w:b/>
                <w:sz w:val="20"/>
                <w:szCs w:val="20"/>
              </w:rPr>
              <w:t xml:space="preserve"> 0081 751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gramEnd"/>
            <w:r>
              <w:rPr>
                <w:sz w:val="20"/>
                <w:szCs w:val="20"/>
              </w:rPr>
              <w:t xml:space="preserve"> 0081 751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gramEnd"/>
            <w:r>
              <w:rPr>
                <w:sz w:val="20"/>
                <w:szCs w:val="20"/>
              </w:rPr>
              <w:t xml:space="preserve"> 0081 751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gramEnd"/>
            <w:r>
              <w:rPr>
                <w:sz w:val="20"/>
                <w:szCs w:val="20"/>
              </w:rPr>
              <w:t xml:space="preserve"> 0081 751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Обеспечение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БД</w:t>
            </w:r>
            <w:proofErr w:type="gramStart"/>
            <w:r>
              <w:rPr>
                <w:b/>
                <w:sz w:val="20"/>
                <w:szCs w:val="20"/>
              </w:rPr>
              <w:t>0</w:t>
            </w:r>
            <w:proofErr w:type="gramEnd"/>
            <w:r>
              <w:rPr>
                <w:b/>
                <w:sz w:val="20"/>
                <w:szCs w:val="20"/>
              </w:rPr>
              <w:t xml:space="preserve"> 0081 752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gramEnd"/>
            <w:r>
              <w:rPr>
                <w:sz w:val="20"/>
                <w:szCs w:val="20"/>
              </w:rPr>
              <w:t xml:space="preserve"> 0081 752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gramEnd"/>
            <w:r>
              <w:rPr>
                <w:sz w:val="20"/>
                <w:szCs w:val="20"/>
              </w:rPr>
              <w:t xml:space="preserve"> 0081 752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обеспечение государственных (муниципальных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)н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proofErr w:type="gramStart"/>
            <w:r>
              <w:rPr>
                <w:sz w:val="20"/>
                <w:szCs w:val="20"/>
              </w:rPr>
              <w:t>0</w:t>
            </w:r>
            <w:proofErr w:type="gramEnd"/>
            <w:r>
              <w:rPr>
                <w:sz w:val="20"/>
                <w:szCs w:val="20"/>
              </w:rPr>
              <w:t xml:space="preserve"> 0081 752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0081 740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11,0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0081 753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0081 753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0081 753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0081 753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 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Прочие мероприятия по благоустройству городских округов и  поселений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0080 000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after="0" w:line="256" w:lineRule="auto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         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0086 050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0086 050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0086 050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        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0,0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75,4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20,7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27,5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41,5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55,0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программная часть бюджета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41,5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55,0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Дополнительное пенсионное обеспечение, 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БД00082630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41,5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55,0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БД00082630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41,5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55,0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БД00082630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41,5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55,0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17,0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5,0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29,4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5,0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29,4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5,0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29,4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Организация и осуществление мероприятий по сохранению, использованию и популяризации объектов культурного наследия (памятников истории и культуры), местного (муниципального) значения, расположенных на территории поселения (в части содержания мемориального комплекса "Вечный огонь"), содержание воинских захоронений, памятных знаков)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0081 730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5,0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29,4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5,0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29,4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5,0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29,4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0081 730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17,0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5,0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29,4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МБУ СКО "Дом культуры и библиотека" Воронецкого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452,9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271,3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59,9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Культура, кинематография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452,9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271,3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59,9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Культура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452,9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271,3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59,9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Обеспечение деятельности (оказание услуг) домов культуры, других учреждений культуры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0084 400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452,9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271,3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59,9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0084 400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452,9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271,3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59,9</w:t>
            </w:r>
          </w:p>
        </w:tc>
      </w:tr>
      <w:tr w:rsidR="005E3E3F" w:rsidTr="005E3E3F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0084 400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452,9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271,3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59,9</w:t>
            </w:r>
          </w:p>
        </w:tc>
      </w:tr>
      <w:tr w:rsidR="005E3E3F" w:rsidTr="005E3E3F">
        <w:trPr>
          <w:trHeight w:val="868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0084 400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452,9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271,3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5E3E3F" w:rsidRDefault="005E3E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59,9</w:t>
            </w:r>
          </w:p>
        </w:tc>
      </w:tr>
    </w:tbl>
    <w:p w:rsidR="001E5CB6" w:rsidRPr="00F8545D" w:rsidRDefault="001E5CB6" w:rsidP="00987363">
      <w:pPr>
        <w:pStyle w:val="ac"/>
        <w:rPr>
          <w:rFonts w:eastAsia="Arial"/>
        </w:rPr>
      </w:pPr>
      <w:r w:rsidRPr="00355AAF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</w:t>
      </w:r>
    </w:p>
    <w:p w:rsidR="00C434FD" w:rsidRDefault="00C434FD" w:rsidP="001E5CB6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</w:t>
      </w:r>
    </w:p>
    <w:p w:rsidR="001E5CB6" w:rsidRPr="00355AAF" w:rsidRDefault="001E5CB6" w:rsidP="00C434FD">
      <w:pPr>
        <w:pStyle w:val="ac"/>
        <w:jc w:val="right"/>
        <w:rPr>
          <w:rFonts w:eastAsia="Arial"/>
        </w:rPr>
      </w:pPr>
      <w:r w:rsidRPr="00355AAF">
        <w:rPr>
          <w:rFonts w:eastAsia="Arial"/>
        </w:rPr>
        <w:t xml:space="preserve">                                                                                                                    </w:t>
      </w:r>
      <w:r w:rsidR="00C434FD">
        <w:rPr>
          <w:rFonts w:eastAsia="Arial"/>
        </w:rPr>
        <w:t>П</w:t>
      </w:r>
      <w:r w:rsidRPr="00355AAF">
        <w:rPr>
          <w:rFonts w:eastAsia="Arial"/>
        </w:rPr>
        <w:t>риложение 6</w:t>
      </w:r>
    </w:p>
    <w:p w:rsidR="001E5CB6" w:rsidRPr="00355AAF" w:rsidRDefault="006C6E89" w:rsidP="001E5CB6">
      <w:pPr>
        <w:pStyle w:val="ac"/>
        <w:jc w:val="right"/>
        <w:rPr>
          <w:rFonts w:eastAsia="Arial"/>
        </w:rPr>
      </w:pPr>
      <w:r>
        <w:rPr>
          <w:rFonts w:eastAsia="Arial"/>
        </w:rPr>
        <w:t>к Постановлению администрации</w:t>
      </w:r>
    </w:p>
    <w:p w:rsidR="001E5CB6" w:rsidRPr="00355AAF" w:rsidRDefault="006C6E89" w:rsidP="001E5CB6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Воронецкого сельского поселения</w:t>
      </w:r>
      <w:r w:rsidR="001E5CB6" w:rsidRPr="00355AAF">
        <w:rPr>
          <w:rFonts w:eastAsia="Arial"/>
        </w:rPr>
        <w:t xml:space="preserve"> </w:t>
      </w:r>
    </w:p>
    <w:p w:rsidR="001E5CB6" w:rsidRDefault="001E5CB6" w:rsidP="001E5CB6">
      <w:pPr>
        <w:pStyle w:val="ac"/>
        <w:jc w:val="right"/>
        <w:rPr>
          <w:rFonts w:eastAsia="Arial"/>
        </w:rPr>
      </w:pPr>
      <w:r w:rsidRPr="00355AAF">
        <w:rPr>
          <w:rFonts w:eastAsia="Arial"/>
        </w:rPr>
        <w:t xml:space="preserve">                                                                                            от </w:t>
      </w:r>
      <w:r w:rsidRPr="00355AAF">
        <w:rPr>
          <w:rFonts w:eastAsia="Arial"/>
          <w:color w:val="000000" w:themeColor="text1"/>
        </w:rPr>
        <w:t xml:space="preserve"> </w:t>
      </w:r>
      <w:r w:rsidR="00987363">
        <w:rPr>
          <w:rFonts w:eastAsia="Arial"/>
          <w:color w:val="000000" w:themeColor="text1"/>
        </w:rPr>
        <w:t xml:space="preserve">    </w:t>
      </w:r>
      <w:r w:rsidR="00E82F58">
        <w:rPr>
          <w:rFonts w:eastAsia="Arial"/>
          <w:color w:val="000000" w:themeColor="text1"/>
        </w:rPr>
        <w:t>14</w:t>
      </w:r>
      <w:r w:rsidR="00987363">
        <w:rPr>
          <w:rFonts w:eastAsia="Arial"/>
          <w:color w:val="000000" w:themeColor="text1"/>
        </w:rPr>
        <w:t>.</w:t>
      </w:r>
      <w:r w:rsidR="00E82F58">
        <w:rPr>
          <w:rFonts w:eastAsia="Arial"/>
          <w:color w:val="000000" w:themeColor="text1"/>
        </w:rPr>
        <w:t>10</w:t>
      </w:r>
      <w:r>
        <w:rPr>
          <w:rFonts w:eastAsia="Arial"/>
          <w:color w:val="000000" w:themeColor="text1"/>
        </w:rPr>
        <w:t>.</w:t>
      </w:r>
      <w:r>
        <w:rPr>
          <w:rFonts w:eastAsia="Arial"/>
        </w:rPr>
        <w:t>2022</w:t>
      </w:r>
      <w:r w:rsidRPr="00355AAF">
        <w:rPr>
          <w:rFonts w:eastAsia="Arial"/>
        </w:rPr>
        <w:t>г. №</w:t>
      </w:r>
      <w:r w:rsidRPr="00355AAF">
        <w:rPr>
          <w:rFonts w:eastAsia="Arial"/>
          <w:color w:val="000000" w:themeColor="text1"/>
        </w:rPr>
        <w:t xml:space="preserve">  </w:t>
      </w:r>
      <w:r w:rsidR="00E82F58">
        <w:rPr>
          <w:rFonts w:eastAsia="Arial"/>
          <w:color w:val="000000" w:themeColor="text1"/>
        </w:rPr>
        <w:t>34</w:t>
      </w:r>
      <w:r w:rsidRPr="00355AAF">
        <w:rPr>
          <w:rFonts w:eastAsia="Arial"/>
        </w:rPr>
        <w:t xml:space="preserve"> </w:t>
      </w:r>
    </w:p>
    <w:p w:rsidR="001E5CB6" w:rsidRPr="00355AAF" w:rsidRDefault="001E5CB6" w:rsidP="001E5CB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55AAF">
        <w:rPr>
          <w:rFonts w:ascii="Arial" w:eastAsia="Arial" w:hAnsi="Arial" w:cs="Arial"/>
          <w:sz w:val="20"/>
          <w:szCs w:val="20"/>
        </w:rPr>
        <w:t>Отчет</w:t>
      </w:r>
    </w:p>
    <w:p w:rsidR="001E5CB6" w:rsidRPr="00355AAF" w:rsidRDefault="001E5CB6" w:rsidP="001E5CB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55AAF">
        <w:rPr>
          <w:rFonts w:ascii="Arial" w:eastAsia="Arial" w:hAnsi="Arial" w:cs="Arial"/>
          <w:sz w:val="20"/>
          <w:szCs w:val="20"/>
        </w:rPr>
        <w:t xml:space="preserve">об использовании средств резервного фонда </w:t>
      </w:r>
    </w:p>
    <w:p w:rsidR="001E5CB6" w:rsidRPr="00355AAF" w:rsidRDefault="001E5CB6" w:rsidP="001E5CB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355AAF">
        <w:rPr>
          <w:rFonts w:ascii="Arial" w:eastAsia="Arial" w:hAnsi="Arial" w:cs="Arial"/>
          <w:sz w:val="20"/>
          <w:szCs w:val="20"/>
        </w:rPr>
        <w:t>администрации Воронецк</w:t>
      </w:r>
      <w:r>
        <w:rPr>
          <w:rFonts w:ascii="Arial" w:eastAsia="Arial" w:hAnsi="Arial" w:cs="Arial"/>
          <w:sz w:val="20"/>
          <w:szCs w:val="20"/>
        </w:rPr>
        <w:t>ого с</w:t>
      </w:r>
      <w:r w:rsidR="00987363">
        <w:rPr>
          <w:rFonts w:ascii="Arial" w:eastAsia="Arial" w:hAnsi="Arial" w:cs="Arial"/>
          <w:sz w:val="20"/>
          <w:szCs w:val="20"/>
        </w:rPr>
        <w:t>ельского поселения на 01.07</w:t>
      </w:r>
      <w:r>
        <w:rPr>
          <w:rFonts w:ascii="Arial" w:eastAsia="Arial" w:hAnsi="Arial" w:cs="Arial"/>
          <w:sz w:val="20"/>
          <w:szCs w:val="20"/>
        </w:rPr>
        <w:t>.2022</w:t>
      </w:r>
      <w:r w:rsidRPr="00355AAF">
        <w:rPr>
          <w:rFonts w:ascii="Arial" w:eastAsia="Arial" w:hAnsi="Arial" w:cs="Arial"/>
          <w:sz w:val="20"/>
          <w:szCs w:val="20"/>
        </w:rPr>
        <w:t xml:space="preserve"> года</w:t>
      </w:r>
    </w:p>
    <w:p w:rsidR="001E5CB6" w:rsidRPr="00355AAF" w:rsidRDefault="001E5CB6" w:rsidP="001E5CB6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1869"/>
        <w:gridCol w:w="2067"/>
        <w:gridCol w:w="2551"/>
        <w:gridCol w:w="2693"/>
      </w:tblGrid>
      <w:tr w:rsidR="001E5CB6" w:rsidRPr="00355AAF" w:rsidTr="009500DB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B6" w:rsidRPr="00355AAF" w:rsidRDefault="001E5CB6" w:rsidP="009500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B6" w:rsidRPr="00355AAF" w:rsidRDefault="001E5CB6" w:rsidP="009500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План бюджетной росписи на 2022</w:t>
            </w:r>
            <w:r w:rsidRPr="00355AAF">
              <w:rPr>
                <w:rFonts w:ascii="Arial" w:eastAsia="Arial" w:hAnsi="Arial" w:cs="Arial"/>
                <w:sz w:val="20"/>
                <w:szCs w:val="20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B6" w:rsidRPr="00355AAF" w:rsidRDefault="00987363" w:rsidP="009500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Исполнено на 01.07</w:t>
            </w:r>
            <w:r w:rsidR="001E5CB6">
              <w:rPr>
                <w:rFonts w:ascii="Arial" w:eastAsia="Arial" w:hAnsi="Arial" w:cs="Arial"/>
                <w:sz w:val="20"/>
                <w:szCs w:val="20"/>
              </w:rPr>
              <w:t>.2022</w:t>
            </w:r>
            <w:r w:rsidR="001E5CB6" w:rsidRPr="00355AAF">
              <w:rPr>
                <w:rFonts w:ascii="Arial" w:eastAsia="Arial" w:hAnsi="Arial" w:cs="Arial"/>
                <w:sz w:val="20"/>
                <w:szCs w:val="20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B6" w:rsidRPr="00355AAF" w:rsidRDefault="001E5CB6" w:rsidP="009500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5AAF">
              <w:rPr>
                <w:rFonts w:ascii="Arial" w:eastAsia="Arial" w:hAnsi="Arial" w:cs="Arial"/>
                <w:sz w:val="20"/>
                <w:szCs w:val="20"/>
              </w:rPr>
              <w:t>% исполнения</w:t>
            </w:r>
          </w:p>
        </w:tc>
      </w:tr>
      <w:tr w:rsidR="001E5CB6" w:rsidRPr="00355AAF" w:rsidTr="009500DB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B6" w:rsidRPr="00355AAF" w:rsidRDefault="001E5CB6" w:rsidP="009500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5AAF">
              <w:rPr>
                <w:rFonts w:ascii="Arial" w:eastAsia="Arial" w:hAnsi="Arial" w:cs="Arial"/>
                <w:sz w:val="20"/>
                <w:szCs w:val="20"/>
              </w:rPr>
              <w:t>Сумма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B6" w:rsidRPr="00355AAF" w:rsidRDefault="001E5CB6" w:rsidP="009500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5AAF">
              <w:rPr>
                <w:rFonts w:ascii="Arial" w:eastAsia="Arial" w:hAnsi="Arial" w:cs="Arial"/>
                <w:sz w:val="20"/>
                <w:szCs w:val="20"/>
              </w:rP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B6" w:rsidRPr="00355AAF" w:rsidRDefault="001E5CB6" w:rsidP="009500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5AAF"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B6" w:rsidRPr="00355AAF" w:rsidRDefault="001E5CB6" w:rsidP="009500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55AAF">
              <w:rPr>
                <w:rFonts w:ascii="Arial" w:eastAsia="Arial" w:hAnsi="Arial" w:cs="Arial"/>
                <w:sz w:val="20"/>
                <w:szCs w:val="20"/>
              </w:rPr>
              <w:t>0,0</w:t>
            </w:r>
          </w:p>
        </w:tc>
      </w:tr>
    </w:tbl>
    <w:p w:rsidR="001E5CB6" w:rsidRPr="00355AAF" w:rsidRDefault="001E5CB6" w:rsidP="001E5CB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sectPr w:rsidR="001E5CB6" w:rsidRPr="00355AAF" w:rsidSect="00FF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F4D81"/>
    <w:rsid w:val="00005502"/>
    <w:rsid w:val="00022510"/>
    <w:rsid w:val="00032D8F"/>
    <w:rsid w:val="00075AA8"/>
    <w:rsid w:val="00077857"/>
    <w:rsid w:val="00084575"/>
    <w:rsid w:val="00091924"/>
    <w:rsid w:val="000C2401"/>
    <w:rsid w:val="000C6041"/>
    <w:rsid w:val="000E2442"/>
    <w:rsid w:val="000E3067"/>
    <w:rsid w:val="00100D8A"/>
    <w:rsid w:val="001137FB"/>
    <w:rsid w:val="001152F9"/>
    <w:rsid w:val="001362E5"/>
    <w:rsid w:val="00137750"/>
    <w:rsid w:val="00137B82"/>
    <w:rsid w:val="00144FCB"/>
    <w:rsid w:val="00155F7F"/>
    <w:rsid w:val="00174121"/>
    <w:rsid w:val="00174C9C"/>
    <w:rsid w:val="001752C1"/>
    <w:rsid w:val="00177FD1"/>
    <w:rsid w:val="00186C16"/>
    <w:rsid w:val="00187266"/>
    <w:rsid w:val="001920FF"/>
    <w:rsid w:val="001A3D24"/>
    <w:rsid w:val="001C7E53"/>
    <w:rsid w:val="001D0CDF"/>
    <w:rsid w:val="001D300E"/>
    <w:rsid w:val="001D78D3"/>
    <w:rsid w:val="001E4CB8"/>
    <w:rsid w:val="001E5CB6"/>
    <w:rsid w:val="001F59D0"/>
    <w:rsid w:val="00223358"/>
    <w:rsid w:val="00236D16"/>
    <w:rsid w:val="00252828"/>
    <w:rsid w:val="00267191"/>
    <w:rsid w:val="0028057A"/>
    <w:rsid w:val="002B415B"/>
    <w:rsid w:val="002C0A8C"/>
    <w:rsid w:val="002F24A7"/>
    <w:rsid w:val="002F6862"/>
    <w:rsid w:val="00302443"/>
    <w:rsid w:val="003205BE"/>
    <w:rsid w:val="0032092B"/>
    <w:rsid w:val="0032792A"/>
    <w:rsid w:val="00332029"/>
    <w:rsid w:val="00335E08"/>
    <w:rsid w:val="00351584"/>
    <w:rsid w:val="003911C8"/>
    <w:rsid w:val="0039187C"/>
    <w:rsid w:val="00392D2E"/>
    <w:rsid w:val="0039432D"/>
    <w:rsid w:val="003C4095"/>
    <w:rsid w:val="003D1641"/>
    <w:rsid w:val="003D2EE1"/>
    <w:rsid w:val="003D2F37"/>
    <w:rsid w:val="004028E1"/>
    <w:rsid w:val="004078B5"/>
    <w:rsid w:val="00433428"/>
    <w:rsid w:val="004355E9"/>
    <w:rsid w:val="00445E54"/>
    <w:rsid w:val="00446FE5"/>
    <w:rsid w:val="00453193"/>
    <w:rsid w:val="004759FD"/>
    <w:rsid w:val="004B6C66"/>
    <w:rsid w:val="004B753D"/>
    <w:rsid w:val="004C7E3F"/>
    <w:rsid w:val="00514259"/>
    <w:rsid w:val="0051426D"/>
    <w:rsid w:val="00525B67"/>
    <w:rsid w:val="00535AC2"/>
    <w:rsid w:val="0053741C"/>
    <w:rsid w:val="00542064"/>
    <w:rsid w:val="00546BE7"/>
    <w:rsid w:val="00552667"/>
    <w:rsid w:val="00567789"/>
    <w:rsid w:val="005746DF"/>
    <w:rsid w:val="0058277F"/>
    <w:rsid w:val="00583FEE"/>
    <w:rsid w:val="00587EBE"/>
    <w:rsid w:val="005C03FA"/>
    <w:rsid w:val="005E3E3F"/>
    <w:rsid w:val="005F4B2B"/>
    <w:rsid w:val="005F7014"/>
    <w:rsid w:val="006113FD"/>
    <w:rsid w:val="0061530F"/>
    <w:rsid w:val="00644AC5"/>
    <w:rsid w:val="00644DE6"/>
    <w:rsid w:val="00655B45"/>
    <w:rsid w:val="00656A64"/>
    <w:rsid w:val="00660872"/>
    <w:rsid w:val="00673129"/>
    <w:rsid w:val="006826EA"/>
    <w:rsid w:val="006A5765"/>
    <w:rsid w:val="006C4142"/>
    <w:rsid w:val="006C6E89"/>
    <w:rsid w:val="006F029D"/>
    <w:rsid w:val="006F5723"/>
    <w:rsid w:val="006F5AF3"/>
    <w:rsid w:val="007000B7"/>
    <w:rsid w:val="00701578"/>
    <w:rsid w:val="007031B0"/>
    <w:rsid w:val="00703BF9"/>
    <w:rsid w:val="00711E37"/>
    <w:rsid w:val="007139CC"/>
    <w:rsid w:val="00721F7C"/>
    <w:rsid w:val="007271CD"/>
    <w:rsid w:val="00737BB2"/>
    <w:rsid w:val="007512B2"/>
    <w:rsid w:val="007536CB"/>
    <w:rsid w:val="007627E3"/>
    <w:rsid w:val="00770237"/>
    <w:rsid w:val="007707A6"/>
    <w:rsid w:val="00790598"/>
    <w:rsid w:val="00791B04"/>
    <w:rsid w:val="007A2203"/>
    <w:rsid w:val="007A57D5"/>
    <w:rsid w:val="007B0FDB"/>
    <w:rsid w:val="007C2E21"/>
    <w:rsid w:val="007E5A1F"/>
    <w:rsid w:val="007E73F0"/>
    <w:rsid w:val="007F1B87"/>
    <w:rsid w:val="007F4B5E"/>
    <w:rsid w:val="00805255"/>
    <w:rsid w:val="008225D4"/>
    <w:rsid w:val="00822A1C"/>
    <w:rsid w:val="00831B7E"/>
    <w:rsid w:val="00843D6F"/>
    <w:rsid w:val="00857828"/>
    <w:rsid w:val="00864168"/>
    <w:rsid w:val="008659B2"/>
    <w:rsid w:val="00895EDF"/>
    <w:rsid w:val="008B54AA"/>
    <w:rsid w:val="008D2689"/>
    <w:rsid w:val="008F47EF"/>
    <w:rsid w:val="008F7C7B"/>
    <w:rsid w:val="009111CE"/>
    <w:rsid w:val="00915A08"/>
    <w:rsid w:val="00915BD6"/>
    <w:rsid w:val="00936199"/>
    <w:rsid w:val="00941A89"/>
    <w:rsid w:val="009500DB"/>
    <w:rsid w:val="009503CE"/>
    <w:rsid w:val="00966D4D"/>
    <w:rsid w:val="00967D91"/>
    <w:rsid w:val="009726AE"/>
    <w:rsid w:val="00987363"/>
    <w:rsid w:val="0099158B"/>
    <w:rsid w:val="00992C6D"/>
    <w:rsid w:val="009A61E9"/>
    <w:rsid w:val="009B24DD"/>
    <w:rsid w:val="009B6098"/>
    <w:rsid w:val="009C2BBA"/>
    <w:rsid w:val="009C56AC"/>
    <w:rsid w:val="009D142E"/>
    <w:rsid w:val="00A0402D"/>
    <w:rsid w:val="00A050F4"/>
    <w:rsid w:val="00A067D2"/>
    <w:rsid w:val="00A173FD"/>
    <w:rsid w:val="00A330F7"/>
    <w:rsid w:val="00A342CA"/>
    <w:rsid w:val="00A34CEF"/>
    <w:rsid w:val="00A667CE"/>
    <w:rsid w:val="00A96BE5"/>
    <w:rsid w:val="00AB7BC5"/>
    <w:rsid w:val="00AE21C9"/>
    <w:rsid w:val="00AF0E2E"/>
    <w:rsid w:val="00AF206A"/>
    <w:rsid w:val="00AF38DC"/>
    <w:rsid w:val="00B03EC1"/>
    <w:rsid w:val="00B0756A"/>
    <w:rsid w:val="00B132EA"/>
    <w:rsid w:val="00B25110"/>
    <w:rsid w:val="00B65916"/>
    <w:rsid w:val="00B732CE"/>
    <w:rsid w:val="00B9779D"/>
    <w:rsid w:val="00BD2A7B"/>
    <w:rsid w:val="00BE22ED"/>
    <w:rsid w:val="00BE3A1A"/>
    <w:rsid w:val="00C11751"/>
    <w:rsid w:val="00C1398C"/>
    <w:rsid w:val="00C164DF"/>
    <w:rsid w:val="00C35471"/>
    <w:rsid w:val="00C434FD"/>
    <w:rsid w:val="00C44775"/>
    <w:rsid w:val="00C50754"/>
    <w:rsid w:val="00C617B9"/>
    <w:rsid w:val="00C90665"/>
    <w:rsid w:val="00C9774E"/>
    <w:rsid w:val="00CF4D81"/>
    <w:rsid w:val="00CF6BD5"/>
    <w:rsid w:val="00D0483C"/>
    <w:rsid w:val="00D13533"/>
    <w:rsid w:val="00D66D66"/>
    <w:rsid w:val="00D70F40"/>
    <w:rsid w:val="00D75DB9"/>
    <w:rsid w:val="00D807A6"/>
    <w:rsid w:val="00D82C53"/>
    <w:rsid w:val="00DE34EC"/>
    <w:rsid w:val="00E05316"/>
    <w:rsid w:val="00E06A5F"/>
    <w:rsid w:val="00E07C7B"/>
    <w:rsid w:val="00E12DCA"/>
    <w:rsid w:val="00E44D1A"/>
    <w:rsid w:val="00E6525F"/>
    <w:rsid w:val="00E82F58"/>
    <w:rsid w:val="00E8601D"/>
    <w:rsid w:val="00E902D0"/>
    <w:rsid w:val="00EA6953"/>
    <w:rsid w:val="00EB59F9"/>
    <w:rsid w:val="00ED5EB2"/>
    <w:rsid w:val="00EE1CF4"/>
    <w:rsid w:val="00EF2DCC"/>
    <w:rsid w:val="00F90063"/>
    <w:rsid w:val="00FA6C2C"/>
    <w:rsid w:val="00FD7A7D"/>
    <w:rsid w:val="00FE0D12"/>
    <w:rsid w:val="00FF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C2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8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A0402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6"/>
    <w:uiPriority w:val="99"/>
    <w:semiHidden/>
    <w:unhideWhenUsed/>
    <w:rsid w:val="00A040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A0402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A04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A0402D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a"/>
    <w:uiPriority w:val="99"/>
    <w:semiHidden/>
    <w:unhideWhenUsed/>
    <w:rsid w:val="00A040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с отступом 2 Знак"/>
    <w:basedOn w:val="a0"/>
    <w:link w:val="20"/>
    <w:semiHidden/>
    <w:rsid w:val="00A0402D"/>
    <w:rPr>
      <w:rFonts w:ascii="Arial" w:eastAsia="Arial Unicode MS" w:hAnsi="Arial" w:cs="Tahoma"/>
      <w:sz w:val="24"/>
      <w:szCs w:val="24"/>
      <w:lang w:bidi="ru-RU"/>
    </w:rPr>
  </w:style>
  <w:style w:type="paragraph" w:styleId="20">
    <w:name w:val="Body Text Indent 2"/>
    <w:basedOn w:val="a"/>
    <w:link w:val="2"/>
    <w:semiHidden/>
    <w:unhideWhenUsed/>
    <w:rsid w:val="00A0402D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Tahoma"/>
      <w:sz w:val="24"/>
      <w:szCs w:val="24"/>
      <w:lang w:bidi="ru-RU"/>
    </w:rPr>
  </w:style>
  <w:style w:type="paragraph" w:styleId="ac">
    <w:name w:val="No Spacing"/>
    <w:uiPriority w:val="99"/>
    <w:qFormat/>
    <w:rsid w:val="00583FEE"/>
    <w:pPr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locked/>
    <w:rsid w:val="00005502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Нижний колонтитул Знак1"/>
    <w:basedOn w:val="a0"/>
    <w:uiPriority w:val="99"/>
    <w:semiHidden/>
    <w:locked/>
    <w:rsid w:val="00005502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locked/>
    <w:rsid w:val="00005502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1"/>
    <w:basedOn w:val="a0"/>
    <w:semiHidden/>
    <w:locked/>
    <w:rsid w:val="00005502"/>
    <w:rPr>
      <w:rFonts w:ascii="Arial" w:eastAsia="Arial Unicode MS" w:hAnsi="Arial" w:cs="Tahoma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9C39B-535B-4710-A0C5-1875E7E7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6464</Words>
  <Characters>36845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78</cp:revision>
  <cp:lastPrinted>2022-10-04T12:23:00Z</cp:lastPrinted>
  <dcterms:created xsi:type="dcterms:W3CDTF">2018-09-10T13:03:00Z</dcterms:created>
  <dcterms:modified xsi:type="dcterms:W3CDTF">2022-10-19T11:28:00Z</dcterms:modified>
</cp:coreProperties>
</file>