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РОССИЙСКАЯ ФЕДЕРАЦИЯ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ОРЛОВСКАЯ ОБЛАСТЬ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ТРОСНЯНСКИЙ РАЙОН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АДМИНИСТРАЦИЯ МУРАВЛЬСКОГО СЕЛЬСКОГО ПОСЕЛЕНИЯ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BE6573" w:rsidRDefault="00BE6573" w:rsidP="00BE6573">
      <w:pPr>
        <w:jc w:val="center"/>
        <w:outlineLvl w:val="0"/>
        <w:rPr>
          <w:rFonts w:ascii="Arial" w:hAnsi="Arial" w:cs="Arial"/>
        </w:rPr>
      </w:pPr>
    </w:p>
    <w:p w:rsidR="00DE2D66" w:rsidRDefault="0083358A" w:rsidP="00DE2D66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491618">
        <w:rPr>
          <w:rFonts w:ascii="Arial" w:hAnsi="Arial" w:cs="Arial"/>
        </w:rPr>
        <w:t xml:space="preserve">12 ноября </w:t>
      </w:r>
      <w:r w:rsidR="00DE2D66">
        <w:rPr>
          <w:rFonts w:ascii="Arial" w:hAnsi="Arial" w:cs="Arial"/>
        </w:rPr>
        <w:t>2025</w:t>
      </w:r>
      <w:r w:rsidR="00BE6573">
        <w:rPr>
          <w:rFonts w:ascii="Arial" w:hAnsi="Arial" w:cs="Arial"/>
        </w:rPr>
        <w:t xml:space="preserve"> года                                                                  </w:t>
      </w:r>
      <w:r w:rsidR="00260B2D">
        <w:rPr>
          <w:rFonts w:ascii="Arial" w:hAnsi="Arial" w:cs="Arial"/>
        </w:rPr>
        <w:t xml:space="preserve">    </w:t>
      </w:r>
      <w:r w:rsidR="00B33EF6">
        <w:rPr>
          <w:rFonts w:ascii="Arial" w:hAnsi="Arial" w:cs="Arial"/>
        </w:rPr>
        <w:t xml:space="preserve"> </w:t>
      </w:r>
      <w:r w:rsidR="00471685">
        <w:rPr>
          <w:rFonts w:ascii="Arial" w:hAnsi="Arial" w:cs="Arial"/>
        </w:rPr>
        <w:t xml:space="preserve">                   № </w:t>
      </w:r>
      <w:r w:rsidR="00491618">
        <w:rPr>
          <w:rFonts w:ascii="Arial" w:hAnsi="Arial" w:cs="Arial"/>
        </w:rPr>
        <w:t>174</w:t>
      </w:r>
    </w:p>
    <w:p w:rsidR="004A1359" w:rsidRPr="00C817D4" w:rsidRDefault="00BE6573" w:rsidP="00DE2D66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с. Муравль</w:t>
      </w:r>
    </w:p>
    <w:p w:rsidR="004A1359" w:rsidRPr="00C817D4" w:rsidRDefault="004A1359" w:rsidP="004A1359">
      <w:pPr>
        <w:rPr>
          <w:rFonts w:ascii="Arial" w:hAnsi="Arial" w:cs="Arial"/>
        </w:rPr>
      </w:pPr>
    </w:p>
    <w:p w:rsidR="00C817D4" w:rsidRPr="00C817D4" w:rsidRDefault="00C55CC8" w:rsidP="00BE6573">
      <w:pPr>
        <w:ind w:right="5385"/>
        <w:jc w:val="both"/>
        <w:rPr>
          <w:rFonts w:ascii="Arial" w:eastAsia="Arial" w:hAnsi="Arial" w:cs="Arial"/>
        </w:rPr>
      </w:pPr>
      <w:r w:rsidRPr="00C817D4">
        <w:rPr>
          <w:rFonts w:ascii="Arial" w:eastAsia="Arial" w:hAnsi="Arial" w:cs="Arial"/>
        </w:rPr>
        <w:t xml:space="preserve"> </w:t>
      </w:r>
      <w:r w:rsidR="00C817D4" w:rsidRPr="00C817D4">
        <w:rPr>
          <w:rFonts w:ascii="Arial" w:eastAsia="Arial" w:hAnsi="Arial" w:cs="Arial"/>
        </w:rPr>
        <w:t xml:space="preserve"> О внесении изменений в постановление </w:t>
      </w:r>
      <w:r w:rsidR="00BE6573">
        <w:rPr>
          <w:rFonts w:ascii="Arial" w:eastAsia="Arial" w:hAnsi="Arial" w:cs="Arial"/>
        </w:rPr>
        <w:t xml:space="preserve">администрации Муравльского сельского поселения Троснянского района Орловской области от </w:t>
      </w:r>
      <w:r w:rsidR="00491618">
        <w:rPr>
          <w:rFonts w:ascii="Arial" w:eastAsia="Arial" w:hAnsi="Arial" w:cs="Arial"/>
        </w:rPr>
        <w:t>21.04.2025 № 144</w:t>
      </w:r>
      <w:r w:rsidR="00BE6573">
        <w:rPr>
          <w:rFonts w:ascii="Arial" w:eastAsia="Arial" w:hAnsi="Arial" w:cs="Arial"/>
        </w:rPr>
        <w:t xml:space="preserve"> «</w:t>
      </w:r>
      <w:r w:rsidR="00491618" w:rsidRPr="00491618">
        <w:rPr>
          <w:rFonts w:ascii="Arial" w:eastAsia="Arial" w:hAnsi="Arial" w:cs="Arial"/>
        </w:rPr>
        <w:t>Об утверждении административного регламента предоставления муниципальной услуги «Предоставление сведений об объектах учета, содержащихся в реестре муниципального имущества»</w:t>
      </w:r>
      <w:r w:rsidR="00491618">
        <w:rPr>
          <w:rFonts w:ascii="Arial" w:eastAsia="Arial" w:hAnsi="Arial" w:cs="Arial"/>
        </w:rPr>
        <w:t>»</w:t>
      </w:r>
    </w:p>
    <w:p w:rsidR="0096065F" w:rsidRPr="00C817D4" w:rsidRDefault="0096065F" w:rsidP="00C55CC8">
      <w:pPr>
        <w:pStyle w:val="a3"/>
        <w:spacing w:after="0"/>
        <w:jc w:val="both"/>
        <w:rPr>
          <w:rFonts w:ascii="Arial" w:hAnsi="Arial" w:cs="Arial"/>
        </w:rPr>
      </w:pPr>
    </w:p>
    <w:p w:rsidR="004A1359" w:rsidRPr="00C817D4" w:rsidRDefault="0096065F" w:rsidP="00C55CC8">
      <w:pPr>
        <w:pStyle w:val="a3"/>
        <w:spacing w:after="0"/>
        <w:jc w:val="both"/>
        <w:rPr>
          <w:rFonts w:ascii="Arial" w:hAnsi="Arial" w:cs="Arial"/>
        </w:rPr>
      </w:pPr>
      <w:r w:rsidRPr="00C817D4">
        <w:rPr>
          <w:rFonts w:ascii="Arial" w:hAnsi="Arial" w:cs="Arial"/>
        </w:rPr>
        <w:t xml:space="preserve">             </w:t>
      </w:r>
      <w:r w:rsidR="00C80165">
        <w:rPr>
          <w:rFonts w:ascii="Arial" w:hAnsi="Arial" w:cs="Arial"/>
        </w:rPr>
        <w:t>В соответс</w:t>
      </w:r>
      <w:r w:rsidR="00290B28">
        <w:rPr>
          <w:rFonts w:ascii="Arial" w:hAnsi="Arial" w:cs="Arial"/>
        </w:rPr>
        <w:t>твии с Федеральным законом от 27.07.2010 № 210</w:t>
      </w:r>
      <w:r w:rsidR="00C80165">
        <w:rPr>
          <w:rFonts w:ascii="Arial" w:hAnsi="Arial" w:cs="Arial"/>
        </w:rPr>
        <w:t>-ФЗ «</w:t>
      </w:r>
      <w:r w:rsidR="00C80165" w:rsidRPr="00C80165">
        <w:rPr>
          <w:rFonts w:ascii="Arial" w:hAnsi="Arial" w:cs="Arial"/>
        </w:rPr>
        <w:t>О</w:t>
      </w:r>
      <w:r w:rsidR="00290B28">
        <w:rPr>
          <w:rFonts w:ascii="Arial" w:hAnsi="Arial" w:cs="Arial"/>
        </w:rPr>
        <w:t>б организации предоставления государственных и муниципальных услуг</w:t>
      </w:r>
      <w:r w:rsidR="00C80165">
        <w:rPr>
          <w:rFonts w:ascii="Arial" w:hAnsi="Arial" w:cs="Arial"/>
        </w:rPr>
        <w:t>», д</w:t>
      </w:r>
      <w:r w:rsidR="00C55CC8" w:rsidRPr="00C817D4">
        <w:rPr>
          <w:rFonts w:ascii="Arial" w:hAnsi="Arial" w:cs="Arial"/>
        </w:rPr>
        <w:t>ля упорядочения работы</w:t>
      </w:r>
      <w:r w:rsidR="005F6B74">
        <w:rPr>
          <w:rFonts w:ascii="Arial" w:hAnsi="Arial" w:cs="Arial"/>
        </w:rPr>
        <w:t>,</w:t>
      </w:r>
      <w:r w:rsidR="00C55CC8" w:rsidRPr="00C817D4">
        <w:rPr>
          <w:rFonts w:ascii="Arial" w:hAnsi="Arial" w:cs="Arial"/>
        </w:rPr>
        <w:t xml:space="preserve"> </w:t>
      </w:r>
      <w:r w:rsidR="004A1359" w:rsidRPr="00C817D4">
        <w:rPr>
          <w:rFonts w:ascii="Arial" w:eastAsia="Arial" w:hAnsi="Arial" w:cs="Arial"/>
        </w:rPr>
        <w:t xml:space="preserve">администрация </w:t>
      </w:r>
      <w:r w:rsidR="00BE6573">
        <w:rPr>
          <w:rFonts w:ascii="Arial" w:eastAsia="Arial" w:hAnsi="Arial" w:cs="Arial"/>
        </w:rPr>
        <w:t>Муравльского</w:t>
      </w:r>
      <w:r w:rsidR="004A1359" w:rsidRPr="00C817D4">
        <w:rPr>
          <w:rFonts w:ascii="Arial" w:eastAsia="Arial" w:hAnsi="Arial" w:cs="Arial"/>
        </w:rPr>
        <w:t xml:space="preserve"> сельского поселения</w:t>
      </w:r>
      <w:r w:rsidRPr="00C817D4">
        <w:rPr>
          <w:rFonts w:ascii="Arial" w:eastAsia="Arial" w:hAnsi="Arial" w:cs="Arial"/>
        </w:rPr>
        <w:t xml:space="preserve"> Троснянского района Орловской области </w:t>
      </w:r>
      <w:r w:rsidR="004A1359" w:rsidRPr="00C817D4">
        <w:rPr>
          <w:rFonts w:ascii="Arial" w:eastAsia="Arial" w:hAnsi="Arial" w:cs="Arial"/>
        </w:rPr>
        <w:t xml:space="preserve"> </w:t>
      </w:r>
      <w:r w:rsidR="00B33EF6">
        <w:rPr>
          <w:rFonts w:ascii="Arial" w:eastAsia="Arial" w:hAnsi="Arial" w:cs="Arial"/>
        </w:rPr>
        <w:t>ПОСТАНОВЛЯЕТ</w:t>
      </w:r>
      <w:r w:rsidR="004A1359" w:rsidRPr="00C817D4">
        <w:rPr>
          <w:rFonts w:ascii="Arial" w:hAnsi="Arial" w:cs="Arial"/>
        </w:rPr>
        <w:t>:</w:t>
      </w:r>
    </w:p>
    <w:p w:rsidR="00C817D4" w:rsidRDefault="00C817D4" w:rsidP="00E66212">
      <w:pPr>
        <w:pStyle w:val="a7"/>
        <w:numPr>
          <w:ilvl w:val="0"/>
          <w:numId w:val="10"/>
        </w:numPr>
        <w:jc w:val="both"/>
        <w:rPr>
          <w:rFonts w:ascii="Arial" w:eastAsia="Arial" w:hAnsi="Arial" w:cs="Arial"/>
          <w:szCs w:val="24"/>
        </w:rPr>
      </w:pPr>
      <w:r w:rsidRPr="00C817D4">
        <w:rPr>
          <w:rFonts w:ascii="Arial" w:hAnsi="Arial" w:cs="Arial"/>
          <w:szCs w:val="24"/>
        </w:rPr>
        <w:t xml:space="preserve">Внести </w:t>
      </w:r>
      <w:r w:rsidRPr="00C817D4">
        <w:rPr>
          <w:rFonts w:ascii="Arial" w:eastAsia="Arial" w:hAnsi="Arial" w:cs="Arial"/>
          <w:szCs w:val="24"/>
        </w:rPr>
        <w:t xml:space="preserve">в постановление администрации </w:t>
      </w:r>
      <w:r w:rsidR="00BE6573">
        <w:rPr>
          <w:rFonts w:ascii="Arial" w:eastAsia="Arial" w:hAnsi="Arial" w:cs="Arial"/>
          <w:szCs w:val="24"/>
        </w:rPr>
        <w:t>Муравльского</w:t>
      </w:r>
      <w:r w:rsidRPr="00C817D4">
        <w:rPr>
          <w:rFonts w:ascii="Arial" w:eastAsia="Arial" w:hAnsi="Arial" w:cs="Arial"/>
          <w:szCs w:val="24"/>
        </w:rPr>
        <w:t xml:space="preserve"> сельского поселения Троснянского района Орловской области  от </w:t>
      </w:r>
      <w:r w:rsidR="00290B28">
        <w:rPr>
          <w:rFonts w:ascii="Arial" w:eastAsia="Arial" w:hAnsi="Arial" w:cs="Arial"/>
        </w:rPr>
        <w:t>21.04.2025</w:t>
      </w:r>
      <w:r w:rsidR="00116470">
        <w:rPr>
          <w:rFonts w:ascii="Arial" w:eastAsia="Arial" w:hAnsi="Arial" w:cs="Arial"/>
        </w:rPr>
        <w:t xml:space="preserve"> № 1</w:t>
      </w:r>
      <w:r w:rsidR="00290B28">
        <w:rPr>
          <w:rFonts w:ascii="Arial" w:eastAsia="Arial" w:hAnsi="Arial" w:cs="Arial"/>
        </w:rPr>
        <w:t xml:space="preserve">44 </w:t>
      </w:r>
      <w:r w:rsidR="00B33EF6">
        <w:rPr>
          <w:rFonts w:ascii="Arial" w:eastAsia="Arial" w:hAnsi="Arial" w:cs="Arial"/>
        </w:rPr>
        <w:t>«</w:t>
      </w:r>
      <w:r w:rsidR="00C80165" w:rsidRPr="00C80165">
        <w:rPr>
          <w:rFonts w:ascii="Arial" w:eastAsia="Arial" w:hAnsi="Arial" w:cs="Arial"/>
        </w:rPr>
        <w:t xml:space="preserve">Об </w:t>
      </w:r>
      <w:r w:rsidR="00290B28" w:rsidRPr="00290B28">
        <w:rPr>
          <w:rFonts w:ascii="Arial" w:eastAsia="Arial" w:hAnsi="Arial" w:cs="Arial"/>
        </w:rPr>
        <w:t>утверждении административного регламента предоставления муниципальной услуги «Предоставление сведений об объектах учета, содержащихся в реестре муниципального имущества»»</w:t>
      </w:r>
      <w:r w:rsidR="00290B28">
        <w:rPr>
          <w:rFonts w:ascii="Arial" w:eastAsia="Arial" w:hAnsi="Arial" w:cs="Arial"/>
        </w:rPr>
        <w:t xml:space="preserve"> </w:t>
      </w:r>
      <w:r w:rsidR="00E66212">
        <w:rPr>
          <w:rFonts w:ascii="Arial" w:eastAsia="Arial" w:hAnsi="Arial" w:cs="Arial"/>
        </w:rPr>
        <w:t xml:space="preserve">следующие </w:t>
      </w:r>
      <w:r w:rsidR="00E66212">
        <w:rPr>
          <w:rFonts w:ascii="Arial" w:eastAsia="Arial" w:hAnsi="Arial" w:cs="Arial"/>
          <w:szCs w:val="24"/>
        </w:rPr>
        <w:t>изменения:</w:t>
      </w:r>
    </w:p>
    <w:p w:rsidR="003F001D" w:rsidRDefault="003F001D" w:rsidP="003F001D">
      <w:pPr>
        <w:pStyle w:val="a7"/>
        <w:ind w:left="1129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подпункт 2.5 пункта 2 </w:t>
      </w:r>
      <w:r w:rsidRPr="003F001D">
        <w:rPr>
          <w:rFonts w:ascii="Arial" w:eastAsia="Arial" w:hAnsi="Arial" w:cs="Arial"/>
          <w:szCs w:val="24"/>
        </w:rPr>
        <w:t>прил</w:t>
      </w:r>
      <w:r>
        <w:rPr>
          <w:rFonts w:ascii="Arial" w:eastAsia="Arial" w:hAnsi="Arial" w:cs="Arial"/>
          <w:szCs w:val="24"/>
        </w:rPr>
        <w:t>ожения признать утратившим силу,</w:t>
      </w:r>
    </w:p>
    <w:p w:rsidR="00E66212" w:rsidRPr="00C817D4" w:rsidRDefault="00E66212" w:rsidP="00E66212">
      <w:pPr>
        <w:pStyle w:val="a7"/>
        <w:ind w:left="1129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пункты 4, 5 приложения признать утратившим силу.</w:t>
      </w:r>
    </w:p>
    <w:p w:rsidR="00C55CC8" w:rsidRPr="00C817D4" w:rsidRDefault="00352FEE" w:rsidP="000200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A1359" w:rsidRPr="00C817D4">
        <w:rPr>
          <w:rFonts w:ascii="Arial" w:hAnsi="Arial" w:cs="Arial"/>
        </w:rPr>
        <w:t xml:space="preserve">2. </w:t>
      </w:r>
      <w:r w:rsidR="00C55CC8" w:rsidRPr="00C817D4">
        <w:rPr>
          <w:rFonts w:ascii="Arial" w:hAnsi="Arial" w:cs="Arial"/>
        </w:rPr>
        <w:t xml:space="preserve"> Настоящее п</w:t>
      </w:r>
      <w:r w:rsidR="00E70455">
        <w:rPr>
          <w:rFonts w:ascii="Arial" w:hAnsi="Arial" w:cs="Arial"/>
        </w:rPr>
        <w:t>остановление вступает в силу со дня его обнародования.</w:t>
      </w:r>
    </w:p>
    <w:p w:rsidR="004A1359" w:rsidRPr="00C817D4" w:rsidRDefault="00C55CC8" w:rsidP="00E66212">
      <w:pPr>
        <w:pStyle w:val="a3"/>
        <w:ind w:left="1134" w:hanging="1275"/>
        <w:rPr>
          <w:rFonts w:ascii="Arial" w:hAnsi="Arial" w:cs="Arial"/>
        </w:rPr>
      </w:pPr>
      <w:r w:rsidRPr="00C817D4">
        <w:rPr>
          <w:rFonts w:ascii="Arial" w:hAnsi="Arial" w:cs="Arial"/>
        </w:rPr>
        <w:t xml:space="preserve">         </w:t>
      </w:r>
      <w:r w:rsidR="00E66212">
        <w:rPr>
          <w:rFonts w:ascii="Arial" w:hAnsi="Arial" w:cs="Arial"/>
        </w:rPr>
        <w:t xml:space="preserve">  </w:t>
      </w:r>
      <w:r w:rsidRPr="00C817D4">
        <w:rPr>
          <w:rFonts w:ascii="Arial" w:hAnsi="Arial" w:cs="Arial"/>
        </w:rPr>
        <w:t xml:space="preserve">  3. Настоящее постановление подлежит</w:t>
      </w:r>
      <w:r w:rsidR="00E66212">
        <w:rPr>
          <w:rFonts w:ascii="Arial" w:hAnsi="Arial" w:cs="Arial"/>
        </w:rPr>
        <w:t xml:space="preserve"> обнародованию  в установленном </w:t>
      </w:r>
      <w:r w:rsidRPr="00C817D4">
        <w:rPr>
          <w:rFonts w:ascii="Arial" w:hAnsi="Arial" w:cs="Arial"/>
        </w:rPr>
        <w:t>порядке</w:t>
      </w:r>
      <w:r w:rsidR="00BE6573">
        <w:rPr>
          <w:rFonts w:ascii="Arial" w:hAnsi="Arial" w:cs="Arial"/>
        </w:rPr>
        <w:t>.</w:t>
      </w:r>
      <w:r w:rsidR="004A1359" w:rsidRPr="00C817D4">
        <w:rPr>
          <w:rFonts w:ascii="Arial" w:hAnsi="Arial" w:cs="Arial"/>
        </w:rPr>
        <w:t xml:space="preserve"> </w:t>
      </w:r>
    </w:p>
    <w:p w:rsidR="004A1359" w:rsidRPr="00C817D4" w:rsidRDefault="00C55CC8" w:rsidP="000200F8">
      <w:pPr>
        <w:ind w:firstLine="708"/>
        <w:rPr>
          <w:rFonts w:ascii="Arial" w:hAnsi="Arial" w:cs="Arial"/>
        </w:rPr>
      </w:pPr>
      <w:r w:rsidRPr="00C817D4">
        <w:rPr>
          <w:rFonts w:ascii="Arial" w:hAnsi="Arial" w:cs="Arial"/>
        </w:rPr>
        <w:t>4</w:t>
      </w:r>
      <w:r w:rsidR="004A1359" w:rsidRPr="00C817D4">
        <w:rPr>
          <w:rFonts w:ascii="Arial" w:hAnsi="Arial" w:cs="Arial"/>
        </w:rPr>
        <w:t xml:space="preserve">. </w:t>
      </w:r>
      <w:proofErr w:type="gramStart"/>
      <w:r w:rsidR="004A1359" w:rsidRPr="00C817D4">
        <w:rPr>
          <w:rFonts w:ascii="Arial" w:eastAsia="Arial" w:hAnsi="Arial" w:cs="Arial"/>
        </w:rPr>
        <w:t>Контроль за</w:t>
      </w:r>
      <w:proofErr w:type="gramEnd"/>
      <w:r w:rsidR="004A1359" w:rsidRPr="00C817D4">
        <w:rPr>
          <w:rFonts w:ascii="Arial" w:eastAsia="Arial" w:hAnsi="Arial" w:cs="Arial"/>
        </w:rPr>
        <w:t xml:space="preserve"> исполнением настоящего постановления </w:t>
      </w:r>
      <w:r w:rsidRPr="00C817D4">
        <w:rPr>
          <w:rFonts w:ascii="Arial" w:eastAsia="Arial" w:hAnsi="Arial" w:cs="Arial"/>
        </w:rPr>
        <w:t xml:space="preserve"> возл</w:t>
      </w:r>
      <w:r w:rsidR="00BE6573">
        <w:rPr>
          <w:rFonts w:ascii="Arial" w:eastAsia="Arial" w:hAnsi="Arial" w:cs="Arial"/>
        </w:rPr>
        <w:t>агаю на себя.</w:t>
      </w:r>
    </w:p>
    <w:p w:rsidR="004A1359" w:rsidRPr="00C817D4" w:rsidRDefault="004A1359" w:rsidP="004A1359">
      <w:pPr>
        <w:rPr>
          <w:rFonts w:ascii="Arial" w:hAnsi="Arial" w:cs="Arial"/>
        </w:rPr>
      </w:pPr>
    </w:p>
    <w:p w:rsidR="004A1359" w:rsidRPr="00C817D4" w:rsidRDefault="004A1359" w:rsidP="004A1359">
      <w:pPr>
        <w:rPr>
          <w:rFonts w:ascii="Arial" w:eastAsia="Arial" w:hAnsi="Arial" w:cs="Arial"/>
        </w:rPr>
      </w:pPr>
      <w:r w:rsidRPr="00C817D4">
        <w:rPr>
          <w:rFonts w:ascii="Arial" w:eastAsia="Arial" w:hAnsi="Arial" w:cs="Arial"/>
        </w:rPr>
        <w:t xml:space="preserve"> </w:t>
      </w:r>
    </w:p>
    <w:p w:rsidR="004A1359" w:rsidRPr="00C817D4" w:rsidRDefault="00491D58" w:rsidP="004A1359">
      <w:pPr>
        <w:rPr>
          <w:rFonts w:ascii="Arial" w:eastAsia="Arial" w:hAnsi="Arial" w:cs="Arial"/>
        </w:rPr>
      </w:pPr>
      <w:r>
        <w:rPr>
          <w:rFonts w:ascii="Arial" w:hAnsi="Arial" w:cs="Arial"/>
        </w:rPr>
        <w:t>Глава</w:t>
      </w:r>
      <w:r w:rsidR="004A1359" w:rsidRPr="00C817D4">
        <w:rPr>
          <w:rFonts w:ascii="Arial" w:hAnsi="Arial" w:cs="Arial"/>
        </w:rPr>
        <w:t xml:space="preserve"> сельского</w:t>
      </w:r>
      <w:r w:rsidR="004A1359" w:rsidRPr="00C817D4">
        <w:rPr>
          <w:rFonts w:ascii="Arial" w:eastAsia="Arial" w:hAnsi="Arial" w:cs="Arial"/>
        </w:rPr>
        <w:t xml:space="preserve"> </w:t>
      </w:r>
      <w:r w:rsidR="004A1359" w:rsidRPr="00C817D4">
        <w:rPr>
          <w:rFonts w:ascii="Arial" w:hAnsi="Arial" w:cs="Arial"/>
        </w:rPr>
        <w:t>поселения</w:t>
      </w:r>
      <w:r w:rsidR="004A1359" w:rsidRPr="00C817D4">
        <w:rPr>
          <w:rFonts w:ascii="Arial" w:eastAsia="Arial" w:hAnsi="Arial" w:cs="Arial"/>
        </w:rPr>
        <w:t xml:space="preserve">          </w:t>
      </w:r>
      <w:r w:rsidR="00E70455">
        <w:rPr>
          <w:rFonts w:ascii="Arial" w:eastAsia="Arial" w:hAnsi="Arial" w:cs="Arial"/>
        </w:rPr>
        <w:t xml:space="preserve">                                            </w:t>
      </w:r>
      <w:r w:rsidR="004A1359" w:rsidRPr="00C817D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</w:t>
      </w:r>
      <w:r w:rsidR="004A1359" w:rsidRPr="00C817D4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Е. Н. Ковалькова</w:t>
      </w:r>
      <w:r w:rsidR="004A1359" w:rsidRPr="00C817D4">
        <w:rPr>
          <w:rFonts w:ascii="Arial" w:eastAsia="Arial" w:hAnsi="Arial" w:cs="Arial"/>
        </w:rPr>
        <w:t xml:space="preserve">                                </w:t>
      </w:r>
      <w:r w:rsidR="00BE6573">
        <w:rPr>
          <w:rFonts w:ascii="Arial" w:eastAsia="Arial" w:hAnsi="Arial" w:cs="Arial"/>
        </w:rPr>
        <w:t xml:space="preserve">                   </w:t>
      </w:r>
      <w:r w:rsidR="00E05521" w:rsidRPr="00C817D4">
        <w:rPr>
          <w:rFonts w:ascii="Arial" w:eastAsia="Arial" w:hAnsi="Arial" w:cs="Arial"/>
        </w:rPr>
        <w:t xml:space="preserve"> </w:t>
      </w:r>
    </w:p>
    <w:p w:rsidR="004A1359" w:rsidRPr="00C817D4" w:rsidRDefault="004A1359" w:rsidP="004A1359">
      <w:pPr>
        <w:autoSpaceDE w:val="0"/>
        <w:ind w:firstLine="540"/>
        <w:jc w:val="both"/>
        <w:rPr>
          <w:rFonts w:ascii="Arial" w:hAnsi="Arial" w:cs="Arial"/>
        </w:rPr>
      </w:pPr>
    </w:p>
    <w:p w:rsidR="004A1359" w:rsidRPr="00C817D4" w:rsidRDefault="004A1359" w:rsidP="00352FEE">
      <w:pPr>
        <w:autoSpaceDE w:val="0"/>
        <w:ind w:hanging="453"/>
        <w:jc w:val="both"/>
        <w:rPr>
          <w:rFonts w:ascii="Arial" w:hAnsi="Arial" w:cs="Arial"/>
        </w:rPr>
      </w:pPr>
    </w:p>
    <w:p w:rsidR="004A1359" w:rsidRPr="00C817D4" w:rsidRDefault="006B0564" w:rsidP="004A1359">
      <w:pPr>
        <w:autoSpaceDE w:val="0"/>
        <w:ind w:firstLine="540"/>
        <w:jc w:val="both"/>
        <w:rPr>
          <w:rFonts w:ascii="Arial" w:hAnsi="Arial" w:cs="Arial"/>
        </w:rPr>
      </w:pPr>
      <w:hyperlink r:id="rId6" w:history="1"/>
    </w:p>
    <w:p w:rsidR="002E60AD" w:rsidRDefault="002E60AD">
      <w:pPr>
        <w:rPr>
          <w:rFonts w:ascii="Arial" w:hAnsi="Arial" w:cs="Arial"/>
        </w:rPr>
      </w:pPr>
    </w:p>
    <w:p w:rsidR="00260B2D" w:rsidRDefault="00260B2D">
      <w:pPr>
        <w:rPr>
          <w:rFonts w:ascii="Arial" w:hAnsi="Arial" w:cs="Arial"/>
        </w:rPr>
      </w:pPr>
    </w:p>
    <w:p w:rsidR="00E70455" w:rsidRDefault="00E70455" w:rsidP="00E70455">
      <w:pPr>
        <w:rPr>
          <w:rFonts w:ascii="Arial" w:hAnsi="Arial" w:cs="Arial"/>
        </w:rPr>
      </w:pPr>
    </w:p>
    <w:p w:rsidR="00290B28" w:rsidRDefault="00290B28" w:rsidP="00E70455">
      <w:pPr>
        <w:rPr>
          <w:rFonts w:ascii="Arial" w:hAnsi="Arial" w:cs="Arial"/>
        </w:rPr>
      </w:pPr>
    </w:p>
    <w:p w:rsidR="00290B28" w:rsidRDefault="00290B28" w:rsidP="00E70455">
      <w:pPr>
        <w:rPr>
          <w:rFonts w:ascii="Arial" w:hAnsi="Arial" w:cs="Arial"/>
        </w:rPr>
      </w:pPr>
    </w:p>
    <w:p w:rsidR="009C2807" w:rsidRDefault="009C2807" w:rsidP="00E66212">
      <w:pPr>
        <w:jc w:val="both"/>
        <w:rPr>
          <w:rFonts w:ascii="Arial" w:hAnsi="Arial" w:cs="Arial"/>
        </w:rPr>
      </w:pPr>
    </w:p>
    <w:p w:rsidR="00DC5AE0" w:rsidRPr="00187CF3" w:rsidRDefault="00DC5AE0" w:rsidP="006B0564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DC5AE0" w:rsidRPr="00187CF3" w:rsidSect="007032BB">
      <w:pgSz w:w="11906" w:h="16838"/>
      <w:pgMar w:top="1134" w:right="851" w:bottom="1134" w:left="1701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95411C"/>
    <w:multiLevelType w:val="hybridMultilevel"/>
    <w:tmpl w:val="1340D0AC"/>
    <w:lvl w:ilvl="0" w:tplc="F06C07CA">
      <w:start w:val="1"/>
      <w:numFmt w:val="decimal"/>
      <w:lvlText w:val="%1."/>
      <w:lvlJc w:val="left"/>
      <w:pPr>
        <w:ind w:left="1129" w:hanging="42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7B0202"/>
    <w:multiLevelType w:val="hybridMultilevel"/>
    <w:tmpl w:val="90CC5868"/>
    <w:lvl w:ilvl="0" w:tplc="ED4AF708">
      <w:start w:val="1"/>
      <w:numFmt w:val="decimal"/>
      <w:lvlText w:val="%1."/>
      <w:lvlJc w:val="left"/>
      <w:pPr>
        <w:ind w:left="1395" w:hanging="69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EA391A"/>
    <w:multiLevelType w:val="hybridMultilevel"/>
    <w:tmpl w:val="12C8E720"/>
    <w:lvl w:ilvl="0" w:tplc="321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AD5B40"/>
    <w:multiLevelType w:val="hybridMultilevel"/>
    <w:tmpl w:val="2C3EAF62"/>
    <w:lvl w:ilvl="0" w:tplc="91A4B2C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26790E"/>
    <w:multiLevelType w:val="hybridMultilevel"/>
    <w:tmpl w:val="5816D046"/>
    <w:lvl w:ilvl="0" w:tplc="7A5EC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AA2D01"/>
    <w:multiLevelType w:val="hybridMultilevel"/>
    <w:tmpl w:val="3BDA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66114"/>
    <w:multiLevelType w:val="hybridMultilevel"/>
    <w:tmpl w:val="6E1E0034"/>
    <w:lvl w:ilvl="0" w:tplc="D52EC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4D4BA2"/>
    <w:multiLevelType w:val="hybridMultilevel"/>
    <w:tmpl w:val="3592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F69C2"/>
    <w:multiLevelType w:val="hybridMultilevel"/>
    <w:tmpl w:val="FB4EA942"/>
    <w:lvl w:ilvl="0" w:tplc="5CDCE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59"/>
    <w:rsid w:val="000200F8"/>
    <w:rsid w:val="000537BB"/>
    <w:rsid w:val="0007795B"/>
    <w:rsid w:val="00112101"/>
    <w:rsid w:val="00116470"/>
    <w:rsid w:val="00186E75"/>
    <w:rsid w:val="00187CF3"/>
    <w:rsid w:val="00260B2D"/>
    <w:rsid w:val="002631A1"/>
    <w:rsid w:val="00290B28"/>
    <w:rsid w:val="002A4EB1"/>
    <w:rsid w:val="002D66A6"/>
    <w:rsid w:val="002E60AD"/>
    <w:rsid w:val="002F4648"/>
    <w:rsid w:val="00321705"/>
    <w:rsid w:val="00324C34"/>
    <w:rsid w:val="00340B11"/>
    <w:rsid w:val="00352FEE"/>
    <w:rsid w:val="00356CF6"/>
    <w:rsid w:val="003C52E1"/>
    <w:rsid w:val="003E102C"/>
    <w:rsid w:val="003F001D"/>
    <w:rsid w:val="00462B06"/>
    <w:rsid w:val="00471685"/>
    <w:rsid w:val="00491618"/>
    <w:rsid w:val="00491D58"/>
    <w:rsid w:val="00497CC2"/>
    <w:rsid w:val="004A1359"/>
    <w:rsid w:val="004C0C5D"/>
    <w:rsid w:val="00565CA4"/>
    <w:rsid w:val="005915C7"/>
    <w:rsid w:val="00594AE1"/>
    <w:rsid w:val="005F683F"/>
    <w:rsid w:val="005F6B74"/>
    <w:rsid w:val="00612F51"/>
    <w:rsid w:val="00625737"/>
    <w:rsid w:val="006B0564"/>
    <w:rsid w:val="007238DD"/>
    <w:rsid w:val="00732611"/>
    <w:rsid w:val="00742661"/>
    <w:rsid w:val="007C6DA5"/>
    <w:rsid w:val="00803A25"/>
    <w:rsid w:val="008268C9"/>
    <w:rsid w:val="0083358A"/>
    <w:rsid w:val="00891FA2"/>
    <w:rsid w:val="008D66C9"/>
    <w:rsid w:val="008F4183"/>
    <w:rsid w:val="009322B3"/>
    <w:rsid w:val="0096065F"/>
    <w:rsid w:val="00964570"/>
    <w:rsid w:val="0098202B"/>
    <w:rsid w:val="009C2807"/>
    <w:rsid w:val="00AB7BA7"/>
    <w:rsid w:val="00B23FE2"/>
    <w:rsid w:val="00B33EF6"/>
    <w:rsid w:val="00BE6573"/>
    <w:rsid w:val="00C24DC3"/>
    <w:rsid w:val="00C43DB3"/>
    <w:rsid w:val="00C46BB9"/>
    <w:rsid w:val="00C55CC8"/>
    <w:rsid w:val="00C80165"/>
    <w:rsid w:val="00C817D4"/>
    <w:rsid w:val="00CA6BE8"/>
    <w:rsid w:val="00CC1A1B"/>
    <w:rsid w:val="00D04F16"/>
    <w:rsid w:val="00DC5AE0"/>
    <w:rsid w:val="00DD5B2E"/>
    <w:rsid w:val="00DE2D66"/>
    <w:rsid w:val="00E05521"/>
    <w:rsid w:val="00E1056B"/>
    <w:rsid w:val="00E42DB4"/>
    <w:rsid w:val="00E66212"/>
    <w:rsid w:val="00E70455"/>
    <w:rsid w:val="00F020B5"/>
    <w:rsid w:val="00F56E87"/>
    <w:rsid w:val="00F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5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4A13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kern w:val="2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1359"/>
    <w:rPr>
      <w:rFonts w:ascii="Cambria" w:eastAsia="Times New Roman" w:hAnsi="Cambria" w:cs="Mangal"/>
      <w:b/>
      <w:bCs/>
      <w:i/>
      <w:iCs/>
      <w:kern w:val="2"/>
      <w:sz w:val="28"/>
      <w:szCs w:val="25"/>
      <w:lang w:eastAsia="zh-CN" w:bidi="hi-IN"/>
    </w:rPr>
  </w:style>
  <w:style w:type="paragraph" w:styleId="a3">
    <w:name w:val="Body Text"/>
    <w:basedOn w:val="a"/>
    <w:link w:val="a4"/>
    <w:rsid w:val="004A1359"/>
    <w:pPr>
      <w:spacing w:after="120"/>
    </w:pPr>
  </w:style>
  <w:style w:type="character" w:customStyle="1" w:styleId="a4">
    <w:name w:val="Основной текст Знак"/>
    <w:basedOn w:val="a0"/>
    <w:link w:val="a3"/>
    <w:rsid w:val="004A1359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5">
    <w:name w:val="Subtitle"/>
    <w:basedOn w:val="a"/>
    <w:next w:val="a"/>
    <w:link w:val="a6"/>
    <w:qFormat/>
    <w:rsid w:val="004A1359"/>
    <w:pPr>
      <w:widowControl/>
      <w:spacing w:line="480" w:lineRule="auto"/>
      <w:jc w:val="center"/>
    </w:pPr>
    <w:rPr>
      <w:rFonts w:ascii="Arial" w:hAnsi="Arial" w:cs="Arial"/>
      <w:b/>
      <w:bCs/>
      <w:kern w:val="2"/>
    </w:rPr>
  </w:style>
  <w:style w:type="character" w:customStyle="1" w:styleId="a6">
    <w:name w:val="Подзаголовок Знак"/>
    <w:basedOn w:val="a0"/>
    <w:link w:val="a5"/>
    <w:rsid w:val="004A1359"/>
    <w:rPr>
      <w:rFonts w:ascii="Arial" w:eastAsia="Lucida Sans Unicode" w:hAnsi="Arial" w:cs="Arial"/>
      <w:b/>
      <w:bCs/>
      <w:kern w:val="2"/>
      <w:sz w:val="24"/>
      <w:szCs w:val="24"/>
      <w:lang w:eastAsia="zh-CN" w:bidi="hi-IN"/>
    </w:rPr>
  </w:style>
  <w:style w:type="paragraph" w:customStyle="1" w:styleId="WW-">
    <w:name w:val="WW-Заголовок"/>
    <w:basedOn w:val="a"/>
    <w:next w:val="a5"/>
    <w:rsid w:val="004A1359"/>
    <w:pPr>
      <w:widowControl/>
      <w:jc w:val="center"/>
    </w:pPr>
    <w:rPr>
      <w:rFonts w:ascii="Arial" w:hAnsi="Arial" w:cs="Arial"/>
      <w:b/>
      <w:bCs/>
      <w:kern w:val="2"/>
    </w:rPr>
  </w:style>
  <w:style w:type="paragraph" w:styleId="a7">
    <w:name w:val="List Paragraph"/>
    <w:basedOn w:val="a"/>
    <w:uiPriority w:val="34"/>
    <w:qFormat/>
    <w:rsid w:val="00C817D4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91FA2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891FA2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5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4A13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kern w:val="2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1359"/>
    <w:rPr>
      <w:rFonts w:ascii="Cambria" w:eastAsia="Times New Roman" w:hAnsi="Cambria" w:cs="Mangal"/>
      <w:b/>
      <w:bCs/>
      <w:i/>
      <w:iCs/>
      <w:kern w:val="2"/>
      <w:sz w:val="28"/>
      <w:szCs w:val="25"/>
      <w:lang w:eastAsia="zh-CN" w:bidi="hi-IN"/>
    </w:rPr>
  </w:style>
  <w:style w:type="paragraph" w:styleId="a3">
    <w:name w:val="Body Text"/>
    <w:basedOn w:val="a"/>
    <w:link w:val="a4"/>
    <w:rsid w:val="004A1359"/>
    <w:pPr>
      <w:spacing w:after="120"/>
    </w:pPr>
  </w:style>
  <w:style w:type="character" w:customStyle="1" w:styleId="a4">
    <w:name w:val="Основной текст Знак"/>
    <w:basedOn w:val="a0"/>
    <w:link w:val="a3"/>
    <w:rsid w:val="004A1359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5">
    <w:name w:val="Subtitle"/>
    <w:basedOn w:val="a"/>
    <w:next w:val="a"/>
    <w:link w:val="a6"/>
    <w:qFormat/>
    <w:rsid w:val="004A1359"/>
    <w:pPr>
      <w:widowControl/>
      <w:spacing w:line="480" w:lineRule="auto"/>
      <w:jc w:val="center"/>
    </w:pPr>
    <w:rPr>
      <w:rFonts w:ascii="Arial" w:hAnsi="Arial" w:cs="Arial"/>
      <w:b/>
      <w:bCs/>
      <w:kern w:val="2"/>
    </w:rPr>
  </w:style>
  <w:style w:type="character" w:customStyle="1" w:styleId="a6">
    <w:name w:val="Подзаголовок Знак"/>
    <w:basedOn w:val="a0"/>
    <w:link w:val="a5"/>
    <w:rsid w:val="004A1359"/>
    <w:rPr>
      <w:rFonts w:ascii="Arial" w:eastAsia="Lucida Sans Unicode" w:hAnsi="Arial" w:cs="Arial"/>
      <w:b/>
      <w:bCs/>
      <w:kern w:val="2"/>
      <w:sz w:val="24"/>
      <w:szCs w:val="24"/>
      <w:lang w:eastAsia="zh-CN" w:bidi="hi-IN"/>
    </w:rPr>
  </w:style>
  <w:style w:type="paragraph" w:customStyle="1" w:styleId="WW-">
    <w:name w:val="WW-Заголовок"/>
    <w:basedOn w:val="a"/>
    <w:next w:val="a5"/>
    <w:rsid w:val="004A1359"/>
    <w:pPr>
      <w:widowControl/>
      <w:jc w:val="center"/>
    </w:pPr>
    <w:rPr>
      <w:rFonts w:ascii="Arial" w:hAnsi="Arial" w:cs="Arial"/>
      <w:b/>
      <w:bCs/>
      <w:kern w:val="2"/>
    </w:rPr>
  </w:style>
  <w:style w:type="paragraph" w:styleId="a7">
    <w:name w:val="List Paragraph"/>
    <w:basedOn w:val="a"/>
    <w:uiPriority w:val="34"/>
    <w:qFormat/>
    <w:rsid w:val="00C817D4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91FA2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891FA2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44D8EC3A176A6029F53A20A56C8E28E52E4361AE9B3C43F2C9D16F67B3C3AE329CAE55B59E5131495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2025-11-13T12:56:00Z</cp:lastPrinted>
  <dcterms:created xsi:type="dcterms:W3CDTF">2025-11-12T09:17:00Z</dcterms:created>
  <dcterms:modified xsi:type="dcterms:W3CDTF">2025-11-13T12:57:00Z</dcterms:modified>
</cp:coreProperties>
</file>